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25" w:rsidRPr="006F1C25" w:rsidRDefault="006F1C25" w:rsidP="006F1C25">
      <w:pPr>
        <w:pStyle w:val="a3"/>
        <w:shd w:val="clear" w:color="auto" w:fill="FFFFFF"/>
        <w:spacing w:before="0" w:beforeAutospacing="0" w:after="0" w:afterAutospacing="0" w:line="29" w:lineRule="atLeast"/>
        <w:jc w:val="center"/>
        <w:rPr>
          <w:color w:val="000000"/>
          <w:sz w:val="28"/>
          <w:szCs w:val="28"/>
        </w:rPr>
      </w:pPr>
      <w:r w:rsidRPr="006F1C25">
        <w:rPr>
          <w:color w:val="000000"/>
          <w:sz w:val="28"/>
          <w:szCs w:val="28"/>
        </w:rPr>
        <w:t>Мастер-</w:t>
      </w:r>
      <w:proofErr w:type="gramStart"/>
      <w:r w:rsidRPr="006F1C25">
        <w:rPr>
          <w:color w:val="000000"/>
          <w:sz w:val="28"/>
          <w:szCs w:val="28"/>
        </w:rPr>
        <w:t>класс  для</w:t>
      </w:r>
      <w:proofErr w:type="gramEnd"/>
      <w:r w:rsidRPr="006F1C25">
        <w:rPr>
          <w:color w:val="000000"/>
          <w:sz w:val="28"/>
          <w:szCs w:val="28"/>
        </w:rPr>
        <w:t xml:space="preserve"> родителей</w:t>
      </w:r>
    </w:p>
    <w:p w:rsidR="006F1C25" w:rsidRPr="006F1C25" w:rsidRDefault="006F1C25" w:rsidP="006F1C25">
      <w:pPr>
        <w:pStyle w:val="a3"/>
        <w:shd w:val="clear" w:color="auto" w:fill="FFFFFF"/>
        <w:spacing w:before="0" w:beforeAutospacing="0" w:after="0" w:afterAutospacing="0" w:line="29" w:lineRule="atLeast"/>
        <w:jc w:val="center"/>
        <w:rPr>
          <w:color w:val="000000"/>
          <w:sz w:val="28"/>
          <w:szCs w:val="28"/>
        </w:rPr>
      </w:pPr>
    </w:p>
    <w:p w:rsidR="006F1C25" w:rsidRDefault="006F1C25" w:rsidP="006F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C25">
        <w:rPr>
          <w:rFonts w:ascii="Times New Roman" w:hAnsi="Times New Roman" w:cs="Times New Roman"/>
          <w:sz w:val="28"/>
          <w:szCs w:val="28"/>
        </w:rPr>
        <w:t>«Волшебный песок»</w:t>
      </w:r>
    </w:p>
    <w:p w:rsidR="006F1C25" w:rsidRDefault="006F1C25" w:rsidP="006F1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повысить уровень компетентности родителей в вопросах интерактивной технологии и игры с песком в младшем дошкольном возрасте. 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Задачи: 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-Расширить знания </w:t>
      </w:r>
      <w:proofErr w:type="gramStart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 интерактивной песочницы</w:t>
      </w:r>
      <w:proofErr w:type="gramEnd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её</w:t>
      </w: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значение для развития творческих и познавательных способностей, мышления, воображения, исследовательской активности и самостоятельности дошкольников;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6F1C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продемонстрировать виды игр с сухим и мокрым песком;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-привлечь родителей воспитанников к совместной опытно-экспериментальной деятельности.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интерактивная песочница, подносы с песком для родителей, бусинки, силуэты животных жарких </w:t>
      </w:r>
      <w:proofErr w:type="gramStart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стран,  коктейльные</w:t>
      </w:r>
      <w:proofErr w:type="gramEnd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трубочки.</w:t>
      </w:r>
    </w:p>
    <w:p w:rsidR="006F1C25" w:rsidRPr="006F1C25" w:rsidRDefault="006F1C25" w:rsidP="006F1C25">
      <w:pPr>
        <w:rPr>
          <w:rFonts w:ascii="Times New Roman" w:hAnsi="Times New Roman" w:cs="Times New Roman"/>
          <w:sz w:val="24"/>
          <w:szCs w:val="24"/>
        </w:rPr>
      </w:pPr>
    </w:p>
    <w:p w:rsidR="006F1C25" w:rsidRPr="006F1C25" w:rsidRDefault="006F1C25" w:rsidP="006F1C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proofErr w:type="gramStart"/>
      <w:r w:rsidRPr="006F1C25">
        <w:rPr>
          <w:b/>
          <w:color w:val="000000"/>
        </w:rPr>
        <w:t>ХОД  МАСТЕР</w:t>
      </w:r>
      <w:proofErr w:type="gramEnd"/>
      <w:r w:rsidRPr="006F1C25">
        <w:rPr>
          <w:b/>
          <w:color w:val="000000"/>
        </w:rPr>
        <w:t>-КЛАССА</w:t>
      </w:r>
    </w:p>
    <w:bookmarkEnd w:id="0"/>
    <w:p w:rsidR="006F1C25" w:rsidRPr="006F1C25" w:rsidRDefault="006F1C25" w:rsidP="006F1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F1C25" w:rsidRPr="006F1C25" w:rsidRDefault="006F1C25" w:rsidP="006F1C25">
      <w:pPr>
        <w:pStyle w:val="a3"/>
        <w:shd w:val="clear" w:color="auto" w:fill="FFFFFF"/>
        <w:spacing w:before="0" w:beforeAutospacing="0" w:after="0" w:afterAutospacing="0"/>
        <w:jc w:val="both"/>
      </w:pPr>
      <w:r w:rsidRPr="006F1C25">
        <w:rPr>
          <w:b/>
          <w:lang w:val="en-US"/>
        </w:rPr>
        <w:t>I</w:t>
      </w:r>
      <w:r w:rsidRPr="006F1C25">
        <w:rPr>
          <w:b/>
        </w:rPr>
        <w:t>. Организационная часть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proofErr w:type="gramStart"/>
      <w:r w:rsidRPr="006F1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Здравствуйте</w:t>
      </w:r>
      <w:proofErr w:type="gramEnd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уважаемые родители! Я хочу сегодня рассказать вам о детском экспериментировании с песком.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Все малыши очень любознательны. Они с радостью и удивлением открывают для себя окружающий мир. Им интересно абсолютно все, поэтому обязательно нужно поддерживать стремление ребенка к экспериментированию. Одно из направлений детской экспериментальной деятельности – опыты. Большую радость и удивление малыши испытывают от своих маленьких «открытий». Китайская пословица гласит: «Расскажи – и я забуду, покажи – и я запомню, дай попробовать – и я пойму». Усваивается все крепко и надолго, когда ребенок слышит, видит и делает сам. Тесное взаимодействие детского сада и семьи поможет развивать у малышей интерес к окружающему миру, научит их ставить цели, решать проблемы, делать выводы. Экспериментирование - прямой путь к воспитанию неординарных, смышлёных детей. 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Конечно, по отношению к детям младшего дошкольного возраста экспериментальная деятельность во многом упрощена и носит игровой характер.  Сегодня мы поговорим об экспериментировании с песком и </w:t>
      </w:r>
      <w:proofErr w:type="gramStart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познакомимся  с</w:t>
      </w:r>
      <w:proofErr w:type="gramEnd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интерактивной песочницей.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«Самая лучшая игрушка для детей - кучка песка!»  сказал известный педагог К.Д. Ушинский. 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Почему песок? 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Песок – природный материал, он доступен абсолютно каждому. </w:t>
      </w:r>
    </w:p>
    <w:p w:rsidR="006F1C25" w:rsidRPr="006F1C25" w:rsidRDefault="006F1C25" w:rsidP="006F1C25">
      <w:pPr>
        <w:shd w:val="clear" w:color="auto" w:fill="FFFFFF"/>
        <w:spacing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hAnsi="Times New Roman" w:cs="Times New Roman"/>
          <w:sz w:val="24"/>
          <w:szCs w:val="24"/>
        </w:rPr>
        <w:t xml:space="preserve">У нас в детском саду появилась необычная </w:t>
      </w:r>
      <w:proofErr w:type="gramStart"/>
      <w:r w:rsidRPr="006F1C25">
        <w:rPr>
          <w:rFonts w:ascii="Times New Roman" w:hAnsi="Times New Roman" w:cs="Times New Roman"/>
          <w:b/>
          <w:sz w:val="24"/>
          <w:szCs w:val="24"/>
          <w:u w:val="single"/>
        </w:rPr>
        <w:t>интерактивная  песочница</w:t>
      </w:r>
      <w:proofErr w:type="gramEnd"/>
      <w:r w:rsidRPr="006F1C2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– </w:t>
      </w:r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современный продукт, предназначенный для полноценного и разностороннего развития детей. В интерактивной </w:t>
      </w:r>
      <w:proofErr w:type="gramStart"/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песочнице</w:t>
      </w:r>
      <w:proofErr w:type="gramEnd"/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 обычной основную роль играет песок, только эта песочница оснащена современным оборудованием и программным обеспечением, которое создает на песке эффект дополненной реальности.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песочница состоит из:</w:t>
      </w:r>
    </w:p>
    <w:p w:rsidR="006F1C25" w:rsidRPr="006F1C25" w:rsidRDefault="006F1C25" w:rsidP="006F1C25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с резервуаром для песка</w:t>
      </w:r>
    </w:p>
    <w:p w:rsidR="006F1C25" w:rsidRPr="006F1C25" w:rsidRDefault="006F1C25" w:rsidP="006F1C25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компьютера</w:t>
      </w:r>
    </w:p>
    <w:p w:rsidR="006F1C25" w:rsidRPr="006F1C25" w:rsidRDefault="006F1C25" w:rsidP="006F1C25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Монитора пользователя для переключения программ</w:t>
      </w:r>
    </w:p>
    <w:p w:rsidR="006F1C25" w:rsidRPr="006F1C25" w:rsidRDefault="006F1C25" w:rsidP="006F1C25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Проектора</w:t>
      </w:r>
    </w:p>
    <w:p w:rsidR="006F1C25" w:rsidRPr="006F1C25" w:rsidRDefault="006F1C25" w:rsidP="006F1C25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Сенсора определения глубины песка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Для малышей игры с песком позволяют: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развивать мелкую моторику рук, что очень важно для развития речи ребенка;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справляться с эмоциональным состоянием, что крайне актуально для детей раннего дошкольного возраста.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-развивать любознательность, мышление, воображение.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1C25" w:rsidRPr="006F1C25" w:rsidRDefault="006F1C25" w:rsidP="006F1C2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1C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F1C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 w:rsidRPr="006F1C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Практическая часть</w:t>
      </w:r>
    </w:p>
    <w:p w:rsidR="006F1C25" w:rsidRPr="006F1C25" w:rsidRDefault="006F1C25" w:rsidP="006F1C25">
      <w:pPr>
        <w:shd w:val="clear" w:color="auto" w:fill="FFFFFF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1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  <w:proofErr w:type="gramStart"/>
      <w:r w:rsidRPr="006F1C2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6F1C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Сегодня</w:t>
      </w:r>
      <w:proofErr w:type="gramEnd"/>
      <w:r w:rsidRPr="006F1C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давайте на практике посмотрим как интересно и весело играть с волшебным песком. Давайте представим, что вы дети и пришли ко мне на занятие. </w:t>
      </w:r>
    </w:p>
    <w:p w:rsidR="006F1C25" w:rsidRPr="006F1C25" w:rsidRDefault="006F1C25" w:rsidP="006F1C2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F1C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Есть правила для детей при работе с песком: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Береги песчинки 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не выбрасывай их из песочницы. Если случайно песок высыпался, покажи это взрослому, и он поможет им вернуться обратно в песочницу. Нельзя выбрасывать песок из песочницы.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Песчинки очень не любят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когда их берут в рот или бросаются ими в других детей. Нельзя брать песок в рот и бросать его в других людей.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После игры 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надо помочь Песочной фее убрать все игрушки на свои места.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У детей всегда должны быть чистые ручки и носики. Поиграл с песком — помой ручки и покажи чистые ладошки зеркалу.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 «Здравствуй, песочек!»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настройка на работу с песком, расслабление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просит «нежно», а потом сильно поздороваться с «песочком», то есть различными способами дотронуться до песка: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Ребёнок дотрагивается до песка поочередно пальцами одной, потом второй руки, затем всеми пальцами одновременно;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Ребёнок легко /с напряжением сжимает кулачки с песком; затем медленно высыпает его в песочницу;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Ребёнок дотрагивается до песка всей ладошкой – внутренней, затем тыльной стороной;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Ребёнок перетирает песок между пальцами, ладонями;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Песочек в ответ тоже хочет поздороваться - посыпать на ваши пальчики «песочный дождь».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Дидактические игры с использованием песочного стола, направленные на развитие всех компонентов речевой системы и психических процессов. Развитие мелкой моторики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Специалисты выделяют три вида игр с песком: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6F1C2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Обучающие игры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познавательные и развивающие игры они облегчают процесс обучения, можно использовать в обучении счету, грамоте, закрепление знаний о сенсорных эталонах, развивают знание о пространственных представлениях, развивают воображение, тактильное восприятие и мелкую моторику. 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6F1C2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Психопрофилактические игры с песком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нацелены на коррекцию тревожности, агрессии, а также профилактику.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6F1C2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Проективные игры с песком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 их помощью можно узнать, что "делает" бессознательное, когда ребенок играет с песком, строит в песочнице "свой мир". Эти игры используют в своей работе психологи и психотерапевты.</w:t>
      </w:r>
      <w:r w:rsidRPr="006F1C2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Сегодня мы остановимся на психопрофилактических</w:t>
      </w:r>
      <w:r w:rsidRPr="006F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C2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и познавательных играх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 «Необычные следы»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Задача: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развитие тактильных чувств, внимания, воображения.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«Идут медвежата»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ребенок кулачками и ладошками с силой надавливает на кинетический песок. 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«Прыгают зайчики»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кончиками пальцев ребенок ударяет по поверхности песка, двигаясь в разных направлениях. 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«Ползут змейки»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ребенок расслабленными (или напряженными) пальцами рук делает поверхность кинетического песка волнистой. 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«Бегут жучки - паучки»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ребенок двигает всеми пальцами, имитируя движение насекомых.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Психопрофилактические игры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Игра-упражнение «Песочный круг»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Ребенок на песке рисует любыми способами круг и украшает его различными предметами: камешками, семенами, пуговицами, монетами, бусинами. Ребенок может дать название своему «песочному кругу». Рисование круга и его украшение можно сравнить с созданием </w:t>
      </w:r>
      <w:proofErr w:type="spellStart"/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мандалы</w:t>
      </w:r>
      <w:proofErr w:type="spellEnd"/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считается, </w:t>
      </w:r>
      <w:proofErr w:type="gramStart"/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proofErr w:type="gramEnd"/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создавая </w:t>
      </w:r>
      <w:proofErr w:type="spellStart"/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мандалу</w:t>
      </w:r>
      <w:proofErr w:type="spellEnd"/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 успокаивается, процесс сравним с медитацией, что будет очень полезно для тревожных, агрессивных, неуверенных в себе и гиперактивных детей. Мандала может создаваться как с сухим песком, так и с мокрым.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 «Победитель злости»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Каждый человек, в том числе и маленький ребенок имеет право на отрицательные эмоции, такие как злость, обида, страх и прочее. Однако, в обществе принято их сдерживать и не высказывать открыто, чему мы и пытаемся научиться сами и учим других. На самом деле достаточно правильно выплеснуть негативные эмоции и избавиться от них. Данная игра как раз учит детей правильно выплескивать свою злость.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Педагог: «Сегодня мы поговорим о настроении. Какое оно бывает? Что случается с тобой, когда ты сердишься? Что говорят тебе взрослые, когда ты сердишься?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Твое плохое настроение может заставить говорить и делать тебя то, что может огорчить и расстроить взрослых. Давай поиграем с тобой в игру, которая поможет тебе «сердиться правильно» чтобы не обижать других. Давай с помощью мокрого песка вылепим с тобой злость, а потом ее победим».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Сначала взрослый, а потом и ребенок вылепливают из мокрого песка шар, рисуют глаза, нос, рот: «В этом шаре теперь живет твоя злость».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Этот процесс временно переключает ребенка, а также ребенок переносит на вылепленный шар свои негативные чувства и вину за плохое поведение, мысли, чувства. Ребёнок может комментировать весь процесс изготовления «шара - злодея», которому в результате присваиваются все «злые мысли и действия».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Затем ребенок любым способом разрушает песочный шар, приговаривая «волшебное заклинание»: «Прогоняем злость, приглашаем радость». Ребенок дает выход агрессии, которая обычно появляется в случае запрета на нее и контроля со стороны взрослого, также получает специфическое удовольствие от разрушения.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 этого ребенок руками медленно выравнивает поверхность песка и оставляет на нем отпечатки своих ладоней - успокоение, получения равновесия и контроля над собственными чувствами: «Я победил свою злость. Я спокоен». Если ребенок желает, он может создать радость на песке (украшая свои отпечатки).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данных упражнений лучше выполнять под медитативную музыку или звуки природы.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 игры.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 «Синхронное рисование»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Данное упражнение развивает мелкую моторику, работу мозга, раскрывает творческий потенциал. Стоит как можно чаще использовать рисование двумя руками, пусть даже и не с использованием песочницы.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Ребенку предлагается одновременно рисовать сначала несложные, затем постепенно усложняя, узоры двумя руками одновременно.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Например: «Давай нарисуем с замотаем с тобой клубок, а затем размотаем. Нарисую двумя руками квадраты, треугольники, домики и пр.»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 «Красивая буква» или повтори узор.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Предлагается написать ребенку букву пальцами на песке, затем ее украсить. Ведь известно, что дети лучше запоминают, когда потрогают и ощутят это своими руками.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 «Найди отличие»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развитие умения концентрировать внимание на деталях.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 рисует на кинетическом песке любую несложную картинку (котик, домик и др.) и показывает ее взрослому, а сам отворачивается. Взрослый дорисовывает несколько деталей и показывает картинку. Ребенок должен заметить, что изменилось в рисунке. Затем взрослый и ребенок могут поменяться ролями.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Картотека обучающих и развивающих песочных игр разнообразна.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t>Игры с «интерактивной песочницей»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  <w:r w:rsidRPr="006F1C2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t>Поиграть в несколько игр с родителями с интерактивной песочницей в режиме «Вулкан» и «Художник».</w:t>
      </w:r>
    </w:p>
    <w:p w:rsidR="006F1C25" w:rsidRPr="006F1C25" w:rsidRDefault="006F1C25" w:rsidP="006F1C25">
      <w:pP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:rsidR="006F1C25" w:rsidRPr="006F1C25" w:rsidRDefault="006F1C25" w:rsidP="006F1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Сказочный персонаж или сам песок, который приглашал детей к игре, объявляет об окончании игры, напоминает о необходимости убрать «песочную страну», привести в первоначальный вид. Обязательно вымыть руки. Ритуал выхода необычайно важен благодарностью педагога от имени хозяина песочной страны.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C25" w:rsidRPr="006F1C25" w:rsidRDefault="006F1C25" w:rsidP="006F1C2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F1C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F1C25">
        <w:rPr>
          <w:rFonts w:ascii="Times New Roman" w:hAnsi="Times New Roman" w:cs="Times New Roman"/>
          <w:b/>
          <w:sz w:val="24"/>
          <w:szCs w:val="24"/>
        </w:rPr>
        <w:t>.Рефлексия</w:t>
      </w: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одну воспитательную или образовательную задачу мы, педагоги, не сможем успешно решить без тесного взаимодействия с вами, родителями, Вы должны осознавать, что вы воспитываете своих детей собственным примером. Каждая минута общения с ребёнком обогащает его, формирует его личность. Стройте своё общение с ребёнком как с равным, признавая за ним право на собственную точку зрения, поддерживайте познавательный интерес детей, их стремление узнавать новое, самостоятельно выяснить непонятное.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Педагог доп. обр.: </w:t>
      </w: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Уважаемые, родители, надеюсь, что   мастер – класс вам </w:t>
      </w:r>
      <w:proofErr w:type="gramStart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понравился,  и</w:t>
      </w:r>
      <w:proofErr w:type="gramEnd"/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 будете вместе со своими детьми проводить такие же  и другие игры-опыты экспериментирования с песком и не только. </w:t>
      </w: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Спасибо вам большое! До новых встреч.</w:t>
      </w:r>
    </w:p>
    <w:p w:rsidR="006F1C25" w:rsidRPr="006F1C25" w:rsidRDefault="006F1C25" w:rsidP="006F1C25">
      <w:pPr>
        <w:rPr>
          <w:rFonts w:ascii="Times New Roman" w:hAnsi="Times New Roman" w:cs="Times New Roman"/>
          <w:sz w:val="24"/>
          <w:szCs w:val="24"/>
        </w:rPr>
      </w:pPr>
    </w:p>
    <w:p w:rsidR="006F1C25" w:rsidRPr="006F1C25" w:rsidRDefault="006F1C25" w:rsidP="006F1C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C25" w:rsidRPr="006F1C25" w:rsidRDefault="006F1C25" w:rsidP="006F1C25">
      <w:pPr>
        <w:rPr>
          <w:rFonts w:ascii="Times New Roman" w:hAnsi="Times New Roman" w:cs="Times New Roman"/>
          <w:sz w:val="24"/>
          <w:szCs w:val="24"/>
        </w:rPr>
      </w:pPr>
    </w:p>
    <w:p w:rsidR="006F1C25" w:rsidRPr="006F1C25" w:rsidRDefault="006F1C25" w:rsidP="006F1C25">
      <w:pPr>
        <w:rPr>
          <w:rFonts w:ascii="Times New Roman" w:hAnsi="Times New Roman" w:cs="Times New Roman"/>
          <w:sz w:val="24"/>
          <w:szCs w:val="24"/>
        </w:rPr>
      </w:pPr>
    </w:p>
    <w:sectPr w:rsidR="006F1C25" w:rsidRPr="006F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7D7"/>
    <w:multiLevelType w:val="multilevel"/>
    <w:tmpl w:val="5F72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25"/>
    <w:rsid w:val="006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2F97"/>
  <w15:chartTrackingRefBased/>
  <w15:docId w15:val="{F2906AD8-7C1F-46AF-8938-37AD7AC0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C2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2020-10-04T11:16:00Z</dcterms:created>
  <dcterms:modified xsi:type="dcterms:W3CDTF">2020-10-04T11:21:00Z</dcterms:modified>
</cp:coreProperties>
</file>