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B6" w:rsidRPr="00BA5D34" w:rsidRDefault="00CD1FB6" w:rsidP="00BA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5D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«Использование современных  эффективных  технологий  на  уроках  преподавателями  учетно-экономических  дисциплин»</w:t>
      </w:r>
    </w:p>
    <w:p w:rsidR="00CD1FB6" w:rsidRPr="00BA5D34" w:rsidRDefault="00CD1FB6" w:rsidP="00CD1F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BA5D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Автор: А.Е.Бексемуратова  старший преподаватель</w:t>
      </w:r>
    </w:p>
    <w:p w:rsidR="00CD1FB6" w:rsidRPr="00BA5D34" w:rsidRDefault="00CD1FB6" w:rsidP="00CD1F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BA5D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цикловой комиссии  учетно-экономических дисциплин</w:t>
      </w:r>
    </w:p>
    <w:p w:rsidR="00D25634" w:rsidRPr="00BA5D34" w:rsidRDefault="00CD1FB6" w:rsidP="00BA5D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BA5D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КГКП «Семейский финансово-экономический колледж</w:t>
      </w:r>
      <w:r w:rsidR="00874AE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им.Р.С.Байсеитова</w:t>
      </w:r>
      <w:r w:rsidRPr="00BA5D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»</w:t>
      </w:r>
    </w:p>
    <w:p w:rsidR="00BA5D34" w:rsidRPr="00BA5D34" w:rsidRDefault="00BA5D34" w:rsidP="00BA5D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CD1FB6" w:rsidRPr="00BA5D34" w:rsidRDefault="00CD1FB6" w:rsidP="00CD1FB6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0"/>
          <w:szCs w:val="20"/>
          <w:lang w:val="kk-KZ"/>
        </w:rPr>
      </w:pPr>
      <w:r w:rsidRPr="00BA5D34">
        <w:rPr>
          <w:rStyle w:val="c0"/>
          <w:rFonts w:ascii="Times New Roman" w:hAnsi="Times New Roman" w:cs="Times New Roman"/>
          <w:sz w:val="20"/>
          <w:szCs w:val="20"/>
        </w:rPr>
        <w:t>Необходимость использования современных образовательных технологий в профессиональном образовании диктуется несколькими обстоятельствами. Приоритетное развитие призваны получить информационные технологии, играющие важную роль в развитии общества. В современных условиях традиционные формы и методы профессионального обучения недостаточно эффективны. Использование современных образовательных технологий в процессе обучения позволяет решать новые дидактические задачи, обеспечивает повышение качества и эффективности обучения.</w:t>
      </w:r>
    </w:p>
    <w:p w:rsidR="00CD1FB6" w:rsidRPr="00BA5D34" w:rsidRDefault="00CD1FB6" w:rsidP="00CD1FB6">
      <w:pPr>
        <w:pStyle w:val="c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A5D34">
        <w:rPr>
          <w:rStyle w:val="c0"/>
          <w:sz w:val="20"/>
          <w:szCs w:val="20"/>
        </w:rPr>
        <w:t xml:space="preserve">Современные образовательные технологии при организации </w:t>
      </w:r>
      <w:proofErr w:type="spellStart"/>
      <w:r w:rsidRPr="00BA5D34">
        <w:rPr>
          <w:rStyle w:val="c0"/>
          <w:sz w:val="20"/>
          <w:szCs w:val="20"/>
        </w:rPr>
        <w:t>учебн</w:t>
      </w:r>
      <w:proofErr w:type="spellEnd"/>
      <w:r w:rsidRPr="00BA5D34">
        <w:rPr>
          <w:rStyle w:val="c0"/>
          <w:sz w:val="20"/>
          <w:szCs w:val="20"/>
          <w:lang w:val="kk-KZ"/>
        </w:rPr>
        <w:t>ой</w:t>
      </w:r>
      <w:r w:rsidRPr="00BA5D34">
        <w:rPr>
          <w:rStyle w:val="c0"/>
          <w:sz w:val="20"/>
          <w:szCs w:val="20"/>
        </w:rPr>
        <w:t xml:space="preserve"> работы позволяют по-новому использовать текстовую, звуковую, графическую и видеоинформацию, а это повышает интерес к творчеству, стимулирует познавательную активность </w:t>
      </w:r>
      <w:proofErr w:type="gramStart"/>
      <w:r w:rsidRPr="00BA5D34">
        <w:rPr>
          <w:rStyle w:val="c0"/>
          <w:sz w:val="20"/>
          <w:szCs w:val="20"/>
          <w:lang w:val="kk-KZ"/>
        </w:rPr>
        <w:t>обучающихся</w:t>
      </w:r>
      <w:proofErr w:type="gramEnd"/>
      <w:r w:rsidRPr="00BA5D34">
        <w:rPr>
          <w:rStyle w:val="c0"/>
          <w:sz w:val="20"/>
          <w:szCs w:val="20"/>
        </w:rPr>
        <w:t>.</w:t>
      </w:r>
    </w:p>
    <w:p w:rsidR="00CD1FB6" w:rsidRPr="00BA5D34" w:rsidRDefault="00CD1FB6" w:rsidP="00CD1FB6">
      <w:pPr>
        <w:pStyle w:val="c3"/>
        <w:spacing w:before="0" w:beforeAutospacing="0" w:after="0" w:afterAutospacing="0"/>
        <w:ind w:firstLine="708"/>
        <w:jc w:val="both"/>
        <w:rPr>
          <w:rStyle w:val="c0"/>
          <w:sz w:val="20"/>
          <w:szCs w:val="20"/>
          <w:lang w:val="kk-KZ"/>
        </w:rPr>
      </w:pPr>
      <w:r w:rsidRPr="00BA5D34">
        <w:rPr>
          <w:rStyle w:val="c0"/>
          <w:sz w:val="20"/>
          <w:szCs w:val="20"/>
        </w:rPr>
        <w:t xml:space="preserve">Использование информационных технологий позволяет реализовывать следующие процессы обучения: повышение качества знаний и интереса к дисциплине; усиление прикладной направленности обучения; формирование информационной культуры </w:t>
      </w:r>
      <w:r w:rsidRPr="00BA5D34">
        <w:rPr>
          <w:rStyle w:val="c0"/>
          <w:sz w:val="20"/>
          <w:szCs w:val="20"/>
          <w:lang w:val="kk-KZ"/>
        </w:rPr>
        <w:t>обучающихся</w:t>
      </w:r>
      <w:r w:rsidRPr="00BA5D34">
        <w:rPr>
          <w:rStyle w:val="c0"/>
          <w:sz w:val="20"/>
          <w:szCs w:val="20"/>
        </w:rPr>
        <w:t xml:space="preserve">, возможность осуществления дифференцированного подхода к обучению </w:t>
      </w:r>
      <w:r w:rsidRPr="00BA5D34">
        <w:rPr>
          <w:rStyle w:val="c0"/>
          <w:sz w:val="20"/>
          <w:szCs w:val="20"/>
          <w:lang w:val="kk-KZ"/>
        </w:rPr>
        <w:t>обучающихся</w:t>
      </w:r>
      <w:r w:rsidRPr="00BA5D34">
        <w:rPr>
          <w:rStyle w:val="c0"/>
          <w:sz w:val="20"/>
          <w:szCs w:val="20"/>
        </w:rPr>
        <w:t xml:space="preserve"> с учетом их индивидуальных особенностей, формирование значимых ключевых профессиональных компетенций.</w:t>
      </w:r>
    </w:p>
    <w:p w:rsidR="00CD1FB6" w:rsidRPr="00BA5D34" w:rsidRDefault="00CD1FB6" w:rsidP="00CD1FB6">
      <w:pPr>
        <w:pStyle w:val="c3"/>
        <w:spacing w:before="0" w:beforeAutospacing="0" w:after="0" w:afterAutospacing="0"/>
        <w:jc w:val="both"/>
        <w:rPr>
          <w:sz w:val="20"/>
          <w:szCs w:val="20"/>
        </w:rPr>
      </w:pPr>
      <w:r w:rsidRPr="00BA5D34">
        <w:rPr>
          <w:rStyle w:val="c0"/>
          <w:sz w:val="20"/>
          <w:szCs w:val="20"/>
        </w:rPr>
        <w:t xml:space="preserve">    </w:t>
      </w:r>
      <w:r w:rsidRPr="00BA5D34">
        <w:rPr>
          <w:rStyle w:val="c0"/>
          <w:sz w:val="20"/>
          <w:szCs w:val="20"/>
          <w:lang w:val="kk-KZ"/>
        </w:rPr>
        <w:tab/>
      </w:r>
      <w:r w:rsidRPr="00BA5D34">
        <w:rPr>
          <w:rStyle w:val="c0"/>
          <w:sz w:val="20"/>
          <w:szCs w:val="20"/>
        </w:rPr>
        <w:t xml:space="preserve">Профессиональные знания, полученные </w:t>
      </w:r>
      <w:proofErr w:type="gramStart"/>
      <w:r w:rsidRPr="00BA5D34">
        <w:rPr>
          <w:rStyle w:val="c0"/>
          <w:sz w:val="20"/>
          <w:szCs w:val="20"/>
          <w:lang w:val="kk-KZ"/>
        </w:rPr>
        <w:t>обучающимися</w:t>
      </w:r>
      <w:proofErr w:type="gramEnd"/>
      <w:r w:rsidRPr="00BA5D34">
        <w:rPr>
          <w:rStyle w:val="c0"/>
          <w:sz w:val="20"/>
          <w:szCs w:val="20"/>
        </w:rPr>
        <w:t xml:space="preserve"> при использовании современных образовательных   технологий, дадут возможность применять их в профессиональной деятельности, следствием чего служит наиболее полная реализация возможностей каждого студента, его конкурентоспособность на рынке труда.</w:t>
      </w:r>
    </w:p>
    <w:p w:rsidR="00CD1FB6" w:rsidRPr="00BA5D34" w:rsidRDefault="00CD1FB6" w:rsidP="00BA5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D34">
        <w:rPr>
          <w:rFonts w:ascii="Times New Roman" w:hAnsi="Times New Roman" w:cs="Times New Roman"/>
          <w:sz w:val="20"/>
          <w:szCs w:val="20"/>
          <w:lang w:val="kk-KZ"/>
        </w:rPr>
        <w:t>В нашей цикловой  комиссии  учетно-экон</w:t>
      </w:r>
      <w:r w:rsidR="00874AE0">
        <w:rPr>
          <w:rFonts w:ascii="Times New Roman" w:hAnsi="Times New Roman" w:cs="Times New Roman"/>
          <w:sz w:val="20"/>
          <w:szCs w:val="20"/>
          <w:lang w:val="kk-KZ"/>
        </w:rPr>
        <w:t xml:space="preserve">омических  дисциплин работают </w:t>
      </w:r>
      <w:r w:rsidR="00874AE0" w:rsidRPr="00874AE0">
        <w:rPr>
          <w:rFonts w:ascii="Times New Roman" w:hAnsi="Times New Roman" w:cs="Times New Roman"/>
          <w:sz w:val="20"/>
          <w:szCs w:val="20"/>
        </w:rPr>
        <w:t>13</w:t>
      </w:r>
      <w:r w:rsidR="00874AE0">
        <w:rPr>
          <w:rFonts w:ascii="Times New Roman" w:hAnsi="Times New Roman" w:cs="Times New Roman"/>
          <w:sz w:val="20"/>
          <w:szCs w:val="20"/>
          <w:lang w:val="kk-KZ"/>
        </w:rPr>
        <w:t xml:space="preserve"> преподавателей.  И на  2019-2020</w:t>
      </w:r>
      <w:r w:rsidRPr="00BA5D34">
        <w:rPr>
          <w:rFonts w:ascii="Times New Roman" w:hAnsi="Times New Roman" w:cs="Times New Roman"/>
          <w:sz w:val="20"/>
          <w:szCs w:val="20"/>
          <w:lang w:val="kk-KZ"/>
        </w:rPr>
        <w:t xml:space="preserve">  учебный  год  наши преподаватели  запланировали  ряд  уроков с применением современных  технологий:</w:t>
      </w:r>
    </w:p>
    <w:tbl>
      <w:tblPr>
        <w:tblStyle w:val="a3"/>
        <w:tblW w:w="10489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985"/>
        <w:gridCol w:w="2410"/>
        <w:gridCol w:w="2693"/>
        <w:gridCol w:w="992"/>
      </w:tblGrid>
      <w:tr w:rsidR="00CD1FB6" w:rsidRPr="005A5D90" w:rsidTr="00BA5D34">
        <w:tc>
          <w:tcPr>
            <w:tcW w:w="567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42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Ф.И.О.</w:t>
            </w:r>
          </w:p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преподавателя</w:t>
            </w:r>
          </w:p>
        </w:tc>
        <w:tc>
          <w:tcPr>
            <w:tcW w:w="1985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Дисциплина</w:t>
            </w:r>
          </w:p>
        </w:tc>
        <w:tc>
          <w:tcPr>
            <w:tcW w:w="2410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Форма</w:t>
            </w:r>
          </w:p>
        </w:tc>
        <w:tc>
          <w:tcPr>
            <w:tcW w:w="2693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 урока</w:t>
            </w:r>
          </w:p>
        </w:tc>
        <w:tc>
          <w:tcPr>
            <w:tcW w:w="992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Pr="005A5D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урс, группа</w:t>
            </w:r>
          </w:p>
        </w:tc>
      </w:tr>
      <w:tr w:rsidR="00CD1FB6" w:rsidRPr="00C73C04" w:rsidTr="00BA5D34">
        <w:tc>
          <w:tcPr>
            <w:tcW w:w="567" w:type="dxa"/>
            <w:vMerge w:val="restart"/>
          </w:tcPr>
          <w:p w:rsidR="00CD1FB6" w:rsidRPr="00C73C04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3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vMerge w:val="restart"/>
          </w:tcPr>
          <w:p w:rsidR="00CD1FB6" w:rsidRPr="00C73C04" w:rsidRDefault="00CD1FB6" w:rsidP="006C1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3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Бексемуратова А.Е.</w:t>
            </w:r>
          </w:p>
        </w:tc>
        <w:tc>
          <w:tcPr>
            <w:tcW w:w="1985" w:type="dxa"/>
          </w:tcPr>
          <w:p w:rsidR="00CD1FB6" w:rsidRPr="00C73C04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3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Основы экономической теории</w:t>
            </w:r>
          </w:p>
        </w:tc>
        <w:tc>
          <w:tcPr>
            <w:tcW w:w="2410" w:type="dxa"/>
          </w:tcPr>
          <w:p w:rsidR="00CD1FB6" w:rsidRPr="00C73C04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3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Урок-викторина с использованием интерактивной доски /ИД/</w:t>
            </w:r>
          </w:p>
        </w:tc>
        <w:tc>
          <w:tcPr>
            <w:tcW w:w="2693" w:type="dxa"/>
          </w:tcPr>
          <w:p w:rsidR="00CD1FB6" w:rsidRPr="00C73C04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3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Меншік қатынастарының жүйесі.</w:t>
            </w:r>
          </w:p>
        </w:tc>
        <w:tc>
          <w:tcPr>
            <w:tcW w:w="992" w:type="dxa"/>
          </w:tcPr>
          <w:p w:rsidR="00CD1FB6" w:rsidRPr="009B15C3" w:rsidRDefault="009B15C3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</w:t>
            </w:r>
          </w:p>
        </w:tc>
      </w:tr>
      <w:tr w:rsidR="00CD1FB6" w:rsidRPr="00BE414E" w:rsidTr="00BA5D34">
        <w:tc>
          <w:tcPr>
            <w:tcW w:w="567" w:type="dxa"/>
            <w:vMerge/>
          </w:tcPr>
          <w:p w:rsidR="00CD1FB6" w:rsidRPr="00BE414E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/>
          </w:tcPr>
          <w:p w:rsidR="00CD1FB6" w:rsidRPr="00BE414E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D1FB6" w:rsidRPr="00BE414E" w:rsidRDefault="00CD1FB6" w:rsidP="00D904B0">
            <w:pPr>
              <w:pStyle w:val="a4"/>
              <w:snapToGrid w:val="0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Налоги и налогооблажение</w:t>
            </w:r>
          </w:p>
        </w:tc>
        <w:tc>
          <w:tcPr>
            <w:tcW w:w="2410" w:type="dxa"/>
          </w:tcPr>
          <w:p w:rsidR="00CD1FB6" w:rsidRPr="00BE414E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41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Урок-практикум</w:t>
            </w:r>
          </w:p>
        </w:tc>
        <w:tc>
          <w:tcPr>
            <w:tcW w:w="2693" w:type="dxa"/>
          </w:tcPr>
          <w:p w:rsidR="00CD1FB6" w:rsidRPr="009633F5" w:rsidRDefault="00CD1FB6" w:rsidP="00D904B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3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 салығы  бойынша  ставкаларын қолдану</w:t>
            </w:r>
          </w:p>
        </w:tc>
        <w:tc>
          <w:tcPr>
            <w:tcW w:w="992" w:type="dxa"/>
          </w:tcPr>
          <w:p w:rsidR="00CD1FB6" w:rsidRPr="009B15C3" w:rsidRDefault="009B15C3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Q</w:t>
            </w:r>
          </w:p>
        </w:tc>
      </w:tr>
      <w:tr w:rsidR="00CD1FB6" w:rsidRPr="00BE414E" w:rsidTr="00BA5D34">
        <w:tc>
          <w:tcPr>
            <w:tcW w:w="567" w:type="dxa"/>
            <w:vMerge/>
          </w:tcPr>
          <w:p w:rsidR="00CD1FB6" w:rsidRPr="00BE414E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/>
          </w:tcPr>
          <w:p w:rsidR="00CD1FB6" w:rsidRPr="00BE414E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D1FB6" w:rsidRPr="00BE414E" w:rsidRDefault="00CD1FB6" w:rsidP="00D904B0">
            <w:pPr>
              <w:pStyle w:val="a4"/>
              <w:snapToGrid w:val="0"/>
              <w:ind w:left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Основы рыночной экономики</w:t>
            </w:r>
          </w:p>
        </w:tc>
        <w:tc>
          <w:tcPr>
            <w:tcW w:w="2410" w:type="dxa"/>
          </w:tcPr>
          <w:p w:rsidR="00CD1FB6" w:rsidRPr="00BE414E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Интерактивный у</w:t>
            </w:r>
            <w:r w:rsidRPr="00BE41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рок-семинар</w:t>
            </w:r>
          </w:p>
        </w:tc>
        <w:tc>
          <w:tcPr>
            <w:tcW w:w="2693" w:type="dxa"/>
          </w:tcPr>
          <w:p w:rsidR="00CD1FB6" w:rsidRPr="009633F5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3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Өндірістік кәсіпорын – экономиканың негізгі звеносы</w:t>
            </w:r>
          </w:p>
        </w:tc>
        <w:tc>
          <w:tcPr>
            <w:tcW w:w="992" w:type="dxa"/>
          </w:tcPr>
          <w:p w:rsidR="00CD1FB6" w:rsidRPr="009B15C3" w:rsidRDefault="009B15C3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VTZ-1</w:t>
            </w:r>
          </w:p>
        </w:tc>
      </w:tr>
      <w:tr w:rsidR="00CD1FB6" w:rsidRPr="005A5D90" w:rsidTr="00BA5D34">
        <w:trPr>
          <w:trHeight w:val="690"/>
        </w:trPr>
        <w:tc>
          <w:tcPr>
            <w:tcW w:w="567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2" w:type="dxa"/>
          </w:tcPr>
          <w:p w:rsidR="00CD1FB6" w:rsidRPr="005A5D90" w:rsidRDefault="00CD1FB6" w:rsidP="00D904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Байдолдина Ш.Е.</w:t>
            </w:r>
          </w:p>
        </w:tc>
        <w:tc>
          <w:tcPr>
            <w:tcW w:w="1985" w:type="dxa"/>
          </w:tcPr>
          <w:p w:rsidR="00CD1FB6" w:rsidRPr="00362D3F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Бухгалтерский учет</w:t>
            </w:r>
          </w:p>
        </w:tc>
        <w:tc>
          <w:tcPr>
            <w:tcW w:w="2410" w:type="dxa"/>
          </w:tcPr>
          <w:p w:rsidR="00CD1FB6" w:rsidRPr="00362D3F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Интерактивный урок практикум</w:t>
            </w:r>
          </w:p>
        </w:tc>
        <w:tc>
          <w:tcPr>
            <w:tcW w:w="2693" w:type="dxa"/>
          </w:tcPr>
          <w:p w:rsidR="00CD1FB6" w:rsidRPr="00362D3F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Бухгалтерлік есептегі ашық шоттар корреспонденациясын құру.</w:t>
            </w:r>
          </w:p>
        </w:tc>
        <w:tc>
          <w:tcPr>
            <w:tcW w:w="992" w:type="dxa"/>
          </w:tcPr>
          <w:p w:rsidR="00CD1FB6" w:rsidRPr="009B15C3" w:rsidRDefault="009B15C3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IS</w:t>
            </w:r>
          </w:p>
        </w:tc>
      </w:tr>
      <w:tr w:rsidR="00CD1FB6" w:rsidRPr="005A5D90" w:rsidTr="00BA5D34">
        <w:tc>
          <w:tcPr>
            <w:tcW w:w="567" w:type="dxa"/>
            <w:vMerge w:val="restart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vMerge w:val="restart"/>
          </w:tcPr>
          <w:p w:rsidR="00CD1FB6" w:rsidRPr="005A5D90" w:rsidRDefault="00CD1FB6" w:rsidP="00D904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Игишов Е.Т</w:t>
            </w:r>
          </w:p>
        </w:tc>
        <w:tc>
          <w:tcPr>
            <w:tcW w:w="1985" w:type="dxa"/>
            <w:vMerge w:val="restart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 организации</w:t>
            </w:r>
          </w:p>
        </w:tc>
        <w:tc>
          <w:tcPr>
            <w:tcW w:w="2410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Интерактивный урок</w:t>
            </w:r>
          </w:p>
        </w:tc>
        <w:tc>
          <w:tcPr>
            <w:tcW w:w="2693" w:type="dxa"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Собственный капитал организации</w:t>
            </w:r>
          </w:p>
        </w:tc>
        <w:tc>
          <w:tcPr>
            <w:tcW w:w="992" w:type="dxa"/>
          </w:tcPr>
          <w:p w:rsidR="00CD1FB6" w:rsidRPr="009B15C3" w:rsidRDefault="009B15C3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EA</w:t>
            </w:r>
          </w:p>
        </w:tc>
      </w:tr>
      <w:tr w:rsidR="00CD1FB6" w:rsidRPr="005A5D90" w:rsidTr="00BA5D34">
        <w:tc>
          <w:tcPr>
            <w:tcW w:w="567" w:type="dxa"/>
            <w:vMerge/>
          </w:tcPr>
          <w:p w:rsidR="00CD1FB6" w:rsidRPr="005A5D90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/>
          </w:tcPr>
          <w:p w:rsidR="00CD1FB6" w:rsidRPr="005A5D90" w:rsidRDefault="00CD1FB6" w:rsidP="00D904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CD1FB6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CD1FB6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Интерактивный урок с элементами деловой игры</w:t>
            </w:r>
          </w:p>
        </w:tc>
        <w:tc>
          <w:tcPr>
            <w:tcW w:w="2693" w:type="dxa"/>
          </w:tcPr>
          <w:p w:rsidR="00CD1FB6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Предпринимательский риск</w:t>
            </w:r>
          </w:p>
        </w:tc>
        <w:tc>
          <w:tcPr>
            <w:tcW w:w="992" w:type="dxa"/>
          </w:tcPr>
          <w:p w:rsidR="00CD1FB6" w:rsidRPr="009B15C3" w:rsidRDefault="009B15C3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EA</w:t>
            </w:r>
            <w:r w:rsidR="00381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CD1FB6" w:rsidRPr="00993B83" w:rsidTr="00BA5D34">
        <w:tc>
          <w:tcPr>
            <w:tcW w:w="567" w:type="dxa"/>
          </w:tcPr>
          <w:p w:rsidR="00CD1FB6" w:rsidRPr="00993B83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3B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42" w:type="dxa"/>
          </w:tcPr>
          <w:p w:rsidR="00CD1FB6" w:rsidRPr="00993B83" w:rsidRDefault="00CD1FB6" w:rsidP="00D904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3B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Турлубекова А.С.</w:t>
            </w:r>
          </w:p>
        </w:tc>
        <w:tc>
          <w:tcPr>
            <w:tcW w:w="1985" w:type="dxa"/>
          </w:tcPr>
          <w:p w:rsidR="00CD1FB6" w:rsidRPr="00993B83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3B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Финансы 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рганизации</w:t>
            </w:r>
          </w:p>
        </w:tc>
        <w:tc>
          <w:tcPr>
            <w:tcW w:w="2410" w:type="dxa"/>
          </w:tcPr>
          <w:p w:rsidR="00CD1FB6" w:rsidRPr="00993B83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3B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Урок с применением тестовых заданий</w:t>
            </w:r>
          </w:p>
        </w:tc>
        <w:tc>
          <w:tcPr>
            <w:tcW w:w="2693" w:type="dxa"/>
          </w:tcPr>
          <w:p w:rsidR="00CD1FB6" w:rsidRPr="00993B83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құралдардың тозуы</w:t>
            </w:r>
          </w:p>
        </w:tc>
        <w:tc>
          <w:tcPr>
            <w:tcW w:w="992" w:type="dxa"/>
          </w:tcPr>
          <w:p w:rsidR="00CD1FB6" w:rsidRPr="009B15C3" w:rsidRDefault="009B15C3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18Q</w:t>
            </w:r>
          </w:p>
        </w:tc>
      </w:tr>
      <w:tr w:rsidR="00CD1FB6" w:rsidRPr="00D275C9" w:rsidTr="00BA5D34">
        <w:tc>
          <w:tcPr>
            <w:tcW w:w="567" w:type="dxa"/>
          </w:tcPr>
          <w:p w:rsidR="00CD1FB6" w:rsidRPr="00D275C9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7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42" w:type="dxa"/>
          </w:tcPr>
          <w:p w:rsidR="00CD1FB6" w:rsidRPr="00D275C9" w:rsidRDefault="00CD1FB6" w:rsidP="00D904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7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Турсынгазина Д.С.</w:t>
            </w:r>
          </w:p>
        </w:tc>
        <w:tc>
          <w:tcPr>
            <w:tcW w:w="1985" w:type="dxa"/>
          </w:tcPr>
          <w:p w:rsidR="00CD1FB6" w:rsidRPr="00D275C9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7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«Финансовый учет»</w:t>
            </w:r>
          </w:p>
        </w:tc>
        <w:tc>
          <w:tcPr>
            <w:tcW w:w="2410" w:type="dxa"/>
          </w:tcPr>
          <w:p w:rsidR="00CD1FB6" w:rsidRPr="00D275C9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Урок-анализ </w:t>
            </w:r>
            <w:r w:rsidRPr="00D275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производственных задач  </w:t>
            </w:r>
          </w:p>
        </w:tc>
        <w:tc>
          <w:tcPr>
            <w:tcW w:w="2693" w:type="dxa"/>
          </w:tcPr>
          <w:p w:rsidR="00CD1FB6" w:rsidRPr="00D275C9" w:rsidRDefault="00CD1FB6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Калькуляцияның түсінігі және түрлері.</w:t>
            </w:r>
          </w:p>
        </w:tc>
        <w:tc>
          <w:tcPr>
            <w:tcW w:w="992" w:type="dxa"/>
          </w:tcPr>
          <w:p w:rsidR="00CD1FB6" w:rsidRPr="009B15C3" w:rsidRDefault="009B15C3" w:rsidP="00D90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Q</w:t>
            </w:r>
          </w:p>
        </w:tc>
      </w:tr>
    </w:tbl>
    <w:p w:rsidR="00CD1FB6" w:rsidRPr="00BA5D34" w:rsidRDefault="00CD1FB6" w:rsidP="00BA5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A5D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Анализируя  данную  таблицу  можно сказать,  что использование н</w:t>
      </w:r>
      <w:r w:rsidRPr="00BA5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занятиях </w:t>
      </w:r>
      <w:r w:rsidRPr="00BA5D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учетно-экономических дисциплин </w:t>
      </w:r>
      <w:r w:rsidRPr="00BA5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5D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прежде  всего повышает уровень качества знаний по изучаемым дисциплинам, повышает интерес к изучаемой дисциплине, обучающимися легко воспринимается сложная тема, конечно если применять на уроках </w:t>
      </w:r>
      <w:r w:rsidRPr="00BA5D3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элементы информационных технологий:</w:t>
      </w:r>
    </w:p>
    <w:p w:rsidR="00CD1FB6" w:rsidRPr="00BA5D34" w:rsidRDefault="00CD1FB6" w:rsidP="00CD1FB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A5D3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в мультимедийной форме информационных материалов     (презентации, видеофрагменты и др.)</w:t>
      </w:r>
      <w:r w:rsidRPr="00BA5D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Всем известно, </w:t>
      </w:r>
      <w:r w:rsidRPr="00BA5D34">
        <w:rPr>
          <w:rStyle w:val="c0"/>
          <w:rFonts w:ascii="Times New Roman" w:hAnsi="Times New Roman" w:cs="Times New Roman"/>
          <w:sz w:val="20"/>
          <w:szCs w:val="20"/>
          <w:lang w:val="kk-KZ"/>
        </w:rPr>
        <w:t xml:space="preserve">если лекцию представить в виде </w:t>
      </w:r>
      <w:r w:rsidRPr="00BA5D34">
        <w:rPr>
          <w:rStyle w:val="c0"/>
          <w:rFonts w:ascii="Times New Roman" w:hAnsi="Times New Roman" w:cs="Times New Roman"/>
          <w:sz w:val="20"/>
          <w:szCs w:val="20"/>
        </w:rPr>
        <w:t xml:space="preserve">презентации - донести информацию в наглядной, легко воспринимаемой форме. Мультимедийные презентации повышают интерес к занятию, позволяют его сделать более интересным и увлекательным, помогают за короткий срок донести послание до аудитории, наглядно показать объекты. Мультимедийные презентации позволяют представлять материал максимально детально и подробно, дробя его на порции. Слайды могут состоять из тезисов, схем, таблиц, рисунков. </w:t>
      </w:r>
      <w:r w:rsidRPr="00BA5D34">
        <w:rPr>
          <w:rStyle w:val="c0"/>
          <w:rFonts w:ascii="Times New Roman" w:hAnsi="Times New Roman" w:cs="Times New Roman"/>
          <w:sz w:val="20"/>
          <w:szCs w:val="20"/>
          <w:lang w:val="kk-KZ"/>
        </w:rPr>
        <w:t>Обучающимся</w:t>
      </w:r>
      <w:r w:rsidRPr="00BA5D34">
        <w:rPr>
          <w:rStyle w:val="c0"/>
          <w:rFonts w:ascii="Times New Roman" w:hAnsi="Times New Roman" w:cs="Times New Roman"/>
          <w:sz w:val="20"/>
          <w:szCs w:val="20"/>
        </w:rPr>
        <w:t xml:space="preserve"> намного интереснее воспринимать информацию именно в такой форме, нежели при помощи устаревших плакатов. Помимо  этого мультимедийные средства позволяют использовать возможности, недоступные обычным плакатам – анимация отдельных элементов, использование видеовставок. Уникальность мультимедийной презентации заключается еще в том, что она может использоваться на всех видах занятий. </w:t>
      </w:r>
    </w:p>
    <w:p w:rsidR="00CD1FB6" w:rsidRPr="00BA5D34" w:rsidRDefault="00CD1FB6" w:rsidP="00CD1FB6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0"/>
          <w:szCs w:val="20"/>
          <w:lang w:val="kk-KZ"/>
        </w:rPr>
      </w:pPr>
      <w:r w:rsidRPr="00BA5D34">
        <w:rPr>
          <w:rStyle w:val="c0"/>
          <w:rFonts w:ascii="Times New Roman" w:hAnsi="Times New Roman" w:cs="Times New Roman"/>
          <w:sz w:val="20"/>
          <w:szCs w:val="20"/>
        </w:rPr>
        <w:t xml:space="preserve">В настоящее время </w:t>
      </w:r>
      <w:r w:rsidRPr="00BA5D34">
        <w:rPr>
          <w:rStyle w:val="c0"/>
          <w:rFonts w:ascii="Times New Roman" w:hAnsi="Times New Roman" w:cs="Times New Roman"/>
          <w:sz w:val="20"/>
          <w:szCs w:val="20"/>
          <w:lang w:val="kk-KZ"/>
        </w:rPr>
        <w:t>мы имеем</w:t>
      </w:r>
      <w:r w:rsidRPr="00BA5D34">
        <w:rPr>
          <w:rStyle w:val="c0"/>
          <w:rFonts w:ascii="Times New Roman" w:hAnsi="Times New Roman" w:cs="Times New Roman"/>
          <w:sz w:val="20"/>
          <w:szCs w:val="20"/>
        </w:rPr>
        <w:t xml:space="preserve"> опыт создания мультимедийных</w:t>
      </w:r>
      <w:r w:rsidR="008A44ED">
        <w:rPr>
          <w:rStyle w:val="c0"/>
          <w:rFonts w:ascii="Times New Roman" w:hAnsi="Times New Roman" w:cs="Times New Roman"/>
          <w:sz w:val="20"/>
          <w:szCs w:val="20"/>
        </w:rPr>
        <w:t xml:space="preserve"> презентаций и с успехом </w:t>
      </w:r>
      <w:r w:rsidR="008A44ED">
        <w:rPr>
          <w:rStyle w:val="c0"/>
          <w:rFonts w:ascii="Times New Roman" w:hAnsi="Times New Roman" w:cs="Times New Roman"/>
          <w:sz w:val="20"/>
          <w:szCs w:val="20"/>
          <w:lang w:val="kk-KZ"/>
        </w:rPr>
        <w:t>используем</w:t>
      </w:r>
      <w:bookmarkStart w:id="0" w:name="_GoBack"/>
      <w:bookmarkEnd w:id="0"/>
      <w:r w:rsidRPr="00BA5D34">
        <w:rPr>
          <w:rStyle w:val="c0"/>
          <w:rFonts w:ascii="Times New Roman" w:hAnsi="Times New Roman" w:cs="Times New Roman"/>
          <w:sz w:val="20"/>
          <w:szCs w:val="20"/>
        </w:rPr>
        <w:t xml:space="preserve"> при изложении и закреплении нового материала, а так же при создании творческих проектов </w:t>
      </w:r>
      <w:r w:rsidRPr="00BA5D34">
        <w:rPr>
          <w:rStyle w:val="c0"/>
          <w:rFonts w:ascii="Times New Roman" w:hAnsi="Times New Roman" w:cs="Times New Roman"/>
          <w:sz w:val="20"/>
          <w:szCs w:val="20"/>
          <w:lang w:val="kk-KZ"/>
        </w:rPr>
        <w:t>обучающихся</w:t>
      </w:r>
      <w:r w:rsidRPr="00BA5D34">
        <w:rPr>
          <w:rStyle w:val="c0"/>
          <w:rFonts w:ascii="Times New Roman" w:hAnsi="Times New Roman" w:cs="Times New Roman"/>
          <w:sz w:val="20"/>
          <w:szCs w:val="20"/>
        </w:rPr>
        <w:t>.</w:t>
      </w:r>
    </w:p>
    <w:p w:rsidR="00CD1FB6" w:rsidRPr="00BA5D34" w:rsidRDefault="00CD1FB6">
      <w:pPr>
        <w:rPr>
          <w:sz w:val="20"/>
          <w:szCs w:val="20"/>
          <w:lang w:val="kk-KZ"/>
        </w:rPr>
      </w:pPr>
    </w:p>
    <w:sectPr w:rsidR="00CD1FB6" w:rsidRPr="00BA5D34" w:rsidSect="00BA5D3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B6"/>
    <w:rsid w:val="0038110B"/>
    <w:rsid w:val="006C166D"/>
    <w:rsid w:val="00874AE0"/>
    <w:rsid w:val="008A44ED"/>
    <w:rsid w:val="009B15C3"/>
    <w:rsid w:val="00BA5D34"/>
    <w:rsid w:val="00CD1FB6"/>
    <w:rsid w:val="00D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D1FB6"/>
  </w:style>
  <w:style w:type="paragraph" w:customStyle="1" w:styleId="c3">
    <w:name w:val="c3"/>
    <w:basedOn w:val="a"/>
    <w:rsid w:val="00CD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D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F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D1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D1FB6"/>
  </w:style>
  <w:style w:type="paragraph" w:customStyle="1" w:styleId="c3">
    <w:name w:val="c3"/>
    <w:basedOn w:val="a"/>
    <w:rsid w:val="00CD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D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F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D1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2019-02-28T06:38:00Z</dcterms:created>
  <dcterms:modified xsi:type="dcterms:W3CDTF">2020-10-19T04:49:00Z</dcterms:modified>
</cp:coreProperties>
</file>