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70" w:rsidRDefault="00DD1850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Вот закончилась четверть, и нас ожидают - … каникулы.</w:t>
      </w:r>
      <w:r>
        <w:rPr>
          <w:rFonts w:ascii="Arial" w:hAnsi="Arial" w:cs="Arial"/>
          <w:color w:val="000000"/>
          <w:sz w:val="27"/>
          <w:szCs w:val="27"/>
        </w:rPr>
        <w:br/>
        <w:t>Так и хочется сказать:</w:t>
      </w:r>
      <w:r>
        <w:rPr>
          <w:rFonts w:ascii="Arial" w:hAnsi="Arial" w:cs="Arial"/>
          <w:color w:val="000000"/>
          <w:sz w:val="27"/>
          <w:szCs w:val="27"/>
        </w:rPr>
        <w:br/>
        <w:t>Каникулы! Могу хоть до обеда спать!</w:t>
      </w:r>
      <w:r>
        <w:rPr>
          <w:rFonts w:ascii="Arial" w:hAnsi="Arial" w:cs="Arial"/>
          <w:color w:val="000000"/>
          <w:sz w:val="27"/>
          <w:szCs w:val="27"/>
        </w:rPr>
        <w:br/>
        <w:t>Каникулы! Могу весь вечер танцевать!</w:t>
      </w:r>
      <w:r>
        <w:rPr>
          <w:rFonts w:ascii="Arial" w:hAnsi="Arial" w:cs="Arial"/>
          <w:color w:val="000000"/>
          <w:sz w:val="27"/>
          <w:szCs w:val="27"/>
        </w:rPr>
        <w:br/>
        <w:t>Каникулы! Гулять хоть с самого утра!</w:t>
      </w:r>
      <w:r>
        <w:rPr>
          <w:rFonts w:ascii="Arial" w:hAnsi="Arial" w:cs="Arial"/>
          <w:color w:val="000000"/>
          <w:sz w:val="27"/>
          <w:szCs w:val="27"/>
        </w:rPr>
        <w:br/>
        <w:t>Каникулы! Ребёнку отдыхать пора!</w:t>
      </w:r>
      <w:r>
        <w:rPr>
          <w:rFonts w:ascii="Arial" w:hAnsi="Arial" w:cs="Arial"/>
          <w:color w:val="000000"/>
          <w:sz w:val="27"/>
          <w:szCs w:val="27"/>
        </w:rPr>
        <w:br/>
        <w:t>Очень весело и интересно на каникулах можно провести время. Но случаются такие ситуации, которые могут причинить вред вашему здоровью, вашей жизни.</w:t>
      </w:r>
      <w:r>
        <w:rPr>
          <w:rFonts w:ascii="Arial" w:hAnsi="Arial" w:cs="Arial"/>
          <w:color w:val="000000"/>
          <w:sz w:val="27"/>
          <w:szCs w:val="27"/>
        </w:rPr>
        <w:br/>
        <w:t>- Какие это ситуации? (ответы детей).</w:t>
      </w:r>
      <w:r>
        <w:rPr>
          <w:rFonts w:ascii="Arial" w:hAnsi="Arial" w:cs="Arial"/>
          <w:color w:val="000000"/>
          <w:sz w:val="27"/>
          <w:szCs w:val="27"/>
        </w:rPr>
        <w:br/>
        <w:t>Учитель: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Как можно назвать, одним словом эти ситуации? (Опасные).</w:t>
      </w:r>
      <w:r>
        <w:rPr>
          <w:rFonts w:ascii="Arial" w:hAnsi="Arial" w:cs="Arial"/>
          <w:color w:val="000000"/>
          <w:sz w:val="27"/>
          <w:szCs w:val="27"/>
        </w:rPr>
        <w:br/>
        <w:t>- Назовите противоположное слово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езопасный)</w:t>
      </w:r>
      <w:r>
        <w:rPr>
          <w:rFonts w:ascii="Arial" w:hAnsi="Arial" w:cs="Arial"/>
          <w:color w:val="000000"/>
          <w:sz w:val="27"/>
          <w:szCs w:val="27"/>
        </w:rPr>
        <w:br/>
        <w:t>- Как вы думаете, о чём мы будем беседовать на нашем занятии? (ответы детей)</w:t>
      </w:r>
      <w:r>
        <w:rPr>
          <w:rFonts w:ascii="Arial" w:hAnsi="Arial" w:cs="Arial"/>
          <w:color w:val="000000"/>
          <w:sz w:val="27"/>
          <w:szCs w:val="27"/>
        </w:rPr>
        <w:br/>
        <w:t>- Это и будет темой нашего урока.</w:t>
      </w:r>
      <w:r>
        <w:rPr>
          <w:rFonts w:ascii="Arial" w:hAnsi="Arial" w:cs="Arial"/>
          <w:color w:val="000000"/>
          <w:sz w:val="27"/>
          <w:szCs w:val="27"/>
        </w:rPr>
        <w:br/>
        <w:t>Самое дорогое, что есть у человека - это наша жизнь. И сегодня мы поговорим о том, что мы должны сделать для того, чтобы сохранить её.</w:t>
      </w:r>
      <w:r>
        <w:rPr>
          <w:rFonts w:ascii="Arial" w:hAnsi="Arial" w:cs="Arial"/>
          <w:color w:val="000000"/>
          <w:sz w:val="27"/>
          <w:szCs w:val="27"/>
        </w:rPr>
        <w:br/>
        <w:t>А поможет нам в этом путешествие в город Безопасности.</w:t>
      </w:r>
      <w:r>
        <w:rPr>
          <w:rFonts w:ascii="Arial" w:hAnsi="Arial" w:cs="Arial"/>
          <w:color w:val="000000"/>
          <w:sz w:val="27"/>
          <w:szCs w:val="27"/>
        </w:rPr>
        <w:br/>
        <w:t>Пешком идти до неё далеко, а на каком виде транспорта мы отправимся, вы узнаете - когда отгадаете мою загадку:</w:t>
      </w:r>
      <w:r>
        <w:rPr>
          <w:rFonts w:ascii="Arial" w:hAnsi="Arial" w:cs="Arial"/>
          <w:color w:val="000000"/>
          <w:sz w:val="27"/>
          <w:szCs w:val="27"/>
        </w:rPr>
        <w:br/>
        <w:t>Железные избушки</w:t>
      </w:r>
      <w:r>
        <w:rPr>
          <w:rFonts w:ascii="Arial" w:hAnsi="Arial" w:cs="Arial"/>
          <w:color w:val="000000"/>
          <w:sz w:val="27"/>
          <w:szCs w:val="27"/>
        </w:rPr>
        <w:br/>
        <w:t>Прицеплены друг к дружке.</w:t>
      </w:r>
      <w:r>
        <w:rPr>
          <w:rFonts w:ascii="Arial" w:hAnsi="Arial" w:cs="Arial"/>
          <w:color w:val="000000"/>
          <w:sz w:val="27"/>
          <w:szCs w:val="27"/>
        </w:rPr>
        <w:br/>
        <w:t>Одна из них с трубой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едет всех за собой.</w:t>
      </w:r>
      <w:r>
        <w:rPr>
          <w:rFonts w:ascii="Arial" w:hAnsi="Arial" w:cs="Arial"/>
          <w:color w:val="000000"/>
          <w:sz w:val="27"/>
          <w:szCs w:val="27"/>
        </w:rPr>
        <w:br/>
        <w:t>(Паровоз)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Молодцы, ребята, отгадали мою загадку. Теперь мы можем отправляться в путь. Наш паровозик может передвигаться по любой дороге.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(Показ слайда) </w:t>
      </w:r>
      <w:r>
        <w:rPr>
          <w:rFonts w:ascii="Arial" w:hAnsi="Arial" w:cs="Arial"/>
          <w:color w:val="000000"/>
          <w:sz w:val="27"/>
          <w:szCs w:val="27"/>
        </w:rPr>
        <w:br/>
        <w:t>Учитель</w:t>
      </w:r>
      <w:r>
        <w:rPr>
          <w:rFonts w:ascii="Arial" w:hAnsi="Arial" w:cs="Arial"/>
          <w:color w:val="000000"/>
          <w:sz w:val="27"/>
          <w:szCs w:val="27"/>
        </w:rPr>
        <w:br/>
        <w:t>- Это станция – Правил Дорожного Движения.</w:t>
      </w:r>
      <w:r>
        <w:rPr>
          <w:rFonts w:ascii="Arial" w:hAnsi="Arial" w:cs="Arial"/>
          <w:color w:val="000000"/>
          <w:sz w:val="27"/>
          <w:szCs w:val="27"/>
        </w:rPr>
        <w:br/>
        <w:t>А встречает нас регулировщик.</w:t>
      </w:r>
      <w:r>
        <w:rPr>
          <w:rFonts w:ascii="Arial" w:hAnsi="Arial" w:cs="Arial"/>
          <w:color w:val="000000"/>
          <w:sz w:val="27"/>
          <w:szCs w:val="27"/>
        </w:rPr>
        <w:br/>
        <w:t>Регулировщик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-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Пешеходы на проезжей части дороги представляют собой наибольшую опасность.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Не случайно, что около трети всех ДТП составляют наезды на пешеходов. А чтобы с вами этого не случилось, вы должны запомнить,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вот такие правила: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B5E70" w:rsidRDefault="00DD1850" w:rsidP="007B5E70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Запрещается выбегать и перебегать проезжую часть дороги перед движущимся автомобилем.</w:t>
      </w:r>
    </w:p>
    <w:p w:rsidR="007B5E70" w:rsidRDefault="00DD1850" w:rsidP="007B5E70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Дорогу переходи в том месте, где указана пешеходная дорожка или установлен светофор. Дорогу переходи на зелёный свет.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</w:p>
    <w:p w:rsidR="007B5E70" w:rsidRDefault="00DD1850" w:rsidP="007B5E70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Безопасным является движение пешеходов по обочине или по велосипедной дорожке.</w:t>
      </w:r>
    </w:p>
    <w:p w:rsidR="007B5E70" w:rsidRDefault="00DD1850" w:rsidP="007B5E70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Вне населённых пунктов, где обычно автомобили движутся с относительно высокой скоростью, пешеходы должны идти навстречу по обочине или по краю проезжей части.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</w:p>
    <w:p w:rsidR="007B754F" w:rsidRDefault="00DD1850" w:rsidP="007B5E70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br/>
        <w:t>Регулировщик: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Ребята, если вы будете выполнять правила, с вами на дороге ничего не случится.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Хотелось бы узнать, какие правила дорожного движения вы запомнили.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b/>
          <w:color w:val="000000"/>
          <w:sz w:val="27"/>
          <w:szCs w:val="27"/>
        </w:rPr>
        <w:t>Поиграем в игру: « Что хотите - говорите»:</w:t>
      </w:r>
      <w:r w:rsidRPr="007B5E70">
        <w:rPr>
          <w:rFonts w:ascii="Arial" w:hAnsi="Arial" w:cs="Arial"/>
          <w:b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t>- Что хотите - говорите, в море сладкая вода? (Нет.)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- говорите, красный свет - проезда нет? (Да.)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— говорите, каждый раз, идя домой,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играем мы на мостовой? (Нет.)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- говорите, но если очень вы спешите,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то перед транспортом бежите? (Нет.)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- говорите, мы всегда идем вперед - только там,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где переход? (Да.)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- говорите, мы бежим вперед так скоро,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что не видим светофора? (Нет.)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хотите - говорите, на круглых знаках –</w:t>
      </w:r>
      <w:r w:rsidRPr="007B5E70">
        <w:rPr>
          <w:rFonts w:ascii="Arial" w:hAnsi="Arial" w:cs="Arial"/>
          <w:color w:val="000000"/>
          <w:sz w:val="27"/>
          <w:szCs w:val="27"/>
        </w:rPr>
        <w:br/>
        <w:t>красный цвет означает «здесь запрет»? (Да.)</w:t>
      </w:r>
      <w:r w:rsidRPr="007B5E70">
        <w:rPr>
          <w:rFonts w:ascii="Arial" w:hAnsi="Arial" w:cs="Arial"/>
          <w:color w:val="000000"/>
          <w:sz w:val="27"/>
          <w:szCs w:val="27"/>
        </w:rPr>
        <w:br/>
        <w:t xml:space="preserve">- </w:t>
      </w:r>
      <w:r w:rsidRPr="007B754F">
        <w:rPr>
          <w:rFonts w:ascii="Arial" w:hAnsi="Arial" w:cs="Arial"/>
          <w:b/>
          <w:color w:val="000000"/>
          <w:sz w:val="27"/>
          <w:szCs w:val="27"/>
        </w:rPr>
        <w:t>Люблю загадывать загадки, а вы будете их разгадывать:</w:t>
      </w:r>
      <w:r w:rsidRPr="007B5E70">
        <w:rPr>
          <w:rFonts w:ascii="Arial" w:hAnsi="Arial" w:cs="Arial"/>
          <w:color w:val="000000"/>
          <w:sz w:val="27"/>
          <w:szCs w:val="27"/>
        </w:rPr>
        <w:br/>
        <w:t>Очень нужен он в пути,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Где дорогу перейти?</w:t>
      </w:r>
      <w:r w:rsidRPr="007B5E70">
        <w:rPr>
          <w:rFonts w:ascii="Arial" w:hAnsi="Arial" w:cs="Arial"/>
          <w:color w:val="000000"/>
          <w:sz w:val="27"/>
          <w:szCs w:val="27"/>
        </w:rPr>
        <w:br/>
        <w:t>Он расскажет «что» и «как»,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Звать его - ... (дорожный знак)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lastRenderedPageBreak/>
        <w:t>Заучи закон простой:</w:t>
      </w:r>
      <w:r w:rsidRPr="007B5E70">
        <w:rPr>
          <w:rFonts w:ascii="Arial" w:hAnsi="Arial" w:cs="Arial"/>
          <w:color w:val="000000"/>
          <w:sz w:val="27"/>
          <w:szCs w:val="27"/>
        </w:rPr>
        <w:br/>
        <w:t>Красный свет зажегся ...(стой)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Жёлтый - скажет пешеходу: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Приготовься к ... (переходу)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А зеленый впереди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Г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оворит он всем... (иди)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О чём говорится в этой загадке?</w:t>
      </w:r>
      <w:r w:rsidRPr="007B5E70">
        <w:rPr>
          <w:rFonts w:ascii="Arial" w:hAnsi="Arial" w:cs="Arial"/>
          <w:color w:val="000000"/>
          <w:sz w:val="27"/>
          <w:szCs w:val="27"/>
        </w:rPr>
        <w:br/>
        <w:t>Мы на улицу пошли,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Светофора не нашли.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Как дорогу перейти, если «зебра» на пути?</w:t>
      </w:r>
      <w:r w:rsidRPr="007B5E70">
        <w:rPr>
          <w:rFonts w:ascii="Arial" w:hAnsi="Arial" w:cs="Arial"/>
          <w:color w:val="000000"/>
          <w:sz w:val="27"/>
          <w:szCs w:val="27"/>
        </w:rPr>
        <w:br/>
        <w:t>Мы гадали, мы решали – что же это за проход?</w:t>
      </w:r>
      <w:r w:rsidRPr="007B5E70">
        <w:rPr>
          <w:rFonts w:ascii="Arial" w:hAnsi="Arial" w:cs="Arial"/>
          <w:color w:val="000000"/>
          <w:sz w:val="27"/>
          <w:szCs w:val="27"/>
        </w:rPr>
        <w:br/>
        <w:t>А потом мы все узнали:</w:t>
      </w:r>
      <w:r w:rsidRPr="007B5E70">
        <w:rPr>
          <w:rFonts w:ascii="Arial" w:hAnsi="Arial" w:cs="Arial"/>
          <w:color w:val="000000"/>
          <w:sz w:val="27"/>
          <w:szCs w:val="27"/>
        </w:rPr>
        <w:br/>
        <w:t>«зебра» - это … (переход)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Ребята, посмотрите внимательно на слайд.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Назовите только те цифры, где люди поступают правильно.</w:t>
      </w:r>
      <w:r w:rsidRPr="007B5E70">
        <w:rPr>
          <w:rFonts w:ascii="Arial" w:hAnsi="Arial" w:cs="Arial"/>
          <w:color w:val="000000"/>
          <w:sz w:val="27"/>
          <w:szCs w:val="27"/>
        </w:rPr>
        <w:br/>
        <w:t>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br/>
        <w:t>Регулировщик: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Молодцы, ребята, справились с заданием! Теперь я спокоен за вас, и вы можете дальше отправляться в путь. Счастливого пути.</w:t>
      </w:r>
      <w:r w:rsidRPr="007B5E70">
        <w:rPr>
          <w:rFonts w:ascii="Arial" w:hAnsi="Arial" w:cs="Arial"/>
          <w:color w:val="000000"/>
          <w:sz w:val="27"/>
          <w:szCs w:val="27"/>
        </w:rPr>
        <w:br/>
        <w:t>Учитель:</w:t>
      </w:r>
      <w:r w:rsidRPr="007B5E70">
        <w:rPr>
          <w:rFonts w:ascii="Arial" w:hAnsi="Arial" w:cs="Arial"/>
          <w:color w:val="000000"/>
          <w:sz w:val="27"/>
          <w:szCs w:val="27"/>
        </w:rPr>
        <w:br/>
        <w:t xml:space="preserve">(Показ слайда) 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Наш паровозик отправляется в путь.</w:t>
      </w:r>
      <w:r w:rsidRPr="007B5E70">
        <w:rPr>
          <w:rFonts w:ascii="Arial" w:hAnsi="Arial" w:cs="Arial"/>
          <w:color w:val="000000"/>
          <w:sz w:val="27"/>
          <w:szCs w:val="27"/>
        </w:rPr>
        <w:br/>
        <w:t>(Дети встают друг за другом, изображая паровозик, «проезжают» по классу.)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Вот мы подъезжаем к следующей нашей станции – « Личная безопасность на улице и дома».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Нас встречает полицейский.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Полицейский: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Приветствую вас, ребята! Очень рад, что вы решили побывать на нашей станции.</w:t>
      </w:r>
      <w:r w:rsidRPr="007B5E70">
        <w:rPr>
          <w:rFonts w:ascii="Arial" w:hAnsi="Arial" w:cs="Arial"/>
          <w:color w:val="000000"/>
          <w:sz w:val="27"/>
          <w:szCs w:val="27"/>
        </w:rPr>
        <w:br/>
        <w:t xml:space="preserve">Дело в том, что многие из вас не знают, как вести себя 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 xml:space="preserve"> встречи с незнакомцем, как защитить себя и свой дом. На этой станции вы всему можете научиться.</w:t>
      </w:r>
      <w:r w:rsidRPr="007B5E70">
        <w:rPr>
          <w:rFonts w:ascii="Arial" w:hAnsi="Arial" w:cs="Arial"/>
          <w:color w:val="000000"/>
          <w:sz w:val="27"/>
          <w:szCs w:val="27"/>
        </w:rPr>
        <w:br/>
        <w:t>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b/>
          <w:color w:val="FF0000"/>
          <w:sz w:val="27"/>
          <w:szCs w:val="27"/>
        </w:rPr>
        <w:t>Показ мультфильма.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Полицейский: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Если правила, эти будете вы соблюдать, то многих проблем сможете вы избежать.</w:t>
      </w:r>
      <w:r w:rsidRPr="007B5E70">
        <w:rPr>
          <w:rFonts w:ascii="Arial" w:hAnsi="Arial" w:cs="Arial"/>
          <w:color w:val="000000"/>
          <w:sz w:val="27"/>
          <w:szCs w:val="27"/>
        </w:rPr>
        <w:br/>
        <w:t xml:space="preserve">А теперь пришло моё время спросить у вас, как вы запомнили мои </w:t>
      </w:r>
      <w:r w:rsidRPr="007B5E70">
        <w:rPr>
          <w:rFonts w:ascii="Arial" w:hAnsi="Arial" w:cs="Arial"/>
          <w:color w:val="000000"/>
          <w:sz w:val="27"/>
          <w:szCs w:val="27"/>
        </w:rPr>
        <w:lastRenderedPageBreak/>
        <w:t>правила: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Что вы будете делать, когда встретите незнакомца на улице?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Как нужно правильно входить в лифт?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Что делать, если в дом рвётся незнакомец?</w:t>
      </w:r>
      <w:r w:rsidRPr="007B5E70">
        <w:rPr>
          <w:rFonts w:ascii="Arial" w:hAnsi="Arial" w:cs="Arial"/>
          <w:color w:val="000000"/>
          <w:sz w:val="27"/>
          <w:szCs w:val="27"/>
        </w:rPr>
        <w:br/>
        <w:t>-На какой номер телефона нужно позвонить, чтобы вызвать полицию?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Вы хорошо справились с заданием. Больше я вас не задерживаю, вы можете вновь отправляться в путь.</w:t>
      </w:r>
      <w:r w:rsidRPr="007B5E70">
        <w:rPr>
          <w:rFonts w:ascii="Arial" w:hAnsi="Arial" w:cs="Arial"/>
          <w:color w:val="000000"/>
          <w:sz w:val="27"/>
          <w:szCs w:val="27"/>
        </w:rPr>
        <w:br/>
        <w:t>Учитель:</w:t>
      </w:r>
      <w:r w:rsidRPr="007B5E70">
        <w:rPr>
          <w:rFonts w:ascii="Arial" w:hAnsi="Arial" w:cs="Arial"/>
          <w:color w:val="000000"/>
          <w:sz w:val="27"/>
          <w:szCs w:val="27"/>
        </w:rPr>
        <w:br/>
        <w:t xml:space="preserve">(Показ слайда) </w:t>
      </w:r>
    </w:p>
    <w:p w:rsidR="007B5E70" w:rsidRPr="007B5E70" w:rsidRDefault="00DD1850" w:rsidP="007B754F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7B5E70">
        <w:rPr>
          <w:rFonts w:ascii="Arial" w:hAnsi="Arial" w:cs="Arial"/>
          <w:color w:val="000000"/>
          <w:sz w:val="27"/>
          <w:szCs w:val="27"/>
        </w:rPr>
        <w:t>-Наш паровозик отправляется в путь.</w:t>
      </w:r>
      <w:r w:rsidRPr="007B5E70">
        <w:rPr>
          <w:rFonts w:ascii="Arial" w:hAnsi="Arial" w:cs="Arial"/>
          <w:color w:val="000000"/>
          <w:sz w:val="27"/>
          <w:szCs w:val="27"/>
        </w:rPr>
        <w:br/>
        <w:t>(Дети встают друг за другом, изображая паровозик, «проезжают» по классу.)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Вот мы подъезжаем к следующей нашей станции – «Пожарная безопасность»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Как вы думаете, кто нас будет встречать на этой станции? (Ответы детей).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spellStart"/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Да,гидом</w:t>
      </w:r>
      <w:proofErr w:type="spellEnd"/>
      <w:r w:rsidRPr="007B5E70">
        <w:rPr>
          <w:rFonts w:ascii="Arial" w:hAnsi="Arial" w:cs="Arial"/>
          <w:color w:val="000000"/>
          <w:sz w:val="27"/>
          <w:szCs w:val="27"/>
        </w:rPr>
        <w:t xml:space="preserve"> этой станции является пожарный.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Как вы думаете, о чём мы будем говорить на этой станции? (Ответы детей).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Пожарный: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Здравствуйте, ребята! Очень рад встречи с вами.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На моей станции, вы узнаете, о причинах пожара и как можно его избежать.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Как нужно вести себя с электроприборами.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При обращении с электроприборами запрещается:</w:t>
      </w:r>
      <w:r w:rsidRPr="007B5E70">
        <w:rPr>
          <w:rFonts w:ascii="Arial" w:hAnsi="Arial" w:cs="Arial"/>
          <w:color w:val="000000"/>
          <w:sz w:val="27"/>
          <w:szCs w:val="27"/>
        </w:rPr>
        <w:br/>
        <w:t>Использовать неисправную аппаратуру и приборы.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Не дотрагивайтесь до проводов и электроприборов мокрыми руками.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Не играй с розетками!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Уходя из дома, гаси свет, и отключи электроприборы.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Не подходи к оборванным проводам ближе, чем на 8 – 10 м.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Не бросай ничего на провода и не играй рядом с ними.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Запомните основные правила при пожаре:</w:t>
      </w:r>
      <w:r w:rsidRPr="007B5E70">
        <w:rPr>
          <w:rFonts w:ascii="Arial" w:hAnsi="Arial" w:cs="Arial"/>
          <w:color w:val="000000"/>
          <w:sz w:val="27"/>
          <w:szCs w:val="27"/>
        </w:rPr>
        <w:br/>
        <w:t>1. Если огонь небольшой, можно попробовать сразу же затушить его, набросить, например, на него плотную ткань, одеяло, или залить водой.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lastRenderedPageBreak/>
        <w:t>2. Если огонь сразу не погас, немедленно нужно покинуть помещение. И только после этого звонить по телефону «01».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3. Если нет возможности покинуть горящее помещение, немедленно сообщить по телефону «01» пожарным точный адрес и номер своей квартиры. После этого из окна звать на помощь.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4. При пожаре дым гораздо опаснее огня, поэтому необходимо находиться как можно ниже к полу помещения и выбираться ползком. (Показ слайда)</w:t>
      </w:r>
      <w:r w:rsidRPr="007B5E70">
        <w:rPr>
          <w:rFonts w:ascii="Arial" w:hAnsi="Arial" w:cs="Arial"/>
          <w:color w:val="000000"/>
          <w:sz w:val="27"/>
          <w:szCs w:val="27"/>
        </w:rPr>
        <w:br/>
        <w:t>5. При пожаре категорически запрещается пользоваться лифтом.</w:t>
      </w:r>
      <w:r w:rsidRPr="007B5E70">
        <w:rPr>
          <w:rFonts w:ascii="Arial" w:hAnsi="Arial" w:cs="Arial"/>
          <w:color w:val="000000"/>
          <w:sz w:val="27"/>
          <w:szCs w:val="27"/>
        </w:rPr>
        <w:br/>
        <w:t>6. Основное правило при пожаре не вдаваться в панику. При встрече с пожарными - слушаться их указаний.</w:t>
      </w:r>
      <w:r w:rsidRPr="007B5E70">
        <w:rPr>
          <w:rFonts w:ascii="Arial" w:hAnsi="Arial" w:cs="Arial"/>
          <w:color w:val="000000"/>
          <w:sz w:val="27"/>
          <w:szCs w:val="27"/>
        </w:rPr>
        <w:br/>
        <w:t>- Хотелось бы думать, что вы не зря оказались на моей станции и хорошо запомнили, что я вам рассказал. И сейчас мы это проверим - проведём небольшую викторину.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r w:rsidRPr="007B5E70">
        <w:rPr>
          <w:rFonts w:ascii="Arial" w:hAnsi="Arial" w:cs="Arial"/>
          <w:color w:val="000000"/>
          <w:sz w:val="27"/>
          <w:szCs w:val="27"/>
        </w:rPr>
        <w:br/>
        <w:t>Поиграем в игру: « Доскажи словечко»</w:t>
      </w:r>
      <w:r w:rsidRPr="007B5E70">
        <w:rPr>
          <w:rFonts w:ascii="Arial" w:hAnsi="Arial" w:cs="Arial"/>
          <w:color w:val="000000"/>
          <w:sz w:val="27"/>
          <w:szCs w:val="27"/>
        </w:rPr>
        <w:br/>
        <w:t>Кто с огнём не осторожен,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У того пожар возможен.</w:t>
      </w:r>
      <w:r w:rsidRPr="007B5E70">
        <w:rPr>
          <w:rFonts w:ascii="Arial" w:hAnsi="Arial" w:cs="Arial"/>
          <w:color w:val="000000"/>
          <w:sz w:val="27"/>
          <w:szCs w:val="27"/>
        </w:rPr>
        <w:br/>
        <w:t>Дети, помните о том,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Что нельзя шутить……..(Огнём)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Если младшие сестрички</w:t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br/>
        <w:t>З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>ажигают дома спички,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Что ты должен предпринять?</w:t>
      </w:r>
      <w:r w:rsidRPr="007B5E70">
        <w:rPr>
          <w:rFonts w:ascii="Arial" w:hAnsi="Arial" w:cs="Arial"/>
          <w:color w:val="000000"/>
          <w:sz w:val="27"/>
          <w:szCs w:val="27"/>
        </w:rPr>
        <w:br/>
        <w:t>Сразу спички все……..(Забрать)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Выпал на пол уголёк,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Деревянный пол зажёг,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Не смотри, не жди, не стой,</w:t>
      </w:r>
      <w:r w:rsidRPr="007B5E70">
        <w:rPr>
          <w:rFonts w:ascii="Arial" w:hAnsi="Arial" w:cs="Arial"/>
          <w:color w:val="000000"/>
          <w:sz w:val="27"/>
          <w:szCs w:val="27"/>
        </w:rPr>
        <w:br/>
        <w:t>А залей его……..(Водой)</w:t>
      </w:r>
      <w:r w:rsidRPr="007B5E70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7B5E70">
        <w:rPr>
          <w:rFonts w:ascii="Arial" w:hAnsi="Arial" w:cs="Arial"/>
          <w:color w:val="000000"/>
          <w:sz w:val="27"/>
          <w:szCs w:val="27"/>
        </w:rPr>
        <w:t>Раскалился</w:t>
      </w:r>
      <w:proofErr w:type="gramEnd"/>
      <w:r w:rsidRPr="007B5E70">
        <w:rPr>
          <w:rFonts w:ascii="Arial" w:hAnsi="Arial" w:cs="Arial"/>
          <w:color w:val="000000"/>
          <w:sz w:val="27"/>
          <w:szCs w:val="27"/>
        </w:rPr>
        <w:t xml:space="preserve"> если вдруг</w:t>
      </w:r>
      <w:r w:rsidRPr="007B5E70">
        <w:rPr>
          <w:rFonts w:ascii="Arial" w:hAnsi="Arial" w:cs="Arial"/>
          <w:color w:val="000000"/>
          <w:sz w:val="27"/>
          <w:szCs w:val="27"/>
        </w:rPr>
        <w:br/>
        <w:t>Электрический утюг,</w:t>
      </w:r>
      <w:r w:rsidRPr="007B5E70">
        <w:rPr>
          <w:rFonts w:ascii="Arial" w:hAnsi="Arial" w:cs="Arial"/>
          <w:color w:val="000000"/>
          <w:sz w:val="27"/>
          <w:szCs w:val="27"/>
        </w:rPr>
        <w:br/>
        <w:t>Что должны мы сделать, детки?</w:t>
      </w:r>
      <w:r w:rsidRPr="007B5E70">
        <w:rPr>
          <w:rFonts w:ascii="Arial" w:hAnsi="Arial" w:cs="Arial"/>
          <w:color w:val="000000"/>
          <w:sz w:val="27"/>
          <w:szCs w:val="27"/>
        </w:rPr>
        <w:br/>
        <w:t>(Вынуть вилку из розетки)</w:t>
      </w:r>
      <w:r w:rsidRPr="007B5E70">
        <w:rPr>
          <w:rFonts w:ascii="Arial" w:hAnsi="Arial" w:cs="Arial"/>
          <w:color w:val="000000"/>
          <w:sz w:val="27"/>
          <w:szCs w:val="27"/>
        </w:rPr>
        <w:br/>
        <w:t>Подводится результат викторины.</w:t>
      </w:r>
    </w:p>
    <w:p w:rsidR="00E41926" w:rsidRDefault="007B5E70">
      <w:r w:rsidRPr="007B5E70">
        <w:rPr>
          <w:rFonts w:ascii="Arial" w:hAnsi="Arial" w:cs="Arial"/>
          <w:b/>
          <w:color w:val="FF0000"/>
          <w:sz w:val="27"/>
          <w:szCs w:val="27"/>
        </w:rPr>
        <w:t>Мультфильм</w:t>
      </w:r>
      <w:proofErr w:type="gramStart"/>
      <w:r w:rsidR="00DD1850" w:rsidRPr="007B5E70">
        <w:rPr>
          <w:rFonts w:ascii="Arial" w:hAnsi="Arial" w:cs="Arial"/>
          <w:b/>
          <w:color w:val="FF0000"/>
          <w:sz w:val="27"/>
          <w:szCs w:val="27"/>
        </w:rPr>
        <w:br/>
      </w:r>
      <w:r w:rsidR="00DD1850">
        <w:rPr>
          <w:rFonts w:ascii="Arial" w:hAnsi="Arial" w:cs="Arial"/>
          <w:color w:val="000000"/>
          <w:sz w:val="27"/>
          <w:szCs w:val="27"/>
        </w:rPr>
        <w:t>-</w:t>
      </w:r>
      <w:proofErr w:type="gramEnd"/>
      <w:r w:rsidR="00DD1850">
        <w:rPr>
          <w:rFonts w:ascii="Arial" w:hAnsi="Arial" w:cs="Arial"/>
          <w:color w:val="000000"/>
          <w:sz w:val="27"/>
          <w:szCs w:val="27"/>
        </w:rPr>
        <w:t>Вот и закончилось наше путешествие по городу Безопасности.</w:t>
      </w:r>
      <w:r w:rsidR="00DD1850">
        <w:rPr>
          <w:rFonts w:ascii="Arial" w:hAnsi="Arial" w:cs="Arial"/>
          <w:color w:val="000000"/>
          <w:sz w:val="27"/>
          <w:szCs w:val="27"/>
        </w:rPr>
        <w:br/>
        <w:t>- Молодцы, ребята. Хорошо поработали, а теперь чтобы, нам лучше запомнить материал - создадим модель полученных знаний.</w:t>
      </w:r>
      <w:r w:rsidR="00DD1850">
        <w:rPr>
          <w:rFonts w:ascii="Arial" w:hAnsi="Arial" w:cs="Arial"/>
          <w:color w:val="000000"/>
          <w:sz w:val="27"/>
          <w:szCs w:val="27"/>
        </w:rPr>
        <w:br/>
        <w:t>Для этого мы разобьёмся на 3 команды, как мы делали до этого.</w:t>
      </w:r>
      <w:r w:rsidR="00DD1850">
        <w:rPr>
          <w:rFonts w:ascii="Arial" w:hAnsi="Arial" w:cs="Arial"/>
          <w:color w:val="000000"/>
          <w:sz w:val="27"/>
          <w:szCs w:val="27"/>
        </w:rPr>
        <w:br/>
      </w:r>
      <w:r w:rsidR="00DD1850">
        <w:rPr>
          <w:rFonts w:ascii="Arial" w:hAnsi="Arial" w:cs="Arial"/>
          <w:color w:val="000000"/>
          <w:sz w:val="27"/>
          <w:szCs w:val="27"/>
        </w:rPr>
        <w:lastRenderedPageBreak/>
        <w:t>( Показ слайда).</w:t>
      </w:r>
      <w:r w:rsidR="00DD1850">
        <w:rPr>
          <w:rFonts w:ascii="Arial" w:hAnsi="Arial" w:cs="Arial"/>
          <w:color w:val="000000"/>
          <w:sz w:val="27"/>
          <w:szCs w:val="27"/>
        </w:rPr>
        <w:br/>
        <w:t>Начнём со слова – Безопасность</w:t>
      </w:r>
      <w:proofErr w:type="gramStart"/>
      <w:r w:rsidR="00DD1850">
        <w:rPr>
          <w:rFonts w:ascii="Arial" w:hAnsi="Arial" w:cs="Arial"/>
          <w:color w:val="000000"/>
          <w:sz w:val="27"/>
          <w:szCs w:val="27"/>
        </w:rPr>
        <w:br/>
        <w:t>Г</w:t>
      </w:r>
      <w:proofErr w:type="gramEnd"/>
      <w:r w:rsidR="00DD1850">
        <w:rPr>
          <w:rFonts w:ascii="Arial" w:hAnsi="Arial" w:cs="Arial"/>
          <w:color w:val="000000"/>
          <w:sz w:val="27"/>
          <w:szCs w:val="27"/>
        </w:rPr>
        <w:t>де мы должны соблюдать безопасность во время каникул? (на улице, дома, на дороге)</w:t>
      </w:r>
      <w:r w:rsidR="00DD1850">
        <w:rPr>
          <w:rFonts w:ascii="Arial" w:hAnsi="Arial" w:cs="Arial"/>
          <w:color w:val="000000"/>
          <w:sz w:val="27"/>
          <w:szCs w:val="27"/>
        </w:rPr>
        <w:br/>
        <w:t>Построение модулей в презентации.</w:t>
      </w:r>
      <w:r w:rsidR="00DD1850">
        <w:rPr>
          <w:rFonts w:ascii="Arial" w:hAnsi="Arial" w:cs="Arial"/>
          <w:color w:val="000000"/>
          <w:sz w:val="27"/>
          <w:szCs w:val="27"/>
        </w:rPr>
        <w:br/>
        <w:t>Каждая из команд должна сделать свой модуль по безопасности.</w:t>
      </w:r>
      <w:r w:rsidR="00DD1850">
        <w:rPr>
          <w:rFonts w:ascii="Arial" w:hAnsi="Arial" w:cs="Arial"/>
          <w:color w:val="000000"/>
          <w:sz w:val="27"/>
          <w:szCs w:val="27"/>
        </w:rPr>
        <w:br/>
        <w:t>Первая - на улице. Вторая - дома. Третья - на дороге.</w:t>
      </w:r>
      <w:r w:rsidR="00DD1850">
        <w:rPr>
          <w:rFonts w:ascii="Arial" w:hAnsi="Arial" w:cs="Arial"/>
          <w:color w:val="000000"/>
          <w:sz w:val="27"/>
          <w:szCs w:val="27"/>
        </w:rPr>
        <w:br/>
        <w:t>Посмотрим, что у нас получилось.</w:t>
      </w:r>
      <w:r w:rsidR="00DD1850">
        <w:rPr>
          <w:rFonts w:ascii="Arial" w:hAnsi="Arial" w:cs="Arial"/>
          <w:color w:val="000000"/>
          <w:sz w:val="27"/>
          <w:szCs w:val="27"/>
        </w:rPr>
        <w:br/>
        <w:t>Составление модулей группами, сравнение их с модулями в презентации.</w:t>
      </w:r>
      <w:r w:rsidR="00DD1850">
        <w:rPr>
          <w:rFonts w:ascii="Arial" w:hAnsi="Arial" w:cs="Arial"/>
          <w:color w:val="000000"/>
          <w:sz w:val="27"/>
          <w:szCs w:val="27"/>
        </w:rPr>
        <w:br/>
        <w:t>Оценка работы учащихся.</w:t>
      </w:r>
      <w:r w:rsidR="00DD1850">
        <w:rPr>
          <w:rFonts w:ascii="Arial" w:hAnsi="Arial" w:cs="Arial"/>
          <w:color w:val="000000"/>
          <w:sz w:val="27"/>
          <w:szCs w:val="27"/>
        </w:rPr>
        <w:br/>
        <w:t>( Показ слайда).</w:t>
      </w:r>
      <w:r w:rsidR="00DD1850">
        <w:rPr>
          <w:rFonts w:ascii="Arial" w:hAnsi="Arial" w:cs="Arial"/>
          <w:color w:val="000000"/>
          <w:sz w:val="27"/>
          <w:szCs w:val="27"/>
        </w:rPr>
        <w:br/>
        <w:t>Рефлексия.</w:t>
      </w:r>
      <w:r w:rsidR="00DD1850">
        <w:rPr>
          <w:rFonts w:ascii="Arial" w:hAnsi="Arial" w:cs="Arial"/>
          <w:color w:val="000000"/>
          <w:sz w:val="27"/>
          <w:szCs w:val="27"/>
        </w:rPr>
        <w:br/>
        <w:t>Учитель:</w:t>
      </w:r>
      <w:proofErr w:type="gramStart"/>
      <w:r w:rsidR="00DD1850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="00DD1850">
        <w:rPr>
          <w:rFonts w:ascii="Arial" w:hAnsi="Arial" w:cs="Arial"/>
          <w:color w:val="000000"/>
          <w:sz w:val="27"/>
          <w:szCs w:val="27"/>
        </w:rPr>
        <w:t>Вам понравилось наше занятие?</w:t>
      </w:r>
      <w:r w:rsidR="00DD1850">
        <w:rPr>
          <w:rFonts w:ascii="Arial" w:hAnsi="Arial" w:cs="Arial"/>
          <w:color w:val="000000"/>
          <w:sz w:val="27"/>
          <w:szCs w:val="27"/>
        </w:rPr>
        <w:br/>
        <w:t>-Какое настроение оно вызывало у вас?</w:t>
      </w:r>
      <w:r w:rsidR="00DD1850">
        <w:rPr>
          <w:rFonts w:ascii="Arial" w:hAnsi="Arial" w:cs="Arial"/>
          <w:color w:val="000000"/>
          <w:sz w:val="27"/>
          <w:szCs w:val="27"/>
        </w:rPr>
        <w:br/>
        <w:t>-Пусть каждый из вас выберет солнышко, подходящее вашему настроению?</w:t>
      </w:r>
      <w:r w:rsidR="00DD1850">
        <w:rPr>
          <w:rFonts w:ascii="Arial" w:hAnsi="Arial" w:cs="Arial"/>
          <w:color w:val="000000"/>
          <w:sz w:val="27"/>
          <w:szCs w:val="27"/>
        </w:rPr>
        <w:br/>
        <w:t>( Показ слайда).</w:t>
      </w:r>
      <w:r w:rsidR="00DD1850">
        <w:rPr>
          <w:rFonts w:ascii="Arial" w:hAnsi="Arial" w:cs="Arial"/>
          <w:color w:val="000000"/>
          <w:sz w:val="27"/>
          <w:szCs w:val="27"/>
        </w:rPr>
        <w:br/>
        <w:t>- Безопасно и с пользой проведите каникулы и наберитесь сил!</w:t>
      </w:r>
    </w:p>
    <w:sectPr w:rsidR="00E4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8F8"/>
    <w:multiLevelType w:val="hybridMultilevel"/>
    <w:tmpl w:val="449443C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60E57741"/>
    <w:multiLevelType w:val="hybridMultilevel"/>
    <w:tmpl w:val="3D00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B7123"/>
    <w:multiLevelType w:val="hybridMultilevel"/>
    <w:tmpl w:val="5D8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CD"/>
    <w:rsid w:val="00584776"/>
    <w:rsid w:val="00630E6F"/>
    <w:rsid w:val="00772BCD"/>
    <w:rsid w:val="007B5E70"/>
    <w:rsid w:val="007B754F"/>
    <w:rsid w:val="00DD1850"/>
    <w:rsid w:val="00E41926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2020-10-22T13:49:00Z</dcterms:created>
  <dcterms:modified xsi:type="dcterms:W3CDTF">2020-10-22T13:49:00Z</dcterms:modified>
</cp:coreProperties>
</file>