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BB0" w:rsidRPr="00B54BB0" w:rsidRDefault="00B54BB0" w:rsidP="00B54BB0">
      <w:pPr>
        <w:pStyle w:val="a3"/>
        <w:jc w:val="center"/>
        <w:rPr>
          <w:sz w:val="24"/>
          <w:szCs w:val="24"/>
        </w:rPr>
      </w:pPr>
      <w:r w:rsidRPr="00B54BB0">
        <w:rPr>
          <w:sz w:val="24"/>
          <w:szCs w:val="24"/>
        </w:rPr>
        <w:t>Современные образовательные технологии на уроках эстрадного вокала.</w:t>
      </w:r>
    </w:p>
    <w:p w:rsidR="00B54BB0" w:rsidRPr="00B54BB0" w:rsidRDefault="00B54BB0" w:rsidP="00B54BB0">
      <w:pPr>
        <w:pStyle w:val="a3"/>
        <w:jc w:val="center"/>
        <w:rPr>
          <w:sz w:val="24"/>
          <w:szCs w:val="24"/>
        </w:rPr>
      </w:pPr>
      <w:r w:rsidRPr="00B54BB0">
        <w:rPr>
          <w:sz w:val="24"/>
          <w:szCs w:val="24"/>
        </w:rPr>
        <w:t xml:space="preserve">Автор: </w:t>
      </w:r>
      <w:proofErr w:type="spellStart"/>
      <w:r w:rsidRPr="00B54BB0">
        <w:rPr>
          <w:sz w:val="24"/>
          <w:szCs w:val="24"/>
        </w:rPr>
        <w:t>Семушина</w:t>
      </w:r>
      <w:proofErr w:type="spellEnd"/>
      <w:r w:rsidRPr="00B54BB0">
        <w:rPr>
          <w:sz w:val="24"/>
          <w:szCs w:val="24"/>
        </w:rPr>
        <w:t xml:space="preserve"> Наталья Петровна</w:t>
      </w:r>
    </w:p>
    <w:p w:rsidR="00B54BB0" w:rsidRPr="00B54BB0" w:rsidRDefault="00B54BB0" w:rsidP="00B54BB0">
      <w:pPr>
        <w:pStyle w:val="a3"/>
        <w:jc w:val="center"/>
        <w:rPr>
          <w:sz w:val="24"/>
          <w:szCs w:val="24"/>
        </w:rPr>
      </w:pPr>
      <w:r w:rsidRPr="00B54BB0">
        <w:rPr>
          <w:sz w:val="24"/>
          <w:szCs w:val="24"/>
        </w:rPr>
        <w:t>Педагог дополнительного образования ЦДТ №5 города Ульяновска Ульяновской области</w:t>
      </w:r>
    </w:p>
    <w:p w:rsidR="00530423" w:rsidRDefault="00530423" w:rsidP="00B54BB0">
      <w:pPr>
        <w:pStyle w:val="a3"/>
        <w:jc w:val="center"/>
        <w:rPr>
          <w:b/>
          <w:bCs/>
          <w:sz w:val="24"/>
          <w:szCs w:val="24"/>
        </w:rPr>
      </w:pPr>
    </w:p>
    <w:p w:rsidR="00B54BB0" w:rsidRPr="00B54BB0" w:rsidRDefault="00530423" w:rsidP="00B54BB0">
      <w:pPr>
        <w:pStyle w:val="a3"/>
        <w:jc w:val="center"/>
        <w:rPr>
          <w:sz w:val="24"/>
          <w:szCs w:val="24"/>
        </w:rPr>
      </w:pPr>
      <w:r w:rsidRPr="00B54BB0">
        <w:rPr>
          <w:b/>
          <w:bCs/>
          <w:sz w:val="24"/>
          <w:szCs w:val="24"/>
        </w:rPr>
        <w:t xml:space="preserve"> </w:t>
      </w:r>
      <w:r w:rsidR="00B54BB0" w:rsidRPr="00B54BB0">
        <w:rPr>
          <w:b/>
          <w:bCs/>
          <w:sz w:val="24"/>
          <w:szCs w:val="24"/>
        </w:rPr>
        <w:t>«Современные образовательные технологии</w:t>
      </w:r>
    </w:p>
    <w:p w:rsidR="00B54BB0" w:rsidRPr="00B54BB0" w:rsidRDefault="00B54BB0" w:rsidP="00B54BB0">
      <w:pPr>
        <w:pStyle w:val="a3"/>
        <w:jc w:val="center"/>
        <w:rPr>
          <w:sz w:val="24"/>
          <w:szCs w:val="24"/>
        </w:rPr>
      </w:pPr>
      <w:r w:rsidRPr="00B54BB0">
        <w:rPr>
          <w:b/>
          <w:bCs/>
          <w:sz w:val="24"/>
          <w:szCs w:val="24"/>
        </w:rPr>
        <w:t>на уроках эстрадного вокала»</w:t>
      </w:r>
    </w:p>
    <w:p w:rsidR="00B54BB0" w:rsidRPr="00B54BB0" w:rsidRDefault="00B54BB0" w:rsidP="00B54BB0">
      <w:pPr>
        <w:pStyle w:val="a3"/>
        <w:jc w:val="center"/>
        <w:rPr>
          <w:sz w:val="24"/>
          <w:szCs w:val="24"/>
        </w:rPr>
      </w:pPr>
      <w:r w:rsidRPr="00B54BB0">
        <w:rPr>
          <w:sz w:val="24"/>
          <w:szCs w:val="24"/>
        </w:rPr>
        <w:t>Автор-составитель</w:t>
      </w:r>
    </w:p>
    <w:p w:rsidR="00B54BB0" w:rsidRPr="00B54BB0" w:rsidRDefault="00B54BB0" w:rsidP="00B54BB0">
      <w:pPr>
        <w:pStyle w:val="a3"/>
        <w:jc w:val="center"/>
        <w:rPr>
          <w:sz w:val="24"/>
          <w:szCs w:val="24"/>
        </w:rPr>
      </w:pPr>
      <w:proofErr w:type="spellStart"/>
      <w:r w:rsidRPr="00B54BB0">
        <w:rPr>
          <w:sz w:val="24"/>
          <w:szCs w:val="24"/>
        </w:rPr>
        <w:t>Семушина</w:t>
      </w:r>
      <w:proofErr w:type="spellEnd"/>
      <w:r w:rsidRPr="00B54BB0">
        <w:rPr>
          <w:sz w:val="24"/>
          <w:szCs w:val="24"/>
        </w:rPr>
        <w:t xml:space="preserve"> </w:t>
      </w:r>
      <w:proofErr w:type="spellStart"/>
      <w:r w:rsidRPr="00B54BB0">
        <w:rPr>
          <w:sz w:val="24"/>
          <w:szCs w:val="24"/>
        </w:rPr>
        <w:t>Н.</w:t>
      </w:r>
      <w:proofErr w:type="gramStart"/>
      <w:r w:rsidRPr="00B54BB0">
        <w:rPr>
          <w:sz w:val="24"/>
          <w:szCs w:val="24"/>
        </w:rPr>
        <w:t>П.педагог</w:t>
      </w:r>
      <w:proofErr w:type="spellEnd"/>
      <w:proofErr w:type="gramEnd"/>
      <w:r w:rsidRPr="00B54BB0">
        <w:rPr>
          <w:sz w:val="24"/>
          <w:szCs w:val="24"/>
        </w:rPr>
        <w:t xml:space="preserve"> дополнительного образования</w:t>
      </w:r>
    </w:p>
    <w:p w:rsidR="00B54BB0" w:rsidRDefault="00B54BB0" w:rsidP="00B54BB0">
      <w:pPr>
        <w:pStyle w:val="a3"/>
        <w:jc w:val="center"/>
        <w:rPr>
          <w:sz w:val="24"/>
          <w:szCs w:val="24"/>
        </w:rPr>
      </w:pPr>
      <w:r w:rsidRPr="00B54BB0">
        <w:rPr>
          <w:sz w:val="24"/>
          <w:szCs w:val="24"/>
        </w:rPr>
        <w:t>ЦДТ №5 города Ульяновск</w:t>
      </w:r>
    </w:p>
    <w:p w:rsidR="00B54BB0" w:rsidRPr="00B54BB0" w:rsidRDefault="00B54BB0" w:rsidP="00B54BB0">
      <w:pPr>
        <w:pStyle w:val="a3"/>
        <w:jc w:val="center"/>
        <w:rPr>
          <w:sz w:val="24"/>
          <w:szCs w:val="24"/>
        </w:rPr>
      </w:pPr>
    </w:p>
    <w:p w:rsidR="00B54BB0" w:rsidRPr="00B54BB0" w:rsidRDefault="00B54BB0" w:rsidP="00B54BB0">
      <w:pPr>
        <w:pStyle w:val="a3"/>
        <w:jc w:val="center"/>
        <w:rPr>
          <w:b/>
          <w:i/>
          <w:sz w:val="24"/>
          <w:szCs w:val="24"/>
        </w:rPr>
      </w:pPr>
      <w:r w:rsidRPr="00B54BB0">
        <w:rPr>
          <w:b/>
          <w:i/>
          <w:sz w:val="24"/>
          <w:szCs w:val="24"/>
        </w:rPr>
        <w:t>Современные образовательные технологии на уроках эстрадного вокала.</w:t>
      </w:r>
    </w:p>
    <w:p w:rsidR="00530423" w:rsidRDefault="00B54BB0" w:rsidP="00B54BB0">
      <w:pPr>
        <w:pStyle w:val="a3"/>
        <w:rPr>
          <w:sz w:val="24"/>
          <w:szCs w:val="24"/>
        </w:rPr>
      </w:pPr>
      <w:r w:rsidRPr="00B54BB0">
        <w:rPr>
          <w:sz w:val="24"/>
          <w:szCs w:val="24"/>
        </w:rPr>
        <w:t>      </w:t>
      </w:r>
    </w:p>
    <w:p w:rsidR="00B54BB0" w:rsidRPr="00B54BB0" w:rsidRDefault="00B54BB0" w:rsidP="00B54BB0">
      <w:pPr>
        <w:pStyle w:val="a3"/>
        <w:rPr>
          <w:sz w:val="24"/>
          <w:szCs w:val="24"/>
        </w:rPr>
      </w:pPr>
      <w:bookmarkStart w:id="0" w:name="_GoBack"/>
      <w:bookmarkEnd w:id="0"/>
      <w:r w:rsidRPr="00B54BB0">
        <w:rPr>
          <w:sz w:val="24"/>
          <w:szCs w:val="24"/>
        </w:rPr>
        <w:t>  Современный урок вокала – это урок, в ходе которого применяются современные педагогические технологии, компьютерные технологии, используются электронные музыкальные инструменты, микрофоны, усилительная аппаратура. Урок вокала характеризуется созданием творческой обстановки, так как содержание музыкальных занятий составляют эмоции и их субъективное переживание. Подобное специфическое содержание обуславливает выбор разнообразных методик, видов работы и новых мультимедийных средств.   Современные технологии становятся необходимым компонентом образовательного процесса, а современный учитель — это высокопрофессиональный педагог, использующий в своей работе инновационные технологии.   </w:t>
      </w:r>
    </w:p>
    <w:p w:rsidR="00B54BB0" w:rsidRPr="00B54BB0" w:rsidRDefault="00B54BB0" w:rsidP="00B54BB0">
      <w:pPr>
        <w:pStyle w:val="a3"/>
        <w:rPr>
          <w:sz w:val="24"/>
          <w:szCs w:val="24"/>
        </w:rPr>
      </w:pPr>
      <w:r w:rsidRPr="00B54BB0">
        <w:rPr>
          <w:sz w:val="24"/>
          <w:szCs w:val="24"/>
        </w:rPr>
        <w:t>В современном образовании актуальным вопросом остается совершенствование учебного процесса, поиск и внедрение активных форм и методов обучения с использованием новых технологий в практической деятельности преподавателя, обеспечивающих достижение эффективного результата. </w:t>
      </w:r>
    </w:p>
    <w:p w:rsidR="00B54BB0" w:rsidRPr="00B54BB0" w:rsidRDefault="00B54BB0" w:rsidP="00B54BB0">
      <w:pPr>
        <w:pStyle w:val="a3"/>
        <w:rPr>
          <w:sz w:val="24"/>
          <w:szCs w:val="24"/>
        </w:rPr>
      </w:pPr>
      <w:r w:rsidRPr="00B54BB0">
        <w:rPr>
          <w:sz w:val="24"/>
          <w:szCs w:val="24"/>
        </w:rPr>
        <w:t>Какие же педагогические технологии может применять в своей работе педагог ДО по вокалу? Поделюсь своим опытом работы.</w:t>
      </w:r>
    </w:p>
    <w:p w:rsidR="00B54BB0" w:rsidRPr="00B54BB0" w:rsidRDefault="00B54BB0" w:rsidP="00B54BB0">
      <w:pPr>
        <w:pStyle w:val="a3"/>
        <w:rPr>
          <w:sz w:val="24"/>
          <w:szCs w:val="24"/>
        </w:rPr>
      </w:pPr>
      <w:r w:rsidRPr="00B54BB0">
        <w:rPr>
          <w:sz w:val="24"/>
          <w:szCs w:val="24"/>
        </w:rPr>
        <w:t>В процессе изучения эстрадного вокала дети осваивают основы вокального исполнительства, развивают художественный вкус, расширяют кругозор, познают основы актерского мастерства.   Самый короткий путь эмоционального раскрепощения ребенка, снятия зажатости, обучения чувствованию и художественному воображению — это путь через игру, фантазирование. Дети, наделенные способностью и тягой к творчеству, могут овладеть умениями и навыками вокального искусства, научиться передавать голосом внутреннее эмоциональное состояние. Какие же педагогические технологии может применять в своей работе педагог по вокалу? </w:t>
      </w:r>
    </w:p>
    <w:p w:rsidR="00B54BB0" w:rsidRPr="00B54BB0" w:rsidRDefault="00B54BB0" w:rsidP="00B54BB0">
      <w:pPr>
        <w:pStyle w:val="a3"/>
        <w:rPr>
          <w:sz w:val="24"/>
          <w:szCs w:val="24"/>
        </w:rPr>
      </w:pPr>
      <w:r w:rsidRPr="00B54BB0">
        <w:rPr>
          <w:sz w:val="24"/>
          <w:szCs w:val="24"/>
        </w:rPr>
        <w:t>Основная цель педагога дополнительного образования по вокалу — содействовать становлению ребенка как личности. Современный подход в обучения вокалу в дополнительном образовании главным образом это — развитии познавательных способностей и стимулирование на занятиях вокалом мышления ученика, понимания им себя и своей роли на различных уровнях социально-коммуникативных связей, а ведь еще не так давно считалось, что на уроке по вокалу ученик должен усвоить определенный объем знаний и информации.</w:t>
      </w:r>
    </w:p>
    <w:p w:rsidR="00B54BB0" w:rsidRPr="00B54BB0" w:rsidRDefault="00B54BB0" w:rsidP="00B54BB0">
      <w:pPr>
        <w:pStyle w:val="a3"/>
        <w:rPr>
          <w:sz w:val="24"/>
          <w:szCs w:val="24"/>
        </w:rPr>
      </w:pPr>
      <w:r w:rsidRPr="00B54BB0">
        <w:rPr>
          <w:sz w:val="24"/>
          <w:szCs w:val="24"/>
        </w:rPr>
        <w:t>Выпускник вокального класса в наше время должен овладеть системой теоретических и практических знаний, уметь применять современные технические средства обучения. Поэтому совершенствование методики обучения пению всегда будет считаться актуальной музыкально-педагогической задачей.</w:t>
      </w:r>
    </w:p>
    <w:p w:rsidR="00B54BB0" w:rsidRPr="00B54BB0" w:rsidRDefault="00B54BB0" w:rsidP="00B54BB0">
      <w:pPr>
        <w:pStyle w:val="a3"/>
        <w:rPr>
          <w:sz w:val="24"/>
          <w:szCs w:val="24"/>
        </w:rPr>
      </w:pPr>
      <w:r w:rsidRPr="00B54BB0">
        <w:rPr>
          <w:sz w:val="24"/>
          <w:szCs w:val="24"/>
        </w:rPr>
        <w:t xml:space="preserve">В соответствии с ФГОС стандарт утверждает личностно-развивающий и гуманистический характер взаимодействия взрослых (родителей, педагогических и иных работников) и </w:t>
      </w:r>
      <w:r w:rsidRPr="00B54BB0">
        <w:rPr>
          <w:sz w:val="24"/>
          <w:szCs w:val="24"/>
        </w:rPr>
        <w:lastRenderedPageBreak/>
        <w:t xml:space="preserve">детей. В основе основных методик обучению по вокалу – два основополагающих принципа: индивидуальное развитие ученика и развитие качества звучания его голоса – как средства настройки и регуляции </w:t>
      </w:r>
      <w:proofErr w:type="spellStart"/>
      <w:r w:rsidRPr="00B54BB0">
        <w:rPr>
          <w:sz w:val="24"/>
          <w:szCs w:val="24"/>
        </w:rPr>
        <w:t>голосообразующего</w:t>
      </w:r>
      <w:proofErr w:type="spellEnd"/>
      <w:r w:rsidRPr="00B54BB0">
        <w:rPr>
          <w:sz w:val="24"/>
          <w:szCs w:val="24"/>
        </w:rPr>
        <w:t xml:space="preserve"> комплекса. Одновременно оба этих принципа, в комплексе с личностно-ориентированной стратегией, предполагают в качестве основного стиля общения сотрудничество педагога и ученика.</w:t>
      </w:r>
    </w:p>
    <w:p w:rsidR="00B54BB0" w:rsidRPr="00B54BB0" w:rsidRDefault="00B54BB0" w:rsidP="00B54BB0">
      <w:pPr>
        <w:pStyle w:val="a3"/>
        <w:rPr>
          <w:sz w:val="24"/>
          <w:szCs w:val="24"/>
        </w:rPr>
      </w:pPr>
      <w:r w:rsidRPr="00B54BB0">
        <w:rPr>
          <w:sz w:val="24"/>
          <w:szCs w:val="24"/>
        </w:rPr>
        <w:t xml:space="preserve">Желание мое, </w:t>
      </w:r>
      <w:proofErr w:type="gramStart"/>
      <w:r w:rsidRPr="00B54BB0">
        <w:rPr>
          <w:sz w:val="24"/>
          <w:szCs w:val="24"/>
        </w:rPr>
        <w:t>как  педагога</w:t>
      </w:r>
      <w:proofErr w:type="gramEnd"/>
      <w:r w:rsidRPr="00B54BB0">
        <w:rPr>
          <w:sz w:val="24"/>
          <w:szCs w:val="24"/>
        </w:rPr>
        <w:t>, привить любовь и интерес к своему предмету, сделать его современным и привлекательным для учащихся,   и добиваюсь я этого путем соединения традиционных и современных образовательных технологий форм работы:</w:t>
      </w:r>
    </w:p>
    <w:p w:rsidR="00B54BB0" w:rsidRPr="00B54BB0" w:rsidRDefault="00B54BB0" w:rsidP="00B54BB0">
      <w:pPr>
        <w:pStyle w:val="a3"/>
        <w:rPr>
          <w:sz w:val="24"/>
          <w:szCs w:val="24"/>
        </w:rPr>
      </w:pPr>
      <w:r w:rsidRPr="00B54BB0">
        <w:rPr>
          <w:sz w:val="24"/>
          <w:szCs w:val="24"/>
        </w:rPr>
        <w:t>Информационно – коммуникационные технологии (ИКТ);</w:t>
      </w:r>
    </w:p>
    <w:p w:rsidR="00B54BB0" w:rsidRPr="00B54BB0" w:rsidRDefault="00B54BB0" w:rsidP="00B54BB0">
      <w:pPr>
        <w:pStyle w:val="a3"/>
        <w:rPr>
          <w:sz w:val="24"/>
          <w:szCs w:val="24"/>
        </w:rPr>
      </w:pPr>
      <w:r w:rsidRPr="00B54BB0">
        <w:rPr>
          <w:sz w:val="24"/>
          <w:szCs w:val="24"/>
        </w:rPr>
        <w:t>Личностно — ориентированный подход;</w:t>
      </w:r>
    </w:p>
    <w:p w:rsidR="00B54BB0" w:rsidRPr="00B54BB0" w:rsidRDefault="00B54BB0" w:rsidP="00B54BB0">
      <w:pPr>
        <w:pStyle w:val="a3"/>
        <w:rPr>
          <w:sz w:val="24"/>
          <w:szCs w:val="24"/>
        </w:rPr>
      </w:pPr>
      <w:proofErr w:type="spellStart"/>
      <w:r w:rsidRPr="00B54BB0">
        <w:rPr>
          <w:sz w:val="24"/>
          <w:szCs w:val="24"/>
        </w:rPr>
        <w:t>Здоровьесберегающие</w:t>
      </w:r>
      <w:proofErr w:type="spellEnd"/>
      <w:r w:rsidRPr="00B54BB0">
        <w:rPr>
          <w:sz w:val="24"/>
          <w:szCs w:val="24"/>
        </w:rPr>
        <w:t xml:space="preserve"> технологии;</w:t>
      </w:r>
    </w:p>
    <w:p w:rsidR="00B54BB0" w:rsidRPr="00B54BB0" w:rsidRDefault="00B54BB0" w:rsidP="00B54BB0">
      <w:pPr>
        <w:pStyle w:val="a3"/>
        <w:rPr>
          <w:sz w:val="24"/>
          <w:szCs w:val="24"/>
        </w:rPr>
      </w:pPr>
      <w:r w:rsidRPr="00B54BB0">
        <w:rPr>
          <w:sz w:val="24"/>
          <w:szCs w:val="24"/>
        </w:rPr>
        <w:t>Игровые технологии;</w:t>
      </w:r>
    </w:p>
    <w:p w:rsidR="00B54BB0" w:rsidRPr="00B54BB0" w:rsidRDefault="00B54BB0" w:rsidP="00B54BB0">
      <w:pPr>
        <w:pStyle w:val="a3"/>
        <w:rPr>
          <w:sz w:val="24"/>
          <w:szCs w:val="24"/>
        </w:rPr>
      </w:pPr>
      <w:r w:rsidRPr="00B54BB0">
        <w:rPr>
          <w:sz w:val="24"/>
          <w:szCs w:val="24"/>
        </w:rPr>
        <w:t>Импровизация;</w:t>
      </w:r>
    </w:p>
    <w:p w:rsidR="00B54BB0" w:rsidRPr="00B54BB0" w:rsidRDefault="00B54BB0" w:rsidP="00B54BB0">
      <w:pPr>
        <w:pStyle w:val="a3"/>
        <w:rPr>
          <w:sz w:val="24"/>
          <w:szCs w:val="24"/>
        </w:rPr>
      </w:pPr>
      <w:r w:rsidRPr="00B54BB0">
        <w:rPr>
          <w:sz w:val="24"/>
          <w:szCs w:val="24"/>
        </w:rPr>
        <w:t>Портфолио.</w:t>
      </w:r>
    </w:p>
    <w:p w:rsidR="00B54BB0" w:rsidRPr="00B54BB0" w:rsidRDefault="00B54BB0" w:rsidP="00B54BB0">
      <w:pPr>
        <w:pStyle w:val="a3"/>
        <w:rPr>
          <w:sz w:val="24"/>
          <w:szCs w:val="24"/>
        </w:rPr>
      </w:pPr>
      <w:r w:rsidRPr="00B54BB0">
        <w:rPr>
          <w:sz w:val="24"/>
          <w:szCs w:val="24"/>
        </w:rPr>
        <w:t>Использование этих технологий является обязательным условием интеллектуального, творческого и нравственного развития учащихся в моем классе. В работе я использую дифференцированный и индивидуальный подход, активно применяю различные формы и методы организации работы учащихся. На моих уроках используется система методов, направленных на усвоение способов музыкальной деятельности:</w:t>
      </w:r>
    </w:p>
    <w:p w:rsidR="00B54BB0" w:rsidRPr="00B54BB0" w:rsidRDefault="00B54BB0" w:rsidP="00B54BB0">
      <w:pPr>
        <w:pStyle w:val="a3"/>
        <w:rPr>
          <w:sz w:val="24"/>
          <w:szCs w:val="24"/>
        </w:rPr>
      </w:pPr>
      <w:r w:rsidRPr="00B54BB0">
        <w:rPr>
          <w:sz w:val="24"/>
          <w:szCs w:val="24"/>
        </w:rPr>
        <w:t>Методы стимулирования и мотивации учебно-познавательной деятельности.</w:t>
      </w:r>
    </w:p>
    <w:p w:rsidR="00B54BB0" w:rsidRPr="00B54BB0" w:rsidRDefault="00B54BB0" w:rsidP="00B54BB0">
      <w:pPr>
        <w:pStyle w:val="a3"/>
        <w:rPr>
          <w:sz w:val="24"/>
          <w:szCs w:val="24"/>
        </w:rPr>
      </w:pPr>
      <w:r w:rsidRPr="00B54BB0">
        <w:rPr>
          <w:sz w:val="24"/>
          <w:szCs w:val="24"/>
        </w:rPr>
        <w:t>Методы организации и осуществления учебно-познавательной деятельности.</w:t>
      </w:r>
    </w:p>
    <w:p w:rsidR="00B54BB0" w:rsidRPr="00B54BB0" w:rsidRDefault="00B54BB0" w:rsidP="00B54BB0">
      <w:pPr>
        <w:pStyle w:val="a3"/>
        <w:rPr>
          <w:sz w:val="24"/>
          <w:szCs w:val="24"/>
        </w:rPr>
      </w:pPr>
      <w:r w:rsidRPr="00B54BB0">
        <w:rPr>
          <w:sz w:val="24"/>
          <w:szCs w:val="24"/>
        </w:rPr>
        <w:t>Методы контроля и самоконтроля.</w:t>
      </w:r>
    </w:p>
    <w:p w:rsidR="00B54BB0" w:rsidRPr="00B54BB0" w:rsidRDefault="00B54BB0" w:rsidP="00B54BB0">
      <w:pPr>
        <w:pStyle w:val="a3"/>
        <w:rPr>
          <w:sz w:val="24"/>
          <w:szCs w:val="24"/>
        </w:rPr>
      </w:pPr>
      <w:r w:rsidRPr="00B54BB0">
        <w:rPr>
          <w:sz w:val="24"/>
          <w:szCs w:val="24"/>
        </w:rPr>
        <w:t>Эти методы обучения не только повышают интерес учеников к предмету, но и обеспечивают более глубокое усвоение содержания изучаемого материала.</w:t>
      </w:r>
    </w:p>
    <w:p w:rsidR="00B54BB0" w:rsidRPr="00B54BB0" w:rsidRDefault="00B54BB0" w:rsidP="00B54BB0">
      <w:pPr>
        <w:pStyle w:val="a3"/>
        <w:rPr>
          <w:sz w:val="24"/>
          <w:szCs w:val="24"/>
        </w:rPr>
      </w:pPr>
      <w:r w:rsidRPr="00B54BB0">
        <w:rPr>
          <w:sz w:val="24"/>
          <w:szCs w:val="24"/>
        </w:rPr>
        <w:t xml:space="preserve">В своей работе я использую общественно признанные авторские методики (Д. Б. </w:t>
      </w:r>
      <w:proofErr w:type="spellStart"/>
      <w:r w:rsidRPr="00B54BB0">
        <w:rPr>
          <w:sz w:val="24"/>
          <w:szCs w:val="24"/>
        </w:rPr>
        <w:t>Кабалевский</w:t>
      </w:r>
      <w:proofErr w:type="spellEnd"/>
      <w:r w:rsidRPr="00B54BB0">
        <w:rPr>
          <w:sz w:val="24"/>
          <w:szCs w:val="24"/>
        </w:rPr>
        <w:t>, Э. Б. Абдулин, В. В. Алиев, Л. В. Школяр, Е. Д. Критская), электронные средства обучения.</w:t>
      </w:r>
    </w:p>
    <w:p w:rsidR="00B54BB0" w:rsidRPr="00B54BB0" w:rsidRDefault="00B54BB0" w:rsidP="00B54BB0">
      <w:pPr>
        <w:pStyle w:val="a3"/>
        <w:rPr>
          <w:sz w:val="24"/>
          <w:szCs w:val="24"/>
        </w:rPr>
      </w:pPr>
      <w:r w:rsidRPr="00B54BB0">
        <w:rPr>
          <w:sz w:val="24"/>
          <w:szCs w:val="24"/>
        </w:rPr>
        <w:t xml:space="preserve">Внедряя инновационные технологии, я </w:t>
      </w:r>
      <w:proofErr w:type="gramStart"/>
      <w:r w:rsidRPr="00B54BB0">
        <w:rPr>
          <w:sz w:val="24"/>
          <w:szCs w:val="24"/>
        </w:rPr>
        <w:t>учитываю  специфику</w:t>
      </w:r>
      <w:proofErr w:type="gramEnd"/>
      <w:r w:rsidRPr="00B54BB0">
        <w:rPr>
          <w:sz w:val="24"/>
          <w:szCs w:val="24"/>
        </w:rPr>
        <w:t xml:space="preserve"> психологической структуры личности младшего школьника:</w:t>
      </w:r>
    </w:p>
    <w:p w:rsidR="00B54BB0" w:rsidRPr="00B54BB0" w:rsidRDefault="00B54BB0" w:rsidP="00B54BB0">
      <w:pPr>
        <w:pStyle w:val="a3"/>
        <w:rPr>
          <w:sz w:val="24"/>
          <w:szCs w:val="24"/>
        </w:rPr>
      </w:pPr>
      <w:r w:rsidRPr="00B54BB0">
        <w:rPr>
          <w:sz w:val="24"/>
          <w:szCs w:val="24"/>
        </w:rPr>
        <w:t>разрозненный, неорганизованный музыкальный опыт;</w:t>
      </w:r>
    </w:p>
    <w:p w:rsidR="00B54BB0" w:rsidRPr="00B54BB0" w:rsidRDefault="00B54BB0" w:rsidP="00B54BB0">
      <w:pPr>
        <w:pStyle w:val="a3"/>
        <w:rPr>
          <w:sz w:val="24"/>
          <w:szCs w:val="24"/>
        </w:rPr>
      </w:pPr>
      <w:r w:rsidRPr="00B54BB0">
        <w:rPr>
          <w:sz w:val="24"/>
          <w:szCs w:val="24"/>
        </w:rPr>
        <w:t>моторная «зажатость», «закрепощенность»;</w:t>
      </w:r>
    </w:p>
    <w:p w:rsidR="00B54BB0" w:rsidRPr="00B54BB0" w:rsidRDefault="00B54BB0" w:rsidP="00B54BB0">
      <w:pPr>
        <w:pStyle w:val="a3"/>
        <w:rPr>
          <w:sz w:val="24"/>
          <w:szCs w:val="24"/>
        </w:rPr>
      </w:pPr>
      <w:r w:rsidRPr="00B54BB0">
        <w:rPr>
          <w:sz w:val="24"/>
          <w:szCs w:val="24"/>
        </w:rPr>
        <w:t>недостаточная вокально-слуховая координация (иногда двигательно-слуховая);</w:t>
      </w:r>
    </w:p>
    <w:p w:rsidR="00B54BB0" w:rsidRPr="00B54BB0" w:rsidRDefault="00B54BB0" w:rsidP="00B54BB0">
      <w:pPr>
        <w:pStyle w:val="a3"/>
        <w:rPr>
          <w:sz w:val="24"/>
          <w:szCs w:val="24"/>
        </w:rPr>
      </w:pPr>
      <w:r w:rsidRPr="00B54BB0">
        <w:rPr>
          <w:sz w:val="24"/>
          <w:szCs w:val="24"/>
        </w:rPr>
        <w:t>потребность в смене эмоциональных состояний;</w:t>
      </w:r>
    </w:p>
    <w:p w:rsidR="00B54BB0" w:rsidRPr="00B54BB0" w:rsidRDefault="00B54BB0" w:rsidP="00B54BB0">
      <w:pPr>
        <w:pStyle w:val="a3"/>
        <w:rPr>
          <w:sz w:val="24"/>
          <w:szCs w:val="24"/>
        </w:rPr>
      </w:pPr>
      <w:r w:rsidRPr="00B54BB0">
        <w:rPr>
          <w:sz w:val="24"/>
          <w:szCs w:val="24"/>
        </w:rPr>
        <w:t>замещение форм абстрактных на конкретно «осязаемые»;</w:t>
      </w:r>
    </w:p>
    <w:p w:rsidR="00B54BB0" w:rsidRPr="00B54BB0" w:rsidRDefault="00B54BB0" w:rsidP="00B54BB0">
      <w:pPr>
        <w:pStyle w:val="a3"/>
        <w:rPr>
          <w:sz w:val="24"/>
          <w:szCs w:val="24"/>
        </w:rPr>
      </w:pPr>
      <w:r w:rsidRPr="00B54BB0">
        <w:rPr>
          <w:sz w:val="24"/>
          <w:szCs w:val="24"/>
        </w:rPr>
        <w:t>интеллектуально-волевая регуляция только во имя субъективно привлекательных причин;</w:t>
      </w:r>
    </w:p>
    <w:p w:rsidR="00B54BB0" w:rsidRPr="00B54BB0" w:rsidRDefault="00B54BB0" w:rsidP="00B54BB0">
      <w:pPr>
        <w:pStyle w:val="a3"/>
        <w:rPr>
          <w:sz w:val="24"/>
          <w:szCs w:val="24"/>
        </w:rPr>
      </w:pPr>
      <w:r w:rsidRPr="00B54BB0">
        <w:rPr>
          <w:sz w:val="24"/>
          <w:szCs w:val="24"/>
        </w:rPr>
        <w:t>личностная доминанта (стремление к самовыражению в разнообразных формах: звуковых, зрительных, двигательных).</w:t>
      </w:r>
    </w:p>
    <w:p w:rsidR="00B54BB0" w:rsidRPr="00B54BB0" w:rsidRDefault="00B54BB0" w:rsidP="00B54BB0">
      <w:pPr>
        <w:pStyle w:val="a3"/>
        <w:rPr>
          <w:sz w:val="24"/>
          <w:szCs w:val="24"/>
        </w:rPr>
      </w:pPr>
      <w:r w:rsidRPr="00B54BB0">
        <w:rPr>
          <w:sz w:val="24"/>
          <w:szCs w:val="24"/>
        </w:rPr>
        <w:t>В системе моей работы наблюдается оптимальное сочетание традиционных и нетрадиционных типов уроков: урок-экскурсия, урок-импровизация, урок-концерт, урок-путешествие, интегрированный урок, игры драматизации, тем самым вызывая больший интерес со стороны учащихся. </w:t>
      </w:r>
    </w:p>
    <w:p w:rsidR="00B54BB0" w:rsidRPr="00B54BB0" w:rsidRDefault="00B54BB0" w:rsidP="00B54BB0">
      <w:pPr>
        <w:pStyle w:val="a3"/>
        <w:rPr>
          <w:sz w:val="24"/>
          <w:szCs w:val="24"/>
        </w:rPr>
      </w:pPr>
      <w:r w:rsidRPr="00B54BB0">
        <w:rPr>
          <w:sz w:val="24"/>
          <w:szCs w:val="24"/>
        </w:rPr>
        <w:t xml:space="preserve">Но каким бы хорошим знанием предмета, высокой эрудицией не обладал педагог в наше время ему необходимо повышение собственной грамотности в области информационно-коммуникативных технологий; знание хотя бы простейших компьютерных программ и использование на их основе современных педагогических технологий. На сегодняшний день компьютерные технологии – динамично развивающаяся область знаний. В чем же заключаются ее преимущества?  — в возможности получения различного рода материалов через сеть Интернет; в интегрировании обычного учебного занятия с ИКТ, позволяющего педагогу сделать процесс обучения более интересным, разнообразным, </w:t>
      </w:r>
      <w:r w:rsidRPr="00B54BB0">
        <w:rPr>
          <w:sz w:val="24"/>
          <w:szCs w:val="24"/>
        </w:rPr>
        <w:lastRenderedPageBreak/>
        <w:t>интенсивным, проблемным, творческим, ориентированным на исследовательскую активность и удовлетворяющего потребности современных детей; в помощи педагогу лучше оценить способности и знания ребенка, побуждении поиска новых, форм и методов обучения, стимулирующих его профессиональный рост и все дальнейшее освоение информационных технологий; для меня лично – в поиске фонограмм (-1) и текстов песен для вокалистов. </w:t>
      </w:r>
    </w:p>
    <w:p w:rsidR="00B54BB0" w:rsidRPr="00B54BB0" w:rsidRDefault="00B54BB0" w:rsidP="00B54BB0">
      <w:pPr>
        <w:pStyle w:val="a3"/>
        <w:rPr>
          <w:sz w:val="24"/>
          <w:szCs w:val="24"/>
        </w:rPr>
      </w:pPr>
      <w:r w:rsidRPr="00B54BB0">
        <w:rPr>
          <w:sz w:val="24"/>
          <w:szCs w:val="24"/>
        </w:rPr>
        <w:t xml:space="preserve">Приоритетной в вокальной педагогике является опора на эмоционально насыщенный способ изучения каждого элемента музыки. Необходим «перевод» отвлеченных понятий на язык доступных младшим школьникам конкретных образов. Это возможно в рамках метода «инновационных </w:t>
      </w:r>
      <w:proofErr w:type="spellStart"/>
      <w:r w:rsidRPr="00B54BB0">
        <w:rPr>
          <w:sz w:val="24"/>
          <w:szCs w:val="24"/>
        </w:rPr>
        <w:t>попевок</w:t>
      </w:r>
      <w:proofErr w:type="spellEnd"/>
      <w:r w:rsidRPr="00B54BB0">
        <w:rPr>
          <w:sz w:val="24"/>
          <w:szCs w:val="24"/>
        </w:rPr>
        <w:t>». Создается устойчивый, субъективно окрашенный «</w:t>
      </w:r>
      <w:proofErr w:type="spellStart"/>
      <w:proofErr w:type="gramStart"/>
      <w:r w:rsidRPr="00B54BB0">
        <w:rPr>
          <w:sz w:val="24"/>
          <w:szCs w:val="24"/>
        </w:rPr>
        <w:t>звуко</w:t>
      </w:r>
      <w:proofErr w:type="spellEnd"/>
      <w:r w:rsidRPr="00B54BB0">
        <w:rPr>
          <w:sz w:val="24"/>
          <w:szCs w:val="24"/>
        </w:rPr>
        <w:t>-образ</w:t>
      </w:r>
      <w:proofErr w:type="gramEnd"/>
      <w:r w:rsidRPr="00B54BB0">
        <w:rPr>
          <w:sz w:val="24"/>
          <w:szCs w:val="24"/>
        </w:rPr>
        <w:t>», осуществленный благодаря переводу на вербальный уровень музыкальных параметров.</w:t>
      </w:r>
    </w:p>
    <w:p w:rsidR="00B54BB0" w:rsidRPr="00B54BB0" w:rsidRDefault="00B54BB0" w:rsidP="00B54BB0">
      <w:pPr>
        <w:pStyle w:val="a3"/>
        <w:rPr>
          <w:sz w:val="24"/>
          <w:szCs w:val="24"/>
        </w:rPr>
      </w:pPr>
      <w:r w:rsidRPr="00B54BB0">
        <w:rPr>
          <w:sz w:val="24"/>
          <w:szCs w:val="24"/>
        </w:rPr>
        <w:t>В итоге, данные тенденции креативной педагогики направлены на преодоление психологической дистанции (учитель — ученик), эстетической (автор — исполнитель — слушатель).  Они способствуют постижению Культуры как целостного явления — с одной стороны, с другой же являются залогом успешного формирования эмоциональной культуры личности. В век всеобщей компьютеризации возможность использования технических средств обучения в преподавании вокала используется далеко не всеми педагогами, хотя по-</w:t>
      </w:r>
      <w:proofErr w:type="gramStart"/>
      <w:r w:rsidRPr="00B54BB0">
        <w:rPr>
          <w:sz w:val="24"/>
          <w:szCs w:val="24"/>
        </w:rPr>
        <w:t>моему,  это</w:t>
      </w:r>
      <w:proofErr w:type="gramEnd"/>
      <w:r w:rsidRPr="00B54BB0">
        <w:rPr>
          <w:sz w:val="24"/>
          <w:szCs w:val="24"/>
        </w:rPr>
        <w:t xml:space="preserve"> хороший стимул к обучению.</w:t>
      </w:r>
    </w:p>
    <w:p w:rsidR="00B54BB0" w:rsidRPr="00B54BB0" w:rsidRDefault="00B54BB0" w:rsidP="00B54BB0">
      <w:pPr>
        <w:pStyle w:val="a3"/>
        <w:rPr>
          <w:sz w:val="24"/>
          <w:szCs w:val="24"/>
        </w:rPr>
      </w:pPr>
      <w:r w:rsidRPr="00B54BB0">
        <w:rPr>
          <w:sz w:val="24"/>
          <w:szCs w:val="24"/>
        </w:rPr>
        <w:t>Главная задача на уроках вокала – постановка голоса, одновременное, взаимосвязанное воспитание слуховых и мышечных навыков поющего, формирование представления о правильном певческом звучании – «вокального эталона». Очень важно, чтобы учащийся правильно выбрал такой эталон, к которому он должен стремиться в своем вокальном росте. На занятиях по вокалу представления о правильном певческом звучании чаще всего осуществляются на основе звукового показа, словесного описания правильного звучания и оценки получившегося звука педагогом. Однако оценка звучания собственного голоса во время пения затруднена, так как звук, проходя через мышечные ткани организма, искажается.  Такие технические средства обучения как компьютер, видео камера, планшет, смартфон помогают мне на моих занятиях в формировании таких представлений у учащегося. С их помощью, я и ученик, прослушиваем (видим) запись урока, выступления несколько раз. При этом оценку получившемуся звуку даю не только я, как педагог, но и ученик, получивший возможность услышать свой голос со стороны и оценить его вместе со мной.</w:t>
      </w:r>
    </w:p>
    <w:p w:rsidR="00B54BB0" w:rsidRPr="00B54BB0" w:rsidRDefault="00B54BB0" w:rsidP="00B54BB0">
      <w:pPr>
        <w:pStyle w:val="a3"/>
        <w:rPr>
          <w:sz w:val="24"/>
          <w:szCs w:val="24"/>
        </w:rPr>
      </w:pPr>
      <w:r w:rsidRPr="00B54BB0">
        <w:rPr>
          <w:sz w:val="24"/>
          <w:szCs w:val="24"/>
        </w:rPr>
        <w:t xml:space="preserve">В ходе занятий вокалом при реализации образовательной программы я использую программу </w:t>
      </w:r>
      <w:proofErr w:type="spellStart"/>
      <w:r w:rsidRPr="00B54BB0">
        <w:rPr>
          <w:sz w:val="24"/>
          <w:szCs w:val="24"/>
        </w:rPr>
        <w:t>Power</w:t>
      </w:r>
      <w:proofErr w:type="spellEnd"/>
      <w:r w:rsidRPr="00B54BB0">
        <w:rPr>
          <w:sz w:val="24"/>
          <w:szCs w:val="24"/>
        </w:rPr>
        <w:t xml:space="preserve"> </w:t>
      </w:r>
      <w:proofErr w:type="spellStart"/>
      <w:r w:rsidRPr="00B54BB0">
        <w:rPr>
          <w:sz w:val="24"/>
          <w:szCs w:val="24"/>
        </w:rPr>
        <w:t>Point</w:t>
      </w:r>
      <w:proofErr w:type="spellEnd"/>
      <w:r w:rsidRPr="00B54BB0">
        <w:rPr>
          <w:sz w:val="24"/>
          <w:szCs w:val="24"/>
        </w:rPr>
        <w:t xml:space="preserve"> с помощью, которой готовлю презентации иллюстративного и информационного материала, (набор слайдов-иллюстраций, снабженных необходимыми комментариями для работы на занятии). Учащиеся знакомятся с портретами, фотографиями, иллюстрациями, смотрят отрывки из музыкальных фильмов, прослушивают аудиозаписи, музыкальные отрывки, а просмотр видео позволяет получить более полное представление о композиторе, артисте и его творчестве. Зрелищность, яркость, новизна элементов занятия, в сочетании с другими методическими приемами делают его необычным, увлекательным и запоминающимся. В своей практике я использую презентации как на отдельных этапах, так и в качестве целого занятия. На основе изобразительного ряда у детей включается образное мышление, запоминание, сопоставление, что способствует целостному восприятию учебного материала. Для активизации работы учащихся применяю занимательные формы: викторины, игры, занимательные вопросы, а сопровождение анимированными картинками вызывает неподдельный интерес детей, желание работать продуктивно, повышает мотивацию к учению. Существует огромное количество программ, которые позволяют работать со </w:t>
      </w:r>
      <w:r w:rsidRPr="00B54BB0">
        <w:rPr>
          <w:sz w:val="24"/>
          <w:szCs w:val="24"/>
        </w:rPr>
        <w:lastRenderedPageBreak/>
        <w:t>звуковыми файлами. В своей работе я использую такие программы как «</w:t>
      </w:r>
      <w:proofErr w:type="spellStart"/>
      <w:r w:rsidRPr="00B54BB0">
        <w:rPr>
          <w:sz w:val="24"/>
          <w:szCs w:val="24"/>
        </w:rPr>
        <w:t>Sound</w:t>
      </w:r>
      <w:proofErr w:type="spellEnd"/>
      <w:r w:rsidRPr="00B54BB0">
        <w:rPr>
          <w:sz w:val="24"/>
          <w:szCs w:val="24"/>
        </w:rPr>
        <w:t xml:space="preserve"> </w:t>
      </w:r>
      <w:proofErr w:type="spellStart"/>
      <w:r w:rsidRPr="00B54BB0">
        <w:rPr>
          <w:sz w:val="24"/>
          <w:szCs w:val="24"/>
        </w:rPr>
        <w:t>Forge</w:t>
      </w:r>
      <w:proofErr w:type="spellEnd"/>
      <w:r w:rsidRPr="00B54BB0">
        <w:rPr>
          <w:sz w:val="24"/>
          <w:szCs w:val="24"/>
        </w:rPr>
        <w:t>», эта программа позволяет мне изменять фонограмму, либо в тональности, либо добавлять или убавлять необходимые моменты в песне. Еще одна программа, позволяющая делать фонограмму (+1) т.е. с голосом, это программа «</w:t>
      </w:r>
      <w:proofErr w:type="spellStart"/>
      <w:r w:rsidRPr="00B54BB0">
        <w:rPr>
          <w:sz w:val="24"/>
          <w:szCs w:val="24"/>
        </w:rPr>
        <w:t>Acid</w:t>
      </w:r>
      <w:proofErr w:type="spellEnd"/>
      <w:r w:rsidRPr="00B54BB0">
        <w:rPr>
          <w:sz w:val="24"/>
          <w:szCs w:val="24"/>
        </w:rPr>
        <w:t>».    Исследовательская деятельность учащихся способствует развитию интеллектуальной инициативы, интереса к духовным ценностям, воспитанию эстетического вкуса, она побуждает учащихся действовать, принимать соответствующие решения, анализировать и отбирать необходимую информацию, формируя в себе лучшие общекультурные качества и создавая своё собственное понимание предметного содержания обучения.</w:t>
      </w:r>
    </w:p>
    <w:p w:rsidR="00B54BB0" w:rsidRPr="00B54BB0" w:rsidRDefault="00B54BB0" w:rsidP="00B54BB0">
      <w:pPr>
        <w:pStyle w:val="a3"/>
        <w:rPr>
          <w:sz w:val="24"/>
          <w:szCs w:val="24"/>
        </w:rPr>
      </w:pPr>
      <w:r w:rsidRPr="00B54BB0">
        <w:rPr>
          <w:sz w:val="24"/>
          <w:szCs w:val="24"/>
        </w:rPr>
        <w:t>Личностно — ориентированный подход.</w:t>
      </w:r>
    </w:p>
    <w:p w:rsidR="00B54BB0" w:rsidRPr="00B54BB0" w:rsidRDefault="00B54BB0" w:rsidP="00B54BB0">
      <w:pPr>
        <w:pStyle w:val="a3"/>
        <w:rPr>
          <w:sz w:val="24"/>
          <w:szCs w:val="24"/>
        </w:rPr>
      </w:pPr>
      <w:r w:rsidRPr="00B54BB0">
        <w:rPr>
          <w:sz w:val="24"/>
          <w:szCs w:val="24"/>
        </w:rPr>
        <w:t>Принятие ребёнка как данность;</w:t>
      </w:r>
    </w:p>
    <w:p w:rsidR="00B54BB0" w:rsidRPr="00B54BB0" w:rsidRDefault="00B54BB0" w:rsidP="00B54BB0">
      <w:pPr>
        <w:pStyle w:val="a3"/>
        <w:rPr>
          <w:sz w:val="24"/>
          <w:szCs w:val="24"/>
        </w:rPr>
      </w:pPr>
      <w:r w:rsidRPr="00B54BB0">
        <w:rPr>
          <w:sz w:val="24"/>
          <w:szCs w:val="24"/>
        </w:rPr>
        <w:t>Создание гуманистических взаимоотношений в коллективе;</w:t>
      </w:r>
    </w:p>
    <w:p w:rsidR="00B54BB0" w:rsidRPr="00B54BB0" w:rsidRDefault="00B54BB0" w:rsidP="00B54BB0">
      <w:pPr>
        <w:pStyle w:val="a3"/>
        <w:rPr>
          <w:sz w:val="24"/>
          <w:szCs w:val="24"/>
        </w:rPr>
      </w:pPr>
      <w:r w:rsidRPr="00B54BB0">
        <w:rPr>
          <w:sz w:val="24"/>
          <w:szCs w:val="24"/>
        </w:rPr>
        <w:t>Оценивание роста конкретной личности;</w:t>
      </w:r>
    </w:p>
    <w:p w:rsidR="00B54BB0" w:rsidRPr="00B54BB0" w:rsidRDefault="00B54BB0" w:rsidP="00B54BB0">
      <w:pPr>
        <w:pStyle w:val="a3"/>
        <w:rPr>
          <w:sz w:val="24"/>
          <w:szCs w:val="24"/>
        </w:rPr>
      </w:pPr>
      <w:r w:rsidRPr="00B54BB0">
        <w:rPr>
          <w:sz w:val="24"/>
          <w:szCs w:val="24"/>
        </w:rPr>
        <w:t>Оценивание успеха ученика как успеха учителя.</w:t>
      </w:r>
    </w:p>
    <w:p w:rsidR="00B54BB0" w:rsidRPr="00B54BB0" w:rsidRDefault="00B54BB0" w:rsidP="00B54BB0">
      <w:pPr>
        <w:pStyle w:val="a3"/>
        <w:rPr>
          <w:sz w:val="24"/>
          <w:szCs w:val="24"/>
        </w:rPr>
      </w:pPr>
      <w:r w:rsidRPr="00B54BB0">
        <w:rPr>
          <w:sz w:val="24"/>
          <w:szCs w:val="24"/>
        </w:rPr>
        <w:t> </w:t>
      </w:r>
    </w:p>
    <w:p w:rsidR="00B54BB0" w:rsidRPr="00B54BB0" w:rsidRDefault="00B54BB0" w:rsidP="00B54BB0">
      <w:pPr>
        <w:pStyle w:val="a3"/>
        <w:jc w:val="center"/>
        <w:rPr>
          <w:sz w:val="24"/>
          <w:szCs w:val="24"/>
        </w:rPr>
      </w:pPr>
      <w:r w:rsidRPr="00B54BB0">
        <w:rPr>
          <w:sz w:val="24"/>
          <w:szCs w:val="24"/>
        </w:rPr>
        <w:t>Игровые технологии.</w:t>
      </w:r>
    </w:p>
    <w:p w:rsidR="00B54BB0" w:rsidRPr="00B54BB0" w:rsidRDefault="00B54BB0" w:rsidP="00B54BB0">
      <w:pPr>
        <w:pStyle w:val="a3"/>
        <w:rPr>
          <w:sz w:val="24"/>
          <w:szCs w:val="24"/>
        </w:rPr>
      </w:pPr>
      <w:r w:rsidRPr="00B54BB0">
        <w:rPr>
          <w:sz w:val="24"/>
          <w:szCs w:val="24"/>
        </w:rPr>
        <w:t>Направлены для активизации и интенсификации деятельности обучающихся, они выступают как метод обучения и воспитания.</w:t>
      </w:r>
    </w:p>
    <w:p w:rsidR="00B54BB0" w:rsidRPr="00B54BB0" w:rsidRDefault="00B54BB0" w:rsidP="00B54BB0">
      <w:pPr>
        <w:pStyle w:val="a3"/>
        <w:rPr>
          <w:sz w:val="24"/>
          <w:szCs w:val="24"/>
        </w:rPr>
      </w:pPr>
      <w:r w:rsidRPr="00B54BB0">
        <w:rPr>
          <w:sz w:val="24"/>
          <w:szCs w:val="24"/>
        </w:rPr>
        <w:t>Участие обучающихся в играх способствует их самоутверждению, развивает настойчивость, стремление к успеху и различным мотивационным качествам, развивают двигательные способности, воображение и творчество.</w:t>
      </w:r>
    </w:p>
    <w:p w:rsidR="00B54BB0" w:rsidRPr="00B54BB0" w:rsidRDefault="00B54BB0" w:rsidP="00B54BB0">
      <w:pPr>
        <w:pStyle w:val="a3"/>
        <w:rPr>
          <w:sz w:val="24"/>
          <w:szCs w:val="24"/>
        </w:rPr>
      </w:pPr>
      <w:r w:rsidRPr="00B54BB0">
        <w:rPr>
          <w:sz w:val="24"/>
          <w:szCs w:val="24"/>
        </w:rPr>
        <w:t>Музыкальные игры направлены на развитие интеллекта, чувства ритма и такта, памяти, музыкального слуха, голоса, самой творческой деятельности ребенка. Они способствуют быстрому запоминанию изученного материала, делают занятие более интересным, насыщенным, повышают эмоциональный настрой, сохраняя при этом контингент.</w:t>
      </w:r>
    </w:p>
    <w:p w:rsidR="00B54BB0" w:rsidRPr="00B54BB0" w:rsidRDefault="00B54BB0" w:rsidP="00B54BB0">
      <w:pPr>
        <w:pStyle w:val="a3"/>
        <w:rPr>
          <w:sz w:val="24"/>
          <w:szCs w:val="24"/>
        </w:rPr>
      </w:pPr>
      <w:r w:rsidRPr="00B54BB0">
        <w:rPr>
          <w:sz w:val="24"/>
          <w:szCs w:val="24"/>
        </w:rPr>
        <w:t> </w:t>
      </w:r>
    </w:p>
    <w:p w:rsidR="00B54BB0" w:rsidRPr="00B54BB0" w:rsidRDefault="00B54BB0" w:rsidP="00B54BB0">
      <w:pPr>
        <w:pStyle w:val="a3"/>
        <w:jc w:val="center"/>
        <w:rPr>
          <w:sz w:val="24"/>
          <w:szCs w:val="24"/>
        </w:rPr>
      </w:pPr>
      <w:r w:rsidRPr="00B54BB0">
        <w:rPr>
          <w:sz w:val="24"/>
          <w:szCs w:val="24"/>
        </w:rPr>
        <w:t>Коллективная творческая деятельности.</w:t>
      </w:r>
    </w:p>
    <w:p w:rsidR="00B54BB0" w:rsidRPr="00B54BB0" w:rsidRDefault="00B54BB0" w:rsidP="00B54BB0">
      <w:pPr>
        <w:pStyle w:val="a3"/>
        <w:rPr>
          <w:sz w:val="24"/>
          <w:szCs w:val="24"/>
        </w:rPr>
      </w:pPr>
      <w:r w:rsidRPr="00B54BB0">
        <w:rPr>
          <w:sz w:val="24"/>
          <w:szCs w:val="24"/>
        </w:rPr>
        <w:t xml:space="preserve">Коллективно – творческая деятельность с использованием музыкальных образов при создании театрализованных и музыкально-пластических композиций, стимулируют фантазию ребенка, живость воображения, надолго сохраняют сформированные музыкой образы, что </w:t>
      </w:r>
      <w:proofErr w:type="gramStart"/>
      <w:r w:rsidRPr="00B54BB0">
        <w:rPr>
          <w:sz w:val="24"/>
          <w:szCs w:val="24"/>
        </w:rPr>
        <w:t>важно</w:t>
      </w:r>
      <w:proofErr w:type="gramEnd"/>
      <w:r w:rsidRPr="00B54BB0">
        <w:rPr>
          <w:sz w:val="24"/>
          <w:szCs w:val="24"/>
        </w:rPr>
        <w:t xml:space="preserve"> как средство и способ познания. Очевидно, что никого не нужно убеждать в том, что игры развивают способность младших школьников к обобщению, помогают им устанавливать связи фактов, тренируют память и внимание, развивают речь, активность, инициативу, дисциплинированность. Игровая форма занятий создается на занятиях вокалом при помощи игровых приемов и ситуаций, которые выступают как средство побуждения, стимулирования учащихся к учебной деятельности. В своих занятиях я часто использую игровую деятельность в синтезе с </w:t>
      </w:r>
      <w:proofErr w:type="spellStart"/>
      <w:r w:rsidRPr="00B54BB0">
        <w:rPr>
          <w:sz w:val="24"/>
          <w:szCs w:val="24"/>
        </w:rPr>
        <w:t>здоровьесберегающими</w:t>
      </w:r>
      <w:proofErr w:type="spellEnd"/>
      <w:r w:rsidRPr="00B54BB0">
        <w:rPr>
          <w:sz w:val="24"/>
          <w:szCs w:val="24"/>
        </w:rPr>
        <w:t xml:space="preserve"> технологиями, которые направлены на решение самой главной задачи – сохранить здоровье обучающихся, создать условия для психического развития, сформировать у них необходимые знания, умения и навыки по здоровому образу жизни, научить использовать полученные знания в повседневной жизни.</w:t>
      </w:r>
    </w:p>
    <w:p w:rsidR="00B54BB0" w:rsidRPr="00B54BB0" w:rsidRDefault="00B54BB0" w:rsidP="00B54BB0">
      <w:pPr>
        <w:pStyle w:val="a3"/>
        <w:rPr>
          <w:sz w:val="24"/>
          <w:szCs w:val="24"/>
        </w:rPr>
      </w:pPr>
      <w:proofErr w:type="spellStart"/>
      <w:r w:rsidRPr="00B54BB0">
        <w:rPr>
          <w:sz w:val="24"/>
          <w:szCs w:val="24"/>
        </w:rPr>
        <w:t>Здоровьесберегающие</w:t>
      </w:r>
      <w:proofErr w:type="spellEnd"/>
      <w:r w:rsidRPr="00B54BB0">
        <w:rPr>
          <w:sz w:val="24"/>
          <w:szCs w:val="24"/>
        </w:rPr>
        <w:t xml:space="preserve"> технологии.</w:t>
      </w:r>
    </w:p>
    <w:p w:rsidR="00B54BB0" w:rsidRPr="00B54BB0" w:rsidRDefault="00B54BB0" w:rsidP="00B54BB0">
      <w:pPr>
        <w:pStyle w:val="a3"/>
        <w:rPr>
          <w:sz w:val="24"/>
          <w:szCs w:val="24"/>
        </w:rPr>
      </w:pPr>
      <w:r w:rsidRPr="00B54BB0">
        <w:rPr>
          <w:sz w:val="24"/>
          <w:szCs w:val="24"/>
        </w:rPr>
        <w:t>разогревание, настройка и сбережение голосового аппарата вокалистов;</w:t>
      </w:r>
    </w:p>
    <w:p w:rsidR="00B54BB0" w:rsidRPr="00B54BB0" w:rsidRDefault="00B54BB0" w:rsidP="00B54BB0">
      <w:pPr>
        <w:pStyle w:val="a3"/>
        <w:rPr>
          <w:sz w:val="24"/>
          <w:szCs w:val="24"/>
        </w:rPr>
      </w:pPr>
      <w:r w:rsidRPr="00B54BB0">
        <w:rPr>
          <w:sz w:val="24"/>
          <w:szCs w:val="24"/>
        </w:rPr>
        <w:t>развитие вокальных навыков, достижения качественного и красивого;</w:t>
      </w:r>
    </w:p>
    <w:p w:rsidR="00B54BB0" w:rsidRPr="00B54BB0" w:rsidRDefault="00B54BB0" w:rsidP="00B54BB0">
      <w:pPr>
        <w:pStyle w:val="a3"/>
        <w:rPr>
          <w:sz w:val="24"/>
          <w:szCs w:val="24"/>
        </w:rPr>
      </w:pPr>
      <w:r w:rsidRPr="00B54BB0">
        <w:rPr>
          <w:sz w:val="24"/>
          <w:szCs w:val="24"/>
        </w:rPr>
        <w:t>звучания в произведениях.</w:t>
      </w:r>
    </w:p>
    <w:p w:rsidR="00B54BB0" w:rsidRPr="00B54BB0" w:rsidRDefault="00B54BB0" w:rsidP="00B54BB0">
      <w:pPr>
        <w:pStyle w:val="a3"/>
        <w:rPr>
          <w:sz w:val="24"/>
          <w:szCs w:val="24"/>
        </w:rPr>
      </w:pPr>
      <w:r w:rsidRPr="00B54BB0">
        <w:rPr>
          <w:sz w:val="24"/>
          <w:szCs w:val="24"/>
        </w:rPr>
        <w:t xml:space="preserve">Подготовка к работе – создание эмоционального настроя, и введение аппарата в работу с постепенной нагрузкой (звуковой динамический диапазон, тембр и фонация на одном звуке).  Прежде чем начинать занятия пением, необходимо снять внутреннее </w:t>
      </w:r>
      <w:r w:rsidRPr="00B54BB0">
        <w:rPr>
          <w:sz w:val="24"/>
          <w:szCs w:val="24"/>
        </w:rPr>
        <w:lastRenderedPageBreak/>
        <w:t>напряжение, ощутить психологическую и физическую раскованность. Для этого существуют специальные разминки, упражнения, скороговорки. </w:t>
      </w:r>
    </w:p>
    <w:p w:rsidR="00B54BB0" w:rsidRPr="00B54BB0" w:rsidRDefault="00B54BB0" w:rsidP="00B54BB0">
      <w:pPr>
        <w:pStyle w:val="a3"/>
        <w:rPr>
          <w:sz w:val="24"/>
          <w:szCs w:val="24"/>
        </w:rPr>
      </w:pPr>
      <w:r w:rsidRPr="00B54BB0">
        <w:rPr>
          <w:sz w:val="24"/>
          <w:szCs w:val="24"/>
        </w:rPr>
        <w:t>Пример: для смачивания и размягчения голосовых связок:</w:t>
      </w:r>
    </w:p>
    <w:p w:rsidR="00B54BB0" w:rsidRPr="00B54BB0" w:rsidRDefault="00B54BB0" w:rsidP="00B54BB0">
      <w:pPr>
        <w:pStyle w:val="a3"/>
        <w:rPr>
          <w:sz w:val="24"/>
          <w:szCs w:val="24"/>
        </w:rPr>
      </w:pPr>
      <w:r w:rsidRPr="00B54BB0">
        <w:rPr>
          <w:sz w:val="24"/>
          <w:szCs w:val="24"/>
        </w:rPr>
        <w:t>Счет на четыре:</w:t>
      </w:r>
    </w:p>
    <w:p w:rsidR="00B54BB0" w:rsidRPr="00B54BB0" w:rsidRDefault="00B54BB0" w:rsidP="00B54BB0">
      <w:pPr>
        <w:pStyle w:val="a3"/>
        <w:rPr>
          <w:sz w:val="24"/>
          <w:szCs w:val="24"/>
        </w:rPr>
      </w:pPr>
      <w:r w:rsidRPr="00B54BB0">
        <w:rPr>
          <w:sz w:val="24"/>
          <w:szCs w:val="24"/>
        </w:rPr>
        <w:t xml:space="preserve">«Шпага» — </w:t>
      </w:r>
      <w:proofErr w:type="spellStart"/>
      <w:r w:rsidRPr="00B54BB0">
        <w:rPr>
          <w:sz w:val="24"/>
          <w:szCs w:val="24"/>
        </w:rPr>
        <w:t>укалывание</w:t>
      </w:r>
      <w:proofErr w:type="spellEnd"/>
      <w:r w:rsidRPr="00B54BB0">
        <w:rPr>
          <w:sz w:val="24"/>
          <w:szCs w:val="24"/>
        </w:rPr>
        <w:t xml:space="preserve"> кончиком языка каждой щеки;</w:t>
      </w:r>
    </w:p>
    <w:p w:rsidR="00B54BB0" w:rsidRPr="00B54BB0" w:rsidRDefault="00B54BB0" w:rsidP="00B54BB0">
      <w:pPr>
        <w:pStyle w:val="a3"/>
        <w:rPr>
          <w:sz w:val="24"/>
          <w:szCs w:val="24"/>
        </w:rPr>
      </w:pPr>
      <w:proofErr w:type="spellStart"/>
      <w:r w:rsidRPr="00B54BB0">
        <w:rPr>
          <w:sz w:val="24"/>
          <w:szCs w:val="24"/>
        </w:rPr>
        <w:t>Пожевывание</w:t>
      </w:r>
      <w:proofErr w:type="spellEnd"/>
      <w:r w:rsidRPr="00B54BB0">
        <w:rPr>
          <w:sz w:val="24"/>
          <w:szCs w:val="24"/>
        </w:rPr>
        <w:t xml:space="preserve"> языка (копим слюну, и проглатываем);</w:t>
      </w:r>
    </w:p>
    <w:p w:rsidR="00B54BB0" w:rsidRPr="00B54BB0" w:rsidRDefault="00B54BB0" w:rsidP="00B54BB0">
      <w:pPr>
        <w:pStyle w:val="a3"/>
        <w:rPr>
          <w:sz w:val="24"/>
          <w:szCs w:val="24"/>
        </w:rPr>
      </w:pPr>
      <w:r w:rsidRPr="00B54BB0">
        <w:rPr>
          <w:sz w:val="24"/>
          <w:szCs w:val="24"/>
        </w:rPr>
        <w:t xml:space="preserve">«Бежит лошадка» — </w:t>
      </w:r>
      <w:proofErr w:type="spellStart"/>
      <w:r w:rsidRPr="00B54BB0">
        <w:rPr>
          <w:sz w:val="24"/>
          <w:szCs w:val="24"/>
        </w:rPr>
        <w:t>поцокивание</w:t>
      </w:r>
      <w:proofErr w:type="spellEnd"/>
      <w:r w:rsidRPr="00B54BB0">
        <w:rPr>
          <w:sz w:val="24"/>
          <w:szCs w:val="24"/>
        </w:rPr>
        <w:t xml:space="preserve"> язычком; </w:t>
      </w:r>
    </w:p>
    <w:p w:rsidR="00B54BB0" w:rsidRPr="00B54BB0" w:rsidRDefault="00B54BB0" w:rsidP="00B54BB0">
      <w:pPr>
        <w:pStyle w:val="a3"/>
        <w:rPr>
          <w:sz w:val="24"/>
          <w:szCs w:val="24"/>
        </w:rPr>
      </w:pPr>
      <w:r w:rsidRPr="00B54BB0">
        <w:rPr>
          <w:sz w:val="24"/>
          <w:szCs w:val="24"/>
        </w:rPr>
        <w:t>«Сосем соску» — вытягиваем губы;</w:t>
      </w:r>
    </w:p>
    <w:p w:rsidR="00B54BB0" w:rsidRPr="00B54BB0" w:rsidRDefault="00B54BB0" w:rsidP="00B54BB0">
      <w:pPr>
        <w:pStyle w:val="a3"/>
        <w:rPr>
          <w:sz w:val="24"/>
          <w:szCs w:val="24"/>
        </w:rPr>
      </w:pPr>
      <w:r w:rsidRPr="00B54BB0">
        <w:rPr>
          <w:sz w:val="24"/>
          <w:szCs w:val="24"/>
        </w:rPr>
        <w:t>«Дразнящаяся обезьянка» (широко открытый рот, язык максимально тянут вперед вниз к подбородку с одновременным активным шипящим выдохом).</w:t>
      </w:r>
    </w:p>
    <w:p w:rsidR="00B54BB0" w:rsidRPr="00B54BB0" w:rsidRDefault="00B54BB0" w:rsidP="00B54BB0">
      <w:pPr>
        <w:pStyle w:val="a3"/>
        <w:rPr>
          <w:sz w:val="24"/>
          <w:szCs w:val="24"/>
        </w:rPr>
      </w:pPr>
      <w:r w:rsidRPr="00B54BB0">
        <w:rPr>
          <w:sz w:val="24"/>
          <w:szCs w:val="24"/>
        </w:rPr>
        <w:t>Пример: для подготовки дыхательной системы:</w:t>
      </w:r>
    </w:p>
    <w:p w:rsidR="00B54BB0" w:rsidRPr="00B54BB0" w:rsidRDefault="00B54BB0" w:rsidP="00B54BB0">
      <w:pPr>
        <w:pStyle w:val="a3"/>
        <w:rPr>
          <w:sz w:val="24"/>
          <w:szCs w:val="24"/>
        </w:rPr>
      </w:pPr>
      <w:r w:rsidRPr="00B54BB0">
        <w:rPr>
          <w:sz w:val="24"/>
          <w:szCs w:val="24"/>
        </w:rPr>
        <w:t>Счет на четыре:</w:t>
      </w:r>
    </w:p>
    <w:p w:rsidR="00B54BB0" w:rsidRPr="00B54BB0" w:rsidRDefault="00B54BB0" w:rsidP="00B54BB0">
      <w:pPr>
        <w:pStyle w:val="a3"/>
        <w:rPr>
          <w:sz w:val="24"/>
          <w:szCs w:val="24"/>
        </w:rPr>
      </w:pPr>
      <w:r w:rsidRPr="00B54BB0">
        <w:rPr>
          <w:sz w:val="24"/>
          <w:szCs w:val="24"/>
        </w:rPr>
        <w:t>«Надуваем шарик», медленно вдыхаем воздух, ладошки разводим в стороны, сдувается на звук С-с-с-с- ладошки соединяем;</w:t>
      </w:r>
    </w:p>
    <w:p w:rsidR="00B54BB0" w:rsidRPr="00B54BB0" w:rsidRDefault="00B54BB0" w:rsidP="00B54BB0">
      <w:pPr>
        <w:pStyle w:val="a3"/>
        <w:rPr>
          <w:sz w:val="24"/>
          <w:szCs w:val="24"/>
        </w:rPr>
      </w:pPr>
      <w:r w:rsidRPr="00B54BB0">
        <w:rPr>
          <w:sz w:val="24"/>
          <w:szCs w:val="24"/>
        </w:rPr>
        <w:t>«Взлетает самолет» на звук Ж — ж — ж — ж, при этом усиливаем или ослабеваем звучание;</w:t>
      </w:r>
    </w:p>
    <w:p w:rsidR="00B54BB0" w:rsidRPr="00B54BB0" w:rsidRDefault="00B54BB0" w:rsidP="00B54BB0">
      <w:pPr>
        <w:pStyle w:val="a3"/>
        <w:rPr>
          <w:sz w:val="24"/>
          <w:szCs w:val="24"/>
        </w:rPr>
      </w:pPr>
      <w:r w:rsidRPr="00B54BB0">
        <w:rPr>
          <w:sz w:val="24"/>
          <w:szCs w:val="24"/>
        </w:rPr>
        <w:t>«Змея или шум леса» на звук Ш — ш — ш — ш, также усиливая и ослабевая звучание; </w:t>
      </w:r>
    </w:p>
    <w:p w:rsidR="00B54BB0" w:rsidRPr="00B54BB0" w:rsidRDefault="00B54BB0" w:rsidP="00B54BB0">
      <w:pPr>
        <w:pStyle w:val="a3"/>
        <w:rPr>
          <w:sz w:val="24"/>
          <w:szCs w:val="24"/>
        </w:rPr>
      </w:pPr>
      <w:r w:rsidRPr="00B54BB0">
        <w:rPr>
          <w:sz w:val="24"/>
          <w:szCs w:val="24"/>
        </w:rPr>
        <w:t>«Стрекочет цикада» на звук Ц — ц — ц — ц, также усиливая и ослабевая звучание;</w:t>
      </w:r>
    </w:p>
    <w:p w:rsidR="00B54BB0" w:rsidRPr="00B54BB0" w:rsidRDefault="00B54BB0" w:rsidP="00B54BB0">
      <w:pPr>
        <w:pStyle w:val="a3"/>
        <w:rPr>
          <w:sz w:val="24"/>
          <w:szCs w:val="24"/>
        </w:rPr>
      </w:pPr>
      <w:r w:rsidRPr="00B54BB0">
        <w:rPr>
          <w:sz w:val="24"/>
          <w:szCs w:val="24"/>
        </w:rPr>
        <w:t>«Заводим мотоцикл» — Р — р — р, «едем на мотоцикле», как бы удаляясь и приближаясь.</w:t>
      </w:r>
    </w:p>
    <w:p w:rsidR="00B54BB0" w:rsidRPr="00B54BB0" w:rsidRDefault="00B54BB0" w:rsidP="00B54BB0">
      <w:pPr>
        <w:pStyle w:val="a3"/>
        <w:rPr>
          <w:sz w:val="24"/>
          <w:szCs w:val="24"/>
        </w:rPr>
      </w:pPr>
      <w:r w:rsidRPr="00B54BB0">
        <w:rPr>
          <w:sz w:val="24"/>
          <w:szCs w:val="24"/>
        </w:rPr>
        <w:t>Пример: для снятия напряжения с внутренних и внешних мышц: </w:t>
      </w:r>
    </w:p>
    <w:p w:rsidR="00B54BB0" w:rsidRPr="00B54BB0" w:rsidRDefault="00B54BB0" w:rsidP="00B54BB0">
      <w:pPr>
        <w:pStyle w:val="a3"/>
        <w:rPr>
          <w:sz w:val="24"/>
          <w:szCs w:val="24"/>
        </w:rPr>
      </w:pPr>
      <w:r w:rsidRPr="00B54BB0">
        <w:rPr>
          <w:sz w:val="24"/>
          <w:szCs w:val="24"/>
        </w:rPr>
        <w:t>счет на четыре: вдох — голова назад, задержка – голова прямо, выдох – голова вниз; </w:t>
      </w:r>
    </w:p>
    <w:p w:rsidR="00B54BB0" w:rsidRPr="00B54BB0" w:rsidRDefault="00B54BB0" w:rsidP="00B54BB0">
      <w:pPr>
        <w:pStyle w:val="a3"/>
        <w:rPr>
          <w:sz w:val="24"/>
          <w:szCs w:val="24"/>
        </w:rPr>
      </w:pPr>
      <w:r w:rsidRPr="00B54BB0">
        <w:rPr>
          <w:sz w:val="24"/>
          <w:szCs w:val="24"/>
        </w:rPr>
        <w:t>счет на четыре: поворот головы в стороны; </w:t>
      </w:r>
    </w:p>
    <w:p w:rsidR="00B54BB0" w:rsidRPr="00B54BB0" w:rsidRDefault="00B54BB0" w:rsidP="00B54BB0">
      <w:pPr>
        <w:pStyle w:val="a3"/>
        <w:rPr>
          <w:sz w:val="24"/>
          <w:szCs w:val="24"/>
        </w:rPr>
      </w:pPr>
      <w:r w:rsidRPr="00B54BB0">
        <w:rPr>
          <w:sz w:val="24"/>
          <w:szCs w:val="24"/>
        </w:rPr>
        <w:t>счет на четыре: «Узбекские» повороты головы (движение шеи вправо- влево в одной плоскости), без наклона головы) счет на четыре: плавный поворот от плеча к плечу, слева направо и обратно.</w:t>
      </w:r>
    </w:p>
    <w:p w:rsidR="00B54BB0" w:rsidRPr="00B54BB0" w:rsidRDefault="00B54BB0" w:rsidP="00B54BB0">
      <w:pPr>
        <w:pStyle w:val="a3"/>
        <w:rPr>
          <w:sz w:val="24"/>
          <w:szCs w:val="24"/>
        </w:rPr>
      </w:pPr>
      <w:r w:rsidRPr="00B54BB0">
        <w:rPr>
          <w:sz w:val="24"/>
          <w:szCs w:val="24"/>
        </w:rPr>
        <w:t>(1-й вариант — глаза смотрят в пол; 2-й вариант — глаза смотрят в потолок); </w:t>
      </w:r>
    </w:p>
    <w:p w:rsidR="00B54BB0" w:rsidRPr="00B54BB0" w:rsidRDefault="00B54BB0" w:rsidP="00B54BB0">
      <w:pPr>
        <w:pStyle w:val="a3"/>
        <w:rPr>
          <w:sz w:val="24"/>
          <w:szCs w:val="24"/>
        </w:rPr>
      </w:pPr>
      <w:r w:rsidRPr="00B54BB0">
        <w:rPr>
          <w:sz w:val="24"/>
          <w:szCs w:val="24"/>
        </w:rPr>
        <w:t>счет на четыре: положить голову на плечи.</w:t>
      </w:r>
    </w:p>
    <w:p w:rsidR="00B54BB0" w:rsidRPr="00B54BB0" w:rsidRDefault="00B54BB0" w:rsidP="00B54BB0">
      <w:pPr>
        <w:pStyle w:val="a3"/>
        <w:rPr>
          <w:sz w:val="24"/>
          <w:szCs w:val="24"/>
        </w:rPr>
      </w:pPr>
      <w:r w:rsidRPr="00B54BB0">
        <w:rPr>
          <w:sz w:val="24"/>
          <w:szCs w:val="24"/>
        </w:rPr>
        <w:t>Импровизация</w:t>
      </w:r>
    </w:p>
    <w:p w:rsidR="00B54BB0" w:rsidRPr="00B54BB0" w:rsidRDefault="00B54BB0" w:rsidP="00B54BB0">
      <w:pPr>
        <w:pStyle w:val="a3"/>
        <w:rPr>
          <w:sz w:val="24"/>
          <w:szCs w:val="24"/>
        </w:rPr>
      </w:pPr>
      <w:r w:rsidRPr="00B54BB0">
        <w:rPr>
          <w:sz w:val="24"/>
          <w:szCs w:val="24"/>
        </w:rPr>
        <w:t>Голос, как музыкальный инструмент. </w:t>
      </w:r>
    </w:p>
    <w:p w:rsidR="00B54BB0" w:rsidRPr="00B54BB0" w:rsidRDefault="00B54BB0" w:rsidP="00B54BB0">
      <w:pPr>
        <w:pStyle w:val="a3"/>
        <w:rPr>
          <w:sz w:val="24"/>
          <w:szCs w:val="24"/>
        </w:rPr>
      </w:pPr>
      <w:r w:rsidRPr="00B54BB0">
        <w:rPr>
          <w:sz w:val="24"/>
          <w:szCs w:val="24"/>
        </w:rPr>
        <w:t>Дети — «Композиторы» — сочиняют вокальную партию (песню).</w:t>
      </w:r>
    </w:p>
    <w:p w:rsidR="00B54BB0" w:rsidRPr="00B54BB0" w:rsidRDefault="00B54BB0" w:rsidP="00B54BB0">
      <w:pPr>
        <w:pStyle w:val="a3"/>
        <w:rPr>
          <w:sz w:val="24"/>
          <w:szCs w:val="24"/>
        </w:rPr>
      </w:pPr>
      <w:r w:rsidRPr="00B54BB0">
        <w:rPr>
          <w:sz w:val="24"/>
          <w:szCs w:val="24"/>
        </w:rPr>
        <w:t>Музыкальные ударные инструменты (треугольник, ложки, маракасы, барабан, трещотки). </w:t>
      </w:r>
    </w:p>
    <w:p w:rsidR="00B54BB0" w:rsidRPr="00B54BB0" w:rsidRDefault="00B54BB0" w:rsidP="00B54BB0">
      <w:pPr>
        <w:pStyle w:val="a3"/>
        <w:rPr>
          <w:sz w:val="24"/>
          <w:szCs w:val="24"/>
        </w:rPr>
      </w:pPr>
      <w:r w:rsidRPr="00B54BB0">
        <w:rPr>
          <w:sz w:val="24"/>
          <w:szCs w:val="24"/>
        </w:rPr>
        <w:t>Дети — «Композиторы» — сочиняют музыкальное сопровождение к вокальной партии.</w:t>
      </w:r>
    </w:p>
    <w:p w:rsidR="00B54BB0" w:rsidRPr="00B54BB0" w:rsidRDefault="00B54BB0" w:rsidP="00B54BB0">
      <w:pPr>
        <w:pStyle w:val="a3"/>
        <w:rPr>
          <w:sz w:val="24"/>
          <w:szCs w:val="24"/>
        </w:rPr>
      </w:pPr>
      <w:r w:rsidRPr="00B54BB0">
        <w:rPr>
          <w:sz w:val="24"/>
          <w:szCs w:val="24"/>
        </w:rPr>
        <w:t>Материально-техническое обеспечение для учебного процесса на занятии вокала.</w:t>
      </w:r>
    </w:p>
    <w:p w:rsidR="00B54BB0" w:rsidRPr="00B54BB0" w:rsidRDefault="00B54BB0" w:rsidP="00B54BB0">
      <w:pPr>
        <w:pStyle w:val="a3"/>
        <w:rPr>
          <w:sz w:val="24"/>
          <w:szCs w:val="24"/>
        </w:rPr>
      </w:pPr>
      <w:r w:rsidRPr="00B54BB0">
        <w:rPr>
          <w:sz w:val="24"/>
          <w:szCs w:val="24"/>
        </w:rPr>
        <w:t>Наличие специального кабинета (кабинет вокала).</w:t>
      </w:r>
    </w:p>
    <w:p w:rsidR="00B54BB0" w:rsidRPr="00B54BB0" w:rsidRDefault="00B54BB0" w:rsidP="00B54BB0">
      <w:pPr>
        <w:pStyle w:val="a3"/>
      </w:pPr>
      <w:r w:rsidRPr="00B54BB0">
        <w:rPr>
          <w:sz w:val="24"/>
          <w:szCs w:val="24"/>
        </w:rPr>
        <w:t>Наличие р</w:t>
      </w:r>
      <w:r w:rsidRPr="00B54BB0">
        <w:t>епетиционного зала (сцена).</w:t>
      </w:r>
    </w:p>
    <w:p w:rsidR="00B54BB0" w:rsidRPr="00B54BB0" w:rsidRDefault="00B54BB0" w:rsidP="00B54BB0">
      <w:pPr>
        <w:numPr>
          <w:ilvl w:val="0"/>
          <w:numId w:val="5"/>
        </w:numPr>
        <w:rPr>
          <w:sz w:val="24"/>
          <w:szCs w:val="24"/>
        </w:rPr>
      </w:pPr>
      <w:r w:rsidRPr="00B54BB0">
        <w:rPr>
          <w:sz w:val="24"/>
          <w:szCs w:val="24"/>
        </w:rPr>
        <w:t>Фортепиано, синтезатор (по возможности)</w:t>
      </w:r>
    </w:p>
    <w:p w:rsidR="00B54BB0" w:rsidRPr="00B54BB0" w:rsidRDefault="00B54BB0" w:rsidP="00B54BB0">
      <w:pPr>
        <w:numPr>
          <w:ilvl w:val="0"/>
          <w:numId w:val="5"/>
        </w:numPr>
        <w:rPr>
          <w:sz w:val="24"/>
          <w:szCs w:val="24"/>
        </w:rPr>
      </w:pPr>
      <w:r w:rsidRPr="00B54BB0">
        <w:rPr>
          <w:sz w:val="24"/>
          <w:szCs w:val="24"/>
        </w:rPr>
        <w:t>Ноутбук с выходом в интернет, диктофон.</w:t>
      </w:r>
    </w:p>
    <w:p w:rsidR="00B54BB0" w:rsidRPr="00B54BB0" w:rsidRDefault="00B54BB0" w:rsidP="00B54BB0">
      <w:pPr>
        <w:numPr>
          <w:ilvl w:val="0"/>
          <w:numId w:val="5"/>
        </w:numPr>
        <w:rPr>
          <w:sz w:val="24"/>
          <w:szCs w:val="24"/>
        </w:rPr>
      </w:pPr>
      <w:r w:rsidRPr="00B54BB0">
        <w:rPr>
          <w:sz w:val="24"/>
          <w:szCs w:val="24"/>
        </w:rPr>
        <w:t>Записи фонограмм в режиме «+» и «-».</w:t>
      </w:r>
    </w:p>
    <w:p w:rsidR="00B54BB0" w:rsidRPr="00B54BB0" w:rsidRDefault="00B54BB0" w:rsidP="00B54BB0">
      <w:pPr>
        <w:numPr>
          <w:ilvl w:val="0"/>
          <w:numId w:val="5"/>
        </w:numPr>
        <w:rPr>
          <w:sz w:val="24"/>
          <w:szCs w:val="24"/>
        </w:rPr>
      </w:pPr>
      <w:r w:rsidRPr="00B54BB0">
        <w:rPr>
          <w:sz w:val="24"/>
          <w:szCs w:val="24"/>
        </w:rPr>
        <w:t>Аудиоаппаратура — микрофоны: шнуровые и радио, микшерный пульт, аудио — колонки.</w:t>
      </w:r>
    </w:p>
    <w:p w:rsidR="00B54BB0" w:rsidRPr="00B54BB0" w:rsidRDefault="00B54BB0" w:rsidP="00B54BB0">
      <w:pPr>
        <w:numPr>
          <w:ilvl w:val="0"/>
          <w:numId w:val="5"/>
        </w:numPr>
        <w:rPr>
          <w:sz w:val="24"/>
          <w:szCs w:val="24"/>
        </w:rPr>
      </w:pPr>
      <w:r w:rsidRPr="00B54BB0">
        <w:rPr>
          <w:sz w:val="24"/>
          <w:szCs w:val="24"/>
        </w:rPr>
        <w:t>Зеркало.</w:t>
      </w:r>
    </w:p>
    <w:p w:rsidR="00B54BB0" w:rsidRPr="00B54BB0" w:rsidRDefault="00B54BB0" w:rsidP="00B54BB0">
      <w:pPr>
        <w:numPr>
          <w:ilvl w:val="0"/>
          <w:numId w:val="5"/>
        </w:numPr>
        <w:rPr>
          <w:sz w:val="24"/>
          <w:szCs w:val="24"/>
        </w:rPr>
      </w:pPr>
      <w:r w:rsidRPr="00B54BB0">
        <w:rPr>
          <w:sz w:val="24"/>
          <w:szCs w:val="24"/>
        </w:rPr>
        <w:t>Нотный материал, подборка репертуара.</w:t>
      </w:r>
    </w:p>
    <w:p w:rsidR="00B54BB0" w:rsidRPr="00B54BB0" w:rsidRDefault="00B54BB0" w:rsidP="00B54BB0">
      <w:pPr>
        <w:numPr>
          <w:ilvl w:val="0"/>
          <w:numId w:val="5"/>
        </w:numPr>
        <w:rPr>
          <w:sz w:val="24"/>
          <w:szCs w:val="24"/>
        </w:rPr>
      </w:pPr>
      <w:r w:rsidRPr="00B54BB0">
        <w:rPr>
          <w:sz w:val="24"/>
          <w:szCs w:val="24"/>
        </w:rPr>
        <w:t>Аудио — и видеозаписи выступлений, концертов</w:t>
      </w:r>
    </w:p>
    <w:p w:rsidR="00B54BB0" w:rsidRPr="00B54BB0" w:rsidRDefault="00B54BB0" w:rsidP="00B54BB0">
      <w:pPr>
        <w:rPr>
          <w:sz w:val="24"/>
          <w:szCs w:val="24"/>
        </w:rPr>
      </w:pPr>
      <w:r w:rsidRPr="00B54BB0">
        <w:rPr>
          <w:sz w:val="24"/>
          <w:szCs w:val="24"/>
        </w:rPr>
        <w:t> </w:t>
      </w:r>
    </w:p>
    <w:p w:rsidR="00B54BB0" w:rsidRDefault="00B54BB0" w:rsidP="00B54BB0">
      <w:pPr>
        <w:rPr>
          <w:b/>
          <w:bCs/>
          <w:sz w:val="24"/>
          <w:szCs w:val="24"/>
        </w:rPr>
      </w:pPr>
    </w:p>
    <w:p w:rsidR="00B54BB0" w:rsidRPr="00B54BB0" w:rsidRDefault="00B54BB0" w:rsidP="00B54BB0">
      <w:pPr>
        <w:rPr>
          <w:sz w:val="24"/>
          <w:szCs w:val="24"/>
        </w:rPr>
      </w:pPr>
      <w:r w:rsidRPr="00B54BB0">
        <w:rPr>
          <w:b/>
          <w:bCs/>
          <w:sz w:val="24"/>
          <w:szCs w:val="24"/>
        </w:rPr>
        <w:t>Заключение.</w:t>
      </w:r>
    </w:p>
    <w:p w:rsidR="00B54BB0" w:rsidRPr="00B54BB0" w:rsidRDefault="00B54BB0" w:rsidP="00B54BB0">
      <w:pPr>
        <w:rPr>
          <w:sz w:val="24"/>
          <w:szCs w:val="24"/>
        </w:rPr>
      </w:pPr>
      <w:r w:rsidRPr="00B54BB0">
        <w:rPr>
          <w:sz w:val="24"/>
          <w:szCs w:val="24"/>
        </w:rPr>
        <w:t>Использование информационных технологий открывает практически неограниченные возможности для творческой деятельности как учащихся, так и преподавателя. Таким образом, применение ИКТ на занятиях вокала развивает у учащегося критическое мышление, заставляет его думать и анализировать, способствует закреплению вокально-технических и художественно-исполнительских навыков, мотивирует изучение предмета, делает его более интересным и творческим. Информационные технологии – это неотъемлемый компонент процесса обучения вокалу. Развитие компьютерных технологий в музыке перспективно, актуально и объективно необходимо. </w:t>
      </w:r>
    </w:p>
    <w:p w:rsidR="00B54BB0" w:rsidRPr="00B54BB0" w:rsidRDefault="00B54BB0" w:rsidP="00B54BB0">
      <w:pPr>
        <w:rPr>
          <w:sz w:val="24"/>
          <w:szCs w:val="24"/>
        </w:rPr>
      </w:pPr>
      <w:r w:rsidRPr="00B54BB0">
        <w:rPr>
          <w:sz w:val="24"/>
          <w:szCs w:val="24"/>
        </w:rPr>
        <w:t> </w:t>
      </w:r>
    </w:p>
    <w:p w:rsidR="00B54BB0" w:rsidRPr="00B54BB0" w:rsidRDefault="00B54BB0" w:rsidP="00B54BB0">
      <w:pPr>
        <w:rPr>
          <w:sz w:val="24"/>
          <w:szCs w:val="24"/>
        </w:rPr>
      </w:pPr>
      <w:r w:rsidRPr="00B54BB0">
        <w:rPr>
          <w:b/>
          <w:bCs/>
          <w:sz w:val="24"/>
          <w:szCs w:val="24"/>
        </w:rPr>
        <w:t>Литературный список:</w:t>
      </w:r>
    </w:p>
    <w:p w:rsidR="00B54BB0" w:rsidRPr="00B54BB0" w:rsidRDefault="00B54BB0" w:rsidP="00B54BB0">
      <w:pPr>
        <w:numPr>
          <w:ilvl w:val="0"/>
          <w:numId w:val="6"/>
        </w:numPr>
        <w:rPr>
          <w:sz w:val="24"/>
          <w:szCs w:val="24"/>
        </w:rPr>
      </w:pPr>
      <w:proofErr w:type="spellStart"/>
      <w:r w:rsidRPr="00B54BB0">
        <w:rPr>
          <w:sz w:val="24"/>
          <w:szCs w:val="24"/>
        </w:rPr>
        <w:t>Бергер</w:t>
      </w:r>
      <w:proofErr w:type="spellEnd"/>
      <w:r w:rsidRPr="00B54BB0">
        <w:rPr>
          <w:sz w:val="24"/>
          <w:szCs w:val="24"/>
        </w:rPr>
        <w:t xml:space="preserve"> Н. Современная концепция и методика обучения музыке. Серия «Модернизация общего образования». — СПб., 2004. — с.129. </w:t>
      </w:r>
    </w:p>
    <w:p w:rsidR="00B54BB0" w:rsidRPr="00B54BB0" w:rsidRDefault="00B54BB0" w:rsidP="00B54BB0">
      <w:pPr>
        <w:numPr>
          <w:ilvl w:val="0"/>
          <w:numId w:val="6"/>
        </w:numPr>
        <w:rPr>
          <w:sz w:val="24"/>
          <w:szCs w:val="24"/>
        </w:rPr>
      </w:pPr>
      <w:proofErr w:type="spellStart"/>
      <w:r w:rsidRPr="00B54BB0">
        <w:rPr>
          <w:sz w:val="24"/>
          <w:szCs w:val="24"/>
        </w:rPr>
        <w:t>Бершадский</w:t>
      </w:r>
      <w:proofErr w:type="spellEnd"/>
      <w:r w:rsidRPr="00B54BB0">
        <w:rPr>
          <w:sz w:val="24"/>
          <w:szCs w:val="24"/>
        </w:rPr>
        <w:t xml:space="preserve"> М.Е. Возможные направления интеграции образовательных и информационно-коммуникативных технологий // Педагогические технологии. — М., 2006. — №1. — с. 29-50. </w:t>
      </w:r>
    </w:p>
    <w:p w:rsidR="00B54BB0" w:rsidRPr="00B54BB0" w:rsidRDefault="00B54BB0" w:rsidP="00B54BB0">
      <w:pPr>
        <w:numPr>
          <w:ilvl w:val="0"/>
          <w:numId w:val="6"/>
        </w:numPr>
        <w:rPr>
          <w:sz w:val="24"/>
          <w:szCs w:val="24"/>
        </w:rPr>
      </w:pPr>
      <w:proofErr w:type="spellStart"/>
      <w:r w:rsidRPr="00B54BB0">
        <w:rPr>
          <w:sz w:val="24"/>
          <w:szCs w:val="24"/>
        </w:rPr>
        <w:t>Брановский</w:t>
      </w:r>
      <w:proofErr w:type="spellEnd"/>
      <w:r w:rsidRPr="00B54BB0">
        <w:rPr>
          <w:sz w:val="24"/>
          <w:szCs w:val="24"/>
        </w:rPr>
        <w:t xml:space="preserve"> Ю.С. Молчанов А.С. Педагогические информационные инновации (Введение в педагогическую информатику): Учеб. пособие. — Ставрополь: СГПУ, </w:t>
      </w:r>
      <w:proofErr w:type="gramStart"/>
      <w:r w:rsidRPr="00B54BB0">
        <w:rPr>
          <w:sz w:val="24"/>
          <w:szCs w:val="24"/>
        </w:rPr>
        <w:t>1996.-</w:t>
      </w:r>
      <w:proofErr w:type="gramEnd"/>
      <w:r w:rsidRPr="00B54BB0">
        <w:rPr>
          <w:sz w:val="24"/>
          <w:szCs w:val="24"/>
        </w:rPr>
        <w:t xml:space="preserve"> с. 221. </w:t>
      </w:r>
    </w:p>
    <w:p w:rsidR="00B54BB0" w:rsidRPr="00B54BB0" w:rsidRDefault="00B54BB0" w:rsidP="00B54BB0">
      <w:pPr>
        <w:numPr>
          <w:ilvl w:val="0"/>
          <w:numId w:val="6"/>
        </w:numPr>
        <w:rPr>
          <w:sz w:val="24"/>
          <w:szCs w:val="24"/>
        </w:rPr>
      </w:pPr>
      <w:proofErr w:type="spellStart"/>
      <w:r w:rsidRPr="00B54BB0">
        <w:rPr>
          <w:sz w:val="24"/>
          <w:szCs w:val="24"/>
        </w:rPr>
        <w:t>Живайкин</w:t>
      </w:r>
      <w:proofErr w:type="spellEnd"/>
      <w:r w:rsidRPr="00B54BB0">
        <w:rPr>
          <w:sz w:val="24"/>
          <w:szCs w:val="24"/>
        </w:rPr>
        <w:t xml:space="preserve"> П. Музыкальные программы // Домашний компьютер — М., 1999. — №7,</w:t>
      </w:r>
      <w:proofErr w:type="gramStart"/>
      <w:r w:rsidRPr="00B54BB0">
        <w:rPr>
          <w:sz w:val="24"/>
          <w:szCs w:val="24"/>
        </w:rPr>
        <w:t>8.-</w:t>
      </w:r>
      <w:proofErr w:type="gramEnd"/>
      <w:r w:rsidRPr="00B54BB0">
        <w:rPr>
          <w:sz w:val="24"/>
          <w:szCs w:val="24"/>
        </w:rPr>
        <w:t>  с.30-31.</w:t>
      </w:r>
    </w:p>
    <w:p w:rsidR="00B54BB0" w:rsidRPr="00B54BB0" w:rsidRDefault="00B54BB0" w:rsidP="00B54BB0">
      <w:pPr>
        <w:numPr>
          <w:ilvl w:val="0"/>
          <w:numId w:val="6"/>
        </w:numPr>
        <w:rPr>
          <w:sz w:val="24"/>
          <w:szCs w:val="24"/>
        </w:rPr>
      </w:pPr>
      <w:r w:rsidRPr="00B54BB0">
        <w:rPr>
          <w:sz w:val="24"/>
          <w:szCs w:val="24"/>
        </w:rPr>
        <w:t> Зайцева Л.А. Использование информационных компьютерных технологий в учебном процессе и проблемы его методического обеспечения. // Интернет- журнал «</w:t>
      </w:r>
      <w:proofErr w:type="spellStart"/>
      <w:r w:rsidRPr="00B54BB0">
        <w:rPr>
          <w:sz w:val="24"/>
          <w:szCs w:val="24"/>
        </w:rPr>
        <w:t>Эйдос</w:t>
      </w:r>
      <w:proofErr w:type="spellEnd"/>
      <w:r w:rsidRPr="00B54BB0">
        <w:rPr>
          <w:sz w:val="24"/>
          <w:szCs w:val="24"/>
        </w:rPr>
        <w:t xml:space="preserve">». — 2006. — 1 сентября. </w:t>
      </w:r>
      <w:proofErr w:type="spellStart"/>
      <w:r w:rsidRPr="00B54BB0">
        <w:rPr>
          <w:sz w:val="24"/>
          <w:szCs w:val="24"/>
        </w:rPr>
        <w:t>eidos</w:t>
      </w:r>
      <w:proofErr w:type="spellEnd"/>
      <w:r w:rsidRPr="00B54BB0">
        <w:rPr>
          <w:sz w:val="24"/>
          <w:szCs w:val="24"/>
        </w:rPr>
        <w:t>/</w:t>
      </w:r>
      <w:proofErr w:type="spellStart"/>
      <w:r w:rsidRPr="00B54BB0">
        <w:rPr>
          <w:sz w:val="24"/>
          <w:szCs w:val="24"/>
        </w:rPr>
        <w:t>journal</w:t>
      </w:r>
      <w:proofErr w:type="spellEnd"/>
      <w:r w:rsidRPr="00B54BB0">
        <w:rPr>
          <w:sz w:val="24"/>
          <w:szCs w:val="24"/>
        </w:rPr>
        <w:t>/2006/0901-5.htm. </w:t>
      </w:r>
    </w:p>
    <w:p w:rsidR="00B54BB0" w:rsidRPr="00B54BB0" w:rsidRDefault="00B54BB0" w:rsidP="00B54BB0">
      <w:pPr>
        <w:numPr>
          <w:ilvl w:val="0"/>
          <w:numId w:val="6"/>
        </w:numPr>
        <w:rPr>
          <w:sz w:val="24"/>
          <w:szCs w:val="24"/>
        </w:rPr>
      </w:pPr>
      <w:r w:rsidRPr="00B54BB0">
        <w:rPr>
          <w:sz w:val="24"/>
          <w:szCs w:val="24"/>
        </w:rPr>
        <w:t>Рыжов В.П. Музыка как информационная система // Музыка в информационном мире. Наука. Творчество. Педагогика: Сборник научных статей. — Ростов-на-Дону: Изд-во Ростовской государственной консерватории им. С. В. Рахманинова, 2003. — с.79 — 101. </w:t>
      </w:r>
    </w:p>
    <w:p w:rsidR="00B54BB0" w:rsidRPr="00B54BB0" w:rsidRDefault="00B54BB0" w:rsidP="00B54BB0">
      <w:pPr>
        <w:numPr>
          <w:ilvl w:val="0"/>
          <w:numId w:val="6"/>
        </w:numPr>
        <w:rPr>
          <w:sz w:val="24"/>
          <w:szCs w:val="24"/>
        </w:rPr>
      </w:pPr>
      <w:proofErr w:type="spellStart"/>
      <w:r w:rsidRPr="00B54BB0">
        <w:rPr>
          <w:sz w:val="24"/>
          <w:szCs w:val="24"/>
        </w:rPr>
        <w:t>Селевко</w:t>
      </w:r>
      <w:proofErr w:type="spellEnd"/>
      <w:r w:rsidRPr="00B54BB0">
        <w:rPr>
          <w:sz w:val="24"/>
          <w:szCs w:val="24"/>
        </w:rPr>
        <w:t xml:space="preserve"> Г.К. Педагогические технологии на основе информационно- коммуникационных средств. — М.: НИИ школьных технологий, 2005. — 208с. (Серия «Энциклопедия образовательных технологий»). </w:t>
      </w:r>
    </w:p>
    <w:p w:rsidR="00B54BB0" w:rsidRPr="00B54BB0" w:rsidRDefault="00B54BB0" w:rsidP="00B54BB0">
      <w:pPr>
        <w:numPr>
          <w:ilvl w:val="0"/>
          <w:numId w:val="6"/>
        </w:numPr>
        <w:rPr>
          <w:sz w:val="24"/>
          <w:szCs w:val="24"/>
        </w:rPr>
      </w:pPr>
      <w:r w:rsidRPr="00B54BB0">
        <w:rPr>
          <w:sz w:val="24"/>
          <w:szCs w:val="24"/>
        </w:rPr>
        <w:t xml:space="preserve">Устинов А., </w:t>
      </w:r>
      <w:proofErr w:type="spellStart"/>
      <w:r w:rsidRPr="00B54BB0">
        <w:rPr>
          <w:sz w:val="24"/>
          <w:szCs w:val="24"/>
        </w:rPr>
        <w:t>Ментюков</w:t>
      </w:r>
      <w:proofErr w:type="spellEnd"/>
      <w:r w:rsidRPr="00B54BB0">
        <w:rPr>
          <w:sz w:val="24"/>
          <w:szCs w:val="24"/>
        </w:rPr>
        <w:t xml:space="preserve"> А. Музыка и электроника на пороге нового тысячелетия: Проблемы и решения // Шоу-Мастер. — М., 1996. — №</w:t>
      </w:r>
      <w:proofErr w:type="gramStart"/>
      <w:r w:rsidRPr="00B54BB0">
        <w:rPr>
          <w:sz w:val="24"/>
          <w:szCs w:val="24"/>
        </w:rPr>
        <w:t>3.-</w:t>
      </w:r>
      <w:proofErr w:type="gramEnd"/>
      <w:r w:rsidRPr="00B54BB0">
        <w:rPr>
          <w:sz w:val="24"/>
          <w:szCs w:val="24"/>
        </w:rPr>
        <w:t xml:space="preserve"> с.12-21. </w:t>
      </w:r>
    </w:p>
    <w:p w:rsidR="00B54BB0" w:rsidRPr="00B54BB0" w:rsidRDefault="00B54BB0" w:rsidP="00B54BB0">
      <w:pPr>
        <w:numPr>
          <w:ilvl w:val="0"/>
          <w:numId w:val="6"/>
        </w:numPr>
        <w:rPr>
          <w:sz w:val="24"/>
          <w:szCs w:val="24"/>
        </w:rPr>
      </w:pPr>
      <w:proofErr w:type="spellStart"/>
      <w:r w:rsidRPr="00B54BB0">
        <w:rPr>
          <w:sz w:val="24"/>
          <w:szCs w:val="24"/>
        </w:rPr>
        <w:t>Харуто</w:t>
      </w:r>
      <w:proofErr w:type="spellEnd"/>
      <w:r w:rsidRPr="00B54BB0">
        <w:rPr>
          <w:sz w:val="24"/>
          <w:szCs w:val="24"/>
        </w:rPr>
        <w:t xml:space="preserve"> А. В. Музыкальная информатика. Компьютер и звук: Учебное пособие по теоретическому курсу для студентов и аспирантов музыкального вуза. — М.: Московская государственная консерватория, 2000. – с. 387.</w:t>
      </w:r>
    </w:p>
    <w:p w:rsidR="00E62EE9" w:rsidRPr="00B54BB0" w:rsidRDefault="00E62EE9">
      <w:pPr>
        <w:rPr>
          <w:sz w:val="24"/>
          <w:szCs w:val="24"/>
        </w:rPr>
      </w:pPr>
    </w:p>
    <w:sectPr w:rsidR="00E62EE9" w:rsidRPr="00B54B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1E9"/>
    <w:multiLevelType w:val="multilevel"/>
    <w:tmpl w:val="74FE9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316102"/>
    <w:multiLevelType w:val="multilevel"/>
    <w:tmpl w:val="C804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0639DF"/>
    <w:multiLevelType w:val="multilevel"/>
    <w:tmpl w:val="A7088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E23426"/>
    <w:multiLevelType w:val="multilevel"/>
    <w:tmpl w:val="CD3E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2D01FE"/>
    <w:multiLevelType w:val="multilevel"/>
    <w:tmpl w:val="22324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7129A4"/>
    <w:multiLevelType w:val="multilevel"/>
    <w:tmpl w:val="457C1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B0"/>
    <w:rsid w:val="00530423"/>
    <w:rsid w:val="00B54BB0"/>
    <w:rsid w:val="00E62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B2F1B"/>
  <w15:chartTrackingRefBased/>
  <w15:docId w15:val="{73880CF4-4BFE-4CD1-AEF3-0F913E69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4B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714243">
      <w:bodyDiv w:val="1"/>
      <w:marLeft w:val="0"/>
      <w:marRight w:val="0"/>
      <w:marTop w:val="0"/>
      <w:marBottom w:val="0"/>
      <w:divBdr>
        <w:top w:val="none" w:sz="0" w:space="0" w:color="auto"/>
        <w:left w:val="none" w:sz="0" w:space="0" w:color="auto"/>
        <w:bottom w:val="none" w:sz="0" w:space="0" w:color="auto"/>
        <w:right w:val="none" w:sz="0" w:space="0" w:color="auto"/>
      </w:divBdr>
      <w:divsChild>
        <w:div w:id="540168113">
          <w:marLeft w:val="0"/>
          <w:marRight w:val="0"/>
          <w:marTop w:val="0"/>
          <w:marBottom w:val="0"/>
          <w:divBdr>
            <w:top w:val="none" w:sz="0" w:space="0" w:color="auto"/>
            <w:left w:val="none" w:sz="0" w:space="0" w:color="auto"/>
            <w:bottom w:val="none" w:sz="0" w:space="0" w:color="auto"/>
            <w:right w:val="none" w:sz="0" w:space="0" w:color="auto"/>
          </w:divBdr>
        </w:div>
        <w:div w:id="444466749">
          <w:marLeft w:val="0"/>
          <w:marRight w:val="0"/>
          <w:marTop w:val="0"/>
          <w:marBottom w:val="0"/>
          <w:divBdr>
            <w:top w:val="none" w:sz="0" w:space="0" w:color="auto"/>
            <w:left w:val="none" w:sz="0" w:space="0" w:color="auto"/>
            <w:bottom w:val="none" w:sz="0" w:space="0" w:color="auto"/>
            <w:right w:val="none" w:sz="0" w:space="0" w:color="auto"/>
          </w:divBdr>
          <w:divsChild>
            <w:div w:id="627861662">
              <w:marLeft w:val="0"/>
              <w:marRight w:val="0"/>
              <w:marTop w:val="0"/>
              <w:marBottom w:val="0"/>
              <w:divBdr>
                <w:top w:val="none" w:sz="0" w:space="0" w:color="auto"/>
                <w:left w:val="none" w:sz="0" w:space="0" w:color="auto"/>
                <w:bottom w:val="none" w:sz="0" w:space="0" w:color="auto"/>
                <w:right w:val="none" w:sz="0" w:space="0" w:color="auto"/>
              </w:divBdr>
              <w:divsChild>
                <w:div w:id="2016610002">
                  <w:marLeft w:val="0"/>
                  <w:marRight w:val="0"/>
                  <w:marTop w:val="0"/>
                  <w:marBottom w:val="0"/>
                  <w:divBdr>
                    <w:top w:val="none" w:sz="0" w:space="0" w:color="auto"/>
                    <w:left w:val="none" w:sz="0" w:space="0" w:color="auto"/>
                    <w:bottom w:val="none" w:sz="0" w:space="0" w:color="auto"/>
                    <w:right w:val="none" w:sz="0" w:space="0" w:color="auto"/>
                  </w:divBdr>
                  <w:divsChild>
                    <w:div w:id="1290359150">
                      <w:marLeft w:val="0"/>
                      <w:marRight w:val="0"/>
                      <w:marTop w:val="0"/>
                      <w:marBottom w:val="0"/>
                      <w:divBdr>
                        <w:top w:val="none" w:sz="0" w:space="0" w:color="auto"/>
                        <w:left w:val="none" w:sz="0" w:space="0" w:color="auto"/>
                        <w:bottom w:val="none" w:sz="0" w:space="0" w:color="auto"/>
                        <w:right w:val="none" w:sz="0" w:space="0" w:color="auto"/>
                      </w:divBdr>
                      <w:divsChild>
                        <w:div w:id="129429073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2595</Words>
  <Characters>14793</Characters>
  <Application>Microsoft Office Word</Application>
  <DocSecurity>0</DocSecurity>
  <Lines>123</Lines>
  <Paragraphs>34</Paragraphs>
  <ScaleCrop>false</ScaleCrop>
  <Company/>
  <LinksUpToDate>false</LinksUpToDate>
  <CharactersWithSpaces>17354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4</cp:revision>
  <dcterms:created xsi:type="dcterms:W3CDTF">2020-11-17T16:06:00Z</dcterms:created>
  <dcterms:modified xsi:type="dcterms:W3CDTF">2020-11-26T16:11:00Z</dcterms:modified>
</cp:coreProperties>
</file>