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BC" w:rsidRDefault="005B27BC" w:rsidP="00BE13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Коваль В.Е., МБДОУ № 1 «Золотой петушок»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Северодвинск 2020 г.</w:t>
      </w:r>
    </w:p>
    <w:p w:rsidR="00BE1382" w:rsidRDefault="00BE1382" w:rsidP="00BE13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Конспект прогулки в старшей группе</w:t>
      </w:r>
    </w:p>
    <w:p w:rsidR="00BE1382" w:rsidRDefault="00BE1382" w:rsidP="00BE13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«Гололедица»</w:t>
      </w:r>
    </w:p>
    <w:p w:rsidR="00BE1382" w:rsidRDefault="00BE1382" w:rsidP="00BE1382">
      <w:pPr>
        <w:spacing w:after="0" w:line="240" w:lineRule="auto"/>
        <w:ind w:left="720"/>
        <w:rPr>
          <w:rFonts w:ascii="Tahoma" w:eastAsia="Times New Roman" w:hAnsi="Tahoma" w:cs="Tahoma"/>
          <w:color w:val="000000"/>
          <w:sz w:val="10"/>
          <w:szCs w:val="10"/>
          <w:lang w:eastAsia="ru-RU"/>
        </w:rPr>
      </w:pPr>
    </w:p>
    <w:tbl>
      <w:tblPr>
        <w:tblW w:w="0" w:type="auto"/>
        <w:tblInd w:w="234" w:type="dxa"/>
        <w:tblLook w:val="04A0"/>
      </w:tblPr>
      <w:tblGrid>
        <w:gridCol w:w="9150"/>
      </w:tblGrid>
      <w:tr w:rsidR="00BE1382" w:rsidTr="00BE1382">
        <w:tc>
          <w:tcPr>
            <w:tcW w:w="0" w:type="auto"/>
            <w:tcMar>
              <w:top w:w="94" w:type="dxa"/>
              <w:left w:w="15" w:type="dxa"/>
              <w:bottom w:w="94" w:type="dxa"/>
              <w:right w:w="15" w:type="dxa"/>
            </w:tcMar>
            <w:vAlign w:val="center"/>
          </w:tcPr>
          <w:p w:rsidR="00BE1382" w:rsidRDefault="00BE1382" w:rsidP="00D60671">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Цель прогулки:</w:t>
            </w:r>
            <w:r>
              <w:rPr>
                <w:rFonts w:ascii="Times New Roman" w:eastAsia="Times New Roman" w:hAnsi="Times New Roman" w:cs="Times New Roman"/>
                <w:sz w:val="28"/>
                <w:szCs w:val="28"/>
                <w:lang w:eastAsia="ru-RU"/>
              </w:rPr>
              <w:t xml:space="preserve"> укрепление здоровья, профилактика утомления, физическое и умственное развитие детей, восстановление сниженных в процессе деятельности функциональных ресурсов организма.</w:t>
            </w:r>
          </w:p>
          <w:p w:rsidR="00BE1382" w:rsidRDefault="00BE1382" w:rsidP="00D60671">
            <w:pPr>
              <w:tabs>
                <w:tab w:val="left" w:pos="900"/>
              </w:tabs>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Задачи:</w:t>
            </w:r>
            <w:r>
              <w:rPr>
                <w:rFonts w:ascii="Times New Roman" w:eastAsia="Times New Roman" w:hAnsi="Times New Roman" w:cs="Times New Roman"/>
                <w:sz w:val="28"/>
                <w:szCs w:val="28"/>
                <w:lang w:eastAsia="ru-RU"/>
              </w:rPr>
              <w:t xml:space="preserve"> </w:t>
            </w:r>
          </w:p>
          <w:p w:rsidR="00BE1382" w:rsidRDefault="00BE1382" w:rsidP="00BA49AD">
            <w:pPr>
              <w:pStyle w:val="a4"/>
              <w:numPr>
                <w:ilvl w:val="0"/>
                <w:numId w:val="1"/>
              </w:numPr>
              <w:spacing w:after="0" w:line="240" w:lineRule="auto"/>
              <w:ind w:left="3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оказывать закаливающее воздействие на организм в естественных условиях; способствовать повышению уровня физической подготовленности детей дошкольного возраста (учить кататься на лыжах и по ледовой дорожке); </w:t>
            </w:r>
          </w:p>
          <w:p w:rsidR="00BE1382" w:rsidRDefault="00BE1382" w:rsidP="00BA49AD">
            <w:pPr>
              <w:pStyle w:val="a4"/>
              <w:numPr>
                <w:ilvl w:val="0"/>
                <w:numId w:val="1"/>
              </w:numPr>
              <w:spacing w:after="0" w:line="240" w:lineRule="auto"/>
              <w:ind w:left="333" w:hanging="3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оптимизировать двигательную активность детей (обеспечить сменяемость активной физической нагрузки с более спокойными играми, подобрать игры и физические упражнения, соответствующие возрасту, потребностям детей);</w:t>
            </w:r>
          </w:p>
          <w:p w:rsidR="00BE1382" w:rsidRDefault="00BE1382" w:rsidP="00BA49AD">
            <w:pPr>
              <w:pStyle w:val="a4"/>
              <w:numPr>
                <w:ilvl w:val="0"/>
                <w:numId w:val="1"/>
              </w:numPr>
              <w:spacing w:after="0" w:line="240" w:lineRule="auto"/>
              <w:ind w:left="3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учитывать их индивидуальные особенности (например, у детей подготовительной физкультурной группы физическая нагрузка будет меньше, следить за утомляемостью детей во время подвижных игр, трудового поручения или самостоятельной деятельности, чтобы вовремя предложить этим детям более спокойные игры или отдых);</w:t>
            </w:r>
          </w:p>
          <w:p w:rsidR="00BE1382" w:rsidRDefault="00BE1382" w:rsidP="00BA49AD">
            <w:pPr>
              <w:pStyle w:val="a4"/>
              <w:numPr>
                <w:ilvl w:val="0"/>
                <w:numId w:val="1"/>
              </w:numPr>
              <w:spacing w:after="0" w:line="240" w:lineRule="auto"/>
              <w:ind w:left="3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способствовать познавательно-речевому развитию детей (развивать наблюдательность, умение отвечать на вопросы, делать выводы, вступать в диалог с взрослыми и сверстниками в игре, согласовывать слова в предложениях, активизировать в речи слова: гололёд, гололедица; </w:t>
            </w:r>
          </w:p>
          <w:p w:rsidR="00BE1382" w:rsidRDefault="00BE1382" w:rsidP="00BA49AD">
            <w:pPr>
              <w:pStyle w:val="a4"/>
              <w:numPr>
                <w:ilvl w:val="0"/>
                <w:numId w:val="1"/>
              </w:numPr>
              <w:spacing w:after="0" w:line="240" w:lineRule="auto"/>
              <w:ind w:left="3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социально-личностному развитию детей (развивать понимание того, что ребёнок умеет делать, на что он способен, воспитывать уверенность в своих силах, умение сопереживать, поддерживать стремление помогать другим, закреплять знания о том, как нужно действовать, чтобы избежать опасных ситуаций).</w:t>
            </w:r>
          </w:p>
          <w:p w:rsidR="00BE1382" w:rsidRDefault="00BE1382" w:rsidP="00320D1B">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Предварительная работа:</w:t>
            </w:r>
            <w:r>
              <w:rPr>
                <w:rFonts w:ascii="Times New Roman" w:eastAsia="Times New Roman" w:hAnsi="Times New Roman" w:cs="Times New Roman"/>
                <w:sz w:val="28"/>
                <w:szCs w:val="28"/>
                <w:lang w:eastAsia="ru-RU"/>
              </w:rPr>
              <w:t xml:space="preserve"> сюжетно-ролевые игры с детьми «Больница», «Автобус», обсуждение опасных ситуаций с детьми, рассматривание иллюстраций с зимними явлениями. </w:t>
            </w:r>
          </w:p>
          <w:p w:rsidR="00BE1382" w:rsidRDefault="00BE1382" w:rsidP="00320D1B">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иллюстрации с гололёдом и гололедицей, лыжи, ледянки, лопатки.</w:t>
            </w: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center"/>
              <w:rPr>
                <w:rFonts w:ascii="Times New Roman" w:eastAsia="Times New Roman" w:hAnsi="Times New Roman" w:cs="Times New Roman"/>
                <w:sz w:val="28"/>
                <w:szCs w:val="28"/>
                <w:lang w:eastAsia="ru-RU"/>
              </w:rPr>
            </w:pPr>
            <w:r>
              <w:rPr>
                <w:rFonts w:ascii="Arial" w:hAnsi="Arial" w:cs="Arial"/>
                <w:noProof/>
                <w:vanish/>
                <w:color w:val="000000"/>
                <w:sz w:val="19"/>
                <w:szCs w:val="19"/>
                <w:lang w:eastAsia="ru-RU"/>
              </w:rPr>
              <w:drawing>
                <wp:inline distT="0" distB="0" distL="0" distR="0">
                  <wp:extent cx="9534525" cy="9391650"/>
                  <wp:effectExtent l="19050" t="0" r="9525" b="0"/>
                  <wp:docPr id="1" name="Рисунок 2" descr="http://img.espicture.ru/23/deti--na-progulke-kartin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g.espicture.ru/23/deti--na-progulke-kartinki-2.jpg"/>
                          <pic:cNvPicPr>
                            <a:picLocks noChangeAspect="1" noChangeArrowheads="1"/>
                          </pic:cNvPicPr>
                        </pic:nvPicPr>
                        <pic:blipFill>
                          <a:blip r:embed="rId5" cstate="print"/>
                          <a:srcRect/>
                          <a:stretch>
                            <a:fillRect/>
                          </a:stretch>
                        </pic:blipFill>
                        <pic:spPr bwMode="auto">
                          <a:xfrm>
                            <a:off x="0" y="0"/>
                            <a:ext cx="9534525" cy="93916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Ход прогулки:</w:t>
            </w:r>
          </w:p>
          <w:p w:rsidR="00BE1382" w:rsidRDefault="00BE1382" w:rsidP="00E06B7C">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Организационная часть прогулки.</w:t>
            </w:r>
            <w:r>
              <w:rPr>
                <w:rFonts w:ascii="Times New Roman" w:eastAsia="Times New Roman" w:hAnsi="Times New Roman" w:cs="Times New Roman"/>
                <w:sz w:val="28"/>
                <w:szCs w:val="28"/>
                <w:lang w:eastAsia="ru-RU"/>
              </w:rPr>
              <w:t xml:space="preserve">  </w:t>
            </w:r>
          </w:p>
          <w:p w:rsidR="00BE1382" w:rsidRDefault="00BE1382" w:rsidP="00E06B7C">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Цель:</w:t>
            </w:r>
            <w:r>
              <w:rPr>
                <w:rFonts w:ascii="Times New Roman" w:eastAsia="Times New Roman" w:hAnsi="Times New Roman" w:cs="Times New Roman"/>
                <w:sz w:val="28"/>
                <w:szCs w:val="28"/>
                <w:lang w:eastAsia="ru-RU"/>
              </w:rPr>
              <w:t xml:space="preserve"> мотивировать детей на выполнение заданий прогулки. </w:t>
            </w:r>
          </w:p>
          <w:p w:rsidR="00BE1382" w:rsidRDefault="00BE1382" w:rsidP="00E06B7C">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Задачи:</w:t>
            </w:r>
            <w:r>
              <w:rPr>
                <w:rFonts w:ascii="Times New Roman" w:eastAsia="Times New Roman" w:hAnsi="Times New Roman" w:cs="Times New Roman"/>
                <w:sz w:val="28"/>
                <w:szCs w:val="28"/>
                <w:lang w:eastAsia="ru-RU"/>
              </w:rPr>
              <w:t xml:space="preserve"> вызывать у детей интерес к прогулке с помощью игровой ситуации, учить детей сопереживанию, желанию помогать другим. </w:t>
            </w:r>
          </w:p>
          <w:p w:rsidR="00BE1382" w:rsidRDefault="00BE1382" w:rsidP="00E06B7C">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Дополнительные задачи:</w:t>
            </w:r>
            <w:r>
              <w:rPr>
                <w:rFonts w:ascii="Times New Roman" w:eastAsia="Times New Roman" w:hAnsi="Times New Roman" w:cs="Times New Roman"/>
                <w:sz w:val="28"/>
                <w:szCs w:val="28"/>
                <w:lang w:eastAsia="ru-RU"/>
              </w:rPr>
              <w:t xml:space="preserve"> побуждать детей рассуждать, делать выводы, закреплять знания детей о безопасном поведении во время </w:t>
            </w:r>
            <w:r>
              <w:rPr>
                <w:rFonts w:ascii="Times New Roman" w:eastAsia="Times New Roman" w:hAnsi="Times New Roman" w:cs="Times New Roman"/>
                <w:sz w:val="28"/>
                <w:szCs w:val="28"/>
                <w:lang w:eastAsia="ru-RU"/>
              </w:rPr>
              <w:lastRenderedPageBreak/>
              <w:t>прогулки.</w:t>
            </w:r>
          </w:p>
          <w:p w:rsidR="00BE1382" w:rsidRDefault="00BE1382">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Воспитатель (в группе): </w:t>
            </w:r>
          </w:p>
          <w:p w:rsidR="00BE1382" w:rsidRDefault="00BE1382">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Дети, сегодня сорока принесла письмо. Давайте его прочитаем. Читает: «Будьте осторожны! На дороге лёд!»</w:t>
            </w: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Pr>
                <w:noProof/>
                <w:lang w:eastAsia="ru-RU"/>
              </w:rPr>
              <w:t xml:space="preserve">                                                                                                 </w:t>
            </w: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 что такое лёд? Как хорошо, что сорока нас предупредила. Как будем передвигаться? (медленно, осторожно, по краю дороги, спускаться по лестнице держась за поручни). Одевайтесь и пойдём, посмотрим на лёд.</w:t>
            </w:r>
          </w:p>
          <w:p w:rsidR="00BE1382" w:rsidRDefault="00BE1382" w:rsidP="00F72E3F">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 часть прогулки: Наблюдение.</w:t>
            </w:r>
            <w:r>
              <w:rPr>
                <w:rFonts w:ascii="Times New Roman" w:eastAsia="Times New Roman" w:hAnsi="Times New Roman" w:cs="Times New Roman"/>
                <w:sz w:val="28"/>
                <w:szCs w:val="28"/>
                <w:lang w:eastAsia="ru-RU"/>
              </w:rPr>
              <w:t xml:space="preserve"> </w:t>
            </w:r>
          </w:p>
          <w:p w:rsidR="00247B4C" w:rsidRDefault="00BE1382" w:rsidP="00F72E3F">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Цель:</w:t>
            </w:r>
            <w:r>
              <w:rPr>
                <w:rFonts w:ascii="Times New Roman" w:eastAsia="Times New Roman" w:hAnsi="Times New Roman" w:cs="Times New Roman"/>
                <w:sz w:val="28"/>
                <w:szCs w:val="28"/>
                <w:lang w:eastAsia="ru-RU"/>
              </w:rPr>
              <w:t xml:space="preserve"> Дать представление о гололёде и гололедице. </w:t>
            </w:r>
          </w:p>
          <w:p w:rsidR="00BE1382" w:rsidRDefault="00BE1382" w:rsidP="00F72E3F">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Задачи:</w:t>
            </w:r>
            <w:r>
              <w:rPr>
                <w:rFonts w:ascii="Times New Roman" w:eastAsia="Times New Roman" w:hAnsi="Times New Roman" w:cs="Times New Roman"/>
                <w:sz w:val="28"/>
                <w:szCs w:val="28"/>
                <w:lang w:eastAsia="ru-RU"/>
              </w:rPr>
              <w:t xml:space="preserve"> учить детей наблюдать, делать простые выводы, развивать мышление и память, воспитывать интерес к наблюдению явлений природы, к деятельности людей по устранению опасных ситуаций.</w:t>
            </w:r>
          </w:p>
          <w:p w:rsidR="00BE1382" w:rsidRDefault="00BE1382">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Воспитатель (на улице):</w:t>
            </w: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какая погода стояла вчера? (оттепель) А сегодня утром? (мороз) Что произошло? (снег растаял, превратился в воду, а потом вода замёрзла) Давайте вспомним стихотворение Валентина </w:t>
            </w:r>
            <w:proofErr w:type="spellStart"/>
            <w:r>
              <w:rPr>
                <w:rFonts w:ascii="Times New Roman" w:eastAsia="Times New Roman" w:hAnsi="Times New Roman" w:cs="Times New Roman"/>
                <w:sz w:val="28"/>
                <w:szCs w:val="28"/>
                <w:lang w:eastAsia="ru-RU"/>
              </w:rPr>
              <w:t>Берестова</w:t>
            </w:r>
            <w:proofErr w:type="spellEnd"/>
            <w:r>
              <w:rPr>
                <w:rFonts w:ascii="Times New Roman" w:eastAsia="Times New Roman" w:hAnsi="Times New Roman" w:cs="Times New Roman"/>
                <w:sz w:val="28"/>
                <w:szCs w:val="28"/>
                <w:lang w:eastAsia="ru-RU"/>
              </w:rPr>
              <w:t xml:space="preserve"> «Гололедица». (Дети рассказывают):</w:t>
            </w: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идётся и не </w:t>
            </w:r>
            <w:proofErr w:type="spellStart"/>
            <w:r>
              <w:rPr>
                <w:rFonts w:ascii="Times New Roman" w:eastAsia="Times New Roman" w:hAnsi="Times New Roman" w:cs="Times New Roman"/>
                <w:sz w:val="28"/>
                <w:szCs w:val="28"/>
                <w:lang w:eastAsia="ru-RU"/>
              </w:rPr>
              <w:t>едется</w:t>
            </w:r>
            <w:proofErr w:type="spellEnd"/>
            <w:r>
              <w:rPr>
                <w:rFonts w:ascii="Times New Roman" w:eastAsia="Times New Roman" w:hAnsi="Times New Roman" w:cs="Times New Roman"/>
                <w:sz w:val="28"/>
                <w:szCs w:val="28"/>
                <w:lang w:eastAsia="ru-RU"/>
              </w:rPr>
              <w:t>,</w:t>
            </w: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Потому что гололедица.</w:t>
            </w: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зато отлично </w:t>
            </w:r>
            <w:proofErr w:type="spellStart"/>
            <w:r>
              <w:rPr>
                <w:rFonts w:ascii="Times New Roman" w:eastAsia="Times New Roman" w:hAnsi="Times New Roman" w:cs="Times New Roman"/>
                <w:sz w:val="28"/>
                <w:szCs w:val="28"/>
                <w:lang w:eastAsia="ru-RU"/>
              </w:rPr>
              <w:t>падается</w:t>
            </w:r>
            <w:proofErr w:type="spellEnd"/>
            <w:r>
              <w:rPr>
                <w:rFonts w:ascii="Times New Roman" w:eastAsia="Times New Roman" w:hAnsi="Times New Roman" w:cs="Times New Roman"/>
                <w:sz w:val="28"/>
                <w:szCs w:val="28"/>
                <w:lang w:eastAsia="ru-RU"/>
              </w:rPr>
              <w:t>,</w:t>
            </w: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никто не радуется?</w:t>
            </w: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почему никто не радуется? (падать больно, гололедица) Что надо делать, если ваш друг упал? (помочь ему подняться, посочувствовать, если он ударился)</w:t>
            </w:r>
          </w:p>
          <w:p w:rsidR="00BE1382" w:rsidRDefault="00BE13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называется образование льда на дорогах в мороз после оттепели? (гололедица) Отгадайте загадки:</w:t>
            </w:r>
          </w:p>
          <w:p w:rsidR="00BE1382" w:rsidRDefault="00BE1382">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Ох, сегодня очень скользко! </w:t>
            </w:r>
            <w:r>
              <w:rPr>
                <w:rFonts w:ascii="Times New Roman" w:hAnsi="Times New Roman" w:cs="Times New Roman"/>
                <w:color w:val="333333"/>
                <w:sz w:val="28"/>
                <w:szCs w:val="28"/>
              </w:rPr>
              <w:br/>
              <w:t xml:space="preserve">Поскользнулся бедный Колька! </w:t>
            </w:r>
            <w:r>
              <w:rPr>
                <w:rFonts w:ascii="Times New Roman" w:hAnsi="Times New Roman" w:cs="Times New Roman"/>
                <w:color w:val="333333"/>
                <w:sz w:val="28"/>
                <w:szCs w:val="28"/>
              </w:rPr>
              <w:br/>
              <w:t>И барахтался на льду</w:t>
            </w:r>
            <w:proofErr w:type="gramStart"/>
            <w:r>
              <w:rPr>
                <w:rFonts w:ascii="Times New Roman" w:hAnsi="Times New Roman" w:cs="Times New Roman"/>
                <w:color w:val="333333"/>
                <w:sz w:val="28"/>
                <w:szCs w:val="28"/>
              </w:rPr>
              <w:t xml:space="preserve"> </w:t>
            </w:r>
            <w:r>
              <w:rPr>
                <w:rFonts w:ascii="Times New Roman" w:hAnsi="Times New Roman" w:cs="Times New Roman"/>
                <w:color w:val="333333"/>
                <w:sz w:val="28"/>
                <w:szCs w:val="28"/>
              </w:rPr>
              <w:br/>
              <w:t>У</w:t>
            </w:r>
            <w:proofErr w:type="gramEnd"/>
            <w:r>
              <w:rPr>
                <w:rFonts w:ascii="Times New Roman" w:hAnsi="Times New Roman" w:cs="Times New Roman"/>
                <w:color w:val="333333"/>
                <w:sz w:val="28"/>
                <w:szCs w:val="28"/>
              </w:rPr>
              <w:t xml:space="preserve"> девчонок на виду. </w:t>
            </w:r>
            <w:r>
              <w:rPr>
                <w:rFonts w:ascii="Times New Roman" w:hAnsi="Times New Roman" w:cs="Times New Roman"/>
                <w:color w:val="333333"/>
                <w:sz w:val="28"/>
                <w:szCs w:val="28"/>
              </w:rPr>
              <w:br/>
              <w:t xml:space="preserve">Чтоб никто не падал с ног, </w:t>
            </w:r>
            <w:r>
              <w:rPr>
                <w:rFonts w:ascii="Times New Roman" w:hAnsi="Times New Roman" w:cs="Times New Roman"/>
                <w:color w:val="333333"/>
                <w:sz w:val="28"/>
                <w:szCs w:val="28"/>
              </w:rPr>
              <w:br/>
              <w:t>Сыплют дворники песок (гололедица)</w:t>
            </w: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333333"/>
                <w:sz w:val="28"/>
                <w:szCs w:val="28"/>
              </w:rPr>
              <w:t xml:space="preserve"> </w:t>
            </w:r>
            <w:r>
              <w:rPr>
                <w:rFonts w:ascii="Times New Roman" w:eastAsia="Times New Roman" w:hAnsi="Times New Roman" w:cs="Times New Roman"/>
                <w:sz w:val="28"/>
                <w:szCs w:val="28"/>
                <w:lang w:eastAsia="ru-RU"/>
              </w:rPr>
              <w:t xml:space="preserve">А что такое гололёд? (предположения детей) Оказывается, гололёд – это образование льда на проводах, деревьях, земле, связанное с выпадением осадков, чаще всего дождя. Упала дождинка с неба на веточку и тут же замёрзла, это явление и называется гололёд. Гололёд очень опасен. От наледи может сломаться дерево, порваться электрические провода, сломаться опоры столбов, целый город может остаться без света, если такое произойдёт, могут пострадать и люди, если на них будут падать ветки от деревьев и деревья. А у нас что: гололёд или гололедица? </w:t>
            </w:r>
            <w:proofErr w:type="gramStart"/>
            <w:r>
              <w:rPr>
                <w:rFonts w:ascii="Times New Roman" w:eastAsia="Times New Roman" w:hAnsi="Times New Roman" w:cs="Times New Roman"/>
                <w:sz w:val="28"/>
                <w:szCs w:val="28"/>
                <w:lang w:eastAsia="ru-RU"/>
              </w:rPr>
              <w:t>Объясните (Дети: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«Сегодня гололедица, так как лёд образовался после оттепели»).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Где можно наблюдать гололедицу? (на дорогах, тротуарах, тропинках) Как идут пешеходы по дороге во время гололедицы? (очень </w:t>
            </w:r>
            <w:r>
              <w:rPr>
                <w:rFonts w:ascii="Times New Roman" w:eastAsia="Times New Roman" w:hAnsi="Times New Roman" w:cs="Times New Roman"/>
                <w:sz w:val="28"/>
                <w:szCs w:val="28"/>
                <w:lang w:eastAsia="ru-RU"/>
              </w:rPr>
              <w:lastRenderedPageBreak/>
              <w:t>осторожно, не торопясь, придерживаясь за поручни, ближайшие окружающие объекты (ветки деревьев, заборы и др.).</w:t>
            </w:r>
            <w:proofErr w:type="gramEnd"/>
            <w:r>
              <w:rPr>
                <w:rFonts w:ascii="Times New Roman" w:eastAsia="Times New Roman" w:hAnsi="Times New Roman" w:cs="Times New Roman"/>
                <w:sz w:val="28"/>
                <w:szCs w:val="28"/>
                <w:lang w:eastAsia="ru-RU"/>
              </w:rPr>
              <w:t xml:space="preserve"> Сколько дней может продолжаться гололедица? (до нескольких дней) Угадайте на картинке, где гололёд, а где гололедица (дети отгадывают и объясняют). Умницы! Дети, как вы думаете, для кого опасны гололёд и гололедица? (ответы детей) Не только пешеходы могут пострадать, но даже автомобилисты. Как думаете, почему? </w:t>
            </w:r>
            <w:proofErr w:type="gramStart"/>
            <w:r>
              <w:rPr>
                <w:rFonts w:ascii="Times New Roman" w:eastAsia="Times New Roman" w:hAnsi="Times New Roman" w:cs="Times New Roman"/>
                <w:sz w:val="28"/>
                <w:szCs w:val="28"/>
                <w:lang w:eastAsia="ru-RU"/>
              </w:rPr>
              <w:t>Что нужно помнить пешеходу, когда в гололедицу он переходит через дорогу? (убедиться, что машины остановились, и только тогда переходить улицу) Что нужно сделать, чтобы дорога не была скользкой? (посыпать её песком) Кто посыпает дороги песком? (дворники и специальные машины) В больших городах дороги посыпают солью или специальными реагентами, чтобы лёд на дороге растаял.</w:t>
            </w:r>
            <w:proofErr w:type="gramEnd"/>
            <w:r>
              <w:rPr>
                <w:rFonts w:ascii="Times New Roman" w:eastAsia="Times New Roman" w:hAnsi="Times New Roman" w:cs="Times New Roman"/>
                <w:sz w:val="28"/>
                <w:szCs w:val="28"/>
                <w:lang w:eastAsia="ru-RU"/>
              </w:rPr>
              <w:t xml:space="preserve"> А теперь послушайте весёлое стихотворение о гололедице и гололёде:</w:t>
            </w:r>
          </w:p>
          <w:p w:rsidR="00BE1382" w:rsidRDefault="00BE138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Гололёд,</w:t>
            </w:r>
            <w:r>
              <w:rPr>
                <w:rFonts w:ascii="Times New Roman" w:hAnsi="Times New Roman" w:cs="Times New Roman"/>
                <w:color w:val="000000"/>
                <w:sz w:val="28"/>
                <w:szCs w:val="28"/>
              </w:rPr>
              <w:br/>
              <w:t>Гололёд,</w:t>
            </w:r>
            <w:r>
              <w:rPr>
                <w:rFonts w:ascii="Times New Roman" w:hAnsi="Times New Roman" w:cs="Times New Roman"/>
                <w:color w:val="000000"/>
                <w:sz w:val="28"/>
                <w:szCs w:val="28"/>
              </w:rPr>
              <w:br/>
              <w:t>Гололедица –</w:t>
            </w:r>
            <w:r>
              <w:rPr>
                <w:rFonts w:ascii="Times New Roman" w:hAnsi="Times New Roman" w:cs="Times New Roman"/>
                <w:color w:val="000000"/>
                <w:sz w:val="28"/>
                <w:szCs w:val="28"/>
              </w:rPr>
              <w:br/>
              <w:t>Молодого мороза</w:t>
            </w:r>
            <w:r>
              <w:rPr>
                <w:rFonts w:ascii="Times New Roman" w:hAnsi="Times New Roman" w:cs="Times New Roman"/>
                <w:color w:val="000000"/>
                <w:sz w:val="28"/>
                <w:szCs w:val="28"/>
              </w:rPr>
              <w:br/>
              <w:t>Наследница!</w:t>
            </w:r>
            <w:r>
              <w:rPr>
                <w:rFonts w:ascii="Times New Roman" w:hAnsi="Times New Roman" w:cs="Times New Roman"/>
                <w:color w:val="000000"/>
                <w:sz w:val="28"/>
                <w:szCs w:val="28"/>
              </w:rPr>
              <w:br/>
              <w:t>Вся деревня в леденцах,</w:t>
            </w:r>
            <w:r>
              <w:rPr>
                <w:rFonts w:ascii="Times New Roman" w:hAnsi="Times New Roman" w:cs="Times New Roman"/>
                <w:color w:val="000000"/>
                <w:sz w:val="28"/>
                <w:szCs w:val="28"/>
              </w:rPr>
              <w:br/>
              <w:t>Все деревья в бубенцах,</w:t>
            </w:r>
            <w:r>
              <w:rPr>
                <w:rFonts w:ascii="Times New Roman" w:hAnsi="Times New Roman" w:cs="Times New Roman"/>
                <w:color w:val="000000"/>
                <w:sz w:val="28"/>
                <w:szCs w:val="28"/>
              </w:rPr>
              <w:br/>
              <w:t>Все дороги в наледи –</w:t>
            </w:r>
            <w:r>
              <w:rPr>
                <w:rFonts w:ascii="Times New Roman" w:hAnsi="Times New Roman" w:cs="Times New Roman"/>
                <w:color w:val="000000"/>
                <w:sz w:val="28"/>
                <w:szCs w:val="28"/>
              </w:rPr>
              <w:br/>
              <w:t>Как тут выйти на люди?!</w:t>
            </w:r>
            <w:r>
              <w:rPr>
                <w:rFonts w:ascii="Times New Roman" w:hAnsi="Times New Roman" w:cs="Times New Roman"/>
                <w:color w:val="000000"/>
                <w:sz w:val="28"/>
                <w:szCs w:val="28"/>
              </w:rPr>
              <w:br/>
            </w:r>
            <w:r>
              <w:rPr>
                <w:rFonts w:ascii="Times New Roman" w:hAnsi="Times New Roman" w:cs="Times New Roman"/>
                <w:color w:val="000000"/>
                <w:sz w:val="28"/>
                <w:szCs w:val="28"/>
              </w:rPr>
              <w:br/>
              <w:t>Две румяные старушки</w:t>
            </w:r>
            <w:proofErr w:type="gramStart"/>
            <w:r>
              <w:rPr>
                <w:rFonts w:ascii="Times New Roman" w:hAnsi="Times New Roman" w:cs="Times New Roman"/>
                <w:color w:val="000000"/>
                <w:sz w:val="28"/>
                <w:szCs w:val="28"/>
              </w:rPr>
              <w:br/>
              <w:t>Т</w:t>
            </w:r>
            <w:proofErr w:type="gramEnd"/>
            <w:r>
              <w:rPr>
                <w:rFonts w:ascii="Times New Roman" w:hAnsi="Times New Roman" w:cs="Times New Roman"/>
                <w:color w:val="000000"/>
                <w:sz w:val="28"/>
                <w:szCs w:val="28"/>
              </w:rPr>
              <w:t>ак и виснут</w:t>
            </w:r>
            <w:r>
              <w:rPr>
                <w:rFonts w:ascii="Times New Roman" w:hAnsi="Times New Roman" w:cs="Times New Roman"/>
                <w:color w:val="000000"/>
                <w:sz w:val="28"/>
                <w:szCs w:val="28"/>
              </w:rPr>
              <w:br/>
              <w:t>Друг на дружке:</w:t>
            </w:r>
            <w:r>
              <w:rPr>
                <w:rFonts w:ascii="Times New Roman" w:hAnsi="Times New Roman" w:cs="Times New Roman"/>
                <w:color w:val="000000"/>
                <w:sz w:val="28"/>
                <w:szCs w:val="28"/>
              </w:rPr>
              <w:br/>
              <w:t>Ступить боятся –</w:t>
            </w:r>
            <w:r>
              <w:rPr>
                <w:rFonts w:ascii="Times New Roman" w:hAnsi="Times New Roman" w:cs="Times New Roman"/>
                <w:color w:val="000000"/>
                <w:sz w:val="28"/>
                <w:szCs w:val="28"/>
              </w:rPr>
              <w:br/>
              <w:t>И ну смеяться!</w:t>
            </w:r>
            <w:r>
              <w:rPr>
                <w:rFonts w:ascii="Times New Roman" w:hAnsi="Times New Roman" w:cs="Times New Roman"/>
                <w:color w:val="000000"/>
                <w:sz w:val="28"/>
                <w:szCs w:val="28"/>
              </w:rPr>
              <w:br/>
              <w:t>Вот уж забава –</w:t>
            </w:r>
            <w:r>
              <w:rPr>
                <w:rFonts w:ascii="Times New Roman" w:hAnsi="Times New Roman" w:cs="Times New Roman"/>
                <w:color w:val="000000"/>
                <w:sz w:val="28"/>
                <w:szCs w:val="28"/>
              </w:rPr>
              <w:br/>
              <w:t>То влево,</w:t>
            </w:r>
            <w:r>
              <w:rPr>
                <w:rFonts w:ascii="Times New Roman" w:hAnsi="Times New Roman" w:cs="Times New Roman"/>
                <w:color w:val="000000"/>
                <w:sz w:val="28"/>
                <w:szCs w:val="28"/>
              </w:rPr>
              <w:br/>
              <w:t>То вправо,</w:t>
            </w:r>
            <w:r>
              <w:rPr>
                <w:rFonts w:ascii="Times New Roman" w:hAnsi="Times New Roman" w:cs="Times New Roman"/>
                <w:color w:val="000000"/>
                <w:sz w:val="28"/>
                <w:szCs w:val="28"/>
              </w:rPr>
              <w:br/>
              <w:t>Ну прямо, как пьяные,</w:t>
            </w:r>
            <w:r>
              <w:rPr>
                <w:rFonts w:ascii="Times New Roman" w:hAnsi="Times New Roman" w:cs="Times New Roman"/>
                <w:color w:val="000000"/>
                <w:sz w:val="28"/>
                <w:szCs w:val="28"/>
              </w:rPr>
              <w:br/>
              <w:t>Старушки румяные!</w:t>
            </w:r>
            <w:r>
              <w:rPr>
                <w:rFonts w:ascii="Times New Roman" w:hAnsi="Times New Roman" w:cs="Times New Roman"/>
                <w:color w:val="000000"/>
                <w:sz w:val="28"/>
                <w:szCs w:val="28"/>
              </w:rPr>
              <w:br/>
            </w:r>
            <w:r>
              <w:rPr>
                <w:rFonts w:ascii="Times New Roman" w:hAnsi="Times New Roman" w:cs="Times New Roman"/>
                <w:color w:val="000000"/>
                <w:sz w:val="28"/>
                <w:szCs w:val="28"/>
              </w:rPr>
              <w:br/>
              <w:t>Гололёд,</w:t>
            </w:r>
            <w:r>
              <w:rPr>
                <w:rFonts w:ascii="Times New Roman" w:hAnsi="Times New Roman" w:cs="Times New Roman"/>
                <w:color w:val="000000"/>
                <w:sz w:val="28"/>
                <w:szCs w:val="28"/>
              </w:rPr>
              <w:br/>
              <w:t>Гололёд,</w:t>
            </w:r>
            <w:r>
              <w:rPr>
                <w:rFonts w:ascii="Times New Roman" w:hAnsi="Times New Roman" w:cs="Times New Roman"/>
                <w:color w:val="000000"/>
                <w:sz w:val="28"/>
                <w:szCs w:val="28"/>
              </w:rPr>
              <w:br/>
              <w:t>Гололедица –</w:t>
            </w:r>
            <w:r>
              <w:rPr>
                <w:rFonts w:ascii="Times New Roman" w:hAnsi="Times New Roman" w:cs="Times New Roman"/>
                <w:color w:val="000000"/>
                <w:sz w:val="28"/>
                <w:szCs w:val="28"/>
              </w:rPr>
              <w:br/>
              <w:t>Ах, как славно</w:t>
            </w:r>
            <w:proofErr w:type="gramStart"/>
            <w:r>
              <w:rPr>
                <w:rFonts w:ascii="Times New Roman" w:hAnsi="Times New Roman" w:cs="Times New Roman"/>
                <w:color w:val="000000"/>
                <w:sz w:val="28"/>
                <w:szCs w:val="28"/>
              </w:rPr>
              <w:br/>
              <w:t>Н</w:t>
            </w:r>
            <w:proofErr w:type="gramEnd"/>
            <w:r>
              <w:rPr>
                <w:rFonts w:ascii="Times New Roman" w:hAnsi="Times New Roman" w:cs="Times New Roman"/>
                <w:color w:val="000000"/>
                <w:sz w:val="28"/>
                <w:szCs w:val="28"/>
              </w:rPr>
              <w:t xml:space="preserve">а валенках </w:t>
            </w:r>
            <w:proofErr w:type="spellStart"/>
            <w:r>
              <w:rPr>
                <w:rFonts w:ascii="Times New Roman" w:hAnsi="Times New Roman" w:cs="Times New Roman"/>
                <w:color w:val="000000"/>
                <w:sz w:val="28"/>
                <w:szCs w:val="28"/>
              </w:rPr>
              <w:t>едется</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br/>
              <w:t>Никогда у детворы</w:t>
            </w:r>
            <w:r>
              <w:rPr>
                <w:rFonts w:ascii="Times New Roman" w:hAnsi="Times New Roman" w:cs="Times New Roman"/>
                <w:color w:val="000000"/>
                <w:sz w:val="28"/>
                <w:szCs w:val="28"/>
              </w:rPr>
              <w:br/>
              <w:t>Лучше не было горы!</w:t>
            </w:r>
            <w:r>
              <w:rPr>
                <w:rFonts w:ascii="Times New Roman" w:hAnsi="Times New Roman" w:cs="Times New Roman"/>
                <w:color w:val="000000"/>
                <w:sz w:val="28"/>
                <w:szCs w:val="28"/>
              </w:rPr>
              <w:br/>
              <w:t>Никогда у детворы</w:t>
            </w:r>
            <w:r>
              <w:rPr>
                <w:rFonts w:ascii="Times New Roman" w:hAnsi="Times New Roman" w:cs="Times New Roman"/>
                <w:color w:val="000000"/>
                <w:sz w:val="28"/>
                <w:szCs w:val="28"/>
              </w:rPr>
              <w:br/>
              <w:t>Лучше не было поры!</w:t>
            </w: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Всех, кто стар,</w:t>
            </w:r>
            <w:r>
              <w:rPr>
                <w:rFonts w:ascii="Times New Roman" w:hAnsi="Times New Roman" w:cs="Times New Roman"/>
                <w:color w:val="000000"/>
                <w:sz w:val="28"/>
                <w:szCs w:val="28"/>
              </w:rPr>
              <w:br/>
              <w:t>Всех, кто мал,</w:t>
            </w:r>
            <w:r>
              <w:rPr>
                <w:rFonts w:ascii="Times New Roman" w:hAnsi="Times New Roman" w:cs="Times New Roman"/>
                <w:color w:val="000000"/>
                <w:sz w:val="28"/>
                <w:szCs w:val="28"/>
              </w:rPr>
              <w:br/>
              <w:t>Гололёд околдовал!</w:t>
            </w:r>
            <w:r>
              <w:rPr>
                <w:rFonts w:ascii="Times New Roman" w:hAnsi="Times New Roman" w:cs="Times New Roman"/>
                <w:color w:val="000000"/>
                <w:sz w:val="28"/>
                <w:szCs w:val="28"/>
              </w:rPr>
              <w:br/>
              <w:t>И летают, как во сне,</w:t>
            </w:r>
            <w:r>
              <w:rPr>
                <w:rFonts w:ascii="Times New Roman" w:hAnsi="Times New Roman" w:cs="Times New Roman"/>
                <w:color w:val="000000"/>
                <w:sz w:val="28"/>
                <w:szCs w:val="28"/>
              </w:rPr>
              <w:br/>
              <w:t>Дед с вязанкой на спине,</w:t>
            </w:r>
            <w:r>
              <w:rPr>
                <w:rFonts w:ascii="Times New Roman" w:hAnsi="Times New Roman" w:cs="Times New Roman"/>
                <w:color w:val="000000"/>
                <w:sz w:val="28"/>
                <w:szCs w:val="28"/>
              </w:rPr>
              <w:br/>
              <w:t>Коромысла с вёдрами</w:t>
            </w:r>
            <w:proofErr w:type="gramStart"/>
            <w:r>
              <w:rPr>
                <w:rFonts w:ascii="Times New Roman" w:hAnsi="Times New Roman" w:cs="Times New Roman"/>
                <w:color w:val="000000"/>
                <w:sz w:val="28"/>
                <w:szCs w:val="28"/>
              </w:rPr>
              <w:br/>
              <w:t>И</w:t>
            </w:r>
            <w:proofErr w:type="gramEnd"/>
            <w:r>
              <w:rPr>
                <w:rFonts w:ascii="Times New Roman" w:hAnsi="Times New Roman" w:cs="Times New Roman"/>
                <w:color w:val="000000"/>
                <w:sz w:val="28"/>
                <w:szCs w:val="28"/>
              </w:rPr>
              <w:t xml:space="preserve"> хозяйки с мётлами!</w:t>
            </w:r>
            <w:r>
              <w:rPr>
                <w:rFonts w:ascii="Times New Roman" w:hAnsi="Times New Roman" w:cs="Times New Roman"/>
                <w:color w:val="000000"/>
                <w:sz w:val="28"/>
                <w:szCs w:val="28"/>
              </w:rPr>
              <w:br/>
              <w:t>А хвостики у поросят,</w:t>
            </w:r>
            <w:r>
              <w:rPr>
                <w:rFonts w:ascii="Times New Roman" w:hAnsi="Times New Roman" w:cs="Times New Roman"/>
                <w:color w:val="000000"/>
                <w:sz w:val="28"/>
                <w:szCs w:val="28"/>
              </w:rPr>
              <w:br/>
              <w:t>Как пропеллеры, трещат!</w:t>
            </w:r>
            <w:r>
              <w:rPr>
                <w:rFonts w:ascii="Times New Roman" w:hAnsi="Times New Roman" w:cs="Times New Roman"/>
                <w:color w:val="000000"/>
                <w:sz w:val="28"/>
                <w:szCs w:val="28"/>
              </w:rPr>
              <w:br/>
              <w:t>Полетели</w:t>
            </w:r>
            <w:proofErr w:type="gramStart"/>
            <w:r>
              <w:rPr>
                <w:rFonts w:ascii="Times New Roman" w:hAnsi="Times New Roman" w:cs="Times New Roman"/>
                <w:color w:val="000000"/>
                <w:sz w:val="28"/>
                <w:szCs w:val="28"/>
              </w:rPr>
              <w:br/>
              <w:t>И</w:t>
            </w:r>
            <w:proofErr w:type="gramEnd"/>
            <w:r>
              <w:rPr>
                <w:rFonts w:ascii="Times New Roman" w:hAnsi="Times New Roman" w:cs="Times New Roman"/>
                <w:color w:val="000000"/>
                <w:sz w:val="28"/>
                <w:szCs w:val="28"/>
              </w:rPr>
              <w:t xml:space="preserve"> – хлоп! –</w:t>
            </w:r>
            <w:r>
              <w:rPr>
                <w:rFonts w:ascii="Times New Roman" w:hAnsi="Times New Roman" w:cs="Times New Roman"/>
                <w:color w:val="000000"/>
                <w:sz w:val="28"/>
                <w:szCs w:val="28"/>
              </w:rPr>
              <w:br/>
              <w:t>Пятачками</w:t>
            </w:r>
            <w:proofErr w:type="gramStart"/>
            <w:r>
              <w:rPr>
                <w:rFonts w:ascii="Times New Roman" w:hAnsi="Times New Roman" w:cs="Times New Roman"/>
                <w:color w:val="000000"/>
                <w:sz w:val="28"/>
                <w:szCs w:val="28"/>
              </w:rPr>
              <w:br/>
              <w:t>В</w:t>
            </w:r>
            <w:proofErr w:type="gramEnd"/>
            <w:r>
              <w:rPr>
                <w:rFonts w:ascii="Times New Roman" w:hAnsi="Times New Roman" w:cs="Times New Roman"/>
                <w:color w:val="000000"/>
                <w:sz w:val="28"/>
                <w:szCs w:val="28"/>
              </w:rPr>
              <w:t xml:space="preserve"> сугроб!</w:t>
            </w:r>
            <w:r>
              <w:rPr>
                <w:rFonts w:ascii="Times New Roman" w:hAnsi="Times New Roman" w:cs="Times New Roman"/>
                <w:color w:val="000000"/>
                <w:sz w:val="28"/>
                <w:szCs w:val="28"/>
              </w:rPr>
              <w:br/>
            </w:r>
            <w:r>
              <w:rPr>
                <w:rFonts w:ascii="Times New Roman" w:hAnsi="Times New Roman" w:cs="Times New Roman"/>
                <w:color w:val="000000"/>
                <w:sz w:val="28"/>
                <w:szCs w:val="28"/>
              </w:rPr>
              <w:br/>
              <w:t>Гололёд,</w:t>
            </w:r>
            <w:r>
              <w:rPr>
                <w:rFonts w:ascii="Times New Roman" w:hAnsi="Times New Roman" w:cs="Times New Roman"/>
                <w:color w:val="000000"/>
                <w:sz w:val="28"/>
                <w:szCs w:val="28"/>
              </w:rPr>
              <w:br/>
              <w:t>Гололёд,</w:t>
            </w:r>
            <w:r>
              <w:rPr>
                <w:rFonts w:ascii="Times New Roman" w:hAnsi="Times New Roman" w:cs="Times New Roman"/>
                <w:color w:val="000000"/>
                <w:sz w:val="28"/>
                <w:szCs w:val="28"/>
              </w:rPr>
              <w:br/>
              <w:t>Гололедица –</w:t>
            </w:r>
            <w:r>
              <w:rPr>
                <w:rFonts w:ascii="Times New Roman" w:hAnsi="Times New Roman" w:cs="Times New Roman"/>
                <w:color w:val="000000"/>
                <w:sz w:val="28"/>
                <w:szCs w:val="28"/>
              </w:rPr>
              <w:br/>
              <w:t>Вышла в небо</w:t>
            </w:r>
            <w:r>
              <w:rPr>
                <w:rFonts w:ascii="Times New Roman" w:hAnsi="Times New Roman" w:cs="Times New Roman"/>
                <w:color w:val="000000"/>
                <w:sz w:val="28"/>
                <w:szCs w:val="28"/>
              </w:rPr>
              <w:br/>
              <w:t>Большая Медведица.</w:t>
            </w:r>
            <w:r>
              <w:rPr>
                <w:rFonts w:ascii="Times New Roman" w:hAnsi="Times New Roman" w:cs="Times New Roman"/>
                <w:color w:val="000000"/>
                <w:sz w:val="28"/>
                <w:szCs w:val="28"/>
              </w:rPr>
              <w:br/>
              <w:t>Поскользнулась под луной –</w:t>
            </w:r>
            <w:r>
              <w:rPr>
                <w:rFonts w:ascii="Times New Roman" w:hAnsi="Times New Roman" w:cs="Times New Roman"/>
                <w:color w:val="000000"/>
                <w:sz w:val="28"/>
                <w:szCs w:val="28"/>
              </w:rPr>
              <w:br/>
              <w:t>Едет с горки ледяной...</w:t>
            </w:r>
          </w:p>
          <w:p w:rsidR="00BE1382" w:rsidRDefault="00BE1382">
            <w:pPr>
              <w:spacing w:after="0" w:line="240" w:lineRule="auto"/>
              <w:rPr>
                <w:rFonts w:ascii="Times New Roman" w:eastAsia="Times New Roman" w:hAnsi="Times New Roman" w:cs="Times New Roman"/>
                <w:sz w:val="28"/>
                <w:szCs w:val="28"/>
                <w:lang w:eastAsia="ru-RU"/>
              </w:rPr>
            </w:pPr>
            <w:r>
              <w:rPr>
                <w:rStyle w:val="a5"/>
                <w:color w:val="000000"/>
                <w:sz w:val="28"/>
                <w:szCs w:val="28"/>
              </w:rPr>
              <w:t>Юрий Кушак</w:t>
            </w:r>
          </w:p>
          <w:p w:rsidR="00BE1382" w:rsidRDefault="00BE1382">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А кому нравится кататься на льду? (детям, фигуристам) На каком льду кататься лучше всего? (ровном, гладком) Почему? А </w:t>
            </w:r>
            <w:proofErr w:type="gramStart"/>
            <w:r>
              <w:rPr>
                <w:rFonts w:ascii="Times New Roman" w:hAnsi="Times New Roman" w:cs="Times New Roman"/>
                <w:color w:val="000000"/>
                <w:sz w:val="28"/>
                <w:szCs w:val="28"/>
              </w:rPr>
              <w:t>сегодня</w:t>
            </w:r>
            <w:proofErr w:type="gramEnd"/>
            <w:r>
              <w:rPr>
                <w:rFonts w:ascii="Times New Roman" w:hAnsi="Times New Roman" w:cs="Times New Roman"/>
                <w:color w:val="000000"/>
                <w:sz w:val="28"/>
                <w:szCs w:val="28"/>
              </w:rPr>
              <w:t xml:space="preserve"> какой лёд? Можно ли будет сегодня кататься по ледовой дорожке? Почему? Какие правила нужно помнить, чтобы не упасть на ледовой дорожке? (ответы детей) А вам нравится гололедица? Почему? Будьте осторожны во время гололедицы, соблюдайте правила безопасности, и тогда с вами будет всё в порядке!</w:t>
            </w:r>
            <w:r>
              <w:rPr>
                <w:rFonts w:ascii="Times New Roman" w:hAnsi="Times New Roman" w:cs="Times New Roman"/>
                <w:color w:val="000000"/>
                <w:sz w:val="28"/>
                <w:szCs w:val="28"/>
              </w:rPr>
              <w:br/>
            </w:r>
            <w:r>
              <w:rPr>
                <w:rFonts w:ascii="Times New Roman" w:eastAsia="Times New Roman" w:hAnsi="Times New Roman" w:cs="Times New Roman"/>
                <w:sz w:val="28"/>
                <w:szCs w:val="28"/>
                <w:u w:val="single"/>
                <w:lang w:eastAsia="ru-RU"/>
              </w:rPr>
              <w:t xml:space="preserve">Воспитатель </w:t>
            </w:r>
            <w:r>
              <w:rPr>
                <w:rFonts w:ascii="Times New Roman" w:eastAsia="Times New Roman" w:hAnsi="Times New Roman" w:cs="Times New Roman"/>
                <w:sz w:val="28"/>
                <w:szCs w:val="28"/>
                <w:lang w:eastAsia="ru-RU"/>
              </w:rPr>
              <w:t>(приводит детей на участок):</w:t>
            </w:r>
          </w:p>
          <w:p w:rsidR="00BE1382" w:rsidRDefault="00BE1382" w:rsidP="00EB0E1A">
            <w:pPr>
              <w:tabs>
                <w:tab w:val="left" w:pos="838"/>
              </w:tabs>
              <w:spacing w:after="0" w:line="240" w:lineRule="auto"/>
              <w:ind w:firstLine="90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 часть прогулки. Самостоятельная деятельность детей (сюжетно-ролевая игра «Спасатели»).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формировать игровые умения, обеспечивающие самостоятельную сюжетную игру детей. </w:t>
            </w:r>
            <w:r>
              <w:rPr>
                <w:rFonts w:ascii="Times New Roman" w:eastAsia="Times New Roman" w:hAnsi="Times New Roman" w:cs="Times New Roman"/>
                <w:color w:val="333333"/>
                <w:sz w:val="28"/>
                <w:szCs w:val="28"/>
                <w:u w:val="single"/>
                <w:lang w:eastAsia="ru-RU"/>
              </w:rPr>
              <w:t xml:space="preserve">Задачи: </w:t>
            </w:r>
            <w:r>
              <w:rPr>
                <w:rFonts w:ascii="Times New Roman" w:eastAsia="Times New Roman" w:hAnsi="Times New Roman" w:cs="Times New Roman"/>
                <w:color w:val="333333"/>
                <w:sz w:val="28"/>
                <w:szCs w:val="28"/>
                <w:lang w:eastAsia="ru-RU"/>
              </w:rPr>
              <w:t xml:space="preserve">побуждать детей самостоятельно договариваться о распределении ролей, создавать игровую обстановку, вступать во взаимодействие, с помощью взрослого придумывать игровые сюжеты, действия, воспитывать дружеские взаимоотношения, чувство коллективизма. Словарная работа: спасатели, вызов, пострадавший, первая помощь. </w:t>
            </w:r>
          </w:p>
          <w:p w:rsidR="00BE1382" w:rsidRDefault="00BE1382" w:rsidP="00510840">
            <w:pPr>
              <w:spacing w:after="0" w:line="240" w:lineRule="auto"/>
              <w:ind w:firstLine="90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t>Предшествующая работа:</w:t>
            </w:r>
            <w:r>
              <w:rPr>
                <w:rFonts w:ascii="Times New Roman" w:eastAsia="Times New Roman" w:hAnsi="Times New Roman" w:cs="Times New Roman"/>
                <w:color w:val="333333"/>
                <w:sz w:val="28"/>
                <w:szCs w:val="28"/>
                <w:lang w:eastAsia="ru-RU"/>
              </w:rPr>
              <w:t xml:space="preserve"> чтение художественной литературы о спасателях, просмотр фотографий и видеороликов о спасателях, их деятельности, спецмашинах, спецоборудовании. Беседы по теме: «Спасатели».</w:t>
            </w:r>
          </w:p>
          <w:p w:rsidR="00BE1382" w:rsidRDefault="00BE1382" w:rsidP="00510840">
            <w:pPr>
              <w:spacing w:after="0" w:line="240" w:lineRule="auto"/>
              <w:ind w:firstLine="90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t>Оборудование:</w:t>
            </w:r>
            <w:r>
              <w:rPr>
                <w:rFonts w:ascii="Times New Roman" w:eastAsia="Times New Roman" w:hAnsi="Times New Roman" w:cs="Times New Roman"/>
                <w:color w:val="333333"/>
                <w:sz w:val="28"/>
                <w:szCs w:val="28"/>
                <w:lang w:eastAsia="ru-RU"/>
              </w:rPr>
              <w:t xml:space="preserve"> атрибуты для игры: медицинский набор, </w:t>
            </w:r>
            <w:proofErr w:type="spellStart"/>
            <w:r>
              <w:rPr>
                <w:rFonts w:ascii="Times New Roman" w:eastAsia="Times New Roman" w:hAnsi="Times New Roman" w:cs="Times New Roman"/>
                <w:color w:val="333333"/>
                <w:sz w:val="28"/>
                <w:szCs w:val="28"/>
                <w:lang w:eastAsia="ru-RU"/>
              </w:rPr>
              <w:t>радионаушники</w:t>
            </w:r>
            <w:proofErr w:type="spellEnd"/>
            <w:r>
              <w:rPr>
                <w:rFonts w:ascii="Times New Roman" w:eastAsia="Times New Roman" w:hAnsi="Times New Roman" w:cs="Times New Roman"/>
                <w:color w:val="333333"/>
                <w:sz w:val="28"/>
                <w:szCs w:val="28"/>
                <w:lang w:eastAsia="ru-RU"/>
              </w:rPr>
              <w:t>, бинокль, инструменты.</w:t>
            </w:r>
            <w:r>
              <w:t xml:space="preserve"> </w:t>
            </w:r>
          </w:p>
          <w:p w:rsidR="00BE1382" w:rsidRDefault="00BE1382" w:rsidP="00510840">
            <w:pPr>
              <w:spacing w:after="0" w:line="240" w:lineRule="auto"/>
              <w:ind w:firstLine="900"/>
              <w:jc w:val="both"/>
              <w:rPr>
                <w:rFonts w:ascii="Times New Roman" w:eastAsia="Times New Roman" w:hAnsi="Times New Roman" w:cs="Times New Roman"/>
                <w:color w:val="333333"/>
                <w:sz w:val="28"/>
                <w:szCs w:val="28"/>
                <w:u w:val="single"/>
                <w:lang w:eastAsia="ru-RU"/>
              </w:rPr>
            </w:pPr>
            <w:r>
              <w:rPr>
                <w:rFonts w:ascii="Times New Roman" w:eastAsia="Times New Roman" w:hAnsi="Times New Roman" w:cs="Times New Roman"/>
                <w:color w:val="333333"/>
                <w:sz w:val="28"/>
                <w:szCs w:val="28"/>
                <w:u w:val="single"/>
                <w:lang w:eastAsia="ru-RU"/>
              </w:rPr>
              <w:lastRenderedPageBreak/>
              <w:t>Ход игры</w:t>
            </w:r>
          </w:p>
          <w:p w:rsidR="00BE1382" w:rsidRDefault="00BE1382">
            <w:pPr>
              <w:spacing w:after="0" w:line="240" w:lineRule="auto"/>
              <w:jc w:val="both"/>
              <w:rPr>
                <w:rFonts w:ascii="Times New Roman" w:eastAsia="Times New Roman" w:hAnsi="Times New Roman" w:cs="Times New Roman"/>
                <w:color w:val="333333"/>
                <w:sz w:val="28"/>
                <w:szCs w:val="28"/>
                <w:u w:val="single"/>
                <w:lang w:eastAsia="ru-RU"/>
              </w:rPr>
            </w:pPr>
            <w:r>
              <w:rPr>
                <w:rFonts w:ascii="Times New Roman" w:eastAsia="Times New Roman" w:hAnsi="Times New Roman" w:cs="Times New Roman"/>
                <w:color w:val="333333"/>
                <w:sz w:val="28"/>
                <w:szCs w:val="28"/>
                <w:u w:val="single"/>
                <w:lang w:eastAsia="ru-RU"/>
              </w:rPr>
              <w:t>Воспитатель:</w:t>
            </w:r>
          </w:p>
          <w:p w:rsidR="00BE1382" w:rsidRDefault="00BE138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Дети, в гололедицу бывает много пострадавших, кто им может помочь? (дети отвечают: люди, которые оказались рядом) Правильно. Но иногда складываются очень опасные ситуации, когда простые прохожие не могут помочь. Например, провалился человек ногой в расщелину льда и не может вытащить ногу. Она у него застряла. Что делать? (вызывать спасателей) Как можно вызвать спасателей? (112) Давайте поиграем в «Спасателей». </w:t>
            </w:r>
            <w:proofErr w:type="gramStart"/>
            <w:r>
              <w:rPr>
                <w:rFonts w:ascii="Times New Roman" w:eastAsia="Times New Roman" w:hAnsi="Times New Roman" w:cs="Times New Roman"/>
                <w:color w:val="333333"/>
                <w:sz w:val="28"/>
                <w:szCs w:val="28"/>
                <w:lang w:eastAsia="ru-RU"/>
              </w:rPr>
              <w:t xml:space="preserve">С чего начнём игру? (с распределения ролей) Какие роли можно выполнять в этой игре? (спасатель, врач, пострадавший, водитель, диспетчер) Что нужно для игры? (инструменты, медицинский набор, </w:t>
            </w:r>
            <w:proofErr w:type="spellStart"/>
            <w:r>
              <w:rPr>
                <w:rFonts w:ascii="Times New Roman" w:eastAsia="Times New Roman" w:hAnsi="Times New Roman" w:cs="Times New Roman"/>
                <w:color w:val="333333"/>
                <w:sz w:val="28"/>
                <w:szCs w:val="28"/>
                <w:lang w:eastAsia="ru-RU"/>
              </w:rPr>
              <w:t>радионаушники</w:t>
            </w:r>
            <w:proofErr w:type="spellEnd"/>
            <w:r>
              <w:rPr>
                <w:rFonts w:ascii="Times New Roman" w:eastAsia="Times New Roman" w:hAnsi="Times New Roman" w:cs="Times New Roman"/>
                <w:color w:val="333333"/>
                <w:sz w:val="28"/>
                <w:szCs w:val="28"/>
                <w:lang w:eastAsia="ru-RU"/>
              </w:rPr>
              <w:t>, телефон).</w:t>
            </w:r>
            <w:proofErr w:type="gramEnd"/>
            <w:r>
              <w:rPr>
                <w:rFonts w:ascii="Times New Roman" w:eastAsia="Times New Roman" w:hAnsi="Times New Roman" w:cs="Times New Roman"/>
                <w:color w:val="333333"/>
                <w:sz w:val="28"/>
                <w:szCs w:val="28"/>
                <w:lang w:eastAsia="ru-RU"/>
              </w:rPr>
              <w:t xml:space="preserve"> Если нет нужного предмета для игры, тогда что делать? (играть </w:t>
            </w:r>
            <w:proofErr w:type="gramStart"/>
            <w:r>
              <w:rPr>
                <w:rFonts w:ascii="Times New Roman" w:eastAsia="Times New Roman" w:hAnsi="Times New Roman" w:cs="Times New Roman"/>
                <w:color w:val="333333"/>
                <w:sz w:val="28"/>
                <w:szCs w:val="28"/>
                <w:lang w:eastAsia="ru-RU"/>
              </w:rPr>
              <w:t>понарошку</w:t>
            </w:r>
            <w:proofErr w:type="gramEnd"/>
            <w:r>
              <w:rPr>
                <w:rFonts w:ascii="Times New Roman" w:eastAsia="Times New Roman" w:hAnsi="Times New Roman" w:cs="Times New Roman"/>
                <w:color w:val="333333"/>
                <w:sz w:val="28"/>
                <w:szCs w:val="28"/>
                <w:lang w:eastAsia="ru-RU"/>
              </w:rPr>
              <w:t>, будто есть этот предмет). Что делать, если сразу несколько детей захочет исполнять одну и ту же роль? (выбрать всех желающих на эту роль, выбрать «стрелочкой», считалкой) Договоритесь, кто кем будет. (При затруднениях воспитатель помогает)</w:t>
            </w:r>
          </w:p>
          <w:p w:rsidR="00BE1382" w:rsidRDefault="00BE138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(Дети создают игровую обстановку: договариваются, где будет сидеть диспетчер, где будут стоять машины, где будет больница и др.)</w:t>
            </w:r>
          </w:p>
          <w:p w:rsidR="00BE1382" w:rsidRDefault="00BE1382">
            <w:pPr>
              <w:spacing w:after="0" w:line="240" w:lineRule="auto"/>
              <w:jc w:val="both"/>
              <w:rPr>
                <w:rFonts w:ascii="Times New Roman" w:eastAsia="Times New Roman" w:hAnsi="Times New Roman" w:cs="Times New Roman"/>
                <w:color w:val="333333"/>
                <w:sz w:val="28"/>
                <w:szCs w:val="28"/>
                <w:u w:val="single"/>
                <w:lang w:eastAsia="ru-RU"/>
              </w:rPr>
            </w:pPr>
            <w:r>
              <w:rPr>
                <w:rFonts w:ascii="Times New Roman" w:eastAsia="Times New Roman" w:hAnsi="Times New Roman" w:cs="Times New Roman"/>
                <w:color w:val="333333"/>
                <w:sz w:val="28"/>
                <w:szCs w:val="28"/>
                <w:u w:val="single"/>
                <w:lang w:eastAsia="ru-RU"/>
              </w:rPr>
              <w:t>Воспитатель:</w:t>
            </w:r>
          </w:p>
          <w:p w:rsidR="00BE1382" w:rsidRDefault="00BE138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Приготовьте теперь кому что надо для работы (дети достают необходимые атрибуты, при необходимости воспитатель им помогает, задаёт вопросы, какую роль будет исполнять ребёнок, какие инструменты он приготовил для игры и что будет делать). </w:t>
            </w:r>
            <w:proofErr w:type="gramStart"/>
            <w:r>
              <w:rPr>
                <w:rFonts w:ascii="Times New Roman" w:eastAsia="Times New Roman" w:hAnsi="Times New Roman" w:cs="Times New Roman"/>
                <w:color w:val="333333"/>
                <w:sz w:val="28"/>
                <w:szCs w:val="28"/>
                <w:lang w:eastAsia="ru-RU"/>
              </w:rPr>
              <w:t>(Воспитатель выбирает для себя второстепенную роль – роль одного из диспетчеров, эта роль позволяет в любой момент игры скоординировать игровые действия детей, дополнить и разнообразить их игровые сюжеты) Что мы погрузим на машину спасателей? (инструменты, медицинский набор) Зачем нам инструменты? (с помощью инструментов вытащить людей, если они застряли, провалились, если их что-то придавило).</w:t>
            </w:r>
            <w:proofErr w:type="gramEnd"/>
            <w:r>
              <w:rPr>
                <w:rFonts w:ascii="Times New Roman" w:eastAsia="Times New Roman" w:hAnsi="Times New Roman" w:cs="Times New Roman"/>
                <w:color w:val="333333"/>
                <w:sz w:val="28"/>
                <w:szCs w:val="28"/>
                <w:lang w:eastAsia="ru-RU"/>
              </w:rPr>
              <w:t xml:space="preserve"> Медицинский набор? (оказать первую помощь) Что делает диспетчер? (принимает звонки от пострадавших, узнаёт место, где находятся пострадавшие, что у них случилось, отправляет машину спасателей туда, где они находятся) Кто из вас будет спасателем? Что будет делать спасатель? (спасать людей с помощью инструментов) Зачем нужен врач? (оказать первую помощь пострадавшему) Водитель? (ехать на вызов, загружать пострадавших в машину и отвозить их в больницу к врачу). </w:t>
            </w:r>
          </w:p>
          <w:p w:rsidR="00BE1382" w:rsidRDefault="00BE138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(Дети начинают игру самостоятельно или с небольшими подсказками воспитателя). В ходе игры воспитатель в роли диспетчера может подкидывать детям разные ситуации по сюжетам игры (её усложнения или </w:t>
            </w:r>
            <w:proofErr w:type="spellStart"/>
            <w:r>
              <w:rPr>
                <w:rFonts w:ascii="Times New Roman" w:eastAsia="Times New Roman" w:hAnsi="Times New Roman" w:cs="Times New Roman"/>
                <w:color w:val="333333"/>
                <w:sz w:val="28"/>
                <w:szCs w:val="28"/>
                <w:lang w:eastAsia="ru-RU"/>
              </w:rPr>
              <w:t>сюжетосложения</w:t>
            </w:r>
            <w:proofErr w:type="spellEnd"/>
            <w:r>
              <w:rPr>
                <w:rFonts w:ascii="Times New Roman" w:eastAsia="Times New Roman" w:hAnsi="Times New Roman" w:cs="Times New Roman"/>
                <w:color w:val="333333"/>
                <w:sz w:val="28"/>
                <w:szCs w:val="28"/>
                <w:lang w:eastAsia="ru-RU"/>
              </w:rPr>
              <w:t>), например, «что делать спасателям, если машина застряла?», «команда спасателей устала, надо отдохнуть и пообедать» и др.</w:t>
            </w:r>
          </w:p>
          <w:p w:rsidR="00BE1382" w:rsidRDefault="00BE138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конце игры подводятся итоги: Сколько людей спасли? Как спасали? Удавалось договариваться друг с другом? Кто был самым заботливым спасателем? Какой диспетчер быстро и понятно объяснял, куда надо ехать? </w:t>
            </w:r>
            <w:r>
              <w:rPr>
                <w:rFonts w:ascii="Times New Roman" w:eastAsia="Times New Roman" w:hAnsi="Times New Roman" w:cs="Times New Roman"/>
                <w:color w:val="333333"/>
                <w:sz w:val="28"/>
                <w:szCs w:val="28"/>
                <w:lang w:eastAsia="ru-RU"/>
              </w:rPr>
              <w:lastRenderedPageBreak/>
              <w:t>К какому врачу вы бы хотели попасть на приём? Почему? Что не понравилось в игре? Что бы вы хотели изменить в игре? Как сделать игру ещё интереснее?</w:t>
            </w:r>
          </w:p>
          <w:p w:rsidR="00A20D60" w:rsidRDefault="00BE1382" w:rsidP="00A20D60">
            <w:pPr>
              <w:pStyle w:val="a3"/>
              <w:spacing w:before="0" w:after="0" w:line="276" w:lineRule="auto"/>
              <w:ind w:firstLine="900"/>
              <w:jc w:val="both"/>
              <w:rPr>
                <w:rStyle w:val="c2"/>
                <w:color w:val="333333"/>
                <w:sz w:val="28"/>
                <w:szCs w:val="28"/>
                <w:lang w:eastAsia="en-US"/>
              </w:rPr>
            </w:pPr>
            <w:r>
              <w:rPr>
                <w:color w:val="333333"/>
                <w:sz w:val="28"/>
                <w:szCs w:val="28"/>
                <w:u w:val="single"/>
                <w:lang w:eastAsia="en-US"/>
              </w:rPr>
              <w:t>3 часть прогулки. Трудовое поручение.</w:t>
            </w:r>
            <w:r>
              <w:rPr>
                <w:color w:val="333333"/>
                <w:sz w:val="28"/>
                <w:szCs w:val="28"/>
                <w:lang w:eastAsia="en-US"/>
              </w:rPr>
              <w:t xml:space="preserve"> </w:t>
            </w:r>
            <w:r>
              <w:rPr>
                <w:rStyle w:val="c2"/>
                <w:color w:val="333333"/>
                <w:sz w:val="28"/>
                <w:szCs w:val="28"/>
                <w:lang w:eastAsia="en-US"/>
              </w:rPr>
              <w:t xml:space="preserve">Предложить детям убрать снег на участке. </w:t>
            </w:r>
          </w:p>
          <w:p w:rsidR="00A20D60" w:rsidRDefault="00BE1382" w:rsidP="00A20D60">
            <w:pPr>
              <w:pStyle w:val="a3"/>
              <w:spacing w:before="0" w:after="0" w:line="276" w:lineRule="auto"/>
              <w:ind w:firstLine="900"/>
              <w:jc w:val="both"/>
              <w:rPr>
                <w:rStyle w:val="c2"/>
                <w:color w:val="333333"/>
                <w:sz w:val="28"/>
                <w:szCs w:val="28"/>
                <w:lang w:eastAsia="en-US"/>
              </w:rPr>
            </w:pPr>
            <w:r>
              <w:rPr>
                <w:rStyle w:val="c2"/>
                <w:color w:val="333333"/>
                <w:sz w:val="28"/>
                <w:szCs w:val="28"/>
                <w:u w:val="single"/>
                <w:lang w:eastAsia="en-US"/>
              </w:rPr>
              <w:t>Цель:</w:t>
            </w:r>
            <w:r>
              <w:rPr>
                <w:rStyle w:val="c2"/>
                <w:color w:val="333333"/>
                <w:sz w:val="28"/>
                <w:szCs w:val="28"/>
                <w:lang w:eastAsia="en-US"/>
              </w:rPr>
              <w:t xml:space="preserve"> прививать любовь к труду для коллектива. </w:t>
            </w:r>
          </w:p>
          <w:p w:rsidR="00BE1382" w:rsidRDefault="00BE1382" w:rsidP="00A20D60">
            <w:pPr>
              <w:pStyle w:val="a3"/>
              <w:spacing w:before="0" w:after="0" w:line="276" w:lineRule="auto"/>
              <w:ind w:firstLine="900"/>
              <w:jc w:val="both"/>
              <w:rPr>
                <w:color w:val="333333"/>
                <w:sz w:val="28"/>
                <w:szCs w:val="28"/>
                <w:lang w:eastAsia="en-US"/>
              </w:rPr>
            </w:pPr>
            <w:r>
              <w:rPr>
                <w:rStyle w:val="c2"/>
                <w:color w:val="333333"/>
                <w:sz w:val="28"/>
                <w:szCs w:val="28"/>
                <w:u w:val="single"/>
                <w:lang w:eastAsia="en-US"/>
              </w:rPr>
              <w:t>Задачи:</w:t>
            </w:r>
            <w:r>
              <w:rPr>
                <w:rStyle w:val="c2"/>
                <w:color w:val="333333"/>
                <w:sz w:val="28"/>
                <w:szCs w:val="28"/>
                <w:lang w:eastAsia="en-US"/>
              </w:rPr>
              <w:t xml:space="preserve"> </w:t>
            </w:r>
            <w:r>
              <w:rPr>
                <w:color w:val="333333"/>
                <w:sz w:val="28"/>
                <w:szCs w:val="28"/>
                <w:lang w:eastAsia="en-US"/>
              </w:rPr>
              <w:t xml:space="preserve">учить грести снег лопаткой,  </w:t>
            </w:r>
            <w:r>
              <w:rPr>
                <w:rStyle w:val="c2"/>
                <w:color w:val="333333"/>
                <w:sz w:val="28"/>
                <w:szCs w:val="28"/>
                <w:lang w:eastAsia="en-US"/>
              </w:rPr>
              <w:t>приучать работать сообща, добиваться выполнения задания общими усилиями, понимать значение труда для коллектива, воспитывать желание помогать другим.</w:t>
            </w:r>
          </w:p>
          <w:p w:rsidR="00BE1382" w:rsidRDefault="00BE1382">
            <w:pPr>
              <w:pStyle w:val="a3"/>
              <w:spacing w:before="0" w:after="0" w:line="276" w:lineRule="auto"/>
              <w:jc w:val="both"/>
              <w:rPr>
                <w:color w:val="333333"/>
                <w:sz w:val="28"/>
                <w:szCs w:val="28"/>
                <w:u w:val="single"/>
                <w:lang w:eastAsia="en-US"/>
              </w:rPr>
            </w:pPr>
            <w:r>
              <w:rPr>
                <w:color w:val="333333"/>
                <w:sz w:val="28"/>
                <w:szCs w:val="28"/>
                <w:u w:val="single"/>
                <w:lang w:eastAsia="en-US"/>
              </w:rPr>
              <w:t>Воспитатель:</w:t>
            </w:r>
          </w:p>
          <w:p w:rsidR="00BE1382" w:rsidRDefault="00BE1382">
            <w:pPr>
              <w:pStyle w:val="a3"/>
              <w:spacing w:before="0" w:after="0" w:line="276" w:lineRule="auto"/>
              <w:jc w:val="both"/>
              <w:rPr>
                <w:color w:val="333333"/>
                <w:sz w:val="28"/>
                <w:szCs w:val="28"/>
                <w:lang w:eastAsia="en-US"/>
              </w:rPr>
            </w:pPr>
            <w:r>
              <w:rPr>
                <w:color w:val="333333"/>
                <w:sz w:val="28"/>
                <w:szCs w:val="28"/>
                <w:lang w:eastAsia="en-US"/>
              </w:rPr>
              <w:t xml:space="preserve">- В нашей игре «Спасатели» спасение других людей зависит от того, насколько быстро приехала помощь. Поэтому важно, чтобы машины были исправными, и дорога была гладкой, без сугробов. Давайте расчистим площадку для нашей игры, чтобы в следующий раз спасатели быстрее приезжали и спасали людей. (Дети берут лопатки) </w:t>
            </w:r>
          </w:p>
          <w:p w:rsidR="00BE1382" w:rsidRDefault="00BE1382">
            <w:pPr>
              <w:pStyle w:val="a3"/>
              <w:spacing w:before="0" w:after="0" w:line="276" w:lineRule="auto"/>
              <w:jc w:val="both"/>
              <w:rPr>
                <w:color w:val="333333"/>
                <w:sz w:val="28"/>
                <w:szCs w:val="28"/>
                <w:lang w:eastAsia="en-US"/>
              </w:rPr>
            </w:pPr>
            <w:r>
              <w:rPr>
                <w:color w:val="333333"/>
                <w:sz w:val="28"/>
                <w:szCs w:val="28"/>
                <w:lang w:eastAsia="en-US"/>
              </w:rPr>
              <w:t xml:space="preserve">Воспитатель показывает, в каком направлении нужно будет убирать снег и куда его складывать. </w:t>
            </w:r>
            <w:proofErr w:type="gramStart"/>
            <w:r>
              <w:rPr>
                <w:color w:val="333333"/>
                <w:sz w:val="28"/>
                <w:szCs w:val="28"/>
                <w:lang w:eastAsia="en-US"/>
              </w:rPr>
              <w:t xml:space="preserve">В ходе выполнения трудового поручения воспитатель даёт указания, подсказывает, показывает, помогает, ободряет, хвалит).  </w:t>
            </w:r>
            <w:proofErr w:type="gramEnd"/>
          </w:p>
          <w:p w:rsidR="00BE1382" w:rsidRDefault="00BE1382">
            <w:pPr>
              <w:pStyle w:val="a3"/>
              <w:spacing w:before="0" w:after="0" w:line="276" w:lineRule="auto"/>
              <w:jc w:val="both"/>
              <w:rPr>
                <w:color w:val="333333"/>
                <w:sz w:val="28"/>
                <w:szCs w:val="28"/>
                <w:lang w:eastAsia="en-US"/>
              </w:rPr>
            </w:pPr>
            <w:r>
              <w:rPr>
                <w:color w:val="333333"/>
                <w:sz w:val="28"/>
                <w:szCs w:val="28"/>
                <w:u w:val="single"/>
                <w:lang w:eastAsia="en-US"/>
              </w:rPr>
              <w:t xml:space="preserve">Воспитатель </w:t>
            </w:r>
            <w:r>
              <w:rPr>
                <w:color w:val="333333"/>
                <w:sz w:val="28"/>
                <w:szCs w:val="28"/>
                <w:lang w:eastAsia="en-US"/>
              </w:rPr>
              <w:t xml:space="preserve">подводит итоги:                                            </w:t>
            </w:r>
          </w:p>
          <w:p w:rsidR="00BE1382" w:rsidRDefault="00BE1382">
            <w:pPr>
              <w:pStyle w:val="a3"/>
              <w:spacing w:before="0" w:after="0" w:line="276" w:lineRule="auto"/>
              <w:jc w:val="both"/>
              <w:rPr>
                <w:color w:val="333333"/>
                <w:sz w:val="28"/>
                <w:szCs w:val="28"/>
                <w:lang w:eastAsia="en-US"/>
              </w:rPr>
            </w:pPr>
            <w:r>
              <w:rPr>
                <w:color w:val="333333"/>
                <w:sz w:val="28"/>
                <w:szCs w:val="28"/>
                <w:lang w:eastAsia="en-US"/>
              </w:rPr>
              <w:t xml:space="preserve">- Посмотрите, как стало чисто вокруг на участке. Вам удалось почистить дорогу для наших спасателей, и теперь они смогут спасти больше людей. Хочется похвалить Варю, она сегодня научилась правильно держать лопатку, Мишу, он больше всех убрал снега, Юра смог дочиста расчистить дорожку у горки, а Рита, София, </w:t>
            </w:r>
            <w:proofErr w:type="spellStart"/>
            <w:r>
              <w:rPr>
                <w:color w:val="333333"/>
                <w:sz w:val="28"/>
                <w:szCs w:val="28"/>
                <w:lang w:eastAsia="en-US"/>
              </w:rPr>
              <w:t>Арюна</w:t>
            </w:r>
            <w:proofErr w:type="spellEnd"/>
            <w:r>
              <w:rPr>
                <w:color w:val="333333"/>
                <w:sz w:val="28"/>
                <w:szCs w:val="28"/>
                <w:lang w:eastAsia="en-US"/>
              </w:rPr>
              <w:t xml:space="preserve"> помогали друг другу. Только вместе, дружно нам удалось почистить участок. Молодцы, ребята! У всех хорошее настроение? Так и в народе говорят: «Радость и труд рядом идут». Человек всегда радуется, если сделал полезное дело.</w:t>
            </w:r>
          </w:p>
          <w:p w:rsidR="00BE1382" w:rsidRDefault="00BE1382">
            <w:pPr>
              <w:pStyle w:val="a3"/>
              <w:spacing w:before="0" w:after="0" w:line="276" w:lineRule="auto"/>
              <w:jc w:val="both"/>
              <w:rPr>
                <w:color w:val="333333"/>
                <w:sz w:val="28"/>
                <w:szCs w:val="28"/>
                <w:lang w:eastAsia="en-US"/>
              </w:rPr>
            </w:pPr>
            <w:r>
              <w:rPr>
                <w:color w:val="333333"/>
                <w:sz w:val="28"/>
                <w:szCs w:val="28"/>
                <w:lang w:eastAsia="en-US"/>
              </w:rPr>
              <w:t xml:space="preserve">А теперь можно и отдохнуть. </w:t>
            </w:r>
          </w:p>
          <w:p w:rsidR="00F42F55" w:rsidRDefault="00BE1382" w:rsidP="00F42F55">
            <w:pPr>
              <w:spacing w:after="0" w:line="240" w:lineRule="auto"/>
              <w:ind w:firstLine="90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t>4 часть прогулки. Двигательная активность (подвижная игра «Тише едешь – дальше будешь»).</w:t>
            </w:r>
            <w:r>
              <w:rPr>
                <w:rFonts w:ascii="Times New Roman" w:eastAsia="Times New Roman" w:hAnsi="Times New Roman" w:cs="Times New Roman"/>
                <w:color w:val="333333"/>
                <w:sz w:val="28"/>
                <w:szCs w:val="28"/>
                <w:lang w:eastAsia="ru-RU"/>
              </w:rPr>
              <w:t xml:space="preserve"> </w:t>
            </w:r>
          </w:p>
          <w:p w:rsidR="00BE1382" w:rsidRDefault="00BE1382" w:rsidP="00F42F55">
            <w:pPr>
              <w:spacing w:after="0" w:line="240" w:lineRule="auto"/>
              <w:ind w:firstLine="90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развивать двигательную активность детей, умение мгновенно останавливаться по сигналу, учить бегать в определённом направлении, не сталкиваясь друг с другом.</w:t>
            </w:r>
          </w:p>
          <w:p w:rsidR="00BE1382" w:rsidRDefault="00BE1382" w:rsidP="00F42F55">
            <w:pPr>
              <w:tabs>
                <w:tab w:val="left" w:pos="831"/>
              </w:tabs>
              <w:spacing w:after="0" w:line="240" w:lineRule="auto"/>
              <w:ind w:firstLine="90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t>Участники игры:</w:t>
            </w:r>
            <w:r>
              <w:rPr>
                <w:rFonts w:ascii="Times New Roman" w:eastAsia="Times New Roman" w:hAnsi="Times New Roman" w:cs="Times New Roman"/>
                <w:color w:val="333333"/>
                <w:sz w:val="28"/>
                <w:szCs w:val="28"/>
                <w:lang w:eastAsia="ru-RU"/>
              </w:rPr>
              <w:t xml:space="preserve"> ведущий и все дети. Ведущий выбирается считалочкой или «стрелкой».                                                      </w:t>
            </w:r>
          </w:p>
          <w:p w:rsidR="00BE1382" w:rsidRDefault="00BE1382" w:rsidP="00F42F55">
            <w:pPr>
              <w:spacing w:after="0" w:line="240" w:lineRule="auto"/>
              <w:ind w:firstLine="90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t>Правила игры:</w:t>
            </w:r>
            <w:r>
              <w:rPr>
                <w:rFonts w:ascii="Times New Roman" w:eastAsia="Times New Roman" w:hAnsi="Times New Roman" w:cs="Times New Roman"/>
                <w:color w:val="333333"/>
                <w:sz w:val="28"/>
                <w:szCs w:val="28"/>
                <w:lang w:eastAsia="ru-RU"/>
              </w:rPr>
              <w:t xml:space="preserve"> Ведущий стоит, отвернувшись от игроков, и произносит слова: «Тише едешь – дальше будешь». Дети бегут с другой стороны площадки прямо к ведущему. Ведущий говорит: «Стоп!» и поворачивается лицом </w:t>
            </w:r>
            <w:proofErr w:type="gramStart"/>
            <w:r>
              <w:rPr>
                <w:rFonts w:ascii="Times New Roman" w:eastAsia="Times New Roman" w:hAnsi="Times New Roman" w:cs="Times New Roman"/>
                <w:color w:val="333333"/>
                <w:sz w:val="28"/>
                <w:szCs w:val="28"/>
                <w:lang w:eastAsia="ru-RU"/>
              </w:rPr>
              <w:t>к</w:t>
            </w:r>
            <w:proofErr w:type="gramEnd"/>
            <w:r>
              <w:rPr>
                <w:rFonts w:ascii="Times New Roman" w:eastAsia="Times New Roman" w:hAnsi="Times New Roman" w:cs="Times New Roman"/>
                <w:color w:val="333333"/>
                <w:sz w:val="28"/>
                <w:szCs w:val="28"/>
                <w:lang w:eastAsia="ru-RU"/>
              </w:rPr>
              <w:t xml:space="preserve"> играющим, дети останавливаются. Ребёнок, не успевший вовремя остановиться, возвращается ведущим в начало </w:t>
            </w:r>
            <w:r>
              <w:rPr>
                <w:rFonts w:ascii="Times New Roman" w:eastAsia="Times New Roman" w:hAnsi="Times New Roman" w:cs="Times New Roman"/>
                <w:color w:val="333333"/>
                <w:sz w:val="28"/>
                <w:szCs w:val="28"/>
                <w:lang w:eastAsia="ru-RU"/>
              </w:rPr>
              <w:lastRenderedPageBreak/>
              <w:t xml:space="preserve">площадки. Выигрывает ребёнок, добежавший до ведущего и коснувшийся его рукой. </w:t>
            </w:r>
            <w:proofErr w:type="gramStart"/>
            <w:r>
              <w:rPr>
                <w:rFonts w:ascii="Times New Roman" w:eastAsia="Times New Roman" w:hAnsi="Times New Roman" w:cs="Times New Roman"/>
                <w:color w:val="333333"/>
                <w:sz w:val="28"/>
                <w:szCs w:val="28"/>
                <w:lang w:eastAsia="ru-RU"/>
              </w:rPr>
              <w:t>Выигравший</w:t>
            </w:r>
            <w:proofErr w:type="gramEnd"/>
            <w:r>
              <w:rPr>
                <w:rFonts w:ascii="Times New Roman" w:eastAsia="Times New Roman" w:hAnsi="Times New Roman" w:cs="Times New Roman"/>
                <w:color w:val="333333"/>
                <w:sz w:val="28"/>
                <w:szCs w:val="28"/>
                <w:lang w:eastAsia="ru-RU"/>
              </w:rPr>
              <w:t xml:space="preserve"> становится ведущим вместо прежнего. Игра повторяется несколько раз.</w:t>
            </w:r>
          </w:p>
          <w:p w:rsidR="00444740" w:rsidRDefault="00BE1382" w:rsidP="00444740">
            <w:pPr>
              <w:pStyle w:val="a3"/>
              <w:spacing w:before="0" w:after="0" w:line="276" w:lineRule="auto"/>
              <w:ind w:firstLine="900"/>
              <w:jc w:val="both"/>
              <w:rPr>
                <w:color w:val="333333"/>
                <w:sz w:val="28"/>
                <w:szCs w:val="28"/>
                <w:lang w:eastAsia="en-US"/>
              </w:rPr>
            </w:pPr>
            <w:r>
              <w:rPr>
                <w:color w:val="333333"/>
                <w:sz w:val="28"/>
                <w:szCs w:val="28"/>
                <w:u w:val="single"/>
                <w:lang w:eastAsia="en-US"/>
              </w:rPr>
              <w:t>4 часть прогулки. Двигательная активность (подвижная игра «Щука и караси»).</w:t>
            </w:r>
            <w:r>
              <w:rPr>
                <w:color w:val="333333"/>
                <w:sz w:val="28"/>
                <w:szCs w:val="28"/>
                <w:lang w:eastAsia="en-US"/>
              </w:rPr>
              <w:t xml:space="preserve"> </w:t>
            </w:r>
          </w:p>
          <w:p w:rsidR="00BE1382" w:rsidRDefault="00BE1382" w:rsidP="00444740">
            <w:pPr>
              <w:pStyle w:val="a3"/>
              <w:spacing w:before="0" w:after="0" w:line="276" w:lineRule="auto"/>
              <w:ind w:firstLine="900"/>
              <w:jc w:val="both"/>
              <w:rPr>
                <w:color w:val="333333"/>
                <w:sz w:val="28"/>
                <w:szCs w:val="28"/>
                <w:lang w:eastAsia="en-US"/>
              </w:rPr>
            </w:pPr>
            <w:r>
              <w:rPr>
                <w:color w:val="333333"/>
                <w:sz w:val="28"/>
                <w:szCs w:val="28"/>
                <w:u w:val="single"/>
                <w:lang w:eastAsia="en-US"/>
              </w:rPr>
              <w:t>Цель:</w:t>
            </w:r>
            <w:r>
              <w:rPr>
                <w:color w:val="333333"/>
                <w:sz w:val="28"/>
                <w:szCs w:val="28"/>
                <w:lang w:eastAsia="en-US"/>
              </w:rPr>
              <w:t xml:space="preserve"> развивать умения у детей бегать в определённом направлении; ориентироваться в пространстве. </w:t>
            </w:r>
          </w:p>
          <w:p w:rsidR="00BE1382" w:rsidRDefault="00BE1382" w:rsidP="00444740">
            <w:pPr>
              <w:pStyle w:val="a3"/>
              <w:spacing w:before="0" w:after="0" w:line="276" w:lineRule="auto"/>
              <w:ind w:firstLine="900"/>
              <w:jc w:val="both"/>
              <w:rPr>
                <w:color w:val="333333"/>
                <w:sz w:val="28"/>
                <w:szCs w:val="28"/>
                <w:lang w:eastAsia="en-US"/>
              </w:rPr>
            </w:pPr>
            <w:r>
              <w:rPr>
                <w:color w:val="333333"/>
                <w:sz w:val="28"/>
                <w:szCs w:val="28"/>
                <w:u w:val="single"/>
                <w:lang w:eastAsia="en-US"/>
              </w:rPr>
              <w:t>Участники игры:</w:t>
            </w:r>
            <w:r>
              <w:rPr>
                <w:color w:val="333333"/>
                <w:sz w:val="28"/>
                <w:szCs w:val="28"/>
                <w:lang w:eastAsia="en-US"/>
              </w:rPr>
              <w:t xml:space="preserve"> Ребёнок ведущий (щука), остальные дети - караси.</w:t>
            </w:r>
          </w:p>
          <w:p w:rsidR="00BE1382" w:rsidRDefault="00BE1382" w:rsidP="00444740">
            <w:pPr>
              <w:pStyle w:val="a3"/>
              <w:tabs>
                <w:tab w:val="left" w:pos="900"/>
              </w:tabs>
              <w:spacing w:before="0" w:after="0" w:line="276" w:lineRule="auto"/>
              <w:ind w:firstLine="900"/>
              <w:jc w:val="both"/>
              <w:rPr>
                <w:color w:val="333333"/>
                <w:sz w:val="28"/>
                <w:szCs w:val="28"/>
                <w:lang w:eastAsia="en-US"/>
              </w:rPr>
            </w:pPr>
            <w:r>
              <w:rPr>
                <w:color w:val="333333"/>
                <w:sz w:val="28"/>
                <w:szCs w:val="28"/>
                <w:u w:val="single"/>
                <w:lang w:eastAsia="en-US"/>
              </w:rPr>
              <w:t>Правила игры:</w:t>
            </w:r>
            <w:r>
              <w:rPr>
                <w:color w:val="333333"/>
                <w:sz w:val="28"/>
                <w:szCs w:val="28"/>
                <w:lang w:eastAsia="en-US"/>
              </w:rPr>
              <w:t xml:space="preserve"> Дети – «караси» стоят вначале площадки. По сигналу ведущего: «Поплыли караси в другую гавань» - дети перебегают с одной стороны площадки на другую, «щука» их ловит. </w:t>
            </w:r>
            <w:proofErr w:type="gramStart"/>
            <w:r>
              <w:rPr>
                <w:color w:val="333333"/>
                <w:sz w:val="28"/>
                <w:szCs w:val="28"/>
                <w:lang w:eastAsia="en-US"/>
              </w:rPr>
              <w:t>Пойманные дети образуют цепочку – «сети», и «караси» должны «проплывать» через «сети».</w:t>
            </w:r>
            <w:proofErr w:type="gramEnd"/>
            <w:r>
              <w:rPr>
                <w:color w:val="333333"/>
                <w:sz w:val="28"/>
                <w:szCs w:val="28"/>
                <w:lang w:eastAsia="en-US"/>
              </w:rPr>
              <w:t xml:space="preserve"> Игра повторяется до тех пор, пока щука всех не переловит. Возможные усложнения: несколько «щук», прыжки на одной ноге. В конце игры воспитатель подводит итоги (какая «щука» быстрее поймала всех «карасиков», какой «карась» был самым шустрым).</w:t>
            </w:r>
          </w:p>
          <w:p w:rsidR="00577353" w:rsidRDefault="00D4166C" w:rsidP="00D4166C">
            <w:pPr>
              <w:pStyle w:val="a3"/>
              <w:tabs>
                <w:tab w:val="left" w:pos="846"/>
              </w:tabs>
              <w:spacing w:before="0" w:after="0" w:line="276" w:lineRule="auto"/>
              <w:ind w:firstLine="900"/>
              <w:jc w:val="both"/>
              <w:rPr>
                <w:color w:val="333333"/>
                <w:sz w:val="28"/>
                <w:szCs w:val="28"/>
                <w:lang w:eastAsia="en-US"/>
              </w:rPr>
            </w:pPr>
            <w:r>
              <w:rPr>
                <w:color w:val="333333"/>
                <w:sz w:val="28"/>
                <w:szCs w:val="28"/>
                <w:u w:val="single"/>
                <w:lang w:eastAsia="en-US"/>
              </w:rPr>
              <w:t>4 часть прогулки. Двигательная активность детей (спортивные упражнения, игры).</w:t>
            </w:r>
            <w:r>
              <w:rPr>
                <w:color w:val="333333"/>
                <w:sz w:val="28"/>
                <w:szCs w:val="28"/>
                <w:lang w:eastAsia="en-US"/>
              </w:rPr>
              <w:t xml:space="preserve"> </w:t>
            </w:r>
          </w:p>
          <w:p w:rsidR="00577353" w:rsidRDefault="00D4166C" w:rsidP="00D4166C">
            <w:pPr>
              <w:pStyle w:val="a3"/>
              <w:tabs>
                <w:tab w:val="left" w:pos="846"/>
              </w:tabs>
              <w:spacing w:before="0" w:after="0" w:line="276" w:lineRule="auto"/>
              <w:ind w:firstLine="900"/>
              <w:jc w:val="both"/>
              <w:rPr>
                <w:color w:val="333333"/>
                <w:sz w:val="28"/>
                <w:szCs w:val="28"/>
                <w:lang w:eastAsia="en-US"/>
              </w:rPr>
            </w:pPr>
            <w:r>
              <w:rPr>
                <w:color w:val="333333"/>
                <w:sz w:val="28"/>
                <w:szCs w:val="28"/>
                <w:u w:val="single"/>
                <w:lang w:eastAsia="en-US"/>
              </w:rPr>
              <w:t>Цель:</w:t>
            </w:r>
            <w:r>
              <w:rPr>
                <w:color w:val="333333"/>
                <w:sz w:val="28"/>
                <w:szCs w:val="28"/>
                <w:lang w:eastAsia="en-US"/>
              </w:rPr>
              <w:t xml:space="preserve"> побуждать детей самостоятельно организовывать свою двигательную деятельность по интересам. </w:t>
            </w:r>
          </w:p>
          <w:p w:rsidR="00D4166C" w:rsidRDefault="00D4166C" w:rsidP="00D4166C">
            <w:pPr>
              <w:pStyle w:val="a3"/>
              <w:tabs>
                <w:tab w:val="left" w:pos="846"/>
              </w:tabs>
              <w:spacing w:before="0" w:after="0" w:line="276" w:lineRule="auto"/>
              <w:ind w:firstLine="900"/>
              <w:jc w:val="both"/>
              <w:rPr>
                <w:rFonts w:ascii="Arial" w:hAnsi="Arial" w:cs="Arial"/>
                <w:color w:val="333333"/>
                <w:sz w:val="15"/>
                <w:szCs w:val="15"/>
                <w:lang w:eastAsia="en-US"/>
              </w:rPr>
            </w:pPr>
            <w:r>
              <w:rPr>
                <w:color w:val="333333"/>
                <w:sz w:val="28"/>
                <w:szCs w:val="28"/>
                <w:u w:val="single"/>
                <w:lang w:eastAsia="en-US"/>
              </w:rPr>
              <w:t>Задачи:</w:t>
            </w:r>
            <w:r>
              <w:rPr>
                <w:color w:val="333333"/>
                <w:sz w:val="28"/>
                <w:szCs w:val="28"/>
                <w:lang w:eastAsia="en-US"/>
              </w:rPr>
              <w:t xml:space="preserve"> предоставлять детям возможность самостоятельно выбирать участок для игр и упражнений, подбирать необходимый инвентарь (ледянки, лыжи) и начинать игру, спортивные упражнения, развивать физические качества детей.</w:t>
            </w:r>
            <w:r>
              <w:rPr>
                <w:rFonts w:ascii="Arial" w:hAnsi="Arial" w:cs="Arial"/>
                <w:color w:val="333333"/>
                <w:sz w:val="15"/>
                <w:szCs w:val="15"/>
                <w:lang w:eastAsia="en-US"/>
              </w:rPr>
              <w:t xml:space="preserve">                                           </w:t>
            </w:r>
            <w:r>
              <w:rPr>
                <w:rFonts w:ascii="Arial" w:hAnsi="Arial" w:cs="Arial"/>
                <w:color w:val="000000"/>
                <w:sz w:val="19"/>
                <w:szCs w:val="19"/>
                <w:lang w:eastAsia="en-US"/>
              </w:rPr>
              <w:t xml:space="preserve">                                                      </w:t>
            </w:r>
            <w:r>
              <w:rPr>
                <w:rFonts w:ascii="Arial" w:hAnsi="Arial" w:cs="Arial"/>
                <w:noProof/>
                <w:vanish/>
                <w:color w:val="000000"/>
                <w:sz w:val="19"/>
                <w:szCs w:val="19"/>
                <w:lang w:eastAsia="en-US"/>
              </w:rPr>
              <w:t xml:space="preserve"> </w:t>
            </w:r>
            <w:r>
              <w:rPr>
                <w:rFonts w:ascii="Arial" w:hAnsi="Arial" w:cs="Arial"/>
                <w:noProof/>
                <w:vanish/>
                <w:color w:val="000000"/>
                <w:sz w:val="19"/>
                <w:szCs w:val="19"/>
              </w:rPr>
              <w:drawing>
                <wp:inline distT="0" distB="0" distL="0" distR="0">
                  <wp:extent cx="7143750" cy="4562475"/>
                  <wp:effectExtent l="19050" t="0" r="0" b="0"/>
                  <wp:docPr id="8" name="Рисунок 26" descr="http://razvitiedetei.info/wp-content/uploads/2014/09/narodnie-igri-det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razvitiedetei.info/wp-content/uploads/2014/09/narodnie-igri-detym.jpg"/>
                          <pic:cNvPicPr>
                            <a:picLocks noChangeAspect="1" noChangeArrowheads="1"/>
                          </pic:cNvPicPr>
                        </pic:nvPicPr>
                        <pic:blipFill>
                          <a:blip r:embed="rId6" cstate="print"/>
                          <a:srcRect/>
                          <a:stretch>
                            <a:fillRect/>
                          </a:stretch>
                        </pic:blipFill>
                        <pic:spPr bwMode="auto">
                          <a:xfrm>
                            <a:off x="0" y="0"/>
                            <a:ext cx="7143750" cy="4562475"/>
                          </a:xfrm>
                          <a:prstGeom prst="rect">
                            <a:avLst/>
                          </a:prstGeom>
                          <a:noFill/>
                          <a:ln w="9525">
                            <a:noFill/>
                            <a:miter lim="800000"/>
                            <a:headEnd/>
                            <a:tailEnd/>
                          </a:ln>
                        </pic:spPr>
                      </pic:pic>
                    </a:graphicData>
                  </a:graphic>
                </wp:inline>
              </w:drawing>
            </w:r>
          </w:p>
          <w:p w:rsidR="00D4166C" w:rsidRDefault="00D4166C" w:rsidP="00D4166C">
            <w:pPr>
              <w:pStyle w:val="a3"/>
              <w:spacing w:before="0" w:after="0" w:line="276" w:lineRule="auto"/>
              <w:jc w:val="both"/>
              <w:rPr>
                <w:color w:val="333333"/>
                <w:sz w:val="28"/>
                <w:szCs w:val="28"/>
                <w:lang w:eastAsia="en-US"/>
              </w:rPr>
            </w:pPr>
            <w:r>
              <w:rPr>
                <w:color w:val="333333"/>
                <w:sz w:val="28"/>
                <w:szCs w:val="28"/>
                <w:lang w:eastAsia="en-US"/>
              </w:rPr>
              <w:t>Дети выбирают себе игры по интересам, а воспитатель ведет наблюдение за отношениями между детьми, выявляет предпочтения детей, проводит диагностику игровых и коммуникативных навыков у детей. Возможные игры: спортивные упражнения (катание на лыжах, катание по ледовой дорожке), зимние забавы: игры со снежками, катание на ледянках с горки, постройка крепости. Воспитатель подводит итоги («интересную игру придумали Антон и Даня…», «расскажите, что вы придумали», «посмотрите, какое красивое движение получилось у Тани», «Посмотрите, как научился кататься на лыжах Артём» и другие).</w:t>
            </w:r>
          </w:p>
          <w:p w:rsidR="000E6FA1" w:rsidRDefault="00BE1382" w:rsidP="000E6FA1">
            <w:pPr>
              <w:pStyle w:val="a3"/>
              <w:spacing w:before="0" w:after="0" w:line="276" w:lineRule="auto"/>
              <w:ind w:firstLine="900"/>
              <w:jc w:val="both"/>
              <w:rPr>
                <w:color w:val="333333"/>
                <w:sz w:val="28"/>
                <w:szCs w:val="28"/>
                <w:lang w:eastAsia="en-US"/>
              </w:rPr>
            </w:pPr>
            <w:r>
              <w:rPr>
                <w:color w:val="333333"/>
                <w:sz w:val="28"/>
                <w:szCs w:val="28"/>
                <w:u w:val="single"/>
                <w:lang w:eastAsia="en-US"/>
              </w:rPr>
              <w:t xml:space="preserve">5 часть прогулки. Индивидуальная работа: (с Аней, Владиком, </w:t>
            </w:r>
            <w:proofErr w:type="spellStart"/>
            <w:r>
              <w:rPr>
                <w:color w:val="333333"/>
                <w:sz w:val="28"/>
                <w:szCs w:val="28"/>
                <w:u w:val="single"/>
                <w:lang w:eastAsia="en-US"/>
              </w:rPr>
              <w:t>Самвелом</w:t>
            </w:r>
            <w:proofErr w:type="spellEnd"/>
            <w:r>
              <w:rPr>
                <w:color w:val="333333"/>
                <w:sz w:val="28"/>
                <w:szCs w:val="28"/>
                <w:u w:val="single"/>
                <w:lang w:eastAsia="en-US"/>
              </w:rPr>
              <w:t>).</w:t>
            </w:r>
            <w:r>
              <w:rPr>
                <w:color w:val="333333"/>
                <w:sz w:val="28"/>
                <w:szCs w:val="28"/>
                <w:lang w:eastAsia="en-US"/>
              </w:rPr>
              <w:t xml:space="preserve"> Игра «Придумай рифму». </w:t>
            </w:r>
          </w:p>
          <w:p w:rsidR="00BE1382" w:rsidRDefault="00BE1382" w:rsidP="000E6FA1">
            <w:pPr>
              <w:pStyle w:val="a3"/>
              <w:spacing w:before="0" w:after="0" w:line="276" w:lineRule="auto"/>
              <w:ind w:firstLine="900"/>
              <w:jc w:val="both"/>
              <w:rPr>
                <w:color w:val="333333"/>
                <w:sz w:val="28"/>
                <w:szCs w:val="28"/>
                <w:lang w:eastAsia="en-US"/>
              </w:rPr>
            </w:pPr>
            <w:r>
              <w:rPr>
                <w:color w:val="333333"/>
                <w:sz w:val="28"/>
                <w:szCs w:val="28"/>
                <w:u w:val="single"/>
                <w:lang w:eastAsia="en-US"/>
              </w:rPr>
              <w:t>Цель:</w:t>
            </w:r>
            <w:r>
              <w:rPr>
                <w:color w:val="333333"/>
                <w:sz w:val="28"/>
                <w:szCs w:val="28"/>
                <w:lang w:eastAsia="en-US"/>
              </w:rPr>
              <w:t xml:space="preserve"> развивать фонематический слух у детей, умение придумывать подходящую по смыслу и звучанию рифму, развивать воображение. </w:t>
            </w:r>
            <w:r>
              <w:rPr>
                <w:color w:val="333333"/>
                <w:sz w:val="28"/>
                <w:szCs w:val="28"/>
                <w:u w:val="single"/>
                <w:lang w:eastAsia="en-US"/>
              </w:rPr>
              <w:t xml:space="preserve">Воспитатель: </w:t>
            </w:r>
            <w:r>
              <w:rPr>
                <w:color w:val="333333"/>
                <w:sz w:val="28"/>
                <w:szCs w:val="28"/>
                <w:lang w:eastAsia="en-US"/>
              </w:rPr>
              <w:t xml:space="preserve">«На проводах и ветках лёд – это значит…(гололёд)», «Чтоб не скользили люди по дороге, песок посыпать надо им …(под ноги)», </w:t>
            </w:r>
            <w:r>
              <w:rPr>
                <w:color w:val="333333"/>
                <w:sz w:val="28"/>
                <w:szCs w:val="28"/>
                <w:lang w:eastAsia="en-US"/>
              </w:rPr>
              <w:lastRenderedPageBreak/>
              <w:t xml:space="preserve">«Чтоб упасть было невозможно, идти надо…(осторожно)», «Если зимой тепло наступает, то снег на дороге быстро…(растает)», «Гололедица на дорогах бывает, если растаявший снег …(замерзает). </w:t>
            </w:r>
          </w:p>
          <w:p w:rsidR="00BE1382" w:rsidRDefault="00BE138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t>Заключительная часть прогулки:</w:t>
            </w:r>
            <w:r>
              <w:rPr>
                <w:rFonts w:ascii="Times New Roman" w:eastAsia="Times New Roman" w:hAnsi="Times New Roman" w:cs="Times New Roman"/>
                <w:color w:val="333333"/>
                <w:sz w:val="28"/>
                <w:szCs w:val="28"/>
                <w:lang w:eastAsia="ru-RU"/>
              </w:rPr>
              <w:t xml:space="preserve"> Воспитатель спрашивает: «Что понравилось на прогулке? Кто запомнил, что такое гололёд? Гололёд и гололедица одно и то же? Почему? В какие игры вы хотели бы поиграть на следующей прогулке?</w:t>
            </w:r>
          </w:p>
          <w:p w:rsidR="00BE1382" w:rsidRDefault="00BE1382">
            <w:pPr>
              <w:spacing w:after="0" w:line="240" w:lineRule="auto"/>
              <w:jc w:val="both"/>
              <w:rPr>
                <w:rFonts w:ascii="Times New Roman" w:hAnsi="Times New Roman" w:cs="Times New Roman"/>
                <w:sz w:val="28"/>
                <w:szCs w:val="28"/>
              </w:rPr>
            </w:pPr>
          </w:p>
          <w:p w:rsidR="00BE1382" w:rsidRDefault="00BE1382">
            <w:pPr>
              <w:spacing w:after="0" w:line="240" w:lineRule="auto"/>
              <w:jc w:val="both"/>
              <w:rPr>
                <w:rFonts w:ascii="Times New Roman" w:hAnsi="Times New Roman" w:cs="Times New Roman"/>
                <w:sz w:val="28"/>
                <w:szCs w:val="28"/>
              </w:rPr>
            </w:pPr>
          </w:p>
          <w:p w:rsidR="00BE1382" w:rsidRDefault="00BE1382">
            <w:pPr>
              <w:spacing w:after="0" w:line="240" w:lineRule="auto"/>
              <w:jc w:val="both"/>
              <w:rPr>
                <w:rFonts w:ascii="Times New Roman" w:hAnsi="Times New Roman" w:cs="Times New Roman"/>
                <w:sz w:val="28"/>
                <w:szCs w:val="28"/>
              </w:rPr>
            </w:pPr>
          </w:p>
          <w:p w:rsidR="00BE1382" w:rsidRDefault="00BE1382">
            <w:pPr>
              <w:spacing w:after="0" w:line="240" w:lineRule="auto"/>
              <w:jc w:val="both"/>
              <w:rPr>
                <w:rFonts w:ascii="Times New Roman" w:hAnsi="Times New Roman" w:cs="Times New Roman"/>
                <w:sz w:val="28"/>
                <w:szCs w:val="28"/>
              </w:rPr>
            </w:pPr>
          </w:p>
          <w:p w:rsidR="00BE1382" w:rsidRDefault="00BE1382">
            <w:pPr>
              <w:spacing w:after="0" w:line="240" w:lineRule="auto"/>
              <w:jc w:val="both"/>
              <w:rPr>
                <w:rFonts w:ascii="Times New Roman" w:hAnsi="Times New Roman" w:cs="Times New Roman"/>
                <w:sz w:val="28"/>
                <w:szCs w:val="28"/>
              </w:rPr>
            </w:pP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color w:val="000000"/>
                <w:w w:val="1"/>
                <w:sz w:val="2"/>
                <w:szCs w:val="2"/>
                <w:bdr w:val="none" w:sz="0" w:space="0" w:color="auto" w:frame="1"/>
                <w:shd w:val="clear" w:color="auto" w:fill="000000"/>
              </w:rPr>
              <w:t xml:space="preserve"> </w:t>
            </w: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color w:val="000000"/>
                <w:w w:val="1"/>
                <w:sz w:val="2"/>
                <w:szCs w:val="2"/>
                <w:bdr w:val="none" w:sz="0" w:space="0" w:color="auto" w:frame="1"/>
                <w:shd w:val="clear" w:color="auto" w:fill="000000"/>
              </w:rPr>
              <w:t xml:space="preserve"> </w:t>
            </w: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p>
          <w:p w:rsidR="00BE1382" w:rsidRDefault="00BE1382">
            <w:pPr>
              <w:spacing w:after="0" w:line="240" w:lineRule="auto"/>
              <w:jc w:val="both"/>
              <w:rPr>
                <w:rFonts w:ascii="Times New Roman" w:eastAsia="Times New Roman" w:hAnsi="Times New Roman" w:cs="Times New Roman"/>
                <w:sz w:val="28"/>
                <w:szCs w:val="28"/>
                <w:lang w:eastAsia="ru-RU"/>
              </w:rPr>
            </w:pPr>
            <w:r>
              <w:rPr>
                <w:rFonts w:ascii="Arial" w:hAnsi="Arial" w:cs="Arial"/>
                <w:noProof/>
                <w:vanish/>
                <w:color w:val="000000"/>
                <w:sz w:val="19"/>
                <w:szCs w:val="19"/>
                <w:lang w:eastAsia="ru-RU"/>
              </w:rPr>
              <w:drawing>
                <wp:inline distT="0" distB="0" distL="0" distR="0">
                  <wp:extent cx="5524500" cy="5524500"/>
                  <wp:effectExtent l="19050" t="0" r="0" b="0"/>
                  <wp:docPr id="7" name="Рисунок 5" descr="https://www.pics-zone.ru/img.php?url=http://img.happy-giraffe.ru/thumbs/580x1000/10197/16ad4dc0eaaf188f63e24063d78022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pics-zone.ru/img.php?url=http://img.happy-giraffe.ru/thumbs/580x1000/10197/16ad4dc0eaaf188f63e24063d78022c0.jpg"/>
                          <pic:cNvPicPr>
                            <a:picLocks noChangeAspect="1" noChangeArrowheads="1"/>
                          </pic:cNvPicPr>
                        </pic:nvPicPr>
                        <pic:blipFill>
                          <a:blip r:embed="rId7" cstate="print"/>
                          <a:srcRect/>
                          <a:stretch>
                            <a:fillRect/>
                          </a:stretch>
                        </pic:blipFill>
                        <pic:spPr bwMode="auto">
                          <a:xfrm>
                            <a:off x="0" y="0"/>
                            <a:ext cx="5524500" cy="5524500"/>
                          </a:xfrm>
                          <a:prstGeom prst="rect">
                            <a:avLst/>
                          </a:prstGeom>
                          <a:noFill/>
                          <a:ln w="9525">
                            <a:noFill/>
                            <a:miter lim="800000"/>
                            <a:headEnd/>
                            <a:tailEnd/>
                          </a:ln>
                        </pic:spPr>
                      </pic:pic>
                    </a:graphicData>
                  </a:graphic>
                </wp:inline>
              </w:drawing>
            </w:r>
          </w:p>
        </w:tc>
      </w:tr>
    </w:tbl>
    <w:p w:rsidR="00A116B1" w:rsidRDefault="00A116B1"/>
    <w:sectPr w:rsidR="00A116B1" w:rsidSect="0051084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23FE"/>
    <w:multiLevelType w:val="hybridMultilevel"/>
    <w:tmpl w:val="CE0E7D78"/>
    <w:lvl w:ilvl="0" w:tplc="04190001">
      <w:start w:val="4"/>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BE1382"/>
    <w:rsid w:val="000E6FA1"/>
    <w:rsid w:val="00247B4C"/>
    <w:rsid w:val="00320D1B"/>
    <w:rsid w:val="00444740"/>
    <w:rsid w:val="00510840"/>
    <w:rsid w:val="00577353"/>
    <w:rsid w:val="005B27BC"/>
    <w:rsid w:val="00A116B1"/>
    <w:rsid w:val="00A20D60"/>
    <w:rsid w:val="00BE1382"/>
    <w:rsid w:val="00CC20D2"/>
    <w:rsid w:val="00D4166C"/>
    <w:rsid w:val="00D60671"/>
    <w:rsid w:val="00E06B7C"/>
    <w:rsid w:val="00EB0E1A"/>
    <w:rsid w:val="00F42F55"/>
    <w:rsid w:val="00F72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382"/>
    <w:pPr>
      <w:spacing w:before="140" w:after="14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1382"/>
    <w:pPr>
      <w:ind w:left="720"/>
      <w:contextualSpacing/>
    </w:pPr>
  </w:style>
  <w:style w:type="character" w:customStyle="1" w:styleId="c2">
    <w:name w:val="c2"/>
    <w:basedOn w:val="a0"/>
    <w:rsid w:val="00BE1382"/>
  </w:style>
  <w:style w:type="character" w:styleId="a5">
    <w:name w:val="Emphasis"/>
    <w:basedOn w:val="a0"/>
    <w:uiPriority w:val="20"/>
    <w:qFormat/>
    <w:rsid w:val="00BE1382"/>
    <w:rPr>
      <w:i/>
      <w:iCs/>
    </w:rPr>
  </w:style>
  <w:style w:type="paragraph" w:styleId="a6">
    <w:name w:val="Balloon Text"/>
    <w:basedOn w:val="a"/>
    <w:link w:val="a7"/>
    <w:uiPriority w:val="99"/>
    <w:semiHidden/>
    <w:unhideWhenUsed/>
    <w:rsid w:val="00BE13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24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2271</Words>
  <Characters>12946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2020-12-01T07:47:00Z</dcterms:created>
  <dcterms:modified xsi:type="dcterms:W3CDTF">2020-12-01T08:00:00Z</dcterms:modified>
</cp:coreProperties>
</file>