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04" w:rsidRPr="00C41404" w:rsidRDefault="00C41404" w:rsidP="00C41404">
      <w:pPr>
        <w:pStyle w:val="a3"/>
        <w:ind w:right="124"/>
        <w:jc w:val="both"/>
        <w:rPr>
          <w:rFonts w:ascii="Times New Roman" w:hAnsi="Times New Roman" w:cs="Times New Roman"/>
          <w:sz w:val="25"/>
          <w:szCs w:val="25"/>
        </w:rPr>
      </w:pPr>
      <w:r w:rsidRPr="00C41404">
        <w:rPr>
          <w:rFonts w:ascii="Times New Roman" w:hAnsi="Times New Roman" w:cs="Times New Roman"/>
          <w:b/>
          <w:i/>
          <w:sz w:val="25"/>
          <w:szCs w:val="25"/>
        </w:rPr>
        <w:t xml:space="preserve">    </w:t>
      </w:r>
      <w:r w:rsidRPr="00C41404">
        <w:rPr>
          <w:rFonts w:ascii="Times New Roman" w:hAnsi="Times New Roman" w:cs="Times New Roman"/>
          <w:sz w:val="25"/>
          <w:szCs w:val="25"/>
        </w:rPr>
        <w:t xml:space="preserve">Своевременное и полноценное формирование речи в дошкольном детстве – одно из основных условий нормального развития ребенка и в дальнейшем его успешного обучения в школе. Любая задержка и любое нарушение в ходе развития речи ребенка отражаются на его поведении, а так же на его деятельности в различных ее формах. Важное значение имеет развитие всех сторон речи особенно в период обучения грамоте (чтению и письму), так как письменная речь формируется на основе устной. К сожалению, многие речевые недостатки выявляются уже в школе, тормозя процесс обучения, так как именно они являются причинами </w:t>
      </w:r>
      <w:proofErr w:type="spellStart"/>
      <w:r w:rsidRPr="00C41404">
        <w:rPr>
          <w:rFonts w:ascii="Times New Roman" w:hAnsi="Times New Roman" w:cs="Times New Roman"/>
          <w:sz w:val="25"/>
          <w:szCs w:val="25"/>
        </w:rPr>
        <w:t>дисграфии</w:t>
      </w:r>
      <w:proofErr w:type="spellEnd"/>
      <w:r w:rsidRPr="00C41404"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r w:rsidRPr="00C41404">
        <w:rPr>
          <w:rFonts w:ascii="Times New Roman" w:hAnsi="Times New Roman" w:cs="Times New Roman"/>
          <w:sz w:val="25"/>
          <w:szCs w:val="25"/>
        </w:rPr>
        <w:t>дислексии</w:t>
      </w:r>
      <w:proofErr w:type="spellEnd"/>
      <w:r w:rsidRPr="00C41404">
        <w:rPr>
          <w:rFonts w:ascii="Times New Roman" w:hAnsi="Times New Roman" w:cs="Times New Roman"/>
          <w:sz w:val="25"/>
          <w:szCs w:val="25"/>
        </w:rPr>
        <w:t>.</w:t>
      </w:r>
    </w:p>
    <w:p w:rsidR="00C41404" w:rsidRPr="00C41404" w:rsidRDefault="00C41404" w:rsidP="00C41404">
      <w:pPr>
        <w:pStyle w:val="a3"/>
        <w:ind w:right="124"/>
        <w:jc w:val="both"/>
        <w:rPr>
          <w:rFonts w:ascii="Times New Roman" w:hAnsi="Times New Roman" w:cs="Times New Roman"/>
          <w:sz w:val="25"/>
          <w:szCs w:val="25"/>
        </w:rPr>
      </w:pPr>
      <w:r w:rsidRPr="00C41404">
        <w:rPr>
          <w:rFonts w:ascii="Times New Roman" w:hAnsi="Times New Roman" w:cs="Times New Roman"/>
          <w:sz w:val="25"/>
          <w:szCs w:val="25"/>
        </w:rPr>
        <w:t>Родители, сталкиваясь с трудностями, возникающими при обучении их ребенка, естественно, расстраиваются, задают многочисленные вопросы: почему ребенок безграмотно пишет; пропускает буквы при письме и теряет целые слоги при чтении; не может применять на практике хорошо выученные правила правописания. А ведь многие, занимались своим ребенком, водили его в различные кружки, центры развития и вроде бы добились цели, которую перед собой ставили, - ребенок умеет читать и писать, поступил в ту школу, которую они выбрали для него. В чем же дело? Что было сделано не так? И что надо делать, чтобы избежать последствий неправильного речевого развития своего ребенка?</w:t>
      </w:r>
    </w:p>
    <w:p w:rsidR="00C41404" w:rsidRPr="00C41404" w:rsidRDefault="00C41404" w:rsidP="00C41404">
      <w:pPr>
        <w:pStyle w:val="a3"/>
        <w:ind w:right="12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41404">
        <w:rPr>
          <w:rFonts w:ascii="Times New Roman" w:hAnsi="Times New Roman" w:cs="Times New Roman"/>
          <w:b/>
          <w:i/>
          <w:sz w:val="26"/>
          <w:szCs w:val="26"/>
        </w:rPr>
        <w:lastRenderedPageBreak/>
        <w:t>Для правильного и эффективного воздействия на формирование  речи своего ребенка родителям необходимо учитывать:</w:t>
      </w:r>
    </w:p>
    <w:p w:rsidR="00C41404" w:rsidRPr="00C41404" w:rsidRDefault="00C41404" w:rsidP="00C41404">
      <w:pPr>
        <w:pStyle w:val="a3"/>
        <w:numPr>
          <w:ilvl w:val="0"/>
          <w:numId w:val="4"/>
        </w:numPr>
        <w:tabs>
          <w:tab w:val="left" w:pos="284"/>
        </w:tabs>
        <w:ind w:left="0" w:right="124" w:firstLine="0"/>
        <w:jc w:val="both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>Следует реально оценить состояние здоровья ребенка. В последние годы резко увеличилось количество детей с различными отклонениями в развитии головного мозга, а при этом одной из первых страдает именно речь.</w:t>
      </w:r>
    </w:p>
    <w:p w:rsidR="00C41404" w:rsidRPr="00C41404" w:rsidRDefault="00C41404" w:rsidP="00C41404">
      <w:pPr>
        <w:pStyle w:val="a3"/>
        <w:tabs>
          <w:tab w:val="left" w:pos="284"/>
        </w:tabs>
        <w:ind w:right="124"/>
        <w:jc w:val="both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>2. Если родителей что-то беспокоит в речевом развитии ребенка, не надо бояться обращаться за консультацией к специалисту.</w:t>
      </w:r>
    </w:p>
    <w:p w:rsidR="00C41404" w:rsidRPr="00C41404" w:rsidRDefault="00C41404" w:rsidP="00C41404">
      <w:pPr>
        <w:pStyle w:val="a3"/>
        <w:ind w:right="124"/>
        <w:jc w:val="both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>Известно, что становление речи завершается примерно к пяти (шести) годам. Получается, что, пока происходит развитие речи, практически никто не вмешивается в этот процесс, не бьет тревогу. Когда же речь устоялась (вместе с дефектами), специалисты принимаются за дело. Это нельзя признать правильным, особенно если учитывать состояние здоровья современных детей.</w:t>
      </w:r>
    </w:p>
    <w:p w:rsidR="00C41404" w:rsidRPr="00C41404" w:rsidRDefault="00C41404" w:rsidP="00C41404">
      <w:pPr>
        <w:pStyle w:val="a3"/>
        <w:ind w:right="124"/>
        <w:jc w:val="both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 xml:space="preserve">Не надо ждать, когда закончится процесс развития речи ребенка, - необходимо оказать ему разностороннюю помощь до завершения этого процесса, способствуя, таким образом, предупреждению возможных расстройств (возрастных и некоторых патологических). </w:t>
      </w:r>
    </w:p>
    <w:p w:rsidR="00C41404" w:rsidRPr="00C41404" w:rsidRDefault="00C41404" w:rsidP="00C41404">
      <w:pPr>
        <w:pStyle w:val="a3"/>
        <w:tabs>
          <w:tab w:val="left" w:pos="284"/>
        </w:tabs>
        <w:ind w:right="1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C41404">
        <w:rPr>
          <w:rFonts w:ascii="Times New Roman" w:hAnsi="Times New Roman" w:cs="Times New Roman"/>
          <w:sz w:val="26"/>
          <w:szCs w:val="26"/>
        </w:rPr>
        <w:t xml:space="preserve">Нельзя сводить проблему формирования речи к обучению грамоте </w:t>
      </w:r>
    </w:p>
    <w:p w:rsidR="00C41404" w:rsidRPr="00C41404" w:rsidRDefault="00C41404" w:rsidP="00C41404">
      <w:pPr>
        <w:pStyle w:val="a3"/>
        <w:ind w:right="124"/>
        <w:jc w:val="both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lastRenderedPageBreak/>
        <w:t>(освоению навыков чтения и письма), так как развитие речи – сложный процесс, в котором освоение письменной формы является лишь составной частью.</w:t>
      </w:r>
    </w:p>
    <w:p w:rsidR="00C41404" w:rsidRPr="00C41404" w:rsidRDefault="00C41404" w:rsidP="00C41404">
      <w:pPr>
        <w:pStyle w:val="a3"/>
        <w:ind w:right="124"/>
        <w:jc w:val="both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>Развитие речи в понимании многих родителей – это умение читать и писать хотя бы печатными буквами как максимум, и умение рассказывать стихи, как минимум. Поэтому они стремятся, как можно раньше научить своего ребенка читать и даже писать, но умение читать и писать не является показателем его развития. Чтение и письмо – только необходимое средство, которым не определенном этапе ребенок овладевает для своего последующего полноценного развития. При этом чтение и письмо - сложные навыки, которые требуют от ребенка определенного уровня развития, в том числе и речевого. Известно, что качество овладения чтением и письмом невозможно без чистого звукопроизношения, без развитого речевого слуха. Овладение грамотой – не самоцель, это определенный этап речевого развития, который подразумевает серьезную предшествующую и последующую работу по речевому и языковому развитию детей.</w:t>
      </w:r>
    </w:p>
    <w:p w:rsidR="00C41404" w:rsidRPr="00C41404" w:rsidRDefault="00C41404" w:rsidP="00C41404">
      <w:pPr>
        <w:pStyle w:val="a3"/>
        <w:ind w:right="124"/>
        <w:jc w:val="both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>4.Необходимо весьма осторожно относиться к раннему введению иностранных языков в жизнь ребенка.</w:t>
      </w:r>
    </w:p>
    <w:p w:rsidR="00C41404" w:rsidRDefault="00C41404" w:rsidP="00C41404">
      <w:pPr>
        <w:pStyle w:val="a3"/>
        <w:ind w:right="124"/>
        <w:jc w:val="both"/>
        <w:rPr>
          <w:sz w:val="24"/>
          <w:szCs w:val="24"/>
        </w:rPr>
      </w:pPr>
    </w:p>
    <w:p w:rsidR="00C41404" w:rsidRPr="00A002DB" w:rsidRDefault="00C41404" w:rsidP="00CB2778">
      <w:pPr>
        <w:pStyle w:val="a3"/>
        <w:spacing w:line="0" w:lineRule="atLeast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Правила для родителей:</w:t>
      </w:r>
    </w:p>
    <w:p w:rsidR="00C41404" w:rsidRPr="00C41404" w:rsidRDefault="00C41404" w:rsidP="00CB2778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 xml:space="preserve">1. Исправить речь ребенка можно только совместными усилиями логопеда, </w:t>
      </w:r>
      <w:proofErr w:type="spellStart"/>
      <w:r w:rsidRPr="00C41404">
        <w:rPr>
          <w:rFonts w:ascii="Times New Roman" w:hAnsi="Times New Roman" w:cs="Times New Roman"/>
          <w:sz w:val="26"/>
          <w:szCs w:val="26"/>
        </w:rPr>
        <w:t>ортодонта</w:t>
      </w:r>
      <w:proofErr w:type="spellEnd"/>
      <w:r w:rsidRPr="00C41404">
        <w:rPr>
          <w:rFonts w:ascii="Times New Roman" w:hAnsi="Times New Roman" w:cs="Times New Roman"/>
          <w:sz w:val="26"/>
          <w:szCs w:val="26"/>
        </w:rPr>
        <w:t>, хирурга. Но не полагайтесь только на указанных специалистов и тем более на своего ребенка – без вашей помощи исправить речь у него невозможно.</w:t>
      </w:r>
    </w:p>
    <w:p w:rsidR="00C41404" w:rsidRPr="00C41404" w:rsidRDefault="00C41404" w:rsidP="00CB2778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>2. Необходимо дома установить правильный режим дня для ребенка, чтобы он успевал выполнять логопедические задания.</w:t>
      </w:r>
    </w:p>
    <w:p w:rsidR="00C41404" w:rsidRPr="00C41404" w:rsidRDefault="00C41404" w:rsidP="00CB2778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>3. Не рекомендуется перегружать ребенка другими занятиями до тех пор, пока у него не сформируется свободная правильная речь. Это необходимо в целях сосредоточения усилий на логопедической работе.</w:t>
      </w:r>
    </w:p>
    <w:p w:rsidR="00C41404" w:rsidRPr="00C41404" w:rsidRDefault="00C41404" w:rsidP="00CB2778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>4. Регулярно посещайте с ребенком логопедический кабинет, так как, не зная сущности работы, вы не сможете выполнять правильно задания.</w:t>
      </w:r>
    </w:p>
    <w:p w:rsidR="00C41404" w:rsidRPr="00C41404" w:rsidRDefault="00C41404" w:rsidP="00CB2778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>5. Требуйте от ребенка регулярного выполнения логопедических упражнений.</w:t>
      </w:r>
    </w:p>
    <w:p w:rsidR="00C41404" w:rsidRPr="00C41404" w:rsidRDefault="00C41404" w:rsidP="00CB2778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>6. В дни, свободные от занятий в логопедическом кабинете, занимайтесь с ребенком по заданию логопеда. Не поручайте эту работу родственникам, так как они не смогут заменить вас в таком трудном деле.</w:t>
      </w:r>
    </w:p>
    <w:p w:rsidR="00C41404" w:rsidRPr="00C41404" w:rsidRDefault="00C41404" w:rsidP="00CB2778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 xml:space="preserve">7. Следите, чтобы ребенок ежедневно выполнял требования логопеда. Чем больше он будет произносить слов, и </w:t>
      </w:r>
      <w:r w:rsidRPr="00C41404">
        <w:rPr>
          <w:rFonts w:ascii="Times New Roman" w:hAnsi="Times New Roman" w:cs="Times New Roman"/>
          <w:sz w:val="26"/>
          <w:szCs w:val="26"/>
        </w:rPr>
        <w:lastRenderedPageBreak/>
        <w:t>упражняться в речи, тем быстрее он усвоит правильную речь и разовьет речевую мускулатуру.</w:t>
      </w:r>
    </w:p>
    <w:p w:rsidR="00C41404" w:rsidRPr="00C41404" w:rsidRDefault="00C41404" w:rsidP="00CB2778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>8. Встречайтесь с воспитателями и логопедами, интересуйтесь состоянием речи своего ребенка в детском саду.</w:t>
      </w:r>
    </w:p>
    <w:p w:rsidR="00C41404" w:rsidRPr="00C41404" w:rsidRDefault="00C41404" w:rsidP="00CB2778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>9. Если у вашего ребенка есть привычка все время держать язык внизу, за нижними зубами – надо устранить причину этой привычки (короткая уздечка и ротовое дыхание из-за аденоидов). После рассечения уздечки язычка  и удаления аденоидов необходимо выполнять соответствующие артикуляционные упражнения.</w:t>
      </w:r>
    </w:p>
    <w:p w:rsidR="00C41404" w:rsidRPr="00C41404" w:rsidRDefault="00C41404" w:rsidP="00CB2778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>В период коррекции звукопроизношения весь жизненный уклад ребенка и его семьи должен быть подчинен этой цели. Только тогда цель будет достигнута в кротчайшие сроки.</w:t>
      </w:r>
    </w:p>
    <w:p w:rsidR="00C41404" w:rsidRPr="00C41404" w:rsidRDefault="00C41404" w:rsidP="00CB2778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>Для ребенка должны создаваться необходимые условия, для, того чтобы он был:</w:t>
      </w:r>
    </w:p>
    <w:p w:rsidR="00C41404" w:rsidRPr="00C41404" w:rsidRDefault="00C41404" w:rsidP="00CB2778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>- был психически и соматически здоровым;</w:t>
      </w:r>
    </w:p>
    <w:p w:rsidR="00C41404" w:rsidRPr="00C41404" w:rsidRDefault="00C41404" w:rsidP="00CB2778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>- имел нормальное зрение, слух и строение речевого аппарата;</w:t>
      </w:r>
    </w:p>
    <w:p w:rsidR="00C41404" w:rsidRPr="00C41404" w:rsidRDefault="00C41404" w:rsidP="00CB2778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>- обладал достаточной психической активностью;</w:t>
      </w:r>
    </w:p>
    <w:p w:rsidR="00C41404" w:rsidRPr="00C41404" w:rsidRDefault="00C41404" w:rsidP="00CB2778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>- испытывал потребность в речевом общении;</w:t>
      </w:r>
    </w:p>
    <w:p w:rsidR="00C41404" w:rsidRPr="00C41404" w:rsidRDefault="00C41404" w:rsidP="00CB2778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>- имел полноценное речевое окружение.</w:t>
      </w:r>
    </w:p>
    <w:p w:rsidR="00C41404" w:rsidRDefault="00C41404" w:rsidP="00CB2778">
      <w:pPr>
        <w:pStyle w:val="a3"/>
        <w:jc w:val="both"/>
      </w:pPr>
    </w:p>
    <w:p w:rsidR="00C41404" w:rsidRPr="00C41404" w:rsidRDefault="00C41404" w:rsidP="00C41404">
      <w:pPr>
        <w:pStyle w:val="a3"/>
      </w:pPr>
    </w:p>
    <w:p w:rsidR="00EB43F0" w:rsidRDefault="00EB43F0" w:rsidP="008351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МБДОУ д/сад «Соловушка» </w:t>
      </w:r>
    </w:p>
    <w:p w:rsidR="0083511D" w:rsidRDefault="00EB43F0" w:rsidP="008351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Зернограда </w:t>
      </w:r>
    </w:p>
    <w:p w:rsidR="0083511D" w:rsidRDefault="0083511D" w:rsidP="008351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511D" w:rsidRDefault="0083511D" w:rsidP="008351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511D" w:rsidRDefault="0083511D" w:rsidP="008351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511D" w:rsidRDefault="0083511D" w:rsidP="008351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1404" w:rsidRDefault="00C41404" w:rsidP="008351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1404" w:rsidRDefault="00C41404" w:rsidP="008351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511D" w:rsidRDefault="0083511D" w:rsidP="008351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1404" w:rsidRDefault="00C41404" w:rsidP="00C41404">
      <w:pPr>
        <w:pStyle w:val="a3"/>
        <w:jc w:val="center"/>
        <w:rPr>
          <w:b/>
          <w:sz w:val="32"/>
          <w:szCs w:val="32"/>
        </w:rPr>
      </w:pPr>
      <w:r w:rsidRPr="00C41404">
        <w:rPr>
          <w:b/>
          <w:sz w:val="32"/>
          <w:szCs w:val="32"/>
        </w:rPr>
        <w:t>Взаимодействие детского сада</w:t>
      </w:r>
    </w:p>
    <w:p w:rsidR="00C41404" w:rsidRPr="00C41404" w:rsidRDefault="00C41404" w:rsidP="00C41404">
      <w:pPr>
        <w:pStyle w:val="a3"/>
        <w:jc w:val="center"/>
        <w:rPr>
          <w:b/>
          <w:sz w:val="32"/>
          <w:szCs w:val="32"/>
        </w:rPr>
      </w:pPr>
      <w:r w:rsidRPr="00C41404">
        <w:rPr>
          <w:b/>
          <w:sz w:val="32"/>
          <w:szCs w:val="32"/>
        </w:rPr>
        <w:t>и семьи по развитию речи</w:t>
      </w:r>
    </w:p>
    <w:p w:rsidR="0083511D" w:rsidRDefault="0083511D" w:rsidP="0083511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41404" w:rsidRDefault="00C41404" w:rsidP="0083511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41404" w:rsidRPr="00C41404" w:rsidRDefault="00C41404" w:rsidP="00C41404">
      <w:pPr>
        <w:pStyle w:val="a3"/>
        <w:spacing w:line="0" w:lineRule="atLeast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>«Что значит, и что могут дать (эти) несколько часов правильной речи среди целых суток неправильного разговора!</w:t>
      </w:r>
    </w:p>
    <w:p w:rsidR="00C41404" w:rsidRDefault="00C41404" w:rsidP="00C41404">
      <w:pPr>
        <w:pStyle w:val="a3"/>
        <w:spacing w:line="0" w:lineRule="atLeast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 xml:space="preserve">Буду все время постоянно следить за собой…. Превращу жизнь в сплошной урок! Таким путем я разучусь говорить неправильно». </w:t>
      </w:r>
    </w:p>
    <w:p w:rsidR="00C41404" w:rsidRPr="00C41404" w:rsidRDefault="00C41404" w:rsidP="00C41404">
      <w:pPr>
        <w:pStyle w:val="a3"/>
        <w:spacing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C41404">
        <w:rPr>
          <w:rFonts w:ascii="Times New Roman" w:hAnsi="Times New Roman" w:cs="Times New Roman"/>
          <w:sz w:val="26"/>
          <w:szCs w:val="26"/>
        </w:rPr>
        <w:t>(К. Станиславский).</w:t>
      </w:r>
    </w:p>
    <w:p w:rsidR="00C41404" w:rsidRDefault="00C41404" w:rsidP="0083511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41404" w:rsidRDefault="00C41404" w:rsidP="0083511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41404" w:rsidRDefault="00C41404" w:rsidP="0083511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41404" w:rsidRDefault="00C41404" w:rsidP="0083511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41404" w:rsidRDefault="00C41404" w:rsidP="0083511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41404" w:rsidRDefault="00C41404" w:rsidP="0083511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41404" w:rsidRDefault="00C41404" w:rsidP="0083511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3511D" w:rsidRDefault="0083511D" w:rsidP="0083511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1D" w:rsidRDefault="0083511D" w:rsidP="008351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4FDD" w:rsidRPr="0083511D" w:rsidRDefault="00EB43F0" w:rsidP="008351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83511D">
        <w:rPr>
          <w:rFonts w:ascii="Times New Roman" w:hAnsi="Times New Roman" w:cs="Times New Roman"/>
          <w:sz w:val="24"/>
          <w:szCs w:val="24"/>
        </w:rPr>
        <w:t>г.</w:t>
      </w:r>
    </w:p>
    <w:sectPr w:rsidR="00B14FDD" w:rsidRPr="0083511D" w:rsidSect="00C41404">
      <w:pgSz w:w="16838" w:h="11906" w:orient="landscape"/>
      <w:pgMar w:top="851" w:right="567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4DF1"/>
    <w:multiLevelType w:val="hybridMultilevel"/>
    <w:tmpl w:val="C65AE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57A68"/>
    <w:multiLevelType w:val="hybridMultilevel"/>
    <w:tmpl w:val="47588B3A"/>
    <w:lvl w:ilvl="0" w:tplc="D7FEA5B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96610"/>
    <w:multiLevelType w:val="hybridMultilevel"/>
    <w:tmpl w:val="BBA08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34A53"/>
    <w:multiLevelType w:val="hybridMultilevel"/>
    <w:tmpl w:val="36E8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1D"/>
    <w:rsid w:val="002A2D71"/>
    <w:rsid w:val="002B1BAF"/>
    <w:rsid w:val="00336A12"/>
    <w:rsid w:val="0046319F"/>
    <w:rsid w:val="0083511D"/>
    <w:rsid w:val="00A86225"/>
    <w:rsid w:val="00B14FDD"/>
    <w:rsid w:val="00C41404"/>
    <w:rsid w:val="00CB2778"/>
    <w:rsid w:val="00E56CE6"/>
    <w:rsid w:val="00E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8C47"/>
  <w15:docId w15:val="{18745DFC-BE2E-4F8E-84E7-F40BE117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1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A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51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1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B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Сергей</cp:lastModifiedBy>
  <cp:revision>6</cp:revision>
  <cp:lastPrinted>2020-02-10T08:49:00Z</cp:lastPrinted>
  <dcterms:created xsi:type="dcterms:W3CDTF">2012-03-11T16:42:00Z</dcterms:created>
  <dcterms:modified xsi:type="dcterms:W3CDTF">2020-12-03T15:55:00Z</dcterms:modified>
</cp:coreProperties>
</file>