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87" w:rsidRDefault="00B93887" w:rsidP="00B93887">
      <w:pPr>
        <w:contextualSpacing/>
        <w:jc w:val="center"/>
        <w:rPr>
          <w:sz w:val="28"/>
          <w:szCs w:val="28"/>
        </w:rPr>
      </w:pPr>
      <w:r>
        <w:rPr>
          <w:sz w:val="28"/>
          <w:szCs w:val="28"/>
        </w:rPr>
        <w:t>Управление образования администрации Озёрского городского округа</w:t>
      </w:r>
    </w:p>
    <w:p w:rsidR="00B93887" w:rsidRDefault="00B93887" w:rsidP="00B93887">
      <w:pPr>
        <w:contextualSpacing/>
        <w:jc w:val="center"/>
        <w:rPr>
          <w:sz w:val="28"/>
          <w:szCs w:val="28"/>
        </w:rPr>
      </w:pPr>
      <w:r>
        <w:rPr>
          <w:sz w:val="28"/>
          <w:szCs w:val="28"/>
        </w:rPr>
        <w:t>Муниципальное бюджетное учреждение дополнительного образования</w:t>
      </w:r>
    </w:p>
    <w:p w:rsidR="00B93887" w:rsidRDefault="00B93887" w:rsidP="00B93887">
      <w:pPr>
        <w:contextualSpacing/>
        <w:jc w:val="center"/>
        <w:rPr>
          <w:rFonts w:ascii="Calibri" w:hAnsi="Calibri"/>
        </w:rPr>
      </w:pPr>
      <w:r>
        <w:rPr>
          <w:sz w:val="28"/>
          <w:szCs w:val="28"/>
        </w:rPr>
        <w:t>«Дворец творчества детей и молодёжи</w:t>
      </w:r>
      <w:r>
        <w:rPr>
          <w:sz w:val="24"/>
          <w:szCs w:val="24"/>
        </w:rPr>
        <w:t>»</w:t>
      </w: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ind w:firstLine="567"/>
        <w:jc w:val="right"/>
        <w:rPr>
          <w:rFonts w:eastAsia="Calibri"/>
          <w:sz w:val="28"/>
          <w:szCs w:val="28"/>
        </w:rPr>
      </w:pPr>
    </w:p>
    <w:p w:rsidR="00B93887" w:rsidRDefault="00B93887" w:rsidP="00B93887">
      <w:pPr>
        <w:ind w:firstLine="567"/>
        <w:jc w:val="right"/>
        <w:rPr>
          <w:rFonts w:eastAsia="Calibri"/>
          <w:sz w:val="28"/>
          <w:szCs w:val="28"/>
        </w:rPr>
      </w:pPr>
    </w:p>
    <w:p w:rsidR="00B93887" w:rsidRDefault="00B93887" w:rsidP="00B93887">
      <w:pPr>
        <w:ind w:firstLine="567"/>
        <w:jc w:val="right"/>
        <w:rPr>
          <w:rFonts w:eastAsia="Calibri"/>
          <w:sz w:val="28"/>
          <w:szCs w:val="28"/>
        </w:rPr>
      </w:pPr>
    </w:p>
    <w:p w:rsidR="00B93887" w:rsidRDefault="00B93887" w:rsidP="00B93887">
      <w:pPr>
        <w:ind w:firstLine="567"/>
        <w:jc w:val="right"/>
        <w:rPr>
          <w:rFonts w:eastAsia="Calibri"/>
          <w:sz w:val="28"/>
          <w:szCs w:val="28"/>
        </w:rPr>
      </w:pPr>
    </w:p>
    <w:p w:rsidR="00B93887" w:rsidRDefault="00B93887" w:rsidP="00B93887">
      <w:pPr>
        <w:ind w:firstLine="567"/>
        <w:jc w:val="right"/>
        <w:rPr>
          <w:rFonts w:eastAsia="Calibri"/>
          <w:sz w:val="28"/>
          <w:szCs w:val="28"/>
        </w:rPr>
      </w:pPr>
    </w:p>
    <w:p w:rsidR="00B93887" w:rsidRDefault="00B93887" w:rsidP="00B93887">
      <w:pPr>
        <w:ind w:left="-284" w:firstLine="568"/>
        <w:rPr>
          <w:rFonts w:eastAsia="Calibri"/>
          <w:sz w:val="28"/>
          <w:szCs w:val="28"/>
        </w:rPr>
      </w:pPr>
    </w:p>
    <w:p w:rsidR="00B93887" w:rsidRDefault="00B93887" w:rsidP="00B93887">
      <w:pPr>
        <w:ind w:left="-284" w:firstLine="568"/>
        <w:jc w:val="both"/>
        <w:rPr>
          <w:rFonts w:eastAsia="Calibri"/>
          <w:i/>
          <w:color w:val="FFFFFF"/>
          <w:sz w:val="28"/>
          <w:szCs w:val="28"/>
        </w:rPr>
      </w:pPr>
      <w:r>
        <w:rPr>
          <w:rFonts w:eastAsia="Calibri"/>
          <w:i/>
          <w:color w:val="FFFFFF"/>
          <w:sz w:val="28"/>
          <w:szCs w:val="28"/>
        </w:rPr>
        <w:t>(Дата  последней ежегодной корректировки)</w:t>
      </w:r>
    </w:p>
    <w:p w:rsidR="00B93887" w:rsidRDefault="00B93887" w:rsidP="00B93887">
      <w:pPr>
        <w:ind w:left="-284" w:firstLine="568"/>
        <w:jc w:val="both"/>
        <w:rPr>
          <w:rFonts w:eastAsia="Calibri"/>
          <w:sz w:val="28"/>
          <w:szCs w:val="28"/>
        </w:rPr>
      </w:pPr>
    </w:p>
    <w:p w:rsidR="00B93887" w:rsidRDefault="00B93887" w:rsidP="00B93887">
      <w:pPr>
        <w:rPr>
          <w:rFonts w:eastAsia="Calibri"/>
          <w:b/>
          <w:sz w:val="28"/>
          <w:szCs w:val="28"/>
        </w:rPr>
      </w:pPr>
    </w:p>
    <w:p w:rsidR="00B93887" w:rsidRDefault="00B93887" w:rsidP="00B93887">
      <w:pPr>
        <w:jc w:val="center"/>
        <w:rPr>
          <w:rFonts w:eastAsia="Calibri"/>
          <w:b/>
          <w:sz w:val="28"/>
          <w:szCs w:val="28"/>
        </w:rPr>
      </w:pPr>
      <w:r>
        <w:rPr>
          <w:rFonts w:eastAsia="Calibri"/>
          <w:b/>
          <w:sz w:val="28"/>
          <w:szCs w:val="28"/>
        </w:rPr>
        <w:t xml:space="preserve">Методическая разработка программы </w:t>
      </w:r>
    </w:p>
    <w:p w:rsidR="00B93887" w:rsidRDefault="00B93887" w:rsidP="00B93887">
      <w:pPr>
        <w:ind w:firstLine="567"/>
        <w:jc w:val="center"/>
        <w:rPr>
          <w:b/>
          <w:sz w:val="28"/>
          <w:szCs w:val="28"/>
        </w:rPr>
      </w:pPr>
      <w:r>
        <w:rPr>
          <w:b/>
          <w:sz w:val="28"/>
          <w:szCs w:val="28"/>
        </w:rPr>
        <w:t xml:space="preserve">отчетного концерта </w:t>
      </w:r>
    </w:p>
    <w:p w:rsidR="00B93887" w:rsidRPr="0027462D" w:rsidRDefault="00B93887" w:rsidP="00B93887">
      <w:pPr>
        <w:ind w:firstLine="567"/>
        <w:jc w:val="center"/>
        <w:rPr>
          <w:b/>
          <w:sz w:val="28"/>
          <w:szCs w:val="28"/>
        </w:rPr>
      </w:pPr>
      <w:r>
        <w:rPr>
          <w:b/>
          <w:sz w:val="28"/>
          <w:szCs w:val="28"/>
        </w:rPr>
        <w:t>«</w:t>
      </w:r>
      <w:r w:rsidRPr="0027462D">
        <w:rPr>
          <w:b/>
          <w:sz w:val="28"/>
          <w:szCs w:val="28"/>
        </w:rPr>
        <w:t>Планета Радости</w:t>
      </w:r>
      <w:r>
        <w:rPr>
          <w:b/>
          <w:sz w:val="28"/>
          <w:szCs w:val="28"/>
        </w:rPr>
        <w:t>»</w:t>
      </w:r>
    </w:p>
    <w:p w:rsidR="00B93887" w:rsidRDefault="00B93887" w:rsidP="00B93887">
      <w:pPr>
        <w:jc w:val="center"/>
        <w:rPr>
          <w:rFonts w:eastAsia="Calibri"/>
          <w:sz w:val="28"/>
          <w:szCs w:val="28"/>
        </w:rPr>
      </w:pPr>
      <w:r>
        <w:rPr>
          <w:rFonts w:eastAsia="Calibri"/>
          <w:sz w:val="28"/>
          <w:szCs w:val="28"/>
        </w:rPr>
        <w:t>Возраст учащихся: 7 - 15 лет</w:t>
      </w: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ind w:firstLine="567"/>
        <w:jc w:val="right"/>
        <w:rPr>
          <w:rFonts w:eastAsia="Calibri"/>
          <w:sz w:val="28"/>
          <w:szCs w:val="28"/>
        </w:rPr>
      </w:pPr>
      <w:proofErr w:type="spellStart"/>
      <w:r>
        <w:rPr>
          <w:rFonts w:eastAsia="Calibri"/>
          <w:sz w:val="28"/>
          <w:szCs w:val="28"/>
        </w:rPr>
        <w:t>Наиля</w:t>
      </w:r>
      <w:proofErr w:type="spellEnd"/>
      <w:r>
        <w:rPr>
          <w:rFonts w:eastAsia="Calibri"/>
          <w:sz w:val="28"/>
          <w:szCs w:val="28"/>
        </w:rPr>
        <w:t xml:space="preserve"> </w:t>
      </w:r>
      <w:proofErr w:type="spellStart"/>
      <w:r>
        <w:rPr>
          <w:rFonts w:eastAsia="Calibri"/>
          <w:sz w:val="28"/>
          <w:szCs w:val="28"/>
        </w:rPr>
        <w:t>Шамильевна</w:t>
      </w:r>
      <w:proofErr w:type="spellEnd"/>
      <w:r>
        <w:rPr>
          <w:rFonts w:eastAsia="Calibri"/>
          <w:sz w:val="28"/>
          <w:szCs w:val="28"/>
        </w:rPr>
        <w:t xml:space="preserve"> Костромина, </w:t>
      </w:r>
    </w:p>
    <w:p w:rsidR="00B93887" w:rsidRDefault="00B93887" w:rsidP="00B93887">
      <w:pPr>
        <w:ind w:firstLine="567"/>
        <w:jc w:val="right"/>
        <w:rPr>
          <w:rFonts w:eastAsia="Calibri"/>
          <w:sz w:val="28"/>
          <w:szCs w:val="28"/>
        </w:rPr>
      </w:pPr>
      <w:r>
        <w:rPr>
          <w:rFonts w:eastAsia="Calibri"/>
          <w:sz w:val="28"/>
          <w:szCs w:val="28"/>
        </w:rPr>
        <w:t>педагог дополнительного образования</w:t>
      </w:r>
    </w:p>
    <w:p w:rsidR="00B93887" w:rsidRDefault="00B93887" w:rsidP="00B93887">
      <w:pPr>
        <w:ind w:left="-284" w:firstLine="568"/>
        <w:jc w:val="both"/>
        <w:rPr>
          <w:rFonts w:eastAsia="Calibri"/>
          <w:sz w:val="28"/>
          <w:szCs w:val="28"/>
        </w:rPr>
      </w:pPr>
    </w:p>
    <w:p w:rsidR="00B93887" w:rsidRDefault="00B93887" w:rsidP="00B93887">
      <w:pPr>
        <w:jc w:val="both"/>
        <w:rPr>
          <w:rFonts w:eastAsia="Calibri"/>
          <w:sz w:val="28"/>
          <w:szCs w:val="28"/>
        </w:rPr>
      </w:pPr>
    </w:p>
    <w:p w:rsidR="00B93887" w:rsidRDefault="00B93887" w:rsidP="00B93887">
      <w:pPr>
        <w:ind w:firstLine="567"/>
        <w:jc w:val="both"/>
        <w:rPr>
          <w:rFonts w:eastAsia="Calibri"/>
          <w:sz w:val="28"/>
          <w:szCs w:val="28"/>
        </w:rPr>
      </w:pPr>
    </w:p>
    <w:p w:rsidR="00B93887" w:rsidRDefault="00B93887" w:rsidP="00B93887">
      <w:pPr>
        <w:rPr>
          <w:rFonts w:eastAsia="Calibri"/>
          <w:sz w:val="28"/>
          <w:szCs w:val="28"/>
        </w:rPr>
      </w:pPr>
    </w:p>
    <w:p w:rsidR="00B93887" w:rsidRDefault="00B93887" w:rsidP="00B93887">
      <w:pPr>
        <w:rPr>
          <w:rFonts w:eastAsia="Calibri"/>
          <w:sz w:val="28"/>
          <w:szCs w:val="28"/>
        </w:rPr>
      </w:pPr>
    </w:p>
    <w:p w:rsidR="00B93887" w:rsidRDefault="00B93887" w:rsidP="00B93887">
      <w:pPr>
        <w:rPr>
          <w:rFonts w:eastAsia="Calibri"/>
          <w:sz w:val="28"/>
          <w:szCs w:val="28"/>
        </w:rPr>
      </w:pPr>
    </w:p>
    <w:p w:rsidR="00B93887" w:rsidRDefault="00B93887" w:rsidP="00B93887">
      <w:pPr>
        <w:rPr>
          <w:rFonts w:eastAsia="Calibri"/>
          <w:sz w:val="28"/>
          <w:szCs w:val="28"/>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Default="00B93887" w:rsidP="00B93887">
      <w:pPr>
        <w:rPr>
          <w:rFonts w:eastAsia="Calibri"/>
        </w:rPr>
      </w:pPr>
    </w:p>
    <w:p w:rsidR="00B93887" w:rsidRPr="004D4288" w:rsidRDefault="00B93887" w:rsidP="00B93887">
      <w:pPr>
        <w:jc w:val="center"/>
        <w:rPr>
          <w:rFonts w:eastAsia="Calibri"/>
          <w:sz w:val="28"/>
          <w:szCs w:val="28"/>
        </w:rPr>
      </w:pPr>
    </w:p>
    <w:p w:rsidR="00B93887" w:rsidRPr="004D4288" w:rsidRDefault="00B93887" w:rsidP="00B93887">
      <w:pPr>
        <w:jc w:val="center"/>
        <w:rPr>
          <w:rFonts w:eastAsia="Calibri"/>
          <w:sz w:val="28"/>
          <w:szCs w:val="28"/>
        </w:rPr>
      </w:pPr>
      <w:r w:rsidRPr="004D4288">
        <w:rPr>
          <w:rFonts w:eastAsia="Calibri"/>
          <w:sz w:val="28"/>
          <w:szCs w:val="28"/>
        </w:rPr>
        <w:t>Озёрск</w:t>
      </w:r>
    </w:p>
    <w:p w:rsidR="00B93887" w:rsidRPr="004D4288" w:rsidRDefault="00B93887" w:rsidP="00B93887">
      <w:pPr>
        <w:jc w:val="center"/>
        <w:rPr>
          <w:rFonts w:eastAsia="Calibri"/>
          <w:sz w:val="28"/>
          <w:szCs w:val="28"/>
        </w:rPr>
      </w:pPr>
      <w:r w:rsidRPr="004D4288">
        <w:rPr>
          <w:rFonts w:eastAsia="Calibri"/>
          <w:sz w:val="28"/>
          <w:szCs w:val="28"/>
        </w:rPr>
        <w:t>2017г.</w:t>
      </w:r>
    </w:p>
    <w:p w:rsidR="00B93887" w:rsidRDefault="00B93887" w:rsidP="00B93887">
      <w:pPr>
        <w:jc w:val="center"/>
        <w:rPr>
          <w:rFonts w:eastAsia="Calibri"/>
        </w:rPr>
        <w:sectPr w:rsidR="00B93887" w:rsidSect="00047A98">
          <w:pgSz w:w="11906" w:h="16838"/>
          <w:pgMar w:top="1134" w:right="850" w:bottom="1134" w:left="1701" w:header="708" w:footer="708" w:gutter="0"/>
          <w:cols w:space="708"/>
          <w:docGrid w:linePitch="360"/>
        </w:sectPr>
      </w:pPr>
    </w:p>
    <w:p w:rsidR="003C60BA" w:rsidRDefault="003C60BA" w:rsidP="00B93887">
      <w:pPr>
        <w:spacing w:line="276" w:lineRule="auto"/>
        <w:jc w:val="center"/>
        <w:rPr>
          <w:b/>
          <w:sz w:val="28"/>
          <w:szCs w:val="28"/>
        </w:rPr>
      </w:pPr>
      <w:r>
        <w:rPr>
          <w:b/>
          <w:sz w:val="28"/>
          <w:szCs w:val="28"/>
        </w:rPr>
        <w:lastRenderedPageBreak/>
        <w:t>Пояснительная записка</w:t>
      </w:r>
    </w:p>
    <w:p w:rsidR="003C60BA" w:rsidRDefault="003C60BA" w:rsidP="003C60BA">
      <w:pPr>
        <w:spacing w:line="276" w:lineRule="auto"/>
        <w:ind w:firstLine="709"/>
        <w:jc w:val="both"/>
        <w:rPr>
          <w:sz w:val="28"/>
          <w:szCs w:val="28"/>
        </w:rPr>
      </w:pPr>
    </w:p>
    <w:p w:rsidR="00813AA8" w:rsidRDefault="00813AA8" w:rsidP="00813AA8">
      <w:pPr>
        <w:tabs>
          <w:tab w:val="left" w:pos="284"/>
        </w:tabs>
        <w:ind w:left="-57" w:right="57" w:firstLine="284"/>
        <w:jc w:val="both"/>
        <w:rPr>
          <w:sz w:val="28"/>
          <w:szCs w:val="28"/>
        </w:rPr>
      </w:pPr>
      <w:r>
        <w:rPr>
          <w:sz w:val="28"/>
          <w:szCs w:val="28"/>
        </w:rPr>
        <w:t xml:space="preserve">Данное </w:t>
      </w:r>
      <w:r w:rsidRPr="00E12B59">
        <w:rPr>
          <w:color w:val="000000" w:themeColor="text1"/>
          <w:sz w:val="28"/>
          <w:szCs w:val="28"/>
        </w:rPr>
        <w:t xml:space="preserve">мероприятие </w:t>
      </w:r>
      <w:r>
        <w:rPr>
          <w:sz w:val="28"/>
          <w:szCs w:val="28"/>
        </w:rPr>
        <w:t>проводится согласно учебно</w:t>
      </w:r>
      <w:r w:rsidRPr="00E12B59">
        <w:rPr>
          <w:color w:val="000000" w:themeColor="text1"/>
          <w:sz w:val="28"/>
          <w:szCs w:val="28"/>
        </w:rPr>
        <w:t>му</w:t>
      </w:r>
      <w:r>
        <w:rPr>
          <w:sz w:val="28"/>
          <w:szCs w:val="28"/>
        </w:rPr>
        <w:t xml:space="preserve"> плану </w:t>
      </w:r>
      <w:r>
        <w:rPr>
          <w:rFonts w:eastAsia="Calibri"/>
          <w:sz w:val="28"/>
          <w:szCs w:val="28"/>
          <w:lang w:eastAsia="en-US"/>
        </w:rPr>
        <w:t xml:space="preserve">дополнительной общеобразовательной </w:t>
      </w:r>
      <w:proofErr w:type="spellStart"/>
      <w:r>
        <w:rPr>
          <w:rFonts w:eastAsia="Calibri"/>
          <w:sz w:val="28"/>
          <w:szCs w:val="28"/>
          <w:lang w:eastAsia="en-US"/>
        </w:rPr>
        <w:t>общеразвивающей</w:t>
      </w:r>
      <w:proofErr w:type="spellEnd"/>
      <w:r>
        <w:rPr>
          <w:rFonts w:eastAsia="Calibri"/>
          <w:sz w:val="28"/>
          <w:szCs w:val="28"/>
          <w:lang w:eastAsia="en-US"/>
        </w:rPr>
        <w:t xml:space="preserve"> </w:t>
      </w:r>
      <w:r>
        <w:rPr>
          <w:sz w:val="28"/>
          <w:szCs w:val="28"/>
        </w:rPr>
        <w:t>программе «Мир танца», которая относится к программам художественной направленности.</w:t>
      </w:r>
    </w:p>
    <w:p w:rsidR="00813AA8" w:rsidRDefault="00813AA8" w:rsidP="00813AA8">
      <w:pPr>
        <w:ind w:firstLine="284"/>
        <w:jc w:val="both"/>
        <w:rPr>
          <w:sz w:val="28"/>
          <w:szCs w:val="28"/>
        </w:rPr>
      </w:pPr>
      <w:r>
        <w:rPr>
          <w:sz w:val="28"/>
          <w:szCs w:val="28"/>
        </w:rPr>
        <w:t xml:space="preserve">Программа «Мир танца» </w:t>
      </w:r>
      <w:r w:rsidRPr="00F9554B">
        <w:rPr>
          <w:sz w:val="28"/>
          <w:szCs w:val="28"/>
        </w:rPr>
        <w:t>рассчитана на детей, имеющих различные художественные, творческие способности.</w:t>
      </w:r>
      <w:r>
        <w:rPr>
          <w:sz w:val="28"/>
          <w:szCs w:val="28"/>
        </w:rPr>
        <w:t xml:space="preserve"> </w:t>
      </w:r>
      <w:r w:rsidRPr="00F9554B">
        <w:rPr>
          <w:sz w:val="28"/>
          <w:szCs w:val="28"/>
        </w:rPr>
        <w:t xml:space="preserve">В коллектив принимаются все желающие дети с 7 до 15 лет на основании заявления родителей или законных представителей ребенка. </w:t>
      </w:r>
    </w:p>
    <w:p w:rsidR="00813AA8" w:rsidRDefault="00813AA8" w:rsidP="00813AA8">
      <w:pPr>
        <w:ind w:left="-57" w:right="57" w:firstLine="284"/>
        <w:jc w:val="both"/>
        <w:rPr>
          <w:sz w:val="28"/>
          <w:szCs w:val="28"/>
        </w:rPr>
      </w:pPr>
      <w:r>
        <w:rPr>
          <w:sz w:val="28"/>
          <w:szCs w:val="28"/>
        </w:rPr>
        <w:t xml:space="preserve">Содержание, формы и методы ведения мероприятие выбраны с учётом возраста, физическими возможностями </w:t>
      </w:r>
      <w:r w:rsidRPr="00E12B59">
        <w:rPr>
          <w:color w:val="000000" w:themeColor="text1"/>
          <w:sz w:val="28"/>
          <w:szCs w:val="28"/>
        </w:rPr>
        <w:t>уч</w:t>
      </w:r>
      <w:r>
        <w:rPr>
          <w:color w:val="000000" w:themeColor="text1"/>
          <w:sz w:val="28"/>
          <w:szCs w:val="28"/>
        </w:rPr>
        <w:t xml:space="preserve">ащихся </w:t>
      </w:r>
      <w:r w:rsidRPr="00E12B59">
        <w:rPr>
          <w:color w:val="000000" w:themeColor="text1"/>
          <w:sz w:val="28"/>
          <w:szCs w:val="28"/>
        </w:rPr>
        <w:t>и</w:t>
      </w:r>
      <w:r>
        <w:rPr>
          <w:sz w:val="28"/>
          <w:szCs w:val="28"/>
        </w:rPr>
        <w:t xml:space="preserve">  соответствует году обучения. </w:t>
      </w:r>
    </w:p>
    <w:p w:rsidR="00877C24" w:rsidRDefault="00877C24" w:rsidP="003C60BA">
      <w:pPr>
        <w:ind w:firstLine="284"/>
        <w:rPr>
          <w:i/>
          <w:sz w:val="28"/>
          <w:szCs w:val="28"/>
        </w:rPr>
      </w:pPr>
      <w:r>
        <w:rPr>
          <w:i/>
          <w:sz w:val="28"/>
          <w:szCs w:val="28"/>
        </w:rPr>
        <w:br w:type="page"/>
      </w:r>
    </w:p>
    <w:p w:rsidR="00877C24" w:rsidRDefault="00877C24" w:rsidP="00877C24">
      <w:pPr>
        <w:ind w:firstLine="284"/>
        <w:jc w:val="right"/>
        <w:rPr>
          <w:sz w:val="24"/>
          <w:szCs w:val="28"/>
        </w:rPr>
      </w:pPr>
      <w:r>
        <w:rPr>
          <w:sz w:val="24"/>
          <w:szCs w:val="28"/>
        </w:rPr>
        <w:lastRenderedPageBreak/>
        <w:t>УТВЕРЖДАЮ</w:t>
      </w:r>
    </w:p>
    <w:p w:rsidR="00877C24" w:rsidRDefault="00877C24" w:rsidP="00877C24">
      <w:pPr>
        <w:ind w:firstLine="284"/>
        <w:jc w:val="right"/>
        <w:rPr>
          <w:sz w:val="24"/>
          <w:szCs w:val="28"/>
        </w:rPr>
      </w:pPr>
      <w:r>
        <w:rPr>
          <w:sz w:val="24"/>
          <w:szCs w:val="28"/>
        </w:rPr>
        <w:t>директор МБУ ДО «</w:t>
      </w:r>
      <w:proofErr w:type="spellStart"/>
      <w:r>
        <w:rPr>
          <w:sz w:val="24"/>
          <w:szCs w:val="28"/>
        </w:rPr>
        <w:t>ДТДиМ</w:t>
      </w:r>
      <w:proofErr w:type="spellEnd"/>
      <w:r>
        <w:rPr>
          <w:sz w:val="24"/>
          <w:szCs w:val="28"/>
        </w:rPr>
        <w:t>»</w:t>
      </w:r>
    </w:p>
    <w:p w:rsidR="00877C24" w:rsidRDefault="00877C24" w:rsidP="00877C24">
      <w:pPr>
        <w:ind w:firstLine="284"/>
        <w:jc w:val="right"/>
        <w:rPr>
          <w:sz w:val="24"/>
          <w:szCs w:val="28"/>
        </w:rPr>
      </w:pPr>
      <w:r>
        <w:rPr>
          <w:sz w:val="24"/>
          <w:szCs w:val="28"/>
        </w:rPr>
        <w:t>____________ Антонова И.Н.</w:t>
      </w:r>
    </w:p>
    <w:p w:rsidR="00877C24" w:rsidRDefault="00877C24" w:rsidP="00877C24">
      <w:pPr>
        <w:ind w:firstLine="284"/>
        <w:jc w:val="right"/>
        <w:rPr>
          <w:sz w:val="24"/>
          <w:szCs w:val="28"/>
        </w:rPr>
      </w:pPr>
      <w:r>
        <w:rPr>
          <w:sz w:val="24"/>
          <w:szCs w:val="28"/>
        </w:rPr>
        <w:t>от ____  /___________ 20    г.</w:t>
      </w:r>
    </w:p>
    <w:p w:rsidR="00877C24" w:rsidRDefault="00877C24" w:rsidP="00877C24">
      <w:pPr>
        <w:ind w:firstLine="284"/>
        <w:jc w:val="right"/>
        <w:rPr>
          <w:sz w:val="28"/>
          <w:szCs w:val="28"/>
        </w:rPr>
      </w:pPr>
    </w:p>
    <w:p w:rsidR="00546ADB" w:rsidRPr="00546ADB" w:rsidRDefault="00546ADB" w:rsidP="00546ADB">
      <w:pPr>
        <w:jc w:val="center"/>
        <w:rPr>
          <w:rFonts w:eastAsia="Calibri"/>
          <w:sz w:val="28"/>
          <w:szCs w:val="28"/>
        </w:rPr>
      </w:pPr>
      <w:r w:rsidRPr="00546ADB">
        <w:rPr>
          <w:rFonts w:eastAsia="Calibri"/>
          <w:sz w:val="28"/>
          <w:szCs w:val="28"/>
        </w:rPr>
        <w:t xml:space="preserve">Методическая разработка программы </w:t>
      </w:r>
    </w:p>
    <w:p w:rsidR="00546ADB" w:rsidRPr="00546ADB" w:rsidRDefault="00546ADB" w:rsidP="00546ADB">
      <w:pPr>
        <w:ind w:firstLine="567"/>
        <w:jc w:val="center"/>
        <w:rPr>
          <w:sz w:val="28"/>
          <w:szCs w:val="28"/>
        </w:rPr>
      </w:pPr>
      <w:r w:rsidRPr="00546ADB">
        <w:rPr>
          <w:sz w:val="28"/>
          <w:szCs w:val="28"/>
        </w:rPr>
        <w:t xml:space="preserve">отчетного концерта </w:t>
      </w:r>
    </w:p>
    <w:p w:rsidR="00546ADB" w:rsidRPr="00546ADB" w:rsidRDefault="00546ADB" w:rsidP="00546ADB">
      <w:pPr>
        <w:ind w:firstLine="567"/>
        <w:jc w:val="center"/>
        <w:rPr>
          <w:sz w:val="28"/>
          <w:szCs w:val="28"/>
        </w:rPr>
      </w:pPr>
      <w:r w:rsidRPr="00546ADB">
        <w:rPr>
          <w:sz w:val="28"/>
          <w:szCs w:val="28"/>
        </w:rPr>
        <w:t>«Планета Радости»</w:t>
      </w:r>
    </w:p>
    <w:p w:rsidR="00877C24" w:rsidRDefault="00877C24" w:rsidP="00877C24">
      <w:pPr>
        <w:ind w:firstLine="284"/>
        <w:jc w:val="center"/>
        <w:rPr>
          <w:sz w:val="28"/>
          <w:szCs w:val="28"/>
        </w:rPr>
      </w:pPr>
    </w:p>
    <w:tbl>
      <w:tblPr>
        <w:tblStyle w:val="a7"/>
        <w:tblW w:w="9606" w:type="dxa"/>
        <w:tblLook w:val="04A0"/>
      </w:tblPr>
      <w:tblGrid>
        <w:gridCol w:w="672"/>
        <w:gridCol w:w="6036"/>
        <w:gridCol w:w="1056"/>
        <w:gridCol w:w="1842"/>
      </w:tblGrid>
      <w:tr w:rsidR="00877C24" w:rsidTr="00546ADB">
        <w:tc>
          <w:tcPr>
            <w:tcW w:w="672" w:type="dxa"/>
            <w:tcBorders>
              <w:top w:val="single" w:sz="4" w:space="0" w:color="auto"/>
              <w:left w:val="single" w:sz="4" w:space="0" w:color="auto"/>
              <w:bottom w:val="single" w:sz="4" w:space="0" w:color="auto"/>
              <w:right w:val="single" w:sz="4" w:space="0" w:color="auto"/>
            </w:tcBorders>
            <w:vAlign w:val="center"/>
            <w:hideMark/>
          </w:tcPr>
          <w:p w:rsidR="00877C24" w:rsidRDefault="00877C24">
            <w:pPr>
              <w:ind w:firstLine="284"/>
              <w:jc w:val="center"/>
              <w:rPr>
                <w:sz w:val="24"/>
                <w:szCs w:val="24"/>
              </w:rPr>
            </w:pPr>
            <w:r>
              <w:rPr>
                <w:sz w:val="24"/>
                <w:szCs w:val="24"/>
              </w:rPr>
              <w:t>№</w:t>
            </w:r>
          </w:p>
        </w:tc>
        <w:tc>
          <w:tcPr>
            <w:tcW w:w="6036" w:type="dxa"/>
            <w:tcBorders>
              <w:top w:val="single" w:sz="4" w:space="0" w:color="auto"/>
              <w:left w:val="single" w:sz="4" w:space="0" w:color="auto"/>
              <w:bottom w:val="single" w:sz="4" w:space="0" w:color="auto"/>
              <w:right w:val="single" w:sz="4" w:space="0" w:color="auto"/>
            </w:tcBorders>
            <w:vAlign w:val="center"/>
            <w:hideMark/>
          </w:tcPr>
          <w:p w:rsidR="00877C24" w:rsidRDefault="00877C24">
            <w:pPr>
              <w:ind w:firstLine="284"/>
              <w:jc w:val="center"/>
              <w:rPr>
                <w:sz w:val="24"/>
                <w:szCs w:val="24"/>
              </w:rPr>
            </w:pPr>
            <w:r>
              <w:rPr>
                <w:sz w:val="24"/>
                <w:szCs w:val="24"/>
              </w:rPr>
              <w:t>Наименование деятельности</w:t>
            </w:r>
          </w:p>
        </w:tc>
        <w:tc>
          <w:tcPr>
            <w:tcW w:w="1056" w:type="dxa"/>
            <w:tcBorders>
              <w:top w:val="single" w:sz="4" w:space="0" w:color="auto"/>
              <w:left w:val="single" w:sz="4" w:space="0" w:color="auto"/>
              <w:bottom w:val="single" w:sz="4" w:space="0" w:color="auto"/>
              <w:right w:val="single" w:sz="4" w:space="0" w:color="auto"/>
            </w:tcBorders>
            <w:vAlign w:val="center"/>
            <w:hideMark/>
          </w:tcPr>
          <w:p w:rsidR="00877C24" w:rsidRDefault="00877C24">
            <w:pPr>
              <w:ind w:firstLine="284"/>
              <w:jc w:val="center"/>
              <w:rPr>
                <w:sz w:val="24"/>
                <w:szCs w:val="24"/>
              </w:rPr>
            </w:pPr>
            <w:r>
              <w:rPr>
                <w:sz w:val="24"/>
                <w:szCs w:val="24"/>
              </w:rPr>
              <w:t>Дата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7C24" w:rsidRDefault="00877C24">
            <w:pPr>
              <w:ind w:firstLine="34"/>
              <w:jc w:val="center"/>
              <w:rPr>
                <w:sz w:val="24"/>
                <w:szCs w:val="24"/>
              </w:rPr>
            </w:pPr>
            <w:r>
              <w:rPr>
                <w:sz w:val="24"/>
                <w:szCs w:val="24"/>
              </w:rPr>
              <w:t>Исполнители</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pPr>
              <w:ind w:firstLine="284"/>
              <w:jc w:val="both"/>
              <w:rPr>
                <w:sz w:val="24"/>
                <w:szCs w:val="24"/>
              </w:rPr>
            </w:pPr>
            <w:r>
              <w:rPr>
                <w:sz w:val="24"/>
                <w:szCs w:val="24"/>
              </w:rPr>
              <w:t>Формирование ВТГ</w:t>
            </w:r>
            <w:r>
              <w:rPr>
                <w:rStyle w:val="a6"/>
                <w:sz w:val="24"/>
                <w:szCs w:val="24"/>
              </w:rPr>
              <w:footnoteReference w:id="1"/>
            </w:r>
            <w:r>
              <w:rPr>
                <w:sz w:val="24"/>
                <w:szCs w:val="24"/>
              </w:rPr>
              <w:t>, проведение установочного совещания, распределение исполнителей (ответственных) на время подготовки и проведения мероприятия.</w:t>
            </w:r>
          </w:p>
        </w:tc>
        <w:tc>
          <w:tcPr>
            <w:tcW w:w="1056" w:type="dxa"/>
            <w:tcBorders>
              <w:top w:val="single" w:sz="4" w:space="0" w:color="auto"/>
              <w:left w:val="single" w:sz="4" w:space="0" w:color="auto"/>
              <w:bottom w:val="single" w:sz="4" w:space="0" w:color="auto"/>
              <w:right w:val="single" w:sz="4" w:space="0" w:color="auto"/>
            </w:tcBorders>
          </w:tcPr>
          <w:p w:rsidR="00877C24" w:rsidRDefault="00546ADB" w:rsidP="00546ADB">
            <w:pPr>
              <w:jc w:val="both"/>
              <w:rPr>
                <w:sz w:val="24"/>
                <w:szCs w:val="24"/>
              </w:rPr>
            </w:pPr>
            <w:r>
              <w:rPr>
                <w:sz w:val="24"/>
                <w:szCs w:val="24"/>
              </w:rPr>
              <w:t>13.04.17</w:t>
            </w:r>
          </w:p>
        </w:tc>
        <w:tc>
          <w:tcPr>
            <w:tcW w:w="1842" w:type="dxa"/>
            <w:tcBorders>
              <w:top w:val="single" w:sz="4" w:space="0" w:color="auto"/>
              <w:left w:val="single" w:sz="4" w:space="0" w:color="auto"/>
              <w:bottom w:val="single" w:sz="4" w:space="0" w:color="auto"/>
              <w:right w:val="single" w:sz="4" w:space="0" w:color="auto"/>
            </w:tcBorders>
          </w:tcPr>
          <w:p w:rsidR="00877C24" w:rsidRDefault="00546ADB" w:rsidP="00546ADB">
            <w:pPr>
              <w:jc w:val="both"/>
              <w:rPr>
                <w:sz w:val="24"/>
                <w:szCs w:val="24"/>
              </w:rPr>
            </w:pPr>
            <w:proofErr w:type="spellStart"/>
            <w:r>
              <w:rPr>
                <w:sz w:val="24"/>
                <w:szCs w:val="24"/>
              </w:rPr>
              <w:t>И.Б.Компаниец</w:t>
            </w:r>
            <w:proofErr w:type="spellEnd"/>
          </w:p>
          <w:p w:rsidR="00546ADB" w:rsidRDefault="00546ADB" w:rsidP="00546ADB">
            <w:pPr>
              <w:jc w:val="both"/>
              <w:rPr>
                <w:sz w:val="24"/>
                <w:szCs w:val="24"/>
              </w:rPr>
            </w:pPr>
            <w:r>
              <w:rPr>
                <w:sz w:val="24"/>
                <w:szCs w:val="24"/>
              </w:rPr>
              <w:t>Н.Ш. Костромина</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pPr>
              <w:ind w:firstLine="284"/>
              <w:jc w:val="both"/>
              <w:rPr>
                <w:sz w:val="24"/>
                <w:szCs w:val="24"/>
              </w:rPr>
            </w:pPr>
            <w:r>
              <w:rPr>
                <w:sz w:val="24"/>
                <w:szCs w:val="24"/>
              </w:rPr>
              <w:t>Разработка сценария и/или хода мероприятия</w:t>
            </w:r>
          </w:p>
        </w:tc>
        <w:tc>
          <w:tcPr>
            <w:tcW w:w="1056" w:type="dxa"/>
            <w:tcBorders>
              <w:top w:val="single" w:sz="4" w:space="0" w:color="auto"/>
              <w:left w:val="single" w:sz="4" w:space="0" w:color="auto"/>
              <w:bottom w:val="single" w:sz="4" w:space="0" w:color="auto"/>
              <w:right w:val="single" w:sz="4" w:space="0" w:color="auto"/>
            </w:tcBorders>
          </w:tcPr>
          <w:p w:rsidR="00877C24" w:rsidRDefault="00546ADB" w:rsidP="00546ADB">
            <w:pPr>
              <w:jc w:val="both"/>
              <w:rPr>
                <w:sz w:val="24"/>
                <w:szCs w:val="24"/>
              </w:rPr>
            </w:pPr>
            <w:r>
              <w:rPr>
                <w:sz w:val="24"/>
                <w:szCs w:val="24"/>
              </w:rPr>
              <w:t>20.04.17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546ADB">
            <w:pPr>
              <w:jc w:val="both"/>
              <w:rPr>
                <w:sz w:val="24"/>
                <w:szCs w:val="24"/>
              </w:rPr>
            </w:pPr>
            <w:proofErr w:type="spellStart"/>
            <w:r>
              <w:rPr>
                <w:sz w:val="24"/>
                <w:szCs w:val="24"/>
              </w:rPr>
              <w:t>И.Б.Компаниец</w:t>
            </w:r>
            <w:proofErr w:type="spellEnd"/>
          </w:p>
          <w:p w:rsidR="00877C24" w:rsidRDefault="00546ADB" w:rsidP="00546ADB">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Утверждение графика репетиций.</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20.04.17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proofErr w:type="spellStart"/>
            <w:r>
              <w:rPr>
                <w:sz w:val="24"/>
                <w:szCs w:val="24"/>
              </w:rPr>
              <w:t>И.Б.Компаниец</w:t>
            </w:r>
            <w:proofErr w:type="spellEnd"/>
          </w:p>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Организационная работа с социальными партнёрами.</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24.04.17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proofErr w:type="spellStart"/>
            <w:r>
              <w:rPr>
                <w:sz w:val="24"/>
                <w:szCs w:val="24"/>
              </w:rPr>
              <w:t>И.Б.Компаниец</w:t>
            </w:r>
            <w:proofErr w:type="spellEnd"/>
          </w:p>
          <w:p w:rsidR="00546ADB" w:rsidRDefault="00546ADB" w:rsidP="00EE3643">
            <w:pPr>
              <w:jc w:val="both"/>
              <w:rPr>
                <w:sz w:val="24"/>
                <w:szCs w:val="24"/>
              </w:rPr>
            </w:pP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 xml:space="preserve">Рекламная кампания, деятельность по привлечению зрителей и/или участников, </w:t>
            </w:r>
            <w:proofErr w:type="spellStart"/>
            <w:r>
              <w:rPr>
                <w:sz w:val="24"/>
                <w:szCs w:val="24"/>
              </w:rPr>
              <w:t>инфо</w:t>
            </w:r>
            <w:proofErr w:type="spellEnd"/>
            <w:r>
              <w:rPr>
                <w:sz w:val="24"/>
                <w:szCs w:val="24"/>
              </w:rPr>
              <w:t xml:space="preserve"> на сайт, ВК</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25.04.17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proofErr w:type="spellStart"/>
            <w:r>
              <w:rPr>
                <w:sz w:val="24"/>
                <w:szCs w:val="24"/>
              </w:rPr>
              <w:t>И.Б.Компаниец</w:t>
            </w:r>
            <w:proofErr w:type="spellEnd"/>
          </w:p>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rsidP="00546ADB">
            <w:pPr>
              <w:ind w:firstLine="284"/>
              <w:jc w:val="both"/>
              <w:rPr>
                <w:sz w:val="24"/>
                <w:szCs w:val="24"/>
              </w:rPr>
            </w:pPr>
            <w:r>
              <w:rPr>
                <w:sz w:val="24"/>
                <w:szCs w:val="24"/>
              </w:rPr>
              <w:t xml:space="preserve">Организация приобретения оборудования, реквизита, костюмов   для мероприятия.  </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25.04.17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Подборка, запись и организация музыкального (виде</w:t>
            </w:r>
            <w:proofErr w:type="gramStart"/>
            <w:r>
              <w:rPr>
                <w:sz w:val="24"/>
                <w:szCs w:val="24"/>
              </w:rPr>
              <w:t>о-</w:t>
            </w:r>
            <w:proofErr w:type="gramEnd"/>
            <w:r>
              <w:rPr>
                <w:sz w:val="24"/>
                <w:szCs w:val="24"/>
              </w:rPr>
              <w:t>) сопровождения мероприятия.</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26.04.17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Подготовка раздаточного материала.</w:t>
            </w:r>
          </w:p>
        </w:tc>
        <w:tc>
          <w:tcPr>
            <w:tcW w:w="1056"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26.04.17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 xml:space="preserve">Организация зрительской аудитории (количества и активности). </w:t>
            </w:r>
          </w:p>
        </w:tc>
        <w:tc>
          <w:tcPr>
            <w:tcW w:w="1056" w:type="dxa"/>
            <w:tcBorders>
              <w:top w:val="single" w:sz="4" w:space="0" w:color="auto"/>
              <w:left w:val="single" w:sz="4" w:space="0" w:color="auto"/>
              <w:bottom w:val="single" w:sz="4" w:space="0" w:color="auto"/>
              <w:right w:val="single" w:sz="4" w:space="0" w:color="auto"/>
            </w:tcBorders>
          </w:tcPr>
          <w:p w:rsidR="00546ADB" w:rsidRDefault="008B732D" w:rsidP="00EE3643">
            <w:pPr>
              <w:jc w:val="both"/>
              <w:rPr>
                <w:sz w:val="24"/>
                <w:szCs w:val="24"/>
              </w:rPr>
            </w:pPr>
            <w:r>
              <w:rPr>
                <w:sz w:val="24"/>
                <w:szCs w:val="24"/>
              </w:rPr>
              <w:t>18</w:t>
            </w:r>
            <w:r w:rsidR="00546ADB">
              <w:rPr>
                <w:sz w:val="24"/>
                <w:szCs w:val="24"/>
              </w:rPr>
              <w:t>.05.17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proofErr w:type="spellStart"/>
            <w:r>
              <w:rPr>
                <w:sz w:val="24"/>
                <w:szCs w:val="24"/>
              </w:rPr>
              <w:t>И.Б.Компаниец</w:t>
            </w:r>
            <w:proofErr w:type="spellEnd"/>
          </w:p>
          <w:p w:rsidR="00546ADB" w:rsidRDefault="00546ADB" w:rsidP="00EE3643">
            <w:pPr>
              <w:jc w:val="both"/>
              <w:rPr>
                <w:sz w:val="24"/>
                <w:szCs w:val="24"/>
              </w:rPr>
            </w:pPr>
            <w:r>
              <w:rPr>
                <w:sz w:val="24"/>
                <w:szCs w:val="24"/>
              </w:rPr>
              <w:t>Н.Ш. Костромина</w:t>
            </w:r>
          </w:p>
        </w:tc>
      </w:tr>
      <w:tr w:rsidR="00546ADB" w:rsidTr="00546ADB">
        <w:tc>
          <w:tcPr>
            <w:tcW w:w="672" w:type="dxa"/>
            <w:tcBorders>
              <w:top w:val="single" w:sz="4" w:space="0" w:color="auto"/>
              <w:left w:val="single" w:sz="4" w:space="0" w:color="auto"/>
              <w:bottom w:val="single" w:sz="4" w:space="0" w:color="auto"/>
              <w:right w:val="single" w:sz="4" w:space="0" w:color="auto"/>
            </w:tcBorders>
          </w:tcPr>
          <w:p w:rsidR="00546ADB" w:rsidRDefault="00546ADB"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546ADB" w:rsidRDefault="00546ADB">
            <w:pPr>
              <w:ind w:firstLine="284"/>
              <w:jc w:val="both"/>
              <w:rPr>
                <w:sz w:val="24"/>
                <w:szCs w:val="24"/>
              </w:rPr>
            </w:pPr>
            <w:r>
              <w:rPr>
                <w:sz w:val="24"/>
                <w:szCs w:val="24"/>
              </w:rPr>
              <w:t>Организация работы фото и видео-сопровождения.</w:t>
            </w:r>
          </w:p>
        </w:tc>
        <w:tc>
          <w:tcPr>
            <w:tcW w:w="1056" w:type="dxa"/>
            <w:tcBorders>
              <w:top w:val="single" w:sz="4" w:space="0" w:color="auto"/>
              <w:left w:val="single" w:sz="4" w:space="0" w:color="auto"/>
              <w:bottom w:val="single" w:sz="4" w:space="0" w:color="auto"/>
              <w:right w:val="single" w:sz="4" w:space="0" w:color="auto"/>
            </w:tcBorders>
          </w:tcPr>
          <w:p w:rsidR="00546ADB" w:rsidRDefault="008B732D" w:rsidP="00EE3643">
            <w:pPr>
              <w:jc w:val="both"/>
              <w:rPr>
                <w:sz w:val="24"/>
                <w:szCs w:val="24"/>
              </w:rPr>
            </w:pPr>
            <w:r>
              <w:rPr>
                <w:sz w:val="24"/>
                <w:szCs w:val="24"/>
              </w:rPr>
              <w:t>18.05</w:t>
            </w:r>
            <w:r w:rsidR="00546ADB">
              <w:rPr>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546ADB" w:rsidRDefault="00546ADB" w:rsidP="00EE3643">
            <w:pPr>
              <w:jc w:val="both"/>
              <w:rPr>
                <w:sz w:val="24"/>
                <w:szCs w:val="24"/>
              </w:rPr>
            </w:pPr>
            <w:r>
              <w:rPr>
                <w:sz w:val="24"/>
                <w:szCs w:val="24"/>
              </w:rPr>
              <w:t>Н.Ш. Костромина</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rsidP="008B732D">
            <w:pPr>
              <w:ind w:firstLine="284"/>
              <w:jc w:val="both"/>
              <w:rPr>
                <w:sz w:val="24"/>
                <w:szCs w:val="24"/>
              </w:rPr>
            </w:pPr>
            <w:r>
              <w:rPr>
                <w:sz w:val="24"/>
                <w:szCs w:val="24"/>
              </w:rPr>
              <w:t xml:space="preserve">Проведение мероприятия </w:t>
            </w:r>
          </w:p>
        </w:tc>
        <w:tc>
          <w:tcPr>
            <w:tcW w:w="1056" w:type="dxa"/>
            <w:tcBorders>
              <w:top w:val="single" w:sz="4" w:space="0" w:color="auto"/>
              <w:left w:val="single" w:sz="4" w:space="0" w:color="auto"/>
              <w:bottom w:val="single" w:sz="4" w:space="0" w:color="auto"/>
              <w:right w:val="single" w:sz="4" w:space="0" w:color="auto"/>
            </w:tcBorders>
          </w:tcPr>
          <w:p w:rsidR="00877C24" w:rsidRDefault="008B732D" w:rsidP="008B732D">
            <w:pPr>
              <w:rPr>
                <w:sz w:val="24"/>
                <w:szCs w:val="24"/>
              </w:rPr>
            </w:pPr>
            <w:r>
              <w:rPr>
                <w:sz w:val="24"/>
                <w:szCs w:val="24"/>
              </w:rPr>
              <w:t>26.05.17</w:t>
            </w:r>
          </w:p>
        </w:tc>
        <w:tc>
          <w:tcPr>
            <w:tcW w:w="1842" w:type="dxa"/>
            <w:tcBorders>
              <w:top w:val="single" w:sz="4" w:space="0" w:color="auto"/>
              <w:left w:val="single" w:sz="4" w:space="0" w:color="auto"/>
              <w:bottom w:val="single" w:sz="4" w:space="0" w:color="auto"/>
              <w:right w:val="single" w:sz="4" w:space="0" w:color="auto"/>
            </w:tcBorders>
          </w:tcPr>
          <w:p w:rsidR="008B732D" w:rsidRDefault="008B732D" w:rsidP="008B732D">
            <w:pPr>
              <w:jc w:val="both"/>
              <w:rPr>
                <w:sz w:val="24"/>
                <w:szCs w:val="24"/>
              </w:rPr>
            </w:pPr>
            <w:proofErr w:type="spellStart"/>
            <w:r>
              <w:rPr>
                <w:sz w:val="24"/>
                <w:szCs w:val="24"/>
              </w:rPr>
              <w:t>И.Б.Компаниец</w:t>
            </w:r>
            <w:proofErr w:type="spellEnd"/>
          </w:p>
          <w:p w:rsidR="00877C24" w:rsidRDefault="008B732D" w:rsidP="008B732D">
            <w:pPr>
              <w:rPr>
                <w:sz w:val="24"/>
                <w:szCs w:val="24"/>
              </w:rPr>
            </w:pPr>
            <w:r>
              <w:rPr>
                <w:sz w:val="24"/>
                <w:szCs w:val="24"/>
              </w:rPr>
              <w:t>Н.Ш. Костромина</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pPr>
              <w:ind w:firstLine="284"/>
              <w:jc w:val="both"/>
              <w:rPr>
                <w:sz w:val="24"/>
                <w:szCs w:val="24"/>
              </w:rPr>
            </w:pPr>
            <w:r>
              <w:rPr>
                <w:sz w:val="24"/>
                <w:szCs w:val="24"/>
              </w:rPr>
              <w:t>Мониторинг эффективности (рефлексия) мероприятия. Анализ проведения мероприятия с ВТГ, выводы, предложения.</w:t>
            </w:r>
          </w:p>
        </w:tc>
        <w:tc>
          <w:tcPr>
            <w:tcW w:w="1056" w:type="dxa"/>
            <w:tcBorders>
              <w:top w:val="single" w:sz="4" w:space="0" w:color="auto"/>
              <w:left w:val="single" w:sz="4" w:space="0" w:color="auto"/>
              <w:bottom w:val="single" w:sz="4" w:space="0" w:color="auto"/>
              <w:right w:val="single" w:sz="4" w:space="0" w:color="auto"/>
            </w:tcBorders>
          </w:tcPr>
          <w:p w:rsidR="00877C24" w:rsidRDefault="008B732D" w:rsidP="008B732D">
            <w:pPr>
              <w:rPr>
                <w:sz w:val="24"/>
                <w:szCs w:val="24"/>
              </w:rPr>
            </w:pPr>
            <w:r>
              <w:rPr>
                <w:sz w:val="24"/>
                <w:szCs w:val="24"/>
              </w:rPr>
              <w:t>29.05.17</w:t>
            </w:r>
          </w:p>
        </w:tc>
        <w:tc>
          <w:tcPr>
            <w:tcW w:w="1842" w:type="dxa"/>
            <w:tcBorders>
              <w:top w:val="single" w:sz="4" w:space="0" w:color="auto"/>
              <w:left w:val="single" w:sz="4" w:space="0" w:color="auto"/>
              <w:bottom w:val="single" w:sz="4" w:space="0" w:color="auto"/>
              <w:right w:val="single" w:sz="4" w:space="0" w:color="auto"/>
            </w:tcBorders>
          </w:tcPr>
          <w:p w:rsidR="008B732D" w:rsidRDefault="008B732D" w:rsidP="008B732D">
            <w:pPr>
              <w:jc w:val="both"/>
              <w:rPr>
                <w:sz w:val="24"/>
                <w:szCs w:val="24"/>
              </w:rPr>
            </w:pPr>
            <w:proofErr w:type="spellStart"/>
            <w:r>
              <w:rPr>
                <w:sz w:val="24"/>
                <w:szCs w:val="24"/>
              </w:rPr>
              <w:t>И.Б.Компаниец</w:t>
            </w:r>
            <w:proofErr w:type="spellEnd"/>
          </w:p>
          <w:p w:rsidR="00877C24" w:rsidRDefault="008B732D" w:rsidP="008B732D">
            <w:pPr>
              <w:rPr>
                <w:sz w:val="24"/>
                <w:szCs w:val="24"/>
              </w:rPr>
            </w:pPr>
            <w:r>
              <w:rPr>
                <w:sz w:val="24"/>
                <w:szCs w:val="24"/>
              </w:rPr>
              <w:t>Н.Ш. Костромина</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pPr>
              <w:ind w:firstLine="284"/>
              <w:jc w:val="both"/>
              <w:rPr>
                <w:sz w:val="24"/>
                <w:szCs w:val="24"/>
              </w:rPr>
            </w:pPr>
            <w:r>
              <w:rPr>
                <w:sz w:val="24"/>
                <w:szCs w:val="24"/>
              </w:rPr>
              <w:t>Подготовка отчёта и анализа мероприятия.</w:t>
            </w:r>
          </w:p>
        </w:tc>
        <w:tc>
          <w:tcPr>
            <w:tcW w:w="1056" w:type="dxa"/>
            <w:tcBorders>
              <w:top w:val="single" w:sz="4" w:space="0" w:color="auto"/>
              <w:left w:val="single" w:sz="4" w:space="0" w:color="auto"/>
              <w:bottom w:val="single" w:sz="4" w:space="0" w:color="auto"/>
              <w:right w:val="single" w:sz="4" w:space="0" w:color="auto"/>
            </w:tcBorders>
          </w:tcPr>
          <w:p w:rsidR="00877C24" w:rsidRDefault="008B732D" w:rsidP="008B732D">
            <w:pPr>
              <w:rPr>
                <w:sz w:val="24"/>
                <w:szCs w:val="24"/>
              </w:rPr>
            </w:pPr>
            <w:r>
              <w:rPr>
                <w:sz w:val="24"/>
                <w:szCs w:val="24"/>
              </w:rPr>
              <w:t>29.05.17</w:t>
            </w:r>
          </w:p>
        </w:tc>
        <w:tc>
          <w:tcPr>
            <w:tcW w:w="1842" w:type="dxa"/>
            <w:tcBorders>
              <w:top w:val="single" w:sz="4" w:space="0" w:color="auto"/>
              <w:left w:val="single" w:sz="4" w:space="0" w:color="auto"/>
              <w:bottom w:val="single" w:sz="4" w:space="0" w:color="auto"/>
              <w:right w:val="single" w:sz="4" w:space="0" w:color="auto"/>
            </w:tcBorders>
          </w:tcPr>
          <w:p w:rsidR="008B732D" w:rsidRDefault="008B732D" w:rsidP="008B732D">
            <w:pPr>
              <w:jc w:val="both"/>
              <w:rPr>
                <w:sz w:val="24"/>
                <w:szCs w:val="24"/>
              </w:rPr>
            </w:pPr>
            <w:proofErr w:type="spellStart"/>
            <w:r>
              <w:rPr>
                <w:sz w:val="24"/>
                <w:szCs w:val="24"/>
              </w:rPr>
              <w:t>И.Б.Компаниец</w:t>
            </w:r>
            <w:proofErr w:type="spellEnd"/>
          </w:p>
          <w:p w:rsidR="00877C24" w:rsidRDefault="008B732D" w:rsidP="008B732D">
            <w:pPr>
              <w:rPr>
                <w:sz w:val="24"/>
                <w:szCs w:val="24"/>
              </w:rPr>
            </w:pPr>
            <w:r>
              <w:rPr>
                <w:sz w:val="24"/>
                <w:szCs w:val="24"/>
              </w:rPr>
              <w:t>Н.Ш. Костромина</w:t>
            </w:r>
          </w:p>
        </w:tc>
      </w:tr>
      <w:tr w:rsidR="00877C24" w:rsidTr="00546ADB">
        <w:tc>
          <w:tcPr>
            <w:tcW w:w="672" w:type="dxa"/>
            <w:tcBorders>
              <w:top w:val="single" w:sz="4" w:space="0" w:color="auto"/>
              <w:left w:val="single" w:sz="4" w:space="0" w:color="auto"/>
              <w:bottom w:val="single" w:sz="4" w:space="0" w:color="auto"/>
              <w:right w:val="single" w:sz="4" w:space="0" w:color="auto"/>
            </w:tcBorders>
          </w:tcPr>
          <w:p w:rsidR="00877C24" w:rsidRDefault="00877C24" w:rsidP="00EE3643">
            <w:pPr>
              <w:pStyle w:val="a5"/>
              <w:numPr>
                <w:ilvl w:val="0"/>
                <w:numId w:val="2"/>
              </w:numPr>
              <w:spacing w:after="0" w:line="240" w:lineRule="auto"/>
              <w:ind w:left="0" w:firstLine="284"/>
              <w:jc w:val="both"/>
              <w:rPr>
                <w:rFonts w:ascii="Times New Roman"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rsidR="00877C24" w:rsidRDefault="00877C24">
            <w:pPr>
              <w:ind w:firstLine="284"/>
              <w:jc w:val="both"/>
              <w:rPr>
                <w:sz w:val="24"/>
                <w:szCs w:val="24"/>
              </w:rPr>
            </w:pPr>
            <w:r>
              <w:rPr>
                <w:sz w:val="24"/>
                <w:szCs w:val="24"/>
              </w:rPr>
              <w:t>Подача информации в СМИ.</w:t>
            </w:r>
          </w:p>
        </w:tc>
        <w:tc>
          <w:tcPr>
            <w:tcW w:w="1056" w:type="dxa"/>
            <w:tcBorders>
              <w:top w:val="single" w:sz="4" w:space="0" w:color="auto"/>
              <w:left w:val="single" w:sz="4" w:space="0" w:color="auto"/>
              <w:bottom w:val="single" w:sz="4" w:space="0" w:color="auto"/>
              <w:right w:val="single" w:sz="4" w:space="0" w:color="auto"/>
            </w:tcBorders>
          </w:tcPr>
          <w:p w:rsidR="00877C24" w:rsidRDefault="00BB17B5" w:rsidP="008B732D">
            <w:pPr>
              <w:rPr>
                <w:sz w:val="24"/>
                <w:szCs w:val="24"/>
              </w:rPr>
            </w:pPr>
            <w:r>
              <w:rPr>
                <w:sz w:val="24"/>
                <w:szCs w:val="24"/>
              </w:rPr>
              <w:t>29</w:t>
            </w:r>
            <w:r w:rsidR="008B732D">
              <w:rPr>
                <w:sz w:val="24"/>
                <w:szCs w:val="24"/>
              </w:rPr>
              <w:t>.05.17</w:t>
            </w:r>
          </w:p>
        </w:tc>
        <w:tc>
          <w:tcPr>
            <w:tcW w:w="1842" w:type="dxa"/>
            <w:tcBorders>
              <w:top w:val="single" w:sz="4" w:space="0" w:color="auto"/>
              <w:left w:val="single" w:sz="4" w:space="0" w:color="auto"/>
              <w:bottom w:val="single" w:sz="4" w:space="0" w:color="auto"/>
              <w:right w:val="single" w:sz="4" w:space="0" w:color="auto"/>
            </w:tcBorders>
          </w:tcPr>
          <w:p w:rsidR="008B732D" w:rsidRDefault="008B732D" w:rsidP="008B732D">
            <w:pPr>
              <w:jc w:val="both"/>
              <w:rPr>
                <w:sz w:val="24"/>
                <w:szCs w:val="24"/>
              </w:rPr>
            </w:pPr>
            <w:proofErr w:type="spellStart"/>
            <w:r>
              <w:rPr>
                <w:sz w:val="24"/>
                <w:szCs w:val="24"/>
              </w:rPr>
              <w:t>И.Б.Компаниец</w:t>
            </w:r>
            <w:proofErr w:type="spellEnd"/>
          </w:p>
          <w:p w:rsidR="00877C24" w:rsidRDefault="008B732D" w:rsidP="008B732D">
            <w:pPr>
              <w:rPr>
                <w:sz w:val="24"/>
                <w:szCs w:val="24"/>
              </w:rPr>
            </w:pPr>
            <w:r>
              <w:rPr>
                <w:sz w:val="24"/>
                <w:szCs w:val="24"/>
              </w:rPr>
              <w:t>Н.Ш. Костромина</w:t>
            </w:r>
          </w:p>
        </w:tc>
      </w:tr>
    </w:tbl>
    <w:p w:rsidR="00877C24" w:rsidRDefault="00877C24" w:rsidP="00877C24">
      <w:pPr>
        <w:ind w:firstLine="284"/>
        <w:jc w:val="both"/>
        <w:rPr>
          <w:sz w:val="28"/>
          <w:szCs w:val="28"/>
        </w:rPr>
      </w:pPr>
    </w:p>
    <w:p w:rsidR="00877C24" w:rsidRDefault="00DA5698" w:rsidP="00877C24">
      <w:pPr>
        <w:pStyle w:val="a5"/>
        <w:spacing w:after="0" w:line="240" w:lineRule="auto"/>
        <w:ind w:left="284"/>
        <w:jc w:val="center"/>
        <w:rPr>
          <w:rFonts w:ascii="Times New Roman" w:hAnsi="Times New Roman" w:cs="Times New Roman"/>
          <w:sz w:val="28"/>
          <w:szCs w:val="28"/>
        </w:rPr>
      </w:pPr>
      <w:r w:rsidRPr="00BB17B5">
        <w:rPr>
          <w:rFonts w:ascii="Times New Roman" w:hAnsi="Times New Roman" w:cs="Times New Roman"/>
          <w:b/>
          <w:sz w:val="28"/>
          <w:szCs w:val="28"/>
        </w:rPr>
        <w:lastRenderedPageBreak/>
        <w:t>Отчетный концерт</w:t>
      </w:r>
      <w:r w:rsidR="008B732D">
        <w:rPr>
          <w:rFonts w:ascii="Times New Roman" w:hAnsi="Times New Roman" w:cs="Times New Roman"/>
          <w:sz w:val="28"/>
          <w:szCs w:val="28"/>
        </w:rPr>
        <w:t xml:space="preserve"> </w:t>
      </w:r>
      <w:r w:rsidR="008B732D" w:rsidRPr="00BB17B5">
        <w:rPr>
          <w:rFonts w:ascii="Times New Roman" w:hAnsi="Times New Roman" w:cs="Times New Roman"/>
          <w:b/>
          <w:sz w:val="28"/>
          <w:szCs w:val="28"/>
        </w:rPr>
        <w:t>«Планета Радости»</w:t>
      </w:r>
    </w:p>
    <w:p w:rsidR="00DA5698" w:rsidRDefault="00DA5698" w:rsidP="00877C24">
      <w:pPr>
        <w:pStyle w:val="a5"/>
        <w:spacing w:after="0" w:line="240" w:lineRule="auto"/>
        <w:ind w:left="284"/>
        <w:jc w:val="center"/>
        <w:rPr>
          <w:rFonts w:ascii="Times New Roman" w:hAnsi="Times New Roman" w:cs="Times New Roman"/>
          <w:sz w:val="28"/>
          <w:szCs w:val="28"/>
        </w:rPr>
      </w:pPr>
    </w:p>
    <w:p w:rsidR="00877C24" w:rsidRDefault="00877C24" w:rsidP="00877C24">
      <w:pPr>
        <w:pStyle w:val="a5"/>
        <w:spacing w:after="0" w:line="240" w:lineRule="auto"/>
        <w:ind w:left="0"/>
        <w:jc w:val="both"/>
        <w:rPr>
          <w:rFonts w:ascii="Times New Roman" w:hAnsi="Times New Roman" w:cs="Times New Roman"/>
          <w:sz w:val="28"/>
          <w:szCs w:val="28"/>
        </w:rPr>
      </w:pPr>
      <w:r w:rsidRPr="00BB17B5">
        <w:rPr>
          <w:rFonts w:ascii="Times New Roman" w:hAnsi="Times New Roman" w:cs="Times New Roman"/>
          <w:b/>
          <w:sz w:val="28"/>
          <w:szCs w:val="28"/>
        </w:rPr>
        <w:t>Форма проведения</w:t>
      </w:r>
      <w:r w:rsidR="00DA5698" w:rsidRPr="00BB17B5">
        <w:rPr>
          <w:rFonts w:ascii="Times New Roman" w:hAnsi="Times New Roman" w:cs="Times New Roman"/>
          <w:b/>
          <w:sz w:val="28"/>
          <w:szCs w:val="28"/>
        </w:rPr>
        <w:t>:</w:t>
      </w:r>
      <w:r w:rsidR="00DA5698">
        <w:rPr>
          <w:rFonts w:ascii="Times New Roman" w:hAnsi="Times New Roman" w:cs="Times New Roman"/>
          <w:sz w:val="28"/>
          <w:szCs w:val="28"/>
        </w:rPr>
        <w:t xml:space="preserve"> концерт</w:t>
      </w:r>
    </w:p>
    <w:p w:rsidR="00877C24" w:rsidRDefault="00CA6183" w:rsidP="00877C24">
      <w:pPr>
        <w:jc w:val="both"/>
        <w:rPr>
          <w:sz w:val="28"/>
          <w:szCs w:val="28"/>
        </w:rPr>
      </w:pPr>
      <w:r>
        <w:rPr>
          <w:b/>
          <w:sz w:val="28"/>
          <w:szCs w:val="28"/>
        </w:rPr>
        <w:t xml:space="preserve">Дата </w:t>
      </w:r>
      <w:r w:rsidR="00DA5698" w:rsidRPr="00BB17B5">
        <w:rPr>
          <w:b/>
          <w:sz w:val="28"/>
          <w:szCs w:val="28"/>
        </w:rPr>
        <w:t>и время проведения:</w:t>
      </w:r>
      <w:r w:rsidR="00DA5698">
        <w:rPr>
          <w:sz w:val="28"/>
          <w:szCs w:val="28"/>
        </w:rPr>
        <w:t xml:space="preserve"> </w:t>
      </w:r>
      <w:r w:rsidR="00DA5698">
        <w:rPr>
          <w:sz w:val="24"/>
          <w:szCs w:val="24"/>
        </w:rPr>
        <w:t>26.05.2017 в 18.00</w:t>
      </w:r>
    </w:p>
    <w:p w:rsidR="00877C24" w:rsidRPr="00BB17B5" w:rsidRDefault="00DA5698" w:rsidP="00877C24">
      <w:pPr>
        <w:pStyle w:val="a5"/>
        <w:spacing w:after="0" w:line="240" w:lineRule="auto"/>
        <w:ind w:left="0"/>
        <w:jc w:val="both"/>
        <w:rPr>
          <w:rFonts w:ascii="Times New Roman" w:hAnsi="Times New Roman" w:cs="Times New Roman"/>
          <w:sz w:val="28"/>
          <w:szCs w:val="28"/>
        </w:rPr>
      </w:pPr>
      <w:r w:rsidRPr="00BB17B5">
        <w:rPr>
          <w:rFonts w:ascii="Times New Roman" w:hAnsi="Times New Roman" w:cs="Times New Roman"/>
          <w:b/>
          <w:sz w:val="28"/>
          <w:szCs w:val="28"/>
        </w:rPr>
        <w:t>Место проведения:</w:t>
      </w:r>
      <w:r w:rsidRPr="00BB17B5">
        <w:rPr>
          <w:rFonts w:ascii="Times New Roman" w:hAnsi="Times New Roman" w:cs="Times New Roman"/>
          <w:sz w:val="28"/>
          <w:szCs w:val="28"/>
        </w:rPr>
        <w:t xml:space="preserve"> КДЦ «Энергетик»</w:t>
      </w:r>
    </w:p>
    <w:p w:rsidR="00877C24" w:rsidRPr="00BB17B5" w:rsidRDefault="00DA5698" w:rsidP="00877C24">
      <w:pPr>
        <w:jc w:val="both"/>
        <w:rPr>
          <w:sz w:val="28"/>
          <w:szCs w:val="28"/>
        </w:rPr>
      </w:pPr>
      <w:r w:rsidRPr="00BB17B5">
        <w:rPr>
          <w:b/>
          <w:sz w:val="28"/>
          <w:szCs w:val="28"/>
        </w:rPr>
        <w:t>Целевая аудитория:</w:t>
      </w:r>
      <w:r w:rsidRPr="00BB17B5">
        <w:rPr>
          <w:sz w:val="28"/>
          <w:szCs w:val="28"/>
        </w:rPr>
        <w:t xml:space="preserve"> обучающиеся объединения «Радость»</w:t>
      </w:r>
    </w:p>
    <w:p w:rsidR="00877C24" w:rsidRDefault="00DA5698" w:rsidP="00877C24">
      <w:pPr>
        <w:jc w:val="both"/>
        <w:rPr>
          <w:sz w:val="28"/>
          <w:szCs w:val="28"/>
        </w:rPr>
      </w:pPr>
      <w:r w:rsidRPr="00BB17B5">
        <w:rPr>
          <w:b/>
          <w:sz w:val="28"/>
          <w:szCs w:val="28"/>
        </w:rPr>
        <w:t>Возраст учащихся:</w:t>
      </w:r>
      <w:r>
        <w:rPr>
          <w:sz w:val="28"/>
          <w:szCs w:val="28"/>
        </w:rPr>
        <w:t xml:space="preserve"> 5-16 лет</w:t>
      </w:r>
    </w:p>
    <w:p w:rsidR="00DA5698" w:rsidRDefault="00DA5698" w:rsidP="00877C24">
      <w:pPr>
        <w:pStyle w:val="a5"/>
        <w:spacing w:after="0" w:line="240" w:lineRule="auto"/>
        <w:ind w:left="0"/>
        <w:jc w:val="both"/>
        <w:rPr>
          <w:rFonts w:ascii="Times New Roman" w:hAnsi="Times New Roman" w:cs="Times New Roman"/>
          <w:sz w:val="28"/>
          <w:szCs w:val="28"/>
        </w:rPr>
      </w:pPr>
      <w:r w:rsidRPr="00BB17B5">
        <w:rPr>
          <w:rFonts w:ascii="Times New Roman" w:hAnsi="Times New Roman" w:cs="Times New Roman"/>
          <w:b/>
          <w:sz w:val="28"/>
          <w:szCs w:val="28"/>
        </w:rPr>
        <w:t>Продолжительность:</w:t>
      </w:r>
      <w:r>
        <w:rPr>
          <w:rFonts w:ascii="Times New Roman" w:hAnsi="Times New Roman" w:cs="Times New Roman"/>
          <w:sz w:val="28"/>
          <w:szCs w:val="28"/>
        </w:rPr>
        <w:t xml:space="preserve"> 2 часа</w:t>
      </w:r>
    </w:p>
    <w:p w:rsidR="00BB17B5" w:rsidRPr="00CD2FAE" w:rsidRDefault="00BB17B5" w:rsidP="00BB17B5">
      <w:pPr>
        <w:shd w:val="clear" w:color="auto" w:fill="FFFFFF"/>
        <w:rPr>
          <w:rFonts w:ascii="Arial" w:hAnsi="Arial" w:cs="Arial"/>
          <w:color w:val="000000"/>
        </w:rPr>
      </w:pPr>
      <w:r w:rsidRPr="00CD2FAE">
        <w:rPr>
          <w:b/>
          <w:bCs/>
          <w:color w:val="000000"/>
          <w:sz w:val="28"/>
          <w:szCs w:val="28"/>
        </w:rPr>
        <w:t>Цель:</w:t>
      </w:r>
      <w:r>
        <w:rPr>
          <w:color w:val="000000"/>
          <w:sz w:val="28"/>
          <w:szCs w:val="28"/>
        </w:rPr>
        <w:t>- подведение итогов работы обучающихся за прошедший год</w:t>
      </w:r>
      <w:r w:rsidRPr="00CD2FAE">
        <w:rPr>
          <w:color w:val="000000"/>
          <w:sz w:val="28"/>
          <w:szCs w:val="28"/>
        </w:rPr>
        <w:t>.</w:t>
      </w:r>
    </w:p>
    <w:p w:rsidR="00BB17B5" w:rsidRDefault="00BB17B5" w:rsidP="00BB17B5">
      <w:pPr>
        <w:shd w:val="clear" w:color="auto" w:fill="FFFFFF"/>
        <w:rPr>
          <w:b/>
          <w:bCs/>
          <w:color w:val="000000"/>
          <w:sz w:val="28"/>
          <w:szCs w:val="28"/>
        </w:rPr>
      </w:pPr>
      <w:r w:rsidRPr="00CD2FAE">
        <w:rPr>
          <w:b/>
          <w:bCs/>
          <w:color w:val="000000"/>
          <w:sz w:val="28"/>
          <w:szCs w:val="28"/>
        </w:rPr>
        <w:t>Задачи:</w:t>
      </w:r>
    </w:p>
    <w:p w:rsidR="00BB17B5" w:rsidRDefault="00BB17B5" w:rsidP="00BB17B5">
      <w:pPr>
        <w:shd w:val="clear" w:color="auto" w:fill="FFFFFF"/>
        <w:rPr>
          <w:bCs/>
          <w:i/>
          <w:color w:val="000000"/>
          <w:sz w:val="28"/>
          <w:szCs w:val="28"/>
        </w:rPr>
      </w:pPr>
      <w:r w:rsidRPr="00BB17B5">
        <w:rPr>
          <w:bCs/>
          <w:i/>
          <w:color w:val="000000"/>
          <w:sz w:val="28"/>
          <w:szCs w:val="28"/>
        </w:rPr>
        <w:t>Личностные:</w:t>
      </w:r>
    </w:p>
    <w:p w:rsidR="00BB17B5" w:rsidRDefault="00BB17B5" w:rsidP="00BB17B5">
      <w:pPr>
        <w:shd w:val="clear" w:color="auto" w:fill="FFFFFF"/>
        <w:rPr>
          <w:color w:val="000000"/>
          <w:sz w:val="28"/>
          <w:szCs w:val="28"/>
        </w:rPr>
      </w:pPr>
      <w:r>
        <w:rPr>
          <w:color w:val="000000"/>
          <w:sz w:val="28"/>
          <w:szCs w:val="28"/>
        </w:rPr>
        <w:t>-умение выразить себя на сцене;</w:t>
      </w:r>
    </w:p>
    <w:p w:rsidR="00BB17B5" w:rsidRPr="00BB17B5" w:rsidRDefault="00BB17B5" w:rsidP="00BB17B5">
      <w:pPr>
        <w:shd w:val="clear" w:color="auto" w:fill="FFFFFF"/>
        <w:rPr>
          <w:i/>
          <w:color w:val="000000"/>
          <w:sz w:val="28"/>
          <w:szCs w:val="28"/>
        </w:rPr>
      </w:pPr>
      <w:proofErr w:type="spellStart"/>
      <w:r w:rsidRPr="00BB17B5">
        <w:rPr>
          <w:i/>
          <w:color w:val="000000"/>
          <w:sz w:val="28"/>
          <w:szCs w:val="28"/>
        </w:rPr>
        <w:t>Метапредметные</w:t>
      </w:r>
      <w:proofErr w:type="spellEnd"/>
      <w:r w:rsidRPr="00BB17B5">
        <w:rPr>
          <w:i/>
          <w:color w:val="000000"/>
          <w:sz w:val="28"/>
          <w:szCs w:val="28"/>
        </w:rPr>
        <w:t>:</w:t>
      </w:r>
    </w:p>
    <w:p w:rsidR="00BB17B5" w:rsidRDefault="00BB17B5" w:rsidP="00BB17B5">
      <w:pPr>
        <w:shd w:val="clear" w:color="auto" w:fill="FFFFFF"/>
        <w:rPr>
          <w:color w:val="000000"/>
          <w:sz w:val="28"/>
          <w:szCs w:val="28"/>
        </w:rPr>
      </w:pPr>
      <w:r>
        <w:rPr>
          <w:color w:val="000000"/>
          <w:sz w:val="28"/>
          <w:szCs w:val="28"/>
        </w:rPr>
        <w:t>- воспитание сценических нав</w:t>
      </w:r>
      <w:r w:rsidR="00EC2151">
        <w:rPr>
          <w:color w:val="000000"/>
          <w:sz w:val="28"/>
          <w:szCs w:val="28"/>
        </w:rPr>
        <w:t>ыков, умение собраться на сцене;</w:t>
      </w:r>
      <w:r>
        <w:rPr>
          <w:color w:val="000000"/>
          <w:sz w:val="28"/>
          <w:szCs w:val="28"/>
        </w:rPr>
        <w:t xml:space="preserve"> </w:t>
      </w:r>
    </w:p>
    <w:p w:rsidR="00BB17B5" w:rsidRPr="00BB17B5" w:rsidRDefault="00BB17B5" w:rsidP="00BB17B5">
      <w:pPr>
        <w:shd w:val="clear" w:color="auto" w:fill="FFFFFF"/>
        <w:rPr>
          <w:rFonts w:ascii="Arial" w:hAnsi="Arial" w:cs="Arial"/>
          <w:i/>
          <w:color w:val="000000"/>
        </w:rPr>
      </w:pPr>
      <w:r w:rsidRPr="00BB17B5">
        <w:rPr>
          <w:i/>
          <w:color w:val="000000"/>
          <w:sz w:val="28"/>
          <w:szCs w:val="28"/>
        </w:rPr>
        <w:t>Предметные:</w:t>
      </w:r>
    </w:p>
    <w:p w:rsidR="00BB17B5" w:rsidRPr="00EC2151" w:rsidRDefault="00BB17B5" w:rsidP="00BB17B5">
      <w:pPr>
        <w:shd w:val="clear" w:color="auto" w:fill="FFFFFF"/>
        <w:rPr>
          <w:color w:val="000000"/>
          <w:sz w:val="28"/>
          <w:szCs w:val="28"/>
        </w:rPr>
      </w:pPr>
      <w:r w:rsidRPr="00CD2FAE">
        <w:rPr>
          <w:color w:val="000000"/>
          <w:sz w:val="28"/>
          <w:szCs w:val="28"/>
        </w:rPr>
        <w:t xml:space="preserve">- </w:t>
      </w:r>
      <w:r>
        <w:rPr>
          <w:color w:val="000000"/>
          <w:sz w:val="28"/>
          <w:szCs w:val="28"/>
        </w:rPr>
        <w:t xml:space="preserve">получение практики концертных публичных выступлений,  </w:t>
      </w:r>
      <w:r w:rsidR="00EC2151">
        <w:rPr>
          <w:color w:val="000000"/>
          <w:sz w:val="28"/>
          <w:szCs w:val="28"/>
        </w:rPr>
        <w:t xml:space="preserve">умение </w:t>
      </w:r>
      <w:r>
        <w:rPr>
          <w:color w:val="000000"/>
          <w:sz w:val="28"/>
          <w:szCs w:val="28"/>
        </w:rPr>
        <w:t>донести до зрителя всё, что было подготовлено на занятиях</w:t>
      </w:r>
      <w:r w:rsidR="00EC2151">
        <w:rPr>
          <w:color w:val="000000"/>
          <w:sz w:val="28"/>
          <w:szCs w:val="28"/>
        </w:rPr>
        <w:t>, приобщение к сцене.</w:t>
      </w:r>
    </w:p>
    <w:p w:rsidR="00EC2151" w:rsidRPr="00EC2151" w:rsidRDefault="00EC2151" w:rsidP="00877C24">
      <w:pPr>
        <w:pStyle w:val="a5"/>
        <w:spacing w:after="0" w:line="240" w:lineRule="auto"/>
        <w:ind w:left="0"/>
        <w:jc w:val="both"/>
        <w:rPr>
          <w:rFonts w:ascii="Times New Roman" w:hAnsi="Times New Roman" w:cs="Times New Roman"/>
          <w:b/>
          <w:sz w:val="28"/>
          <w:szCs w:val="28"/>
        </w:rPr>
      </w:pPr>
    </w:p>
    <w:p w:rsidR="00877C24" w:rsidRPr="00EC2151" w:rsidRDefault="00EC2151" w:rsidP="00877C24">
      <w:pPr>
        <w:pStyle w:val="a5"/>
        <w:spacing w:after="0" w:line="240" w:lineRule="auto"/>
        <w:ind w:left="0"/>
        <w:jc w:val="both"/>
        <w:rPr>
          <w:rFonts w:ascii="Times New Roman" w:hAnsi="Times New Roman" w:cs="Times New Roman"/>
          <w:b/>
          <w:sz w:val="28"/>
          <w:szCs w:val="28"/>
        </w:rPr>
      </w:pPr>
      <w:r w:rsidRPr="00EC2151">
        <w:rPr>
          <w:rFonts w:ascii="Times New Roman" w:hAnsi="Times New Roman" w:cs="Times New Roman"/>
          <w:b/>
          <w:sz w:val="28"/>
          <w:szCs w:val="28"/>
        </w:rPr>
        <w:t>Планируемые результаты:</w:t>
      </w:r>
    </w:p>
    <w:p w:rsidR="00EC2151" w:rsidRDefault="00EC2151" w:rsidP="00EC2151">
      <w:pPr>
        <w:shd w:val="clear" w:color="auto" w:fill="FFFFFF"/>
        <w:rPr>
          <w:bCs/>
          <w:i/>
          <w:color w:val="000000"/>
          <w:sz w:val="28"/>
          <w:szCs w:val="28"/>
        </w:rPr>
      </w:pPr>
      <w:r w:rsidRPr="00BB17B5">
        <w:rPr>
          <w:bCs/>
          <w:i/>
          <w:color w:val="000000"/>
          <w:sz w:val="28"/>
          <w:szCs w:val="28"/>
        </w:rPr>
        <w:t>Личностные:</w:t>
      </w:r>
    </w:p>
    <w:p w:rsidR="00EC2151" w:rsidRDefault="00EC2151" w:rsidP="00EC2151">
      <w:pPr>
        <w:shd w:val="clear" w:color="auto" w:fill="FFFFFF"/>
        <w:rPr>
          <w:color w:val="000000"/>
          <w:sz w:val="28"/>
          <w:szCs w:val="28"/>
        </w:rPr>
      </w:pPr>
      <w:r>
        <w:rPr>
          <w:color w:val="000000"/>
          <w:sz w:val="28"/>
          <w:szCs w:val="28"/>
        </w:rPr>
        <w:t>-умеют свободно выразить себя на сцене;</w:t>
      </w:r>
    </w:p>
    <w:p w:rsidR="00EC2151" w:rsidRPr="00BB17B5" w:rsidRDefault="00EC2151" w:rsidP="00EC2151">
      <w:pPr>
        <w:shd w:val="clear" w:color="auto" w:fill="FFFFFF"/>
        <w:rPr>
          <w:i/>
          <w:color w:val="000000"/>
          <w:sz w:val="28"/>
          <w:szCs w:val="28"/>
        </w:rPr>
      </w:pPr>
      <w:proofErr w:type="spellStart"/>
      <w:r w:rsidRPr="00BB17B5">
        <w:rPr>
          <w:i/>
          <w:color w:val="000000"/>
          <w:sz w:val="28"/>
          <w:szCs w:val="28"/>
        </w:rPr>
        <w:t>Метапредметные</w:t>
      </w:r>
      <w:proofErr w:type="spellEnd"/>
      <w:r w:rsidRPr="00BB17B5">
        <w:rPr>
          <w:i/>
          <w:color w:val="000000"/>
          <w:sz w:val="28"/>
          <w:szCs w:val="28"/>
        </w:rPr>
        <w:t>:</w:t>
      </w:r>
    </w:p>
    <w:p w:rsidR="00EC2151" w:rsidRDefault="00EC2151" w:rsidP="00EC2151">
      <w:pPr>
        <w:shd w:val="clear" w:color="auto" w:fill="FFFFFF"/>
        <w:rPr>
          <w:color w:val="000000"/>
          <w:sz w:val="28"/>
          <w:szCs w:val="28"/>
        </w:rPr>
      </w:pPr>
      <w:r>
        <w:rPr>
          <w:color w:val="000000"/>
          <w:sz w:val="28"/>
          <w:szCs w:val="28"/>
        </w:rPr>
        <w:t xml:space="preserve">- приобретают </w:t>
      </w:r>
      <w:proofErr w:type="gramStart"/>
      <w:r>
        <w:rPr>
          <w:color w:val="000000"/>
          <w:sz w:val="28"/>
          <w:szCs w:val="28"/>
        </w:rPr>
        <w:t>сценические</w:t>
      </w:r>
      <w:proofErr w:type="gramEnd"/>
      <w:r>
        <w:rPr>
          <w:color w:val="000000"/>
          <w:sz w:val="28"/>
          <w:szCs w:val="28"/>
        </w:rPr>
        <w:t xml:space="preserve"> </w:t>
      </w:r>
      <w:proofErr w:type="spellStart"/>
      <w:r>
        <w:rPr>
          <w:color w:val="000000"/>
          <w:sz w:val="28"/>
          <w:szCs w:val="28"/>
        </w:rPr>
        <w:t>навыкы</w:t>
      </w:r>
      <w:proofErr w:type="spellEnd"/>
      <w:r>
        <w:rPr>
          <w:color w:val="000000"/>
          <w:sz w:val="28"/>
          <w:szCs w:val="28"/>
        </w:rPr>
        <w:t xml:space="preserve">, умеют собраться на сцене; </w:t>
      </w:r>
    </w:p>
    <w:p w:rsidR="00EC2151" w:rsidRPr="00BB17B5" w:rsidRDefault="00EC2151" w:rsidP="00EC2151">
      <w:pPr>
        <w:shd w:val="clear" w:color="auto" w:fill="FFFFFF"/>
        <w:rPr>
          <w:rFonts w:ascii="Arial" w:hAnsi="Arial" w:cs="Arial"/>
          <w:i/>
          <w:color w:val="000000"/>
        </w:rPr>
      </w:pPr>
      <w:r w:rsidRPr="00BB17B5">
        <w:rPr>
          <w:i/>
          <w:color w:val="000000"/>
          <w:sz w:val="28"/>
          <w:szCs w:val="28"/>
        </w:rPr>
        <w:t>Предметные:</w:t>
      </w:r>
    </w:p>
    <w:p w:rsidR="00EC2151" w:rsidRPr="00EC2151" w:rsidRDefault="00EC2151" w:rsidP="00EC2151">
      <w:pPr>
        <w:shd w:val="clear" w:color="auto" w:fill="FFFFFF"/>
        <w:rPr>
          <w:color w:val="000000"/>
          <w:sz w:val="28"/>
          <w:szCs w:val="28"/>
        </w:rPr>
      </w:pPr>
      <w:r w:rsidRPr="00CD2FAE">
        <w:rPr>
          <w:color w:val="000000"/>
          <w:sz w:val="28"/>
          <w:szCs w:val="28"/>
        </w:rPr>
        <w:t xml:space="preserve">- </w:t>
      </w:r>
      <w:r>
        <w:rPr>
          <w:color w:val="000000"/>
          <w:sz w:val="28"/>
          <w:szCs w:val="28"/>
        </w:rPr>
        <w:t>получают опыт практических концертных публичных выступлений,  приобретают умение донести до зрителя то, что было подготовлено на занятиях, приобщаются к сцене.</w:t>
      </w:r>
    </w:p>
    <w:p w:rsidR="00EC2151" w:rsidRDefault="00EC2151" w:rsidP="00EC2151">
      <w:pPr>
        <w:pStyle w:val="a5"/>
        <w:spacing w:after="0" w:line="240" w:lineRule="auto"/>
        <w:ind w:left="0"/>
        <w:jc w:val="both"/>
        <w:rPr>
          <w:rFonts w:ascii="Times New Roman" w:hAnsi="Times New Roman" w:cs="Times New Roman"/>
          <w:sz w:val="28"/>
          <w:szCs w:val="28"/>
        </w:rPr>
      </w:pPr>
    </w:p>
    <w:p w:rsidR="00EC2151" w:rsidRDefault="00EE3643" w:rsidP="00EE3643">
      <w:pPr>
        <w:pStyle w:val="a5"/>
        <w:spacing w:after="0" w:line="240" w:lineRule="auto"/>
        <w:ind w:left="0"/>
        <w:jc w:val="center"/>
        <w:rPr>
          <w:rFonts w:ascii="Times New Roman" w:hAnsi="Times New Roman" w:cs="Times New Roman"/>
          <w:b/>
          <w:sz w:val="28"/>
          <w:szCs w:val="28"/>
        </w:rPr>
      </w:pPr>
      <w:r w:rsidRPr="00EE3643">
        <w:rPr>
          <w:rFonts w:ascii="Times New Roman" w:hAnsi="Times New Roman" w:cs="Times New Roman"/>
          <w:b/>
          <w:sz w:val="28"/>
          <w:szCs w:val="28"/>
        </w:rPr>
        <w:t>Ход мероприятия</w:t>
      </w:r>
    </w:p>
    <w:p w:rsidR="003160E4" w:rsidRPr="003160E4" w:rsidRDefault="003160E4" w:rsidP="003160E4">
      <w:pPr>
        <w:rPr>
          <w:sz w:val="28"/>
          <w:szCs w:val="28"/>
        </w:rPr>
      </w:pPr>
      <w:r w:rsidRPr="003160E4">
        <w:rPr>
          <w:b/>
          <w:sz w:val="28"/>
          <w:szCs w:val="28"/>
        </w:rPr>
        <w:t>Встреча гостей:</w:t>
      </w:r>
      <w:r>
        <w:rPr>
          <w:sz w:val="28"/>
          <w:szCs w:val="28"/>
        </w:rPr>
        <w:t xml:space="preserve"> </w:t>
      </w:r>
      <w:r w:rsidRPr="003160E4">
        <w:rPr>
          <w:sz w:val="28"/>
          <w:szCs w:val="28"/>
        </w:rPr>
        <w:t>17.30 – 18.00</w:t>
      </w:r>
    </w:p>
    <w:p w:rsidR="003160E4" w:rsidRDefault="003160E4" w:rsidP="003160E4">
      <w:pPr>
        <w:rPr>
          <w:sz w:val="28"/>
          <w:szCs w:val="28"/>
        </w:rPr>
      </w:pPr>
      <w:r>
        <w:rPr>
          <w:sz w:val="28"/>
          <w:szCs w:val="28"/>
        </w:rPr>
        <w:t xml:space="preserve">1. </w:t>
      </w:r>
      <w:proofErr w:type="spellStart"/>
      <w:r>
        <w:rPr>
          <w:sz w:val="28"/>
          <w:szCs w:val="28"/>
        </w:rPr>
        <w:t>Фотозона</w:t>
      </w:r>
      <w:proofErr w:type="spellEnd"/>
      <w:r>
        <w:rPr>
          <w:sz w:val="28"/>
          <w:szCs w:val="28"/>
        </w:rPr>
        <w:t xml:space="preserve"> </w:t>
      </w:r>
    </w:p>
    <w:p w:rsidR="003160E4" w:rsidRDefault="003160E4" w:rsidP="003160E4">
      <w:pPr>
        <w:rPr>
          <w:sz w:val="28"/>
          <w:szCs w:val="28"/>
        </w:rPr>
      </w:pPr>
      <w:r>
        <w:rPr>
          <w:sz w:val="28"/>
          <w:szCs w:val="28"/>
        </w:rPr>
        <w:t>2. Три мима – встречают гостей, фотографируются с ними, раздают программки</w:t>
      </w:r>
    </w:p>
    <w:p w:rsidR="003160E4" w:rsidRDefault="003160E4" w:rsidP="003160E4">
      <w:pPr>
        <w:rPr>
          <w:sz w:val="28"/>
          <w:szCs w:val="28"/>
        </w:rPr>
      </w:pPr>
      <w:r>
        <w:rPr>
          <w:sz w:val="28"/>
          <w:szCs w:val="28"/>
        </w:rPr>
        <w:t xml:space="preserve">3. </w:t>
      </w:r>
      <w:proofErr w:type="spellStart"/>
      <w:r>
        <w:rPr>
          <w:sz w:val="28"/>
          <w:szCs w:val="28"/>
        </w:rPr>
        <w:t>Аквагримм</w:t>
      </w:r>
      <w:proofErr w:type="spellEnd"/>
      <w:r>
        <w:rPr>
          <w:sz w:val="28"/>
          <w:szCs w:val="28"/>
        </w:rPr>
        <w:t>.</w:t>
      </w:r>
    </w:p>
    <w:p w:rsidR="003160E4" w:rsidRDefault="003160E4" w:rsidP="003160E4">
      <w:pPr>
        <w:rPr>
          <w:sz w:val="28"/>
          <w:szCs w:val="28"/>
        </w:rPr>
      </w:pPr>
      <w:proofErr w:type="spellStart"/>
      <w:r>
        <w:rPr>
          <w:sz w:val="28"/>
          <w:szCs w:val="28"/>
        </w:rPr>
        <w:t>Перфоманс</w:t>
      </w:r>
      <w:proofErr w:type="spellEnd"/>
      <w:r>
        <w:rPr>
          <w:sz w:val="28"/>
          <w:szCs w:val="28"/>
        </w:rPr>
        <w:t xml:space="preserve"> – мимы, 2 человека наверху, 2 внизу раздают программки 100 шт.</w:t>
      </w:r>
    </w:p>
    <w:p w:rsidR="003160E4" w:rsidRDefault="003160E4" w:rsidP="003160E4">
      <w:pPr>
        <w:rPr>
          <w:sz w:val="28"/>
          <w:szCs w:val="28"/>
        </w:rPr>
      </w:pPr>
      <w:proofErr w:type="spellStart"/>
      <w:r>
        <w:rPr>
          <w:sz w:val="28"/>
          <w:szCs w:val="28"/>
        </w:rPr>
        <w:t>Фотозона</w:t>
      </w:r>
      <w:proofErr w:type="spellEnd"/>
      <w:r>
        <w:rPr>
          <w:sz w:val="28"/>
          <w:szCs w:val="28"/>
        </w:rPr>
        <w:t xml:space="preserve"> в стиле космоса </w:t>
      </w:r>
    </w:p>
    <w:p w:rsidR="003160E4" w:rsidRDefault="003160E4" w:rsidP="003160E4">
      <w:pPr>
        <w:rPr>
          <w:sz w:val="28"/>
          <w:szCs w:val="28"/>
        </w:rPr>
      </w:pPr>
      <w:r>
        <w:rPr>
          <w:sz w:val="28"/>
          <w:szCs w:val="28"/>
        </w:rPr>
        <w:t xml:space="preserve">Экран </w:t>
      </w:r>
    </w:p>
    <w:p w:rsidR="003160E4" w:rsidRDefault="003160E4" w:rsidP="003160E4">
      <w:pPr>
        <w:rPr>
          <w:sz w:val="28"/>
          <w:szCs w:val="28"/>
        </w:rPr>
      </w:pPr>
      <w:r>
        <w:rPr>
          <w:sz w:val="28"/>
          <w:szCs w:val="28"/>
        </w:rPr>
        <w:t xml:space="preserve">Музыка – </w:t>
      </w:r>
      <w:proofErr w:type="spellStart"/>
      <w:r>
        <w:rPr>
          <w:sz w:val="28"/>
          <w:szCs w:val="28"/>
        </w:rPr>
        <w:t>Капин</w:t>
      </w:r>
      <w:proofErr w:type="spellEnd"/>
      <w:r>
        <w:rPr>
          <w:sz w:val="28"/>
          <w:szCs w:val="28"/>
        </w:rPr>
        <w:t xml:space="preserve"> Дмитрий, видео – Алексей Алин.</w:t>
      </w:r>
    </w:p>
    <w:p w:rsidR="003160E4" w:rsidRDefault="003160E4" w:rsidP="003160E4">
      <w:pPr>
        <w:rPr>
          <w:sz w:val="28"/>
          <w:szCs w:val="28"/>
        </w:rPr>
      </w:pPr>
    </w:p>
    <w:p w:rsidR="003160E4" w:rsidRPr="003160E4" w:rsidRDefault="003160E4" w:rsidP="003160E4">
      <w:pPr>
        <w:pStyle w:val="a5"/>
        <w:spacing w:after="0" w:line="240" w:lineRule="auto"/>
        <w:ind w:left="0"/>
        <w:rPr>
          <w:rFonts w:ascii="Times New Roman" w:hAnsi="Times New Roman" w:cs="Times New Roman"/>
          <w:sz w:val="28"/>
          <w:szCs w:val="28"/>
        </w:rPr>
      </w:pPr>
      <w:r w:rsidRPr="003160E4">
        <w:rPr>
          <w:rFonts w:ascii="Times New Roman" w:hAnsi="Times New Roman" w:cs="Times New Roman"/>
          <w:sz w:val="28"/>
          <w:szCs w:val="28"/>
        </w:rPr>
        <w:t>Начало концерта в 18.00</w:t>
      </w:r>
    </w:p>
    <w:p w:rsidR="00EE3643" w:rsidRDefault="00EE3643" w:rsidP="00EE3643">
      <w:pPr>
        <w:ind w:firstLine="567"/>
        <w:jc w:val="center"/>
        <w:rPr>
          <w:sz w:val="28"/>
          <w:szCs w:val="28"/>
        </w:rPr>
      </w:pPr>
      <w:r w:rsidRPr="00337289">
        <w:rPr>
          <w:b/>
          <w:sz w:val="28"/>
          <w:szCs w:val="28"/>
        </w:rPr>
        <w:t>Пролог</w:t>
      </w:r>
      <w:r>
        <w:rPr>
          <w:sz w:val="28"/>
          <w:szCs w:val="28"/>
        </w:rPr>
        <w:t>.</w:t>
      </w:r>
    </w:p>
    <w:p w:rsidR="00EE3643" w:rsidRDefault="00EE3643" w:rsidP="00EE3643">
      <w:pPr>
        <w:ind w:firstLine="567"/>
        <w:jc w:val="center"/>
        <w:rPr>
          <w:sz w:val="28"/>
          <w:szCs w:val="28"/>
        </w:rPr>
      </w:pPr>
    </w:p>
    <w:p w:rsidR="00EE3643" w:rsidRDefault="00EE3643" w:rsidP="00EE3643">
      <w:pPr>
        <w:ind w:firstLine="567"/>
        <w:jc w:val="center"/>
        <w:rPr>
          <w:i/>
          <w:sz w:val="28"/>
          <w:szCs w:val="28"/>
        </w:rPr>
      </w:pPr>
      <w:r w:rsidRPr="00337289">
        <w:rPr>
          <w:i/>
          <w:sz w:val="28"/>
          <w:szCs w:val="28"/>
        </w:rPr>
        <w:t>На экране видео, которое сопровождает стихотворение.</w:t>
      </w:r>
    </w:p>
    <w:p w:rsidR="00EE3643" w:rsidRDefault="00EE3643" w:rsidP="00EE3643">
      <w:pPr>
        <w:ind w:firstLine="567"/>
        <w:rPr>
          <w:i/>
          <w:sz w:val="28"/>
          <w:szCs w:val="28"/>
        </w:rPr>
      </w:pPr>
    </w:p>
    <w:p w:rsidR="00EE3643" w:rsidRPr="00CF3EAC" w:rsidRDefault="00EE3643" w:rsidP="00CA6183">
      <w:pPr>
        <w:rPr>
          <w:sz w:val="28"/>
          <w:szCs w:val="28"/>
        </w:rPr>
      </w:pPr>
      <w:r w:rsidRPr="00CF3EAC">
        <w:rPr>
          <w:sz w:val="28"/>
          <w:szCs w:val="28"/>
        </w:rPr>
        <w:t xml:space="preserve">Мы дети Космоса. И наш родимый дом </w:t>
      </w:r>
    </w:p>
    <w:p w:rsidR="00EE3643" w:rsidRPr="00CF3EAC" w:rsidRDefault="00EE3643" w:rsidP="00CA6183">
      <w:pPr>
        <w:rPr>
          <w:sz w:val="28"/>
          <w:szCs w:val="28"/>
        </w:rPr>
      </w:pPr>
      <w:r w:rsidRPr="00CF3EAC">
        <w:rPr>
          <w:sz w:val="28"/>
          <w:szCs w:val="28"/>
        </w:rPr>
        <w:lastRenderedPageBreak/>
        <w:t xml:space="preserve">Так </w:t>
      </w:r>
      <w:proofErr w:type="gramStart"/>
      <w:r w:rsidRPr="00CF3EAC">
        <w:rPr>
          <w:sz w:val="28"/>
          <w:szCs w:val="28"/>
        </w:rPr>
        <w:t>спаян</w:t>
      </w:r>
      <w:proofErr w:type="gramEnd"/>
      <w:r w:rsidRPr="00CF3EAC">
        <w:rPr>
          <w:sz w:val="28"/>
          <w:szCs w:val="28"/>
        </w:rPr>
        <w:t xml:space="preserve"> общностью и неразрывно прочен, </w:t>
      </w:r>
    </w:p>
    <w:p w:rsidR="00EE3643" w:rsidRPr="00CF3EAC" w:rsidRDefault="00EE3643" w:rsidP="00CA6183">
      <w:pPr>
        <w:rPr>
          <w:sz w:val="28"/>
          <w:szCs w:val="28"/>
        </w:rPr>
      </w:pPr>
      <w:r w:rsidRPr="00CF3EAC">
        <w:rPr>
          <w:sz w:val="28"/>
          <w:szCs w:val="28"/>
        </w:rPr>
        <w:t xml:space="preserve">Что чувствуем себя мы слитными в одном, </w:t>
      </w:r>
    </w:p>
    <w:p w:rsidR="00EE3643" w:rsidRPr="00CF3EAC" w:rsidRDefault="00EE3643" w:rsidP="00CA6183">
      <w:pPr>
        <w:rPr>
          <w:sz w:val="28"/>
          <w:szCs w:val="28"/>
        </w:rPr>
      </w:pPr>
      <w:r w:rsidRPr="00CF3EAC">
        <w:rPr>
          <w:sz w:val="28"/>
          <w:szCs w:val="28"/>
        </w:rPr>
        <w:t>Что в каждой точке мир</w:t>
      </w:r>
      <w:r>
        <w:rPr>
          <w:sz w:val="28"/>
          <w:szCs w:val="28"/>
        </w:rPr>
        <w:t xml:space="preserve"> –</w:t>
      </w:r>
      <w:r w:rsidRPr="00CF3EAC">
        <w:rPr>
          <w:sz w:val="28"/>
          <w:szCs w:val="28"/>
        </w:rPr>
        <w:t xml:space="preserve"> весь мир сосредоточен... </w:t>
      </w:r>
    </w:p>
    <w:p w:rsidR="00EE3643" w:rsidRPr="00CF3EAC" w:rsidRDefault="00EE3643" w:rsidP="00CA6183">
      <w:pPr>
        <w:rPr>
          <w:sz w:val="28"/>
          <w:szCs w:val="28"/>
        </w:rPr>
      </w:pPr>
      <w:r w:rsidRPr="00CF3EAC">
        <w:rPr>
          <w:sz w:val="28"/>
          <w:szCs w:val="28"/>
        </w:rPr>
        <w:t xml:space="preserve">И жизнь повсюду жизнь в материи самой, </w:t>
      </w:r>
    </w:p>
    <w:p w:rsidR="00EE3643" w:rsidRDefault="00EE3643" w:rsidP="00CA6183">
      <w:pPr>
        <w:rPr>
          <w:sz w:val="28"/>
          <w:szCs w:val="28"/>
        </w:rPr>
      </w:pPr>
      <w:r w:rsidRPr="00CF3EAC">
        <w:rPr>
          <w:sz w:val="28"/>
          <w:szCs w:val="28"/>
        </w:rPr>
        <w:t>В глубинах вещества</w:t>
      </w:r>
      <w:r>
        <w:rPr>
          <w:sz w:val="28"/>
          <w:szCs w:val="28"/>
        </w:rPr>
        <w:t>, от края и до края.</w:t>
      </w:r>
    </w:p>
    <w:p w:rsidR="00EE3643" w:rsidRDefault="00EE3643" w:rsidP="00CA6183">
      <w:pPr>
        <w:rPr>
          <w:sz w:val="28"/>
          <w:szCs w:val="28"/>
        </w:rPr>
      </w:pPr>
      <w:r>
        <w:rPr>
          <w:sz w:val="28"/>
          <w:szCs w:val="28"/>
        </w:rPr>
        <w:t>Торжественно идет, и с вечностью святой</w:t>
      </w:r>
    </w:p>
    <w:p w:rsidR="00EE3643" w:rsidRDefault="00EE3643" w:rsidP="00CA6183">
      <w:pPr>
        <w:rPr>
          <w:sz w:val="28"/>
          <w:szCs w:val="28"/>
        </w:rPr>
      </w:pPr>
      <w:r>
        <w:rPr>
          <w:sz w:val="28"/>
          <w:szCs w:val="28"/>
        </w:rPr>
        <w:t>Мерцает</w:t>
      </w:r>
      <w:r w:rsidRPr="00CF3EAC">
        <w:rPr>
          <w:sz w:val="28"/>
          <w:szCs w:val="28"/>
        </w:rPr>
        <w:t xml:space="preserve"> и горит, нигде не умолкая.</w:t>
      </w:r>
    </w:p>
    <w:p w:rsidR="00EE3643" w:rsidRDefault="00EE3643" w:rsidP="00CA6183">
      <w:pPr>
        <w:rPr>
          <w:sz w:val="28"/>
          <w:szCs w:val="28"/>
        </w:rPr>
      </w:pPr>
    </w:p>
    <w:p w:rsidR="00EE3643" w:rsidRPr="00337289" w:rsidRDefault="00EE3643" w:rsidP="00CA6183">
      <w:pPr>
        <w:jc w:val="center"/>
        <w:rPr>
          <w:i/>
          <w:sz w:val="28"/>
          <w:szCs w:val="28"/>
        </w:rPr>
      </w:pPr>
      <w:r>
        <w:rPr>
          <w:i/>
          <w:sz w:val="28"/>
          <w:szCs w:val="28"/>
        </w:rPr>
        <w:t xml:space="preserve">Фанфары. Выход ведущих. </w:t>
      </w:r>
    </w:p>
    <w:p w:rsidR="00EE3643" w:rsidRDefault="00EE3643" w:rsidP="00CA6183">
      <w:pPr>
        <w:rPr>
          <w:sz w:val="28"/>
          <w:szCs w:val="28"/>
        </w:rPr>
      </w:pPr>
    </w:p>
    <w:p w:rsidR="00EE3643" w:rsidRDefault="00EE3643" w:rsidP="00CA6183">
      <w:pPr>
        <w:rPr>
          <w:sz w:val="28"/>
          <w:szCs w:val="28"/>
        </w:rPr>
      </w:pPr>
      <w:r w:rsidRPr="00F66840">
        <w:rPr>
          <w:b/>
          <w:sz w:val="28"/>
          <w:szCs w:val="28"/>
        </w:rPr>
        <w:t>Ведущий</w:t>
      </w:r>
      <w:r>
        <w:rPr>
          <w:sz w:val="28"/>
          <w:szCs w:val="28"/>
        </w:rPr>
        <w:t>.</w:t>
      </w:r>
      <w:r w:rsidRPr="00F66840">
        <w:rPr>
          <w:sz w:val="28"/>
          <w:szCs w:val="28"/>
        </w:rPr>
        <w:t xml:space="preserve"> </w:t>
      </w:r>
      <w:r>
        <w:rPr>
          <w:sz w:val="28"/>
          <w:szCs w:val="28"/>
        </w:rPr>
        <w:t>Добрый вечер, уважаемые гости!</w:t>
      </w:r>
    </w:p>
    <w:p w:rsidR="00EE3643" w:rsidRDefault="00EE3643" w:rsidP="00CA6183">
      <w:pPr>
        <w:rPr>
          <w:sz w:val="28"/>
          <w:szCs w:val="28"/>
        </w:rPr>
      </w:pPr>
      <w:r w:rsidRPr="00F66840">
        <w:rPr>
          <w:b/>
          <w:sz w:val="28"/>
          <w:szCs w:val="28"/>
        </w:rPr>
        <w:t>Ведущ</w:t>
      </w:r>
      <w:r>
        <w:rPr>
          <w:b/>
          <w:sz w:val="28"/>
          <w:szCs w:val="28"/>
        </w:rPr>
        <w:t>ая</w:t>
      </w:r>
      <w:r>
        <w:rPr>
          <w:sz w:val="28"/>
          <w:szCs w:val="28"/>
        </w:rPr>
        <w:t xml:space="preserve">. Мы приветствуем вас </w:t>
      </w:r>
      <w:r w:rsidRPr="00ED6B47">
        <w:rPr>
          <w:sz w:val="28"/>
          <w:szCs w:val="28"/>
        </w:rPr>
        <w:t>на отч</w:t>
      </w:r>
      <w:r>
        <w:rPr>
          <w:sz w:val="28"/>
          <w:szCs w:val="28"/>
        </w:rPr>
        <w:t>етном концерте хореографических коллекти</w:t>
      </w:r>
      <w:r w:rsidR="00CA6183">
        <w:rPr>
          <w:sz w:val="28"/>
          <w:szCs w:val="28"/>
        </w:rPr>
        <w:t xml:space="preserve">вов </w:t>
      </w:r>
      <w:proofErr w:type="spellStart"/>
      <w:r w:rsidR="00CA6183">
        <w:rPr>
          <w:sz w:val="28"/>
          <w:szCs w:val="28"/>
        </w:rPr>
        <w:t>Наили</w:t>
      </w:r>
      <w:proofErr w:type="spellEnd"/>
      <w:r w:rsidR="00CA6183">
        <w:rPr>
          <w:sz w:val="28"/>
          <w:szCs w:val="28"/>
        </w:rPr>
        <w:t xml:space="preserve"> </w:t>
      </w:r>
      <w:proofErr w:type="spellStart"/>
      <w:r w:rsidR="00CA6183">
        <w:rPr>
          <w:sz w:val="28"/>
          <w:szCs w:val="28"/>
        </w:rPr>
        <w:t>Шамильевны</w:t>
      </w:r>
      <w:proofErr w:type="spellEnd"/>
      <w:r>
        <w:rPr>
          <w:sz w:val="28"/>
          <w:szCs w:val="28"/>
        </w:rPr>
        <w:t xml:space="preserve"> Костроминой «Планета Радости».</w:t>
      </w:r>
    </w:p>
    <w:p w:rsidR="00EE3643" w:rsidRDefault="00EE3643" w:rsidP="00CA6183">
      <w:pPr>
        <w:rPr>
          <w:sz w:val="28"/>
          <w:szCs w:val="28"/>
        </w:rPr>
      </w:pPr>
      <w:r w:rsidRPr="00F66840">
        <w:rPr>
          <w:b/>
          <w:sz w:val="28"/>
          <w:szCs w:val="28"/>
        </w:rPr>
        <w:t>Ведущий</w:t>
      </w:r>
      <w:r>
        <w:rPr>
          <w:sz w:val="28"/>
          <w:szCs w:val="28"/>
        </w:rPr>
        <w:t>.</w:t>
      </w:r>
      <w:r w:rsidRPr="00F66840">
        <w:rPr>
          <w:sz w:val="28"/>
          <w:szCs w:val="28"/>
        </w:rPr>
        <w:t xml:space="preserve"> </w:t>
      </w:r>
      <w:proofErr w:type="gramStart"/>
      <w:r>
        <w:rPr>
          <w:sz w:val="28"/>
          <w:szCs w:val="28"/>
        </w:rPr>
        <w:t>Мы надеемся, что вы будете приятно удивлены разнообразием</w:t>
      </w:r>
      <w:r w:rsidRPr="00ED6B47">
        <w:rPr>
          <w:sz w:val="28"/>
          <w:szCs w:val="28"/>
        </w:rPr>
        <w:t xml:space="preserve"> танцев, исп</w:t>
      </w:r>
      <w:r>
        <w:rPr>
          <w:sz w:val="28"/>
          <w:szCs w:val="28"/>
        </w:rPr>
        <w:t xml:space="preserve">олнением, и невероятной </w:t>
      </w:r>
      <w:proofErr w:type="spellStart"/>
      <w:r>
        <w:rPr>
          <w:sz w:val="28"/>
          <w:szCs w:val="28"/>
        </w:rPr>
        <w:t>харизмой</w:t>
      </w:r>
      <w:proofErr w:type="spellEnd"/>
      <w:r w:rsidRPr="00ED6B47">
        <w:rPr>
          <w:sz w:val="28"/>
          <w:szCs w:val="28"/>
        </w:rPr>
        <w:t>, которая исходит от наших молодых дарований.</w:t>
      </w:r>
      <w:proofErr w:type="gramEnd"/>
    </w:p>
    <w:p w:rsidR="00EE3643" w:rsidRDefault="00EE3643" w:rsidP="00CA6183">
      <w:pPr>
        <w:rPr>
          <w:sz w:val="28"/>
          <w:szCs w:val="28"/>
        </w:rPr>
      </w:pPr>
      <w:r w:rsidRPr="00F66840">
        <w:rPr>
          <w:b/>
          <w:sz w:val="28"/>
          <w:szCs w:val="28"/>
        </w:rPr>
        <w:t>Ведущ</w:t>
      </w:r>
      <w:r>
        <w:rPr>
          <w:b/>
          <w:sz w:val="28"/>
          <w:szCs w:val="28"/>
        </w:rPr>
        <w:t>ая</w:t>
      </w:r>
      <w:r>
        <w:rPr>
          <w:sz w:val="28"/>
          <w:szCs w:val="28"/>
        </w:rPr>
        <w:t>. Планета «Радости»</w:t>
      </w:r>
      <w:r w:rsidRPr="00531DCC">
        <w:rPr>
          <w:sz w:val="28"/>
          <w:szCs w:val="28"/>
        </w:rPr>
        <w:t xml:space="preserve"> </w:t>
      </w:r>
      <w:r>
        <w:rPr>
          <w:sz w:val="28"/>
          <w:szCs w:val="28"/>
        </w:rPr>
        <w:t>– это место где всегда царят праздник и торжество, хорошее настроение и улыбки – а все потому, что на ней проживают дети.</w:t>
      </w:r>
    </w:p>
    <w:p w:rsidR="00EE3643" w:rsidRDefault="00EE3643" w:rsidP="00CA6183">
      <w:pPr>
        <w:rPr>
          <w:sz w:val="28"/>
          <w:szCs w:val="28"/>
        </w:rPr>
      </w:pPr>
      <w:r w:rsidRPr="00F66840">
        <w:rPr>
          <w:b/>
          <w:sz w:val="28"/>
          <w:szCs w:val="28"/>
        </w:rPr>
        <w:t>Ведущ</w:t>
      </w:r>
      <w:r>
        <w:rPr>
          <w:b/>
          <w:sz w:val="28"/>
          <w:szCs w:val="28"/>
        </w:rPr>
        <w:t>ий</w:t>
      </w:r>
      <w:r>
        <w:rPr>
          <w:sz w:val="28"/>
          <w:szCs w:val="28"/>
        </w:rPr>
        <w:t>. Самые старшие из них – объединение «Радость».</w:t>
      </w:r>
      <w:r w:rsidRPr="00F72ECA">
        <w:rPr>
          <w:sz w:val="28"/>
          <w:szCs w:val="28"/>
        </w:rPr>
        <w:t xml:space="preserve"> </w:t>
      </w:r>
      <w:r>
        <w:rPr>
          <w:sz w:val="28"/>
          <w:szCs w:val="28"/>
        </w:rPr>
        <w:t>Дворец творчества детей и молодежи.</w:t>
      </w:r>
    </w:p>
    <w:p w:rsidR="00EE3643" w:rsidRDefault="00EE3643" w:rsidP="00CA6183">
      <w:pPr>
        <w:rPr>
          <w:sz w:val="28"/>
          <w:szCs w:val="28"/>
        </w:rPr>
      </w:pPr>
      <w:r w:rsidRPr="00F66840">
        <w:rPr>
          <w:b/>
          <w:sz w:val="28"/>
          <w:szCs w:val="28"/>
        </w:rPr>
        <w:t>Ведущ</w:t>
      </w:r>
      <w:r>
        <w:rPr>
          <w:b/>
          <w:sz w:val="28"/>
          <w:szCs w:val="28"/>
        </w:rPr>
        <w:t>ая</w:t>
      </w:r>
      <w:r>
        <w:rPr>
          <w:sz w:val="28"/>
          <w:szCs w:val="28"/>
        </w:rPr>
        <w:t xml:space="preserve">. Ребята имеют множество наград на конкурсах муниципального, областного, всероссийского и международного значения. </w:t>
      </w:r>
    </w:p>
    <w:p w:rsidR="00EE3643" w:rsidRDefault="00EE3643" w:rsidP="00CA6183">
      <w:pPr>
        <w:rPr>
          <w:sz w:val="28"/>
          <w:szCs w:val="28"/>
        </w:rPr>
      </w:pPr>
      <w:r w:rsidRPr="00F66840">
        <w:rPr>
          <w:b/>
          <w:sz w:val="28"/>
          <w:szCs w:val="28"/>
        </w:rPr>
        <w:t>Ведущ</w:t>
      </w:r>
      <w:r>
        <w:rPr>
          <w:b/>
          <w:sz w:val="28"/>
          <w:szCs w:val="28"/>
        </w:rPr>
        <w:t>ий</w:t>
      </w:r>
      <w:r>
        <w:rPr>
          <w:sz w:val="28"/>
          <w:szCs w:val="28"/>
        </w:rPr>
        <w:t>. Коллектив «Капельки» – Дом Культуры Энергетик. Существует около двух лет, но, несмотря на свою юность, принимает активное участие в мероприятиях.</w:t>
      </w:r>
    </w:p>
    <w:p w:rsidR="00EE3643" w:rsidRDefault="00EE3643" w:rsidP="00CA6183">
      <w:pPr>
        <w:rPr>
          <w:sz w:val="28"/>
          <w:szCs w:val="28"/>
        </w:rPr>
      </w:pPr>
      <w:r w:rsidRPr="00F66840">
        <w:rPr>
          <w:b/>
          <w:sz w:val="28"/>
          <w:szCs w:val="28"/>
        </w:rPr>
        <w:t>Ведущ</w:t>
      </w:r>
      <w:r>
        <w:rPr>
          <w:b/>
          <w:sz w:val="28"/>
          <w:szCs w:val="28"/>
        </w:rPr>
        <w:t>ая</w:t>
      </w:r>
      <w:r>
        <w:rPr>
          <w:sz w:val="28"/>
          <w:szCs w:val="28"/>
        </w:rPr>
        <w:t xml:space="preserve">. И, наконец, самые маленькие обитатели нашей планеты– </w:t>
      </w:r>
      <w:proofErr w:type="gramStart"/>
      <w:r>
        <w:rPr>
          <w:sz w:val="28"/>
          <w:szCs w:val="28"/>
        </w:rPr>
        <w:t>гр</w:t>
      </w:r>
      <w:proofErr w:type="gramEnd"/>
      <w:r>
        <w:rPr>
          <w:sz w:val="28"/>
          <w:szCs w:val="28"/>
        </w:rPr>
        <w:t xml:space="preserve">уппа «Росток». Некоторым участникам едва исполнилось 3 года! </w:t>
      </w:r>
    </w:p>
    <w:p w:rsidR="00EE3643" w:rsidRDefault="00EE3643" w:rsidP="00CA6183">
      <w:pPr>
        <w:rPr>
          <w:sz w:val="28"/>
          <w:szCs w:val="28"/>
        </w:rPr>
      </w:pPr>
      <w:r w:rsidRPr="00F66840">
        <w:rPr>
          <w:b/>
          <w:sz w:val="28"/>
          <w:szCs w:val="28"/>
        </w:rPr>
        <w:t>Ведущ</w:t>
      </w:r>
      <w:r>
        <w:rPr>
          <w:b/>
          <w:sz w:val="28"/>
          <w:szCs w:val="28"/>
        </w:rPr>
        <w:t>ий</w:t>
      </w:r>
      <w:r>
        <w:rPr>
          <w:sz w:val="28"/>
          <w:szCs w:val="28"/>
        </w:rPr>
        <w:t>. Прямо на ваших глазах они делают первые шаги в мир творчества – может быть, не всегда уверенные, но зато такие искренние.</w:t>
      </w:r>
    </w:p>
    <w:p w:rsidR="00EE3643" w:rsidRDefault="00EE3643" w:rsidP="00CA6183">
      <w:pPr>
        <w:rPr>
          <w:sz w:val="28"/>
          <w:szCs w:val="28"/>
        </w:rPr>
      </w:pPr>
      <w:r w:rsidRPr="00F66840">
        <w:rPr>
          <w:b/>
          <w:sz w:val="28"/>
          <w:szCs w:val="28"/>
        </w:rPr>
        <w:t>Ведущ</w:t>
      </w:r>
      <w:r>
        <w:rPr>
          <w:b/>
          <w:sz w:val="28"/>
          <w:szCs w:val="28"/>
        </w:rPr>
        <w:t>ая</w:t>
      </w:r>
      <w:r>
        <w:rPr>
          <w:sz w:val="28"/>
          <w:szCs w:val="28"/>
        </w:rPr>
        <w:t xml:space="preserve">. Давайте все вместе поддержим малышей. На сцене группа «Росток»! </w:t>
      </w:r>
      <w:r w:rsidRPr="00A97355">
        <w:rPr>
          <w:sz w:val="28"/>
          <w:szCs w:val="28"/>
        </w:rPr>
        <w:t>«Идёт солдат по городу»</w:t>
      </w:r>
      <w:r>
        <w:rPr>
          <w:sz w:val="28"/>
          <w:szCs w:val="28"/>
        </w:rPr>
        <w:t>.</w:t>
      </w:r>
    </w:p>
    <w:p w:rsidR="00EE3643" w:rsidRDefault="00EE3643" w:rsidP="00CA6183">
      <w:pPr>
        <w:rPr>
          <w:sz w:val="28"/>
          <w:szCs w:val="28"/>
        </w:rPr>
      </w:pPr>
    </w:p>
    <w:p w:rsidR="00EE3643" w:rsidRDefault="00EE3643" w:rsidP="00CA6183">
      <w:pPr>
        <w:jc w:val="center"/>
        <w:rPr>
          <w:i/>
          <w:sz w:val="28"/>
          <w:szCs w:val="28"/>
        </w:rPr>
      </w:pPr>
      <w:r>
        <w:rPr>
          <w:i/>
          <w:sz w:val="28"/>
          <w:szCs w:val="28"/>
        </w:rPr>
        <w:t>Ведущие уходят.</w:t>
      </w:r>
    </w:p>
    <w:p w:rsidR="00EE3643" w:rsidRDefault="00EE3643" w:rsidP="00CA6183">
      <w:pPr>
        <w:jc w:val="center"/>
        <w:rPr>
          <w:i/>
          <w:sz w:val="28"/>
          <w:szCs w:val="28"/>
        </w:rPr>
      </w:pPr>
      <w:r>
        <w:rPr>
          <w:i/>
          <w:sz w:val="28"/>
          <w:szCs w:val="28"/>
        </w:rPr>
        <w:t xml:space="preserve">Номер </w:t>
      </w:r>
      <w:r w:rsidRPr="00CD5E0F">
        <w:rPr>
          <w:i/>
          <w:sz w:val="28"/>
          <w:szCs w:val="28"/>
        </w:rPr>
        <w:t>«Идёт солдат по городу».</w:t>
      </w:r>
      <w:r>
        <w:rPr>
          <w:i/>
          <w:sz w:val="28"/>
          <w:szCs w:val="28"/>
        </w:rPr>
        <w:t xml:space="preserve"> </w:t>
      </w:r>
    </w:p>
    <w:p w:rsidR="00EE3643" w:rsidRPr="00DF5D56" w:rsidRDefault="00EE3643" w:rsidP="00CA6183">
      <w:pPr>
        <w:jc w:val="center"/>
        <w:rPr>
          <w:i/>
          <w:sz w:val="28"/>
          <w:szCs w:val="28"/>
        </w:rPr>
      </w:pPr>
      <w:r>
        <w:rPr>
          <w:i/>
          <w:sz w:val="28"/>
          <w:szCs w:val="28"/>
        </w:rPr>
        <w:t>Объявляют за кулисами.</w:t>
      </w:r>
    </w:p>
    <w:p w:rsidR="00EE3643" w:rsidRPr="00A97355" w:rsidRDefault="00EE3643" w:rsidP="00CA6183">
      <w:pPr>
        <w:rPr>
          <w:sz w:val="28"/>
          <w:szCs w:val="28"/>
        </w:rPr>
      </w:pP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ий</w:t>
      </w:r>
      <w:r>
        <w:rPr>
          <w:rFonts w:ascii="Times New Roman" w:hAnsi="Times New Roman" w:cs="Times New Roman"/>
          <w:sz w:val="28"/>
          <w:szCs w:val="28"/>
        </w:rPr>
        <w:t>. Х</w:t>
      </w:r>
      <w:r w:rsidRPr="00E54FBA">
        <w:rPr>
          <w:rFonts w:ascii="Times New Roman" w:hAnsi="Times New Roman" w:cs="Times New Roman"/>
          <w:sz w:val="28"/>
          <w:szCs w:val="28"/>
        </w:rPr>
        <w:t>оре</w:t>
      </w:r>
      <w:r>
        <w:rPr>
          <w:rFonts w:ascii="Times New Roman" w:hAnsi="Times New Roman" w:cs="Times New Roman"/>
          <w:sz w:val="28"/>
          <w:szCs w:val="28"/>
        </w:rPr>
        <w:t>о</w:t>
      </w:r>
      <w:r w:rsidRPr="00E54FBA">
        <w:rPr>
          <w:rFonts w:ascii="Times New Roman" w:hAnsi="Times New Roman" w:cs="Times New Roman"/>
          <w:sz w:val="28"/>
          <w:szCs w:val="28"/>
        </w:rPr>
        <w:t>графический коллектив «Капельки»</w:t>
      </w:r>
      <w:r>
        <w:rPr>
          <w:rFonts w:ascii="Times New Roman" w:hAnsi="Times New Roman" w:cs="Times New Roman"/>
          <w:sz w:val="28"/>
          <w:szCs w:val="28"/>
        </w:rPr>
        <w:t xml:space="preserve"> – «Горошины цветные». Встречайте!</w:t>
      </w:r>
    </w:p>
    <w:p w:rsidR="00EE3643" w:rsidRDefault="00EE3643" w:rsidP="00CA6183">
      <w:pPr>
        <w:pStyle w:val="a5"/>
        <w:spacing w:after="0"/>
        <w:ind w:left="0"/>
        <w:rPr>
          <w:rFonts w:ascii="Times New Roman" w:hAnsi="Times New Roman" w:cs="Times New Roman"/>
          <w:sz w:val="28"/>
          <w:szCs w:val="28"/>
        </w:rPr>
      </w:pPr>
    </w:p>
    <w:p w:rsidR="00EE3643" w:rsidRPr="00CD5E0F" w:rsidRDefault="00EE3643" w:rsidP="00EE3643">
      <w:pPr>
        <w:ind w:firstLine="567"/>
        <w:jc w:val="center"/>
        <w:rPr>
          <w:i/>
          <w:sz w:val="28"/>
          <w:szCs w:val="28"/>
        </w:rPr>
      </w:pPr>
      <w:r>
        <w:rPr>
          <w:i/>
          <w:sz w:val="28"/>
          <w:szCs w:val="28"/>
        </w:rPr>
        <w:t xml:space="preserve">Номер </w:t>
      </w:r>
      <w:r w:rsidRPr="00CD5E0F">
        <w:rPr>
          <w:i/>
          <w:sz w:val="28"/>
          <w:szCs w:val="28"/>
        </w:rPr>
        <w:t>«</w:t>
      </w:r>
      <w:r>
        <w:rPr>
          <w:i/>
          <w:sz w:val="28"/>
          <w:szCs w:val="28"/>
        </w:rPr>
        <w:t>Горошины цветные</w:t>
      </w:r>
      <w:r w:rsidRPr="00CD5E0F">
        <w:rPr>
          <w:i/>
          <w:sz w:val="28"/>
          <w:szCs w:val="28"/>
        </w:rPr>
        <w:t>».</w:t>
      </w:r>
      <w:r>
        <w:rPr>
          <w:i/>
          <w:sz w:val="28"/>
          <w:szCs w:val="28"/>
        </w:rPr>
        <w:t xml:space="preserve"> Выход ведущих.</w:t>
      </w:r>
    </w:p>
    <w:p w:rsidR="00EE3643" w:rsidRDefault="00EE3643" w:rsidP="00CA6183">
      <w:pPr>
        <w:pStyle w:val="a5"/>
        <w:spacing w:after="0"/>
        <w:ind w:left="0"/>
        <w:rPr>
          <w:rFonts w:ascii="Times New Roman" w:hAnsi="Times New Roman" w:cs="Times New Roman"/>
          <w:sz w:val="28"/>
          <w:szCs w:val="28"/>
        </w:rPr>
      </w:pPr>
      <w:r>
        <w:rPr>
          <w:rFonts w:ascii="Times New Roman" w:hAnsi="Times New Roman" w:cs="Times New Roman"/>
          <w:sz w:val="28"/>
          <w:szCs w:val="28"/>
        </w:rPr>
        <w:t xml:space="preserve"> </w:t>
      </w:r>
    </w:p>
    <w:p w:rsidR="00EE3643" w:rsidRDefault="00EE3643" w:rsidP="00CA6183">
      <w:pPr>
        <w:rPr>
          <w:sz w:val="28"/>
          <w:szCs w:val="28"/>
        </w:rPr>
      </w:pPr>
      <w:r w:rsidRPr="00F66840">
        <w:rPr>
          <w:b/>
          <w:sz w:val="28"/>
          <w:szCs w:val="28"/>
        </w:rPr>
        <w:t>Ведущ</w:t>
      </w:r>
      <w:r>
        <w:rPr>
          <w:b/>
          <w:sz w:val="28"/>
          <w:szCs w:val="28"/>
        </w:rPr>
        <w:t>ая</w:t>
      </w:r>
      <w:r>
        <w:rPr>
          <w:sz w:val="28"/>
          <w:szCs w:val="28"/>
        </w:rPr>
        <w:t xml:space="preserve">. </w:t>
      </w:r>
      <w:r w:rsidRPr="002841DF">
        <w:rPr>
          <w:sz w:val="28"/>
          <w:szCs w:val="28"/>
        </w:rPr>
        <w:t>В</w:t>
      </w:r>
      <w:r>
        <w:rPr>
          <w:sz w:val="28"/>
          <w:szCs w:val="28"/>
        </w:rPr>
        <w:t>ремя движется с космической скоростью – в</w:t>
      </w:r>
      <w:r w:rsidRPr="002841DF">
        <w:rPr>
          <w:sz w:val="28"/>
          <w:szCs w:val="28"/>
        </w:rPr>
        <w:t xml:space="preserve"> этом году </w:t>
      </w:r>
      <w:r>
        <w:rPr>
          <w:sz w:val="28"/>
          <w:szCs w:val="28"/>
        </w:rPr>
        <w:t>наши звезды стали дипломантами третьей</w:t>
      </w:r>
      <w:r w:rsidRPr="002841DF">
        <w:rPr>
          <w:sz w:val="28"/>
          <w:szCs w:val="28"/>
        </w:rPr>
        <w:t xml:space="preserve"> степени во Всероссийском конкурсе</w:t>
      </w:r>
      <w:r>
        <w:rPr>
          <w:sz w:val="28"/>
          <w:szCs w:val="28"/>
        </w:rPr>
        <w:t xml:space="preserve"> </w:t>
      </w:r>
      <w:r>
        <w:rPr>
          <w:sz w:val="28"/>
          <w:szCs w:val="28"/>
        </w:rPr>
        <w:lastRenderedPageBreak/>
        <w:t xml:space="preserve">«Роза ветров», а так же дипломантами первой степени на муниципальном конкурсе «Танцующий город». </w:t>
      </w:r>
    </w:p>
    <w:p w:rsidR="00EE3643" w:rsidRDefault="00EE3643" w:rsidP="00CA6183">
      <w:pPr>
        <w:rPr>
          <w:sz w:val="28"/>
          <w:szCs w:val="28"/>
        </w:rPr>
      </w:pPr>
      <w:r w:rsidRPr="001B7B2B">
        <w:rPr>
          <w:b/>
          <w:sz w:val="28"/>
          <w:szCs w:val="28"/>
        </w:rPr>
        <w:t>Ведущий</w:t>
      </w:r>
      <w:r w:rsidRPr="001B7B2B">
        <w:rPr>
          <w:sz w:val="28"/>
          <w:szCs w:val="28"/>
        </w:rPr>
        <w:t xml:space="preserve">. </w:t>
      </w:r>
      <w:r>
        <w:rPr>
          <w:sz w:val="28"/>
          <w:szCs w:val="28"/>
        </w:rPr>
        <w:t>Это заслуживает ваших аплодисментов!</w:t>
      </w:r>
    </w:p>
    <w:p w:rsidR="00EE3643" w:rsidRPr="001B7B2B" w:rsidRDefault="00EE3643" w:rsidP="00CA6183">
      <w:pPr>
        <w:rPr>
          <w:sz w:val="28"/>
          <w:szCs w:val="28"/>
        </w:rPr>
      </w:pPr>
      <w:r w:rsidRPr="00F66840">
        <w:rPr>
          <w:b/>
          <w:sz w:val="28"/>
          <w:szCs w:val="28"/>
        </w:rPr>
        <w:t>Ведущ</w:t>
      </w:r>
      <w:r>
        <w:rPr>
          <w:b/>
          <w:sz w:val="28"/>
          <w:szCs w:val="28"/>
        </w:rPr>
        <w:t>ая</w:t>
      </w:r>
      <w:r>
        <w:rPr>
          <w:sz w:val="28"/>
          <w:szCs w:val="28"/>
        </w:rPr>
        <w:t>. На сцене о</w:t>
      </w:r>
      <w:r w:rsidRPr="001B7B2B">
        <w:rPr>
          <w:sz w:val="28"/>
          <w:szCs w:val="28"/>
        </w:rPr>
        <w:t>бъединение «Радость»</w:t>
      </w:r>
      <w:r>
        <w:rPr>
          <w:sz w:val="28"/>
          <w:szCs w:val="28"/>
        </w:rPr>
        <w:t xml:space="preserve"> </w:t>
      </w:r>
      <w:r w:rsidRPr="00E54FBA">
        <w:rPr>
          <w:sz w:val="28"/>
          <w:szCs w:val="28"/>
        </w:rPr>
        <w:t xml:space="preserve">– </w:t>
      </w:r>
      <w:r>
        <w:rPr>
          <w:sz w:val="28"/>
          <w:szCs w:val="28"/>
        </w:rPr>
        <w:t>«</w:t>
      </w:r>
      <w:r w:rsidRPr="001B7B2B">
        <w:rPr>
          <w:sz w:val="28"/>
          <w:szCs w:val="28"/>
        </w:rPr>
        <w:t>Варенька</w:t>
      </w:r>
      <w:r>
        <w:rPr>
          <w:sz w:val="28"/>
          <w:szCs w:val="28"/>
        </w:rPr>
        <w:t>».</w:t>
      </w:r>
    </w:p>
    <w:p w:rsidR="00EE3643" w:rsidRDefault="00EE3643" w:rsidP="00CA6183">
      <w:pPr>
        <w:rPr>
          <w:sz w:val="28"/>
          <w:szCs w:val="28"/>
        </w:rPr>
      </w:pPr>
    </w:p>
    <w:p w:rsidR="00EE3643" w:rsidRDefault="00EE3643" w:rsidP="00CA6183">
      <w:pPr>
        <w:jc w:val="center"/>
        <w:rPr>
          <w:i/>
          <w:sz w:val="28"/>
          <w:szCs w:val="28"/>
        </w:rPr>
      </w:pPr>
      <w:r>
        <w:rPr>
          <w:i/>
          <w:sz w:val="28"/>
          <w:szCs w:val="28"/>
        </w:rPr>
        <w:t>Ведущие уходят.</w:t>
      </w:r>
    </w:p>
    <w:p w:rsidR="00EE3643" w:rsidRPr="00CD5E0F"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Варенька</w:t>
      </w:r>
      <w:r w:rsidRPr="00CD5E0F">
        <w:rPr>
          <w:i/>
          <w:sz w:val="28"/>
          <w:szCs w:val="28"/>
        </w:rPr>
        <w:t>».</w:t>
      </w:r>
    </w:p>
    <w:p w:rsidR="00EE3643" w:rsidRPr="00DF5D56" w:rsidRDefault="00EE3643" w:rsidP="00CA6183">
      <w:pPr>
        <w:jc w:val="center"/>
        <w:rPr>
          <w:i/>
          <w:sz w:val="28"/>
          <w:szCs w:val="28"/>
        </w:rPr>
      </w:pPr>
      <w:r>
        <w:rPr>
          <w:i/>
          <w:sz w:val="28"/>
          <w:szCs w:val="28"/>
        </w:rPr>
        <w:t>Объявляют за кулисами.</w:t>
      </w:r>
    </w:p>
    <w:p w:rsidR="00EE3643" w:rsidRDefault="00EE3643" w:rsidP="00CA6183">
      <w:pPr>
        <w:pStyle w:val="a5"/>
        <w:spacing w:after="0"/>
        <w:ind w:left="0"/>
        <w:rPr>
          <w:rFonts w:ascii="Times New Roman" w:hAnsi="Times New Roman" w:cs="Times New Roman"/>
          <w:sz w:val="28"/>
          <w:szCs w:val="28"/>
        </w:rPr>
      </w:pP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ий</w:t>
      </w:r>
      <w:r>
        <w:rPr>
          <w:rFonts w:ascii="Times New Roman" w:hAnsi="Times New Roman" w:cs="Times New Roman"/>
          <w:sz w:val="28"/>
          <w:szCs w:val="28"/>
        </w:rPr>
        <w:t xml:space="preserve">. Для вас танцует </w:t>
      </w:r>
      <w:r w:rsidRPr="00E54FBA">
        <w:rPr>
          <w:rFonts w:ascii="Times New Roman" w:hAnsi="Times New Roman" w:cs="Times New Roman"/>
          <w:sz w:val="28"/>
          <w:szCs w:val="28"/>
        </w:rPr>
        <w:t>Елизавета</w:t>
      </w:r>
      <w:r>
        <w:rPr>
          <w:rFonts w:ascii="Times New Roman" w:hAnsi="Times New Roman" w:cs="Times New Roman"/>
          <w:sz w:val="28"/>
          <w:szCs w:val="28"/>
        </w:rPr>
        <w:t xml:space="preserve"> </w:t>
      </w:r>
      <w:proofErr w:type="spellStart"/>
      <w:r w:rsidRPr="00E54FBA">
        <w:rPr>
          <w:rFonts w:ascii="Times New Roman" w:hAnsi="Times New Roman" w:cs="Times New Roman"/>
          <w:sz w:val="28"/>
          <w:szCs w:val="28"/>
        </w:rPr>
        <w:t>Блинова</w:t>
      </w:r>
      <w:proofErr w:type="spellEnd"/>
      <w:r>
        <w:rPr>
          <w:rFonts w:ascii="Times New Roman" w:hAnsi="Times New Roman" w:cs="Times New Roman"/>
          <w:sz w:val="28"/>
          <w:szCs w:val="28"/>
        </w:rPr>
        <w:t>,</w:t>
      </w:r>
      <w:r w:rsidRPr="00EF547D">
        <w:rPr>
          <w:rFonts w:ascii="Times New Roman" w:hAnsi="Times New Roman" w:cs="Times New Roman"/>
          <w:sz w:val="28"/>
          <w:szCs w:val="28"/>
        </w:rPr>
        <w:t xml:space="preserve"> </w:t>
      </w:r>
      <w:r w:rsidRPr="00E54FBA">
        <w:rPr>
          <w:rFonts w:ascii="Times New Roman" w:hAnsi="Times New Roman" w:cs="Times New Roman"/>
          <w:sz w:val="28"/>
          <w:szCs w:val="28"/>
        </w:rPr>
        <w:t>объединение «Радость»</w:t>
      </w:r>
      <w:r>
        <w:rPr>
          <w:rFonts w:ascii="Times New Roman" w:hAnsi="Times New Roman" w:cs="Times New Roman"/>
          <w:sz w:val="28"/>
          <w:szCs w:val="28"/>
        </w:rPr>
        <w:t>.</w:t>
      </w: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ая</w:t>
      </w:r>
      <w:r>
        <w:rPr>
          <w:rFonts w:ascii="Times New Roman" w:hAnsi="Times New Roman" w:cs="Times New Roman"/>
          <w:sz w:val="28"/>
          <w:szCs w:val="28"/>
        </w:rPr>
        <w:t>. «Озорная девчушка».</w:t>
      </w:r>
    </w:p>
    <w:p w:rsidR="00EE3643" w:rsidRDefault="00EE3643" w:rsidP="00CA6183">
      <w:pPr>
        <w:pStyle w:val="a5"/>
        <w:spacing w:after="0"/>
        <w:ind w:left="0"/>
        <w:rPr>
          <w:rFonts w:ascii="Times New Roman" w:hAnsi="Times New Roman" w:cs="Times New Roman"/>
          <w:sz w:val="28"/>
          <w:szCs w:val="28"/>
        </w:rPr>
      </w:pPr>
    </w:p>
    <w:p w:rsidR="00EE3643" w:rsidRDefault="00EE3643" w:rsidP="00CA6183">
      <w:pPr>
        <w:pStyle w:val="a5"/>
        <w:spacing w:after="0"/>
        <w:ind w:left="0"/>
        <w:jc w:val="center"/>
        <w:rPr>
          <w:rFonts w:ascii="Times New Roman" w:hAnsi="Times New Roman" w:cs="Times New Roman"/>
          <w:i/>
          <w:sz w:val="28"/>
          <w:szCs w:val="28"/>
        </w:rPr>
      </w:pPr>
      <w:r w:rsidRPr="00EF547D">
        <w:rPr>
          <w:rFonts w:ascii="Times New Roman" w:hAnsi="Times New Roman" w:cs="Times New Roman"/>
          <w:i/>
          <w:sz w:val="28"/>
          <w:szCs w:val="28"/>
        </w:rPr>
        <w:t>Номер «Озорная девчушка»</w:t>
      </w:r>
      <w:r>
        <w:rPr>
          <w:rFonts w:ascii="Times New Roman" w:hAnsi="Times New Roman" w:cs="Times New Roman"/>
          <w:i/>
          <w:sz w:val="28"/>
          <w:szCs w:val="28"/>
        </w:rPr>
        <w:t>.</w:t>
      </w:r>
    </w:p>
    <w:p w:rsidR="00EE3643" w:rsidRPr="00CD5E0F" w:rsidRDefault="00EE3643" w:rsidP="00CA6183">
      <w:pPr>
        <w:jc w:val="center"/>
        <w:rPr>
          <w:i/>
          <w:sz w:val="28"/>
          <w:szCs w:val="28"/>
        </w:rPr>
      </w:pPr>
      <w:r>
        <w:rPr>
          <w:i/>
          <w:sz w:val="28"/>
          <w:szCs w:val="28"/>
        </w:rPr>
        <w:t>Выход ведущих.</w:t>
      </w:r>
    </w:p>
    <w:p w:rsidR="00EE3643" w:rsidRPr="00EF547D" w:rsidRDefault="00EE3643" w:rsidP="00CA6183">
      <w:pPr>
        <w:pStyle w:val="a5"/>
        <w:spacing w:after="0"/>
        <w:ind w:left="0"/>
        <w:jc w:val="center"/>
        <w:rPr>
          <w:rFonts w:ascii="Times New Roman" w:hAnsi="Times New Roman" w:cs="Times New Roman"/>
          <w:i/>
          <w:sz w:val="28"/>
          <w:szCs w:val="28"/>
        </w:rPr>
      </w:pP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ая</w:t>
      </w:r>
      <w:r>
        <w:rPr>
          <w:rFonts w:ascii="Times New Roman" w:hAnsi="Times New Roman" w:cs="Times New Roman"/>
          <w:sz w:val="28"/>
          <w:szCs w:val="28"/>
        </w:rPr>
        <w:t xml:space="preserve">. Кстати, раз уж мы сегодня говорим о звездах. Мне вот звезды обещают, что завтра будет очень благоприятный день.  </w:t>
      </w:r>
    </w:p>
    <w:p w:rsidR="00EE3643" w:rsidRPr="00E2638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w:t>
      </w:r>
      <w:r w:rsidRPr="00F66840">
        <w:rPr>
          <w:rFonts w:ascii="Times New Roman" w:hAnsi="Times New Roman" w:cs="Times New Roman"/>
          <w:b/>
          <w:sz w:val="28"/>
          <w:szCs w:val="28"/>
        </w:rPr>
        <w:t>едущ</w:t>
      </w:r>
      <w:r>
        <w:rPr>
          <w:rFonts w:ascii="Times New Roman" w:hAnsi="Times New Roman" w:cs="Times New Roman"/>
          <w:b/>
          <w:sz w:val="28"/>
          <w:szCs w:val="28"/>
        </w:rPr>
        <w:t xml:space="preserve">ий. </w:t>
      </w:r>
      <w:r>
        <w:rPr>
          <w:rFonts w:ascii="Times New Roman" w:hAnsi="Times New Roman" w:cs="Times New Roman"/>
          <w:sz w:val="28"/>
          <w:szCs w:val="28"/>
        </w:rPr>
        <w:t xml:space="preserve">Легко исправим. </w:t>
      </w: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ая</w:t>
      </w:r>
      <w:r>
        <w:rPr>
          <w:rFonts w:ascii="Times New Roman" w:hAnsi="Times New Roman" w:cs="Times New Roman"/>
          <w:sz w:val="28"/>
          <w:szCs w:val="28"/>
        </w:rPr>
        <w:t>. Что?</w:t>
      </w:r>
    </w:p>
    <w:p w:rsidR="00EE3643" w:rsidRPr="00E2638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w:t>
      </w:r>
      <w:r w:rsidRPr="00F66840">
        <w:rPr>
          <w:rFonts w:ascii="Times New Roman" w:hAnsi="Times New Roman" w:cs="Times New Roman"/>
          <w:b/>
          <w:sz w:val="28"/>
          <w:szCs w:val="28"/>
        </w:rPr>
        <w:t>едущ</w:t>
      </w:r>
      <w:r>
        <w:rPr>
          <w:rFonts w:ascii="Times New Roman" w:hAnsi="Times New Roman" w:cs="Times New Roman"/>
          <w:b/>
          <w:sz w:val="28"/>
          <w:szCs w:val="28"/>
        </w:rPr>
        <w:t xml:space="preserve">ий. </w:t>
      </w:r>
      <w:r>
        <w:rPr>
          <w:rFonts w:ascii="Times New Roman" w:hAnsi="Times New Roman" w:cs="Times New Roman"/>
          <w:sz w:val="28"/>
          <w:szCs w:val="28"/>
        </w:rPr>
        <w:t xml:space="preserve">Я говорю, я больше верю народным приметам, чем гороскопам. </w:t>
      </w:r>
      <w:r w:rsidRPr="00E26383">
        <w:rPr>
          <w:rFonts w:ascii="Times New Roman" w:hAnsi="Times New Roman" w:cs="Times New Roman"/>
          <w:sz w:val="28"/>
          <w:szCs w:val="28"/>
        </w:rPr>
        <w:t>Вот</w:t>
      </w:r>
      <w:r>
        <w:rPr>
          <w:rFonts w:ascii="Times New Roman" w:hAnsi="Times New Roman" w:cs="Times New Roman"/>
          <w:sz w:val="28"/>
          <w:szCs w:val="28"/>
        </w:rPr>
        <w:t>,</w:t>
      </w:r>
      <w:r w:rsidRPr="00E26383">
        <w:rPr>
          <w:rFonts w:ascii="Times New Roman" w:hAnsi="Times New Roman" w:cs="Times New Roman"/>
          <w:sz w:val="28"/>
          <w:szCs w:val="28"/>
        </w:rPr>
        <w:t xml:space="preserve"> </w:t>
      </w:r>
      <w:r>
        <w:rPr>
          <w:rFonts w:ascii="Times New Roman" w:hAnsi="Times New Roman" w:cs="Times New Roman"/>
          <w:sz w:val="28"/>
          <w:szCs w:val="28"/>
        </w:rPr>
        <w:t>послушай</w:t>
      </w:r>
      <w:r w:rsidRPr="00E26383">
        <w:rPr>
          <w:rFonts w:ascii="Times New Roman" w:hAnsi="Times New Roman" w:cs="Times New Roman"/>
          <w:sz w:val="28"/>
          <w:szCs w:val="28"/>
        </w:rPr>
        <w:t>:</w:t>
      </w:r>
    </w:p>
    <w:p w:rsidR="00EE3643" w:rsidRPr="008239C8" w:rsidRDefault="00EE3643" w:rsidP="00CA6183">
      <w:pPr>
        <w:pStyle w:val="a5"/>
        <w:spacing w:after="0"/>
        <w:ind w:left="0"/>
        <w:rPr>
          <w:rFonts w:ascii="Times New Roman" w:hAnsi="Times New Roman" w:cs="Times New Roman"/>
          <w:sz w:val="28"/>
          <w:szCs w:val="28"/>
        </w:rPr>
      </w:pPr>
      <w:r w:rsidRPr="008239C8">
        <w:rPr>
          <w:rFonts w:ascii="Times New Roman" w:hAnsi="Times New Roman" w:cs="Times New Roman"/>
          <w:sz w:val="28"/>
          <w:szCs w:val="28"/>
        </w:rPr>
        <w:t>•</w:t>
      </w:r>
      <w:r w:rsidRPr="008239C8">
        <w:rPr>
          <w:rFonts w:ascii="Times New Roman" w:hAnsi="Times New Roman" w:cs="Times New Roman"/>
          <w:sz w:val="28"/>
          <w:szCs w:val="28"/>
        </w:rPr>
        <w:tab/>
        <w:t>Если вы ходите на работу — это к деньгам.</w:t>
      </w:r>
    </w:p>
    <w:p w:rsidR="00EE3643" w:rsidRPr="008239C8" w:rsidRDefault="00EE3643" w:rsidP="00CA6183">
      <w:pPr>
        <w:pStyle w:val="a5"/>
        <w:spacing w:after="0"/>
        <w:ind w:left="0"/>
        <w:rPr>
          <w:rFonts w:ascii="Times New Roman" w:hAnsi="Times New Roman" w:cs="Times New Roman"/>
          <w:sz w:val="28"/>
          <w:szCs w:val="28"/>
        </w:rPr>
      </w:pPr>
      <w:r w:rsidRPr="008239C8">
        <w:rPr>
          <w:rFonts w:ascii="Times New Roman" w:hAnsi="Times New Roman" w:cs="Times New Roman"/>
          <w:sz w:val="28"/>
          <w:szCs w:val="28"/>
        </w:rPr>
        <w:t>•</w:t>
      </w:r>
      <w:r w:rsidRPr="008239C8">
        <w:rPr>
          <w:rFonts w:ascii="Times New Roman" w:hAnsi="Times New Roman" w:cs="Times New Roman"/>
          <w:sz w:val="28"/>
          <w:szCs w:val="28"/>
        </w:rPr>
        <w:tab/>
        <w:t xml:space="preserve">Если вы ходите на работу во время </w:t>
      </w:r>
      <w:r>
        <w:rPr>
          <w:rFonts w:ascii="Times New Roman" w:hAnsi="Times New Roman" w:cs="Times New Roman"/>
          <w:sz w:val="28"/>
          <w:szCs w:val="28"/>
        </w:rPr>
        <w:t>учебы</w:t>
      </w:r>
      <w:r w:rsidRPr="008239C8">
        <w:rPr>
          <w:rFonts w:ascii="Times New Roman" w:hAnsi="Times New Roman" w:cs="Times New Roman"/>
          <w:sz w:val="28"/>
          <w:szCs w:val="28"/>
        </w:rPr>
        <w:t xml:space="preserve"> – это к отчислению.</w:t>
      </w:r>
    </w:p>
    <w:p w:rsidR="00EE3643" w:rsidRDefault="00EE3643" w:rsidP="00CA6183">
      <w:pPr>
        <w:pStyle w:val="a5"/>
        <w:spacing w:after="0"/>
        <w:ind w:left="0"/>
        <w:rPr>
          <w:rFonts w:ascii="Times New Roman" w:hAnsi="Times New Roman" w:cs="Times New Roman"/>
          <w:sz w:val="28"/>
          <w:szCs w:val="28"/>
        </w:rPr>
      </w:pPr>
      <w:r w:rsidRPr="008239C8">
        <w:rPr>
          <w:rFonts w:ascii="Times New Roman" w:hAnsi="Times New Roman" w:cs="Times New Roman"/>
          <w:sz w:val="28"/>
          <w:szCs w:val="28"/>
        </w:rPr>
        <w:t>•</w:t>
      </w:r>
      <w:r w:rsidRPr="008239C8">
        <w:rPr>
          <w:rFonts w:ascii="Times New Roman" w:hAnsi="Times New Roman" w:cs="Times New Roman"/>
          <w:sz w:val="28"/>
          <w:szCs w:val="28"/>
        </w:rPr>
        <w:tab/>
        <w:t xml:space="preserve">Если вы ходите на работу во время </w:t>
      </w:r>
      <w:r>
        <w:rPr>
          <w:rFonts w:ascii="Times New Roman" w:hAnsi="Times New Roman" w:cs="Times New Roman"/>
          <w:sz w:val="28"/>
          <w:szCs w:val="28"/>
        </w:rPr>
        <w:t>экзаменов</w:t>
      </w:r>
      <w:r w:rsidRPr="008239C8">
        <w:rPr>
          <w:rFonts w:ascii="Times New Roman" w:hAnsi="Times New Roman" w:cs="Times New Roman"/>
          <w:sz w:val="28"/>
          <w:szCs w:val="28"/>
        </w:rPr>
        <w:t xml:space="preserve"> – вы преподаватель.</w:t>
      </w: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ая</w:t>
      </w:r>
      <w:r>
        <w:rPr>
          <w:rFonts w:ascii="Times New Roman" w:hAnsi="Times New Roman" w:cs="Times New Roman"/>
          <w:sz w:val="28"/>
          <w:szCs w:val="28"/>
        </w:rPr>
        <w:t xml:space="preserve">. </w:t>
      </w:r>
      <w:r w:rsidRPr="008239C8">
        <w:rPr>
          <w:rFonts w:ascii="Times New Roman" w:hAnsi="Times New Roman" w:cs="Times New Roman"/>
          <w:sz w:val="28"/>
          <w:szCs w:val="28"/>
        </w:rPr>
        <w:t>А что, если вы хо</w:t>
      </w:r>
      <w:r>
        <w:rPr>
          <w:rFonts w:ascii="Times New Roman" w:hAnsi="Times New Roman" w:cs="Times New Roman"/>
          <w:sz w:val="28"/>
          <w:szCs w:val="28"/>
        </w:rPr>
        <w:t>дите на работу, как на праздник</w:t>
      </w:r>
      <w:r w:rsidRPr="008239C8">
        <w:rPr>
          <w:rFonts w:ascii="Times New Roman" w:hAnsi="Times New Roman" w:cs="Times New Roman"/>
          <w:sz w:val="28"/>
          <w:szCs w:val="28"/>
        </w:rPr>
        <w:t>?</w:t>
      </w:r>
    </w:p>
    <w:p w:rsidR="00EE364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w:t>
      </w:r>
      <w:r w:rsidRPr="00F66840">
        <w:rPr>
          <w:rFonts w:ascii="Times New Roman" w:hAnsi="Times New Roman" w:cs="Times New Roman"/>
          <w:b/>
          <w:sz w:val="28"/>
          <w:szCs w:val="28"/>
        </w:rPr>
        <w:t>едущ</w:t>
      </w:r>
      <w:r>
        <w:rPr>
          <w:rFonts w:ascii="Times New Roman" w:hAnsi="Times New Roman" w:cs="Times New Roman"/>
          <w:b/>
          <w:sz w:val="28"/>
          <w:szCs w:val="28"/>
        </w:rPr>
        <w:t xml:space="preserve">ий. </w:t>
      </w:r>
      <w:r>
        <w:rPr>
          <w:rFonts w:ascii="Times New Roman" w:hAnsi="Times New Roman" w:cs="Times New Roman"/>
          <w:sz w:val="28"/>
          <w:szCs w:val="28"/>
        </w:rPr>
        <w:t xml:space="preserve">Значит, вы – </w:t>
      </w:r>
      <w:proofErr w:type="spellStart"/>
      <w:r>
        <w:rPr>
          <w:rFonts w:ascii="Times New Roman" w:hAnsi="Times New Roman" w:cs="Times New Roman"/>
          <w:sz w:val="28"/>
          <w:szCs w:val="28"/>
        </w:rPr>
        <w:t>Нелля</w:t>
      </w:r>
      <w:proofErr w:type="spellEnd"/>
      <w:r>
        <w:rPr>
          <w:rFonts w:ascii="Times New Roman" w:hAnsi="Times New Roman" w:cs="Times New Roman"/>
          <w:sz w:val="28"/>
          <w:szCs w:val="28"/>
        </w:rPr>
        <w:t xml:space="preserve"> Александровна</w:t>
      </w:r>
      <w:r w:rsidRPr="008239C8">
        <w:rPr>
          <w:rFonts w:ascii="Times New Roman" w:hAnsi="Times New Roman" w:cs="Times New Roman"/>
          <w:sz w:val="28"/>
          <w:szCs w:val="28"/>
        </w:rPr>
        <w:t>!</w:t>
      </w:r>
      <w:r>
        <w:rPr>
          <w:rFonts w:ascii="Times New Roman" w:hAnsi="Times New Roman" w:cs="Times New Roman"/>
          <w:sz w:val="28"/>
          <w:szCs w:val="28"/>
        </w:rPr>
        <w:t xml:space="preserve"> </w:t>
      </w:r>
    </w:p>
    <w:p w:rsidR="00EE3643" w:rsidRDefault="00EE3643" w:rsidP="00CA6183">
      <w:pPr>
        <w:pStyle w:val="a5"/>
        <w:spacing w:after="0"/>
        <w:ind w:left="0"/>
        <w:rPr>
          <w:rFonts w:ascii="Times New Roman" w:hAnsi="Times New Roman" w:cs="Times New Roman"/>
          <w:sz w:val="28"/>
          <w:szCs w:val="28"/>
        </w:rPr>
      </w:pPr>
      <w:r w:rsidRPr="00F66840">
        <w:rPr>
          <w:rFonts w:ascii="Times New Roman" w:hAnsi="Times New Roman" w:cs="Times New Roman"/>
          <w:b/>
          <w:sz w:val="28"/>
          <w:szCs w:val="28"/>
        </w:rPr>
        <w:t>Ведущ</w:t>
      </w:r>
      <w:r>
        <w:rPr>
          <w:rFonts w:ascii="Times New Roman" w:hAnsi="Times New Roman" w:cs="Times New Roman"/>
          <w:b/>
          <w:sz w:val="28"/>
          <w:szCs w:val="28"/>
        </w:rPr>
        <w:t>ая</w:t>
      </w:r>
      <w:r>
        <w:rPr>
          <w:rFonts w:ascii="Times New Roman" w:hAnsi="Times New Roman" w:cs="Times New Roman"/>
          <w:sz w:val="28"/>
          <w:szCs w:val="28"/>
        </w:rPr>
        <w:t>. Все верно! Встречайте: дипломанты третьей</w:t>
      </w:r>
      <w:r w:rsidRPr="002841DF">
        <w:rPr>
          <w:rFonts w:ascii="Times New Roman" w:hAnsi="Times New Roman" w:cs="Times New Roman"/>
          <w:sz w:val="28"/>
          <w:szCs w:val="28"/>
        </w:rPr>
        <w:t xml:space="preserve"> степени</w:t>
      </w:r>
      <w:r>
        <w:rPr>
          <w:rFonts w:ascii="Times New Roman" w:hAnsi="Times New Roman" w:cs="Times New Roman"/>
          <w:sz w:val="28"/>
          <w:szCs w:val="28"/>
        </w:rPr>
        <w:t xml:space="preserve"> всероссийского конкурса «Роза ветров», </w:t>
      </w:r>
      <w:r w:rsidRPr="00530675">
        <w:rPr>
          <w:rFonts w:ascii="Times New Roman" w:hAnsi="Times New Roman" w:cs="Times New Roman"/>
          <w:sz w:val="28"/>
          <w:szCs w:val="28"/>
        </w:rPr>
        <w:t>объединение «Радость»</w:t>
      </w:r>
      <w:r>
        <w:rPr>
          <w:rFonts w:ascii="Times New Roman" w:hAnsi="Times New Roman" w:cs="Times New Roman"/>
          <w:sz w:val="28"/>
          <w:szCs w:val="28"/>
        </w:rPr>
        <w:t>.</w:t>
      </w:r>
    </w:p>
    <w:p w:rsidR="00EE3643" w:rsidRDefault="00EE3643" w:rsidP="00CA6183">
      <w:pPr>
        <w:rPr>
          <w:sz w:val="28"/>
          <w:szCs w:val="28"/>
        </w:rPr>
      </w:pPr>
      <w:r>
        <w:rPr>
          <w:b/>
          <w:sz w:val="28"/>
          <w:szCs w:val="28"/>
        </w:rPr>
        <w:t>В</w:t>
      </w:r>
      <w:r w:rsidRPr="00F66840">
        <w:rPr>
          <w:b/>
          <w:sz w:val="28"/>
          <w:szCs w:val="28"/>
        </w:rPr>
        <w:t>едущ</w:t>
      </w:r>
      <w:r>
        <w:rPr>
          <w:b/>
          <w:sz w:val="28"/>
          <w:szCs w:val="28"/>
        </w:rPr>
        <w:t xml:space="preserve">ий. </w:t>
      </w:r>
      <w:r>
        <w:rPr>
          <w:sz w:val="28"/>
          <w:szCs w:val="28"/>
        </w:rPr>
        <w:t>Б</w:t>
      </w:r>
      <w:r w:rsidRPr="00530675">
        <w:rPr>
          <w:sz w:val="28"/>
          <w:szCs w:val="28"/>
        </w:rPr>
        <w:t>елорусский танец</w:t>
      </w:r>
      <w:r>
        <w:rPr>
          <w:sz w:val="28"/>
          <w:szCs w:val="28"/>
        </w:rPr>
        <w:t xml:space="preserve"> «</w:t>
      </w:r>
      <w:r w:rsidRPr="00530675">
        <w:rPr>
          <w:sz w:val="28"/>
          <w:szCs w:val="28"/>
        </w:rPr>
        <w:t>Митяй»</w:t>
      </w:r>
      <w:r>
        <w:rPr>
          <w:sz w:val="28"/>
          <w:szCs w:val="28"/>
        </w:rPr>
        <w:t>.</w:t>
      </w:r>
    </w:p>
    <w:p w:rsidR="00EE3643" w:rsidRPr="00530675" w:rsidRDefault="00EE3643" w:rsidP="00CA6183">
      <w:pPr>
        <w:rPr>
          <w:sz w:val="28"/>
          <w:szCs w:val="28"/>
        </w:rPr>
      </w:pPr>
    </w:p>
    <w:p w:rsidR="00EE3643" w:rsidRDefault="00EE3643" w:rsidP="00CA6183">
      <w:pPr>
        <w:jc w:val="center"/>
        <w:rPr>
          <w:i/>
          <w:sz w:val="28"/>
          <w:szCs w:val="28"/>
        </w:rPr>
      </w:pPr>
      <w:r>
        <w:rPr>
          <w:sz w:val="28"/>
          <w:szCs w:val="28"/>
        </w:rPr>
        <w:t xml:space="preserve"> </w:t>
      </w:r>
      <w:r>
        <w:rPr>
          <w:i/>
          <w:sz w:val="28"/>
          <w:szCs w:val="28"/>
        </w:rPr>
        <w:t>Ведущие уходят.</w:t>
      </w:r>
    </w:p>
    <w:p w:rsidR="00EE3643" w:rsidRPr="00CD5E0F"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Митяй</w:t>
      </w:r>
      <w:r w:rsidRPr="00CD5E0F">
        <w:rPr>
          <w:i/>
          <w:sz w:val="28"/>
          <w:szCs w:val="28"/>
        </w:rPr>
        <w:t>».</w:t>
      </w:r>
    </w:p>
    <w:p w:rsidR="00EE3643" w:rsidRPr="00DF5D56" w:rsidRDefault="00EE3643" w:rsidP="00CA6183">
      <w:pPr>
        <w:jc w:val="center"/>
        <w:rPr>
          <w:i/>
          <w:sz w:val="28"/>
          <w:szCs w:val="28"/>
        </w:rPr>
      </w:pPr>
      <w:r>
        <w:rPr>
          <w:i/>
          <w:sz w:val="28"/>
          <w:szCs w:val="28"/>
        </w:rPr>
        <w:t>Объявляют за кулисами.</w:t>
      </w:r>
    </w:p>
    <w:p w:rsidR="00EE3643" w:rsidRPr="00D41A8A" w:rsidRDefault="00EE3643" w:rsidP="00CA6183">
      <w:pPr>
        <w:rPr>
          <w:sz w:val="28"/>
          <w:szCs w:val="28"/>
        </w:rPr>
      </w:pPr>
    </w:p>
    <w:p w:rsidR="00EE364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w:t>
      </w:r>
      <w:r w:rsidRPr="00F66840">
        <w:rPr>
          <w:rFonts w:ascii="Times New Roman" w:hAnsi="Times New Roman" w:cs="Times New Roman"/>
          <w:b/>
          <w:sz w:val="28"/>
          <w:szCs w:val="28"/>
        </w:rPr>
        <w:t>едущ</w:t>
      </w:r>
      <w:r>
        <w:rPr>
          <w:rFonts w:ascii="Times New Roman" w:hAnsi="Times New Roman" w:cs="Times New Roman"/>
          <w:b/>
          <w:sz w:val="28"/>
          <w:szCs w:val="28"/>
        </w:rPr>
        <w:t>ая.</w:t>
      </w:r>
      <w:r w:rsidRPr="00E54FBA">
        <w:rPr>
          <w:rFonts w:ascii="Times New Roman" w:hAnsi="Times New Roman" w:cs="Times New Roman"/>
          <w:sz w:val="28"/>
          <w:szCs w:val="28"/>
        </w:rPr>
        <w:t xml:space="preserve"> </w:t>
      </w:r>
      <w:r>
        <w:rPr>
          <w:rFonts w:ascii="Times New Roman" w:hAnsi="Times New Roman" w:cs="Times New Roman"/>
          <w:sz w:val="28"/>
          <w:szCs w:val="28"/>
        </w:rPr>
        <w:t>О</w:t>
      </w:r>
      <w:r w:rsidRPr="00E54FBA">
        <w:rPr>
          <w:rFonts w:ascii="Times New Roman" w:hAnsi="Times New Roman" w:cs="Times New Roman"/>
          <w:sz w:val="28"/>
          <w:szCs w:val="28"/>
        </w:rPr>
        <w:t>бъединение «Радость»</w:t>
      </w:r>
      <w:r>
        <w:rPr>
          <w:rFonts w:ascii="Times New Roman" w:hAnsi="Times New Roman" w:cs="Times New Roman"/>
          <w:sz w:val="28"/>
          <w:szCs w:val="28"/>
        </w:rPr>
        <w:t xml:space="preserve"> </w:t>
      </w:r>
      <w:r w:rsidRPr="008239C8">
        <w:rPr>
          <w:rFonts w:ascii="Times New Roman" w:hAnsi="Times New Roman" w:cs="Times New Roman"/>
          <w:sz w:val="28"/>
          <w:szCs w:val="28"/>
        </w:rPr>
        <w:t xml:space="preserve">— </w:t>
      </w:r>
      <w:r>
        <w:rPr>
          <w:rFonts w:ascii="Times New Roman" w:hAnsi="Times New Roman" w:cs="Times New Roman"/>
          <w:sz w:val="28"/>
          <w:szCs w:val="28"/>
        </w:rPr>
        <w:t>«</w:t>
      </w:r>
      <w:r w:rsidRPr="00E54FBA">
        <w:rPr>
          <w:rFonts w:ascii="Times New Roman" w:hAnsi="Times New Roman" w:cs="Times New Roman"/>
          <w:sz w:val="28"/>
          <w:szCs w:val="28"/>
        </w:rPr>
        <w:t>Кошка беспородная</w:t>
      </w:r>
      <w:r>
        <w:rPr>
          <w:rFonts w:ascii="Times New Roman" w:hAnsi="Times New Roman" w:cs="Times New Roman"/>
          <w:sz w:val="28"/>
          <w:szCs w:val="28"/>
        </w:rPr>
        <w:t>». Ваши аплодисменты!</w:t>
      </w:r>
    </w:p>
    <w:p w:rsidR="00EE3643" w:rsidRDefault="00EE3643" w:rsidP="00CA6183">
      <w:pPr>
        <w:pStyle w:val="a5"/>
        <w:spacing w:after="0"/>
        <w:ind w:left="0"/>
        <w:rPr>
          <w:rFonts w:ascii="Times New Roman" w:hAnsi="Times New Roman" w:cs="Times New Roman"/>
          <w:sz w:val="28"/>
          <w:szCs w:val="28"/>
        </w:rPr>
      </w:pPr>
    </w:p>
    <w:p w:rsidR="00EE3643" w:rsidRPr="00CD5E0F" w:rsidRDefault="00EE3643" w:rsidP="00CA6183">
      <w:pPr>
        <w:pStyle w:val="a5"/>
        <w:spacing w:after="0"/>
        <w:ind w:left="0"/>
        <w:jc w:val="center"/>
        <w:rPr>
          <w:rFonts w:ascii="Times New Roman" w:hAnsi="Times New Roman" w:cs="Times New Roman"/>
          <w:i/>
          <w:sz w:val="28"/>
          <w:szCs w:val="28"/>
        </w:rPr>
      </w:pPr>
      <w:r w:rsidRPr="00EF547D">
        <w:rPr>
          <w:rFonts w:ascii="Times New Roman" w:hAnsi="Times New Roman" w:cs="Times New Roman"/>
          <w:i/>
          <w:sz w:val="28"/>
          <w:szCs w:val="28"/>
        </w:rPr>
        <w:t>Номер «</w:t>
      </w:r>
      <w:r>
        <w:rPr>
          <w:rFonts w:ascii="Times New Roman" w:hAnsi="Times New Roman" w:cs="Times New Roman"/>
          <w:i/>
          <w:sz w:val="28"/>
          <w:szCs w:val="28"/>
        </w:rPr>
        <w:t>Кошка беспородная</w:t>
      </w:r>
      <w:r w:rsidRPr="00EF547D">
        <w:rPr>
          <w:rFonts w:ascii="Times New Roman" w:hAnsi="Times New Roman" w:cs="Times New Roman"/>
          <w:i/>
          <w:sz w:val="28"/>
          <w:szCs w:val="28"/>
        </w:rPr>
        <w:t>»</w:t>
      </w:r>
      <w:r>
        <w:rPr>
          <w:rFonts w:ascii="Times New Roman" w:hAnsi="Times New Roman" w:cs="Times New Roman"/>
          <w:i/>
          <w:sz w:val="28"/>
          <w:szCs w:val="28"/>
        </w:rPr>
        <w:t>.</w:t>
      </w:r>
    </w:p>
    <w:p w:rsidR="00EE3643" w:rsidRDefault="00EE3643" w:rsidP="00CA6183">
      <w:pPr>
        <w:pStyle w:val="a5"/>
        <w:spacing w:after="0"/>
        <w:ind w:left="0"/>
        <w:rPr>
          <w:rFonts w:ascii="Times New Roman" w:hAnsi="Times New Roman" w:cs="Times New Roman"/>
          <w:sz w:val="28"/>
          <w:szCs w:val="28"/>
        </w:rPr>
      </w:pPr>
    </w:p>
    <w:p w:rsidR="00EE3643" w:rsidRDefault="00EE3643" w:rsidP="00CA6183">
      <w:pPr>
        <w:rPr>
          <w:sz w:val="28"/>
          <w:szCs w:val="28"/>
        </w:rPr>
      </w:pPr>
      <w:r>
        <w:rPr>
          <w:b/>
          <w:sz w:val="28"/>
          <w:szCs w:val="28"/>
        </w:rPr>
        <w:t>В</w:t>
      </w:r>
      <w:r w:rsidRPr="00F66840">
        <w:rPr>
          <w:b/>
          <w:sz w:val="28"/>
          <w:szCs w:val="28"/>
        </w:rPr>
        <w:t>едущ</w:t>
      </w:r>
      <w:r>
        <w:rPr>
          <w:b/>
          <w:sz w:val="28"/>
          <w:szCs w:val="28"/>
        </w:rPr>
        <w:t xml:space="preserve">ий. </w:t>
      </w:r>
      <w:r>
        <w:rPr>
          <w:sz w:val="28"/>
          <w:szCs w:val="28"/>
        </w:rPr>
        <w:t>На сцене дипломанты третьей</w:t>
      </w:r>
      <w:r w:rsidRPr="002841DF">
        <w:rPr>
          <w:sz w:val="28"/>
          <w:szCs w:val="28"/>
        </w:rPr>
        <w:t xml:space="preserve"> степени</w:t>
      </w:r>
      <w:r>
        <w:rPr>
          <w:sz w:val="28"/>
          <w:szCs w:val="28"/>
        </w:rPr>
        <w:t xml:space="preserve"> всероссийского конкурса «Роза ветров», </w:t>
      </w:r>
      <w:r w:rsidRPr="00530675">
        <w:rPr>
          <w:sz w:val="28"/>
          <w:szCs w:val="28"/>
        </w:rPr>
        <w:t>объединение «Радость</w:t>
      </w:r>
      <w:r>
        <w:rPr>
          <w:sz w:val="28"/>
          <w:szCs w:val="28"/>
        </w:rPr>
        <w:t xml:space="preserve">».  </w:t>
      </w:r>
    </w:p>
    <w:p w:rsidR="00EE3643" w:rsidRDefault="00EE3643" w:rsidP="00CA6183">
      <w:pPr>
        <w:rPr>
          <w:sz w:val="28"/>
          <w:szCs w:val="28"/>
        </w:rPr>
      </w:pPr>
      <w:r>
        <w:rPr>
          <w:b/>
          <w:sz w:val="28"/>
          <w:szCs w:val="28"/>
        </w:rPr>
        <w:lastRenderedPageBreak/>
        <w:t>В</w:t>
      </w:r>
      <w:r w:rsidRPr="00F66840">
        <w:rPr>
          <w:b/>
          <w:sz w:val="28"/>
          <w:szCs w:val="28"/>
        </w:rPr>
        <w:t>едущ</w:t>
      </w:r>
      <w:r>
        <w:rPr>
          <w:b/>
          <w:sz w:val="28"/>
          <w:szCs w:val="28"/>
        </w:rPr>
        <w:t>ая.</w:t>
      </w:r>
      <w:r w:rsidRPr="00E54FBA">
        <w:rPr>
          <w:sz w:val="28"/>
          <w:szCs w:val="28"/>
        </w:rPr>
        <w:t xml:space="preserve"> </w:t>
      </w:r>
      <w:r>
        <w:rPr>
          <w:sz w:val="28"/>
          <w:szCs w:val="28"/>
        </w:rPr>
        <w:t>«За околицей».</w:t>
      </w:r>
    </w:p>
    <w:p w:rsidR="00EE3643" w:rsidRPr="00B148C8" w:rsidRDefault="00EE3643" w:rsidP="00CA6183">
      <w:pPr>
        <w:rPr>
          <w:sz w:val="28"/>
          <w:szCs w:val="28"/>
        </w:rPr>
      </w:pPr>
    </w:p>
    <w:p w:rsidR="00EE3643" w:rsidRDefault="00EE3643" w:rsidP="00CA6183">
      <w:pPr>
        <w:pStyle w:val="a5"/>
        <w:spacing w:after="0"/>
        <w:ind w:left="0"/>
        <w:jc w:val="center"/>
        <w:rPr>
          <w:rFonts w:ascii="Times New Roman" w:hAnsi="Times New Roman" w:cs="Times New Roman"/>
          <w:i/>
          <w:sz w:val="28"/>
          <w:szCs w:val="28"/>
        </w:rPr>
      </w:pPr>
      <w:r w:rsidRPr="00EF547D">
        <w:rPr>
          <w:rFonts w:ascii="Times New Roman" w:hAnsi="Times New Roman" w:cs="Times New Roman"/>
          <w:i/>
          <w:sz w:val="28"/>
          <w:szCs w:val="28"/>
        </w:rPr>
        <w:t>Номер «</w:t>
      </w:r>
      <w:r>
        <w:rPr>
          <w:rFonts w:ascii="Times New Roman" w:hAnsi="Times New Roman" w:cs="Times New Roman"/>
          <w:i/>
          <w:sz w:val="28"/>
          <w:szCs w:val="28"/>
        </w:rPr>
        <w:t>За околицей</w:t>
      </w:r>
      <w:r w:rsidRPr="00EF547D">
        <w:rPr>
          <w:rFonts w:ascii="Times New Roman" w:hAnsi="Times New Roman" w:cs="Times New Roman"/>
          <w:i/>
          <w:sz w:val="28"/>
          <w:szCs w:val="28"/>
        </w:rPr>
        <w:t>»</w:t>
      </w:r>
      <w:r>
        <w:rPr>
          <w:rFonts w:ascii="Times New Roman" w:hAnsi="Times New Roman" w:cs="Times New Roman"/>
          <w:i/>
          <w:sz w:val="28"/>
          <w:szCs w:val="28"/>
        </w:rPr>
        <w:t>.</w:t>
      </w:r>
    </w:p>
    <w:p w:rsidR="00EE3643" w:rsidRPr="00CD5E0F" w:rsidRDefault="00EE3643" w:rsidP="00CA6183">
      <w:pPr>
        <w:jc w:val="center"/>
        <w:rPr>
          <w:i/>
          <w:sz w:val="28"/>
          <w:szCs w:val="28"/>
        </w:rPr>
      </w:pPr>
    </w:p>
    <w:p w:rsidR="00EE3643" w:rsidRDefault="00EE3643" w:rsidP="00CA6183">
      <w:pPr>
        <w:rPr>
          <w:sz w:val="28"/>
          <w:szCs w:val="28"/>
        </w:rPr>
      </w:pPr>
      <w:r>
        <w:rPr>
          <w:b/>
          <w:sz w:val="28"/>
          <w:szCs w:val="28"/>
        </w:rPr>
        <w:t>В</w:t>
      </w:r>
      <w:r w:rsidRPr="00F66840">
        <w:rPr>
          <w:b/>
          <w:sz w:val="28"/>
          <w:szCs w:val="28"/>
        </w:rPr>
        <w:t>едущ</w:t>
      </w:r>
      <w:r>
        <w:rPr>
          <w:b/>
          <w:sz w:val="28"/>
          <w:szCs w:val="28"/>
        </w:rPr>
        <w:t>ая.</w:t>
      </w:r>
      <w:r>
        <w:rPr>
          <w:sz w:val="28"/>
          <w:szCs w:val="28"/>
        </w:rPr>
        <w:t xml:space="preserve"> «</w:t>
      </w:r>
      <w:r w:rsidRPr="00C27AD6">
        <w:rPr>
          <w:sz w:val="28"/>
          <w:szCs w:val="28"/>
        </w:rPr>
        <w:t>У матросов нет вопросов</w:t>
      </w:r>
      <w:r>
        <w:rPr>
          <w:sz w:val="28"/>
          <w:szCs w:val="28"/>
        </w:rPr>
        <w:t>»</w:t>
      </w:r>
      <w:r w:rsidRPr="00AF58D8">
        <w:rPr>
          <w:sz w:val="28"/>
          <w:szCs w:val="28"/>
        </w:rPr>
        <w:t xml:space="preserve"> </w:t>
      </w:r>
      <w:r w:rsidRPr="008239C8">
        <w:rPr>
          <w:sz w:val="28"/>
          <w:szCs w:val="28"/>
        </w:rPr>
        <w:t xml:space="preserve">— </w:t>
      </w:r>
      <w:r w:rsidRPr="00C27AD6">
        <w:rPr>
          <w:sz w:val="28"/>
          <w:szCs w:val="28"/>
        </w:rPr>
        <w:t>хореографический коллектив «Капельки»</w:t>
      </w:r>
      <w:r>
        <w:rPr>
          <w:sz w:val="28"/>
          <w:szCs w:val="28"/>
        </w:rPr>
        <w:t>.</w:t>
      </w:r>
    </w:p>
    <w:p w:rsidR="00EE3643" w:rsidRDefault="00EE3643" w:rsidP="00CA6183">
      <w:pPr>
        <w:rPr>
          <w:sz w:val="28"/>
          <w:szCs w:val="28"/>
        </w:rPr>
      </w:pPr>
    </w:p>
    <w:p w:rsidR="00EE3643" w:rsidRPr="00CD5E0F"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У матросов нет вопросов</w:t>
      </w:r>
      <w:r w:rsidRPr="00CD5E0F">
        <w:rPr>
          <w:i/>
          <w:sz w:val="28"/>
          <w:szCs w:val="28"/>
        </w:rPr>
        <w:t>».</w:t>
      </w:r>
    </w:p>
    <w:p w:rsidR="00EE3643" w:rsidRDefault="00EE3643" w:rsidP="00CA6183">
      <w:pPr>
        <w:rPr>
          <w:sz w:val="28"/>
          <w:szCs w:val="28"/>
        </w:rPr>
      </w:pPr>
    </w:p>
    <w:p w:rsidR="00EE3643" w:rsidRDefault="00EE3643" w:rsidP="00CA6183">
      <w:pPr>
        <w:rPr>
          <w:sz w:val="28"/>
          <w:szCs w:val="28"/>
        </w:rPr>
      </w:pPr>
      <w:r>
        <w:rPr>
          <w:b/>
          <w:sz w:val="28"/>
          <w:szCs w:val="28"/>
        </w:rPr>
        <w:t>В</w:t>
      </w:r>
      <w:r w:rsidRPr="00F66840">
        <w:rPr>
          <w:b/>
          <w:sz w:val="28"/>
          <w:szCs w:val="28"/>
        </w:rPr>
        <w:t>едущ</w:t>
      </w:r>
      <w:r>
        <w:rPr>
          <w:b/>
          <w:sz w:val="28"/>
          <w:szCs w:val="28"/>
        </w:rPr>
        <w:t xml:space="preserve">ий. </w:t>
      </w:r>
      <w:r>
        <w:rPr>
          <w:sz w:val="28"/>
          <w:szCs w:val="28"/>
        </w:rPr>
        <w:t>Наши гости – т</w:t>
      </w:r>
      <w:r w:rsidRPr="00E54FBA">
        <w:rPr>
          <w:sz w:val="28"/>
          <w:szCs w:val="28"/>
        </w:rPr>
        <w:t xml:space="preserve">рио </w:t>
      </w:r>
      <w:r>
        <w:rPr>
          <w:sz w:val="28"/>
          <w:szCs w:val="28"/>
        </w:rPr>
        <w:t>ансамбля современной песни «</w:t>
      </w:r>
      <w:r>
        <w:rPr>
          <w:sz w:val="28"/>
          <w:szCs w:val="28"/>
          <w:lang w:val="en-US"/>
        </w:rPr>
        <w:t>Your</w:t>
      </w:r>
      <w:r w:rsidRPr="000F0C1D">
        <w:rPr>
          <w:sz w:val="28"/>
          <w:szCs w:val="28"/>
        </w:rPr>
        <w:t xml:space="preserve"> </w:t>
      </w:r>
      <w:r>
        <w:rPr>
          <w:sz w:val="28"/>
          <w:szCs w:val="28"/>
          <w:lang w:val="en-US"/>
        </w:rPr>
        <w:t>song</w:t>
      </w:r>
      <w:r>
        <w:rPr>
          <w:sz w:val="28"/>
          <w:szCs w:val="28"/>
        </w:rPr>
        <w:t>»!</w:t>
      </w:r>
    </w:p>
    <w:p w:rsidR="00EE3643" w:rsidRPr="000F0C1D" w:rsidRDefault="00EE3643" w:rsidP="00CA6183">
      <w:pPr>
        <w:rPr>
          <w:sz w:val="28"/>
          <w:szCs w:val="28"/>
        </w:rPr>
      </w:pPr>
      <w:r w:rsidRPr="000F0C1D">
        <w:rPr>
          <w:sz w:val="28"/>
          <w:szCs w:val="28"/>
        </w:rPr>
        <w:t xml:space="preserve"> </w:t>
      </w:r>
    </w:p>
    <w:p w:rsidR="00EE3643"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Кажется», номер «Музыка дня»</w:t>
      </w:r>
    </w:p>
    <w:p w:rsidR="00EE3643" w:rsidRDefault="00EE3643" w:rsidP="00CA6183">
      <w:pPr>
        <w:jc w:val="center"/>
        <w:rPr>
          <w:i/>
          <w:sz w:val="28"/>
          <w:szCs w:val="28"/>
        </w:rPr>
      </w:pPr>
      <w:r>
        <w:rPr>
          <w:i/>
          <w:sz w:val="28"/>
          <w:szCs w:val="28"/>
        </w:rPr>
        <w:t>Выход ведущих.</w:t>
      </w:r>
    </w:p>
    <w:p w:rsidR="00EE3643" w:rsidRPr="000F0C1D" w:rsidRDefault="00EE3643" w:rsidP="00CA6183">
      <w:pPr>
        <w:jc w:val="center"/>
        <w:rPr>
          <w:i/>
          <w:sz w:val="28"/>
          <w:szCs w:val="28"/>
        </w:rPr>
      </w:pPr>
    </w:p>
    <w:p w:rsidR="00EE3643" w:rsidRDefault="00EE3643" w:rsidP="00CA6183">
      <w:pPr>
        <w:rPr>
          <w:sz w:val="28"/>
          <w:szCs w:val="28"/>
        </w:rPr>
      </w:pPr>
      <w:r>
        <w:rPr>
          <w:b/>
          <w:sz w:val="28"/>
          <w:szCs w:val="28"/>
        </w:rPr>
        <w:t>В</w:t>
      </w:r>
      <w:r w:rsidRPr="00F66840">
        <w:rPr>
          <w:b/>
          <w:sz w:val="28"/>
          <w:szCs w:val="28"/>
        </w:rPr>
        <w:t>едущ</w:t>
      </w:r>
      <w:r>
        <w:rPr>
          <w:b/>
          <w:sz w:val="28"/>
          <w:szCs w:val="28"/>
        </w:rPr>
        <w:t>ая.</w:t>
      </w:r>
      <w:r>
        <w:rPr>
          <w:sz w:val="28"/>
          <w:szCs w:val="28"/>
        </w:rPr>
        <w:t xml:space="preserve"> В жизни есть события, о которых нельзя не сказать, которые невозможно обойти стороной. </w:t>
      </w:r>
    </w:p>
    <w:p w:rsidR="00EE3643" w:rsidRDefault="00EE3643" w:rsidP="00CA6183">
      <w:pPr>
        <w:rPr>
          <w:sz w:val="28"/>
          <w:szCs w:val="28"/>
        </w:rPr>
      </w:pPr>
      <w:r>
        <w:rPr>
          <w:b/>
          <w:sz w:val="28"/>
          <w:szCs w:val="28"/>
        </w:rPr>
        <w:t>В</w:t>
      </w:r>
      <w:r w:rsidRPr="00F66840">
        <w:rPr>
          <w:b/>
          <w:sz w:val="28"/>
          <w:szCs w:val="28"/>
        </w:rPr>
        <w:t>едущ</w:t>
      </w:r>
      <w:r>
        <w:rPr>
          <w:b/>
          <w:sz w:val="28"/>
          <w:szCs w:val="28"/>
        </w:rPr>
        <w:t xml:space="preserve">ий. </w:t>
      </w:r>
      <w:r>
        <w:rPr>
          <w:sz w:val="28"/>
          <w:szCs w:val="28"/>
        </w:rPr>
        <w:t>И сегодня мы хотим отдать дань уважения тем людям, которые стойко пережили страшные годы войны.</w:t>
      </w:r>
    </w:p>
    <w:p w:rsidR="00EE3643" w:rsidRDefault="00EE3643" w:rsidP="00CA6183">
      <w:pPr>
        <w:rPr>
          <w:sz w:val="28"/>
          <w:szCs w:val="28"/>
        </w:rPr>
      </w:pPr>
      <w:r>
        <w:rPr>
          <w:b/>
          <w:sz w:val="28"/>
          <w:szCs w:val="28"/>
        </w:rPr>
        <w:t>В</w:t>
      </w:r>
      <w:r w:rsidRPr="00F66840">
        <w:rPr>
          <w:b/>
          <w:sz w:val="28"/>
          <w:szCs w:val="28"/>
        </w:rPr>
        <w:t>едущ</w:t>
      </w:r>
      <w:r>
        <w:rPr>
          <w:b/>
          <w:sz w:val="28"/>
          <w:szCs w:val="28"/>
        </w:rPr>
        <w:t>ая.</w:t>
      </w:r>
      <w:r>
        <w:rPr>
          <w:sz w:val="28"/>
          <w:szCs w:val="28"/>
        </w:rPr>
        <w:t xml:space="preserve"> Тем людям, без которых не было бы нас.</w:t>
      </w:r>
    </w:p>
    <w:p w:rsidR="00EE3643" w:rsidRDefault="00EE3643" w:rsidP="00CA6183">
      <w:pPr>
        <w:rPr>
          <w:sz w:val="28"/>
          <w:szCs w:val="28"/>
        </w:rPr>
      </w:pPr>
    </w:p>
    <w:p w:rsidR="00EE3643" w:rsidRDefault="00EE3643" w:rsidP="00CA6183">
      <w:pPr>
        <w:jc w:val="center"/>
        <w:rPr>
          <w:i/>
          <w:sz w:val="28"/>
          <w:szCs w:val="28"/>
        </w:rPr>
      </w:pPr>
      <w:r w:rsidRPr="00893699">
        <w:rPr>
          <w:i/>
          <w:sz w:val="28"/>
          <w:szCs w:val="28"/>
        </w:rPr>
        <w:t>Номер «А закаты алые».</w:t>
      </w:r>
      <w:r>
        <w:rPr>
          <w:i/>
          <w:sz w:val="28"/>
          <w:szCs w:val="28"/>
        </w:rPr>
        <w:t xml:space="preserve"> На экране видео.</w:t>
      </w:r>
    </w:p>
    <w:p w:rsidR="00EE3643" w:rsidRDefault="00EE3643" w:rsidP="00CA6183">
      <w:pPr>
        <w:rPr>
          <w:sz w:val="28"/>
          <w:szCs w:val="28"/>
        </w:rPr>
      </w:pPr>
    </w:p>
    <w:p w:rsidR="00EE3643" w:rsidRDefault="00EE3643" w:rsidP="00CA6183">
      <w:pPr>
        <w:rPr>
          <w:sz w:val="28"/>
          <w:szCs w:val="28"/>
        </w:rPr>
      </w:pPr>
      <w:r>
        <w:rPr>
          <w:b/>
          <w:sz w:val="28"/>
          <w:szCs w:val="28"/>
        </w:rPr>
        <w:t>В</w:t>
      </w:r>
      <w:r w:rsidRPr="00F66840">
        <w:rPr>
          <w:b/>
          <w:sz w:val="28"/>
          <w:szCs w:val="28"/>
        </w:rPr>
        <w:t>едущ</w:t>
      </w:r>
      <w:r>
        <w:rPr>
          <w:b/>
          <w:sz w:val="28"/>
          <w:szCs w:val="28"/>
        </w:rPr>
        <w:t xml:space="preserve">ий. </w:t>
      </w:r>
      <w:r>
        <w:rPr>
          <w:sz w:val="28"/>
          <w:szCs w:val="28"/>
        </w:rPr>
        <w:t>Объединение «Радость» - «А закаты алые».</w:t>
      </w:r>
    </w:p>
    <w:p w:rsidR="00EE3643" w:rsidRDefault="00EE3643" w:rsidP="00CA6183">
      <w:pPr>
        <w:rPr>
          <w:sz w:val="28"/>
          <w:szCs w:val="28"/>
        </w:rPr>
      </w:pPr>
      <w:r>
        <w:rPr>
          <w:b/>
          <w:sz w:val="28"/>
          <w:szCs w:val="28"/>
        </w:rPr>
        <w:t>В</w:t>
      </w:r>
      <w:r w:rsidRPr="00F66840">
        <w:rPr>
          <w:b/>
          <w:sz w:val="28"/>
          <w:szCs w:val="28"/>
        </w:rPr>
        <w:t>едущ</w:t>
      </w:r>
      <w:r>
        <w:rPr>
          <w:b/>
          <w:sz w:val="28"/>
          <w:szCs w:val="28"/>
        </w:rPr>
        <w:t>ая.</w:t>
      </w:r>
      <w:r>
        <w:rPr>
          <w:sz w:val="28"/>
          <w:szCs w:val="28"/>
        </w:rPr>
        <w:t xml:space="preserve"> А мы продолжаем: объединение «Радость» с танцем «Гулять»!</w:t>
      </w:r>
    </w:p>
    <w:p w:rsidR="00EE3643" w:rsidRPr="00E963AC" w:rsidRDefault="00EE3643" w:rsidP="00CA6183">
      <w:pPr>
        <w:rPr>
          <w:sz w:val="28"/>
          <w:szCs w:val="28"/>
        </w:rPr>
      </w:pPr>
    </w:p>
    <w:p w:rsidR="00EE3643" w:rsidRPr="00893699" w:rsidRDefault="00EE3643" w:rsidP="00CA6183">
      <w:pPr>
        <w:jc w:val="center"/>
        <w:rPr>
          <w:i/>
          <w:sz w:val="28"/>
          <w:szCs w:val="28"/>
        </w:rPr>
      </w:pPr>
      <w:r>
        <w:rPr>
          <w:i/>
          <w:sz w:val="28"/>
          <w:szCs w:val="28"/>
        </w:rPr>
        <w:t>Номер «Гулять»</w:t>
      </w:r>
    </w:p>
    <w:p w:rsidR="00EE3643" w:rsidRDefault="00EE3643" w:rsidP="00CA6183">
      <w:pPr>
        <w:jc w:val="center"/>
        <w:rPr>
          <w:i/>
          <w:sz w:val="28"/>
          <w:szCs w:val="28"/>
        </w:rPr>
      </w:pPr>
      <w:r w:rsidRPr="00893699">
        <w:rPr>
          <w:i/>
          <w:sz w:val="28"/>
          <w:szCs w:val="28"/>
        </w:rPr>
        <w:t>Выход ведущих.</w:t>
      </w:r>
    </w:p>
    <w:p w:rsidR="00EE3643" w:rsidRPr="008F75C2" w:rsidRDefault="00EE3643" w:rsidP="00CA6183">
      <w:pPr>
        <w:jc w:val="center"/>
        <w:rPr>
          <w:i/>
          <w:sz w:val="28"/>
          <w:szCs w:val="28"/>
        </w:rPr>
      </w:pPr>
    </w:p>
    <w:p w:rsidR="00EE3643" w:rsidRDefault="00EE3643" w:rsidP="00CA6183">
      <w:pPr>
        <w:rPr>
          <w:sz w:val="28"/>
          <w:szCs w:val="28"/>
        </w:rPr>
      </w:pPr>
      <w:r w:rsidRPr="00D21E5C">
        <w:rPr>
          <w:b/>
          <w:sz w:val="28"/>
          <w:szCs w:val="28"/>
        </w:rPr>
        <w:t>Ведущий</w:t>
      </w:r>
      <w:r>
        <w:rPr>
          <w:sz w:val="28"/>
          <w:szCs w:val="28"/>
        </w:rPr>
        <w:t>. Прежде чем мы с вами увидим следующий номер, предлагаем вместе с нами окунуться в культуру молдавского народа.</w:t>
      </w:r>
    </w:p>
    <w:p w:rsidR="00EE3643" w:rsidRDefault="00EE3643" w:rsidP="00CA6183">
      <w:pPr>
        <w:rPr>
          <w:sz w:val="28"/>
          <w:szCs w:val="28"/>
        </w:rPr>
      </w:pPr>
      <w:r w:rsidRPr="00D21E5C">
        <w:rPr>
          <w:b/>
          <w:sz w:val="28"/>
          <w:szCs w:val="28"/>
        </w:rPr>
        <w:t>Ведущая</w:t>
      </w:r>
      <w:r>
        <w:rPr>
          <w:sz w:val="28"/>
          <w:szCs w:val="28"/>
        </w:rPr>
        <w:t xml:space="preserve">. Солнечная Молдавия считается родиной происхождения виноградной лозы. Удивительно, что и границы этой страны имеют форму винограда. </w:t>
      </w:r>
    </w:p>
    <w:p w:rsidR="00EE3643" w:rsidRDefault="00EE3643" w:rsidP="00CA6183">
      <w:pPr>
        <w:rPr>
          <w:sz w:val="28"/>
          <w:szCs w:val="28"/>
        </w:rPr>
      </w:pPr>
      <w:r w:rsidRPr="00D21E5C">
        <w:rPr>
          <w:b/>
          <w:sz w:val="28"/>
          <w:szCs w:val="28"/>
        </w:rPr>
        <w:t>Ведущий</w:t>
      </w:r>
      <w:r>
        <w:rPr>
          <w:sz w:val="28"/>
          <w:szCs w:val="28"/>
        </w:rPr>
        <w:t>. А какие сорта винограда являются самыми популярными, мы с вами сейчас и узнаем – если, конечно, вы отгадаете следующие загадки.</w:t>
      </w:r>
    </w:p>
    <w:p w:rsidR="00EE3643" w:rsidRPr="00893699" w:rsidRDefault="00EE3643" w:rsidP="00CA6183">
      <w:pPr>
        <w:rPr>
          <w:sz w:val="28"/>
          <w:szCs w:val="28"/>
        </w:rPr>
      </w:pPr>
      <w:r w:rsidRPr="00D21E5C">
        <w:rPr>
          <w:b/>
          <w:sz w:val="28"/>
          <w:szCs w:val="28"/>
        </w:rPr>
        <w:t>Ведущая</w:t>
      </w:r>
      <w:r>
        <w:rPr>
          <w:sz w:val="28"/>
          <w:szCs w:val="28"/>
        </w:rPr>
        <w:t xml:space="preserve">. </w:t>
      </w:r>
      <w:r w:rsidRPr="00893699">
        <w:rPr>
          <w:sz w:val="28"/>
          <w:szCs w:val="28"/>
        </w:rPr>
        <w:t xml:space="preserve">Этот сорт бывает белый, черный, розовый и красный </w:t>
      </w:r>
    </w:p>
    <w:p w:rsidR="00EE3643" w:rsidRPr="00893699" w:rsidRDefault="00EE3643" w:rsidP="00CA6183">
      <w:pPr>
        <w:rPr>
          <w:sz w:val="28"/>
          <w:szCs w:val="28"/>
        </w:rPr>
      </w:pPr>
      <w:r w:rsidRPr="00893699">
        <w:rPr>
          <w:sz w:val="28"/>
          <w:szCs w:val="28"/>
        </w:rPr>
        <w:t>Нет там косточек совсем, что, по-моему, прекрасно</w:t>
      </w:r>
      <w:r>
        <w:rPr>
          <w:sz w:val="28"/>
          <w:szCs w:val="28"/>
        </w:rPr>
        <w:t>.</w:t>
      </w:r>
      <w:r w:rsidRPr="00893699">
        <w:rPr>
          <w:sz w:val="28"/>
          <w:szCs w:val="28"/>
        </w:rPr>
        <w:t xml:space="preserve"> (</w:t>
      </w:r>
      <w:proofErr w:type="spellStart"/>
      <w:proofErr w:type="gramStart"/>
      <w:r w:rsidRPr="00893699">
        <w:rPr>
          <w:sz w:val="28"/>
          <w:szCs w:val="28"/>
        </w:rPr>
        <w:t>Киш-миш</w:t>
      </w:r>
      <w:proofErr w:type="spellEnd"/>
      <w:proofErr w:type="gramEnd"/>
      <w:r w:rsidRPr="00893699">
        <w:rPr>
          <w:sz w:val="28"/>
          <w:szCs w:val="28"/>
        </w:rPr>
        <w:t xml:space="preserve">) </w:t>
      </w:r>
    </w:p>
    <w:p w:rsidR="00EE3643" w:rsidRPr="00893699" w:rsidRDefault="00EE3643" w:rsidP="00CA6183">
      <w:pPr>
        <w:rPr>
          <w:sz w:val="28"/>
          <w:szCs w:val="28"/>
        </w:rPr>
      </w:pPr>
      <w:r w:rsidRPr="00D21E5C">
        <w:rPr>
          <w:b/>
          <w:sz w:val="28"/>
          <w:szCs w:val="28"/>
        </w:rPr>
        <w:t>Ведущий</w:t>
      </w:r>
      <w:r>
        <w:rPr>
          <w:sz w:val="28"/>
          <w:szCs w:val="28"/>
        </w:rPr>
        <w:t xml:space="preserve">. </w:t>
      </w:r>
      <w:r w:rsidRPr="00893699">
        <w:rPr>
          <w:sz w:val="28"/>
          <w:szCs w:val="28"/>
        </w:rPr>
        <w:t xml:space="preserve">Слабый пол совсем не слабый - </w:t>
      </w:r>
    </w:p>
    <w:p w:rsidR="00EE3643" w:rsidRPr="00893699" w:rsidRDefault="00EE3643" w:rsidP="00CA6183">
      <w:pPr>
        <w:rPr>
          <w:sz w:val="28"/>
          <w:szCs w:val="28"/>
        </w:rPr>
      </w:pPr>
      <w:r w:rsidRPr="00893699">
        <w:rPr>
          <w:sz w:val="28"/>
          <w:szCs w:val="28"/>
        </w:rPr>
        <w:t xml:space="preserve">Палец в рот им не клади </w:t>
      </w:r>
    </w:p>
    <w:p w:rsidR="00EE3643" w:rsidRPr="00893699" w:rsidRDefault="00EE3643" w:rsidP="00CA6183">
      <w:pPr>
        <w:rPr>
          <w:sz w:val="28"/>
          <w:szCs w:val="28"/>
        </w:rPr>
      </w:pPr>
      <w:r w:rsidRPr="00893699">
        <w:rPr>
          <w:sz w:val="28"/>
          <w:szCs w:val="28"/>
        </w:rPr>
        <w:t xml:space="preserve">А название винограда </w:t>
      </w:r>
    </w:p>
    <w:p w:rsidR="00EE3643" w:rsidRDefault="00EE3643" w:rsidP="00CA6183">
      <w:pPr>
        <w:rPr>
          <w:sz w:val="28"/>
          <w:szCs w:val="28"/>
        </w:rPr>
      </w:pPr>
      <w:r w:rsidRPr="00893699">
        <w:rPr>
          <w:sz w:val="28"/>
          <w:szCs w:val="28"/>
        </w:rPr>
        <w:t xml:space="preserve">Ты в </w:t>
      </w:r>
      <w:proofErr w:type="spellStart"/>
      <w:r w:rsidRPr="00893699">
        <w:rPr>
          <w:sz w:val="28"/>
          <w:szCs w:val="28"/>
        </w:rPr>
        <w:t>загадочке</w:t>
      </w:r>
      <w:proofErr w:type="spellEnd"/>
      <w:r w:rsidRPr="00893699">
        <w:rPr>
          <w:sz w:val="28"/>
          <w:szCs w:val="28"/>
        </w:rPr>
        <w:t xml:space="preserve"> найди </w:t>
      </w:r>
      <w:r>
        <w:rPr>
          <w:sz w:val="28"/>
          <w:szCs w:val="28"/>
        </w:rPr>
        <w:t xml:space="preserve"> </w:t>
      </w:r>
      <w:r w:rsidRPr="00893699">
        <w:rPr>
          <w:sz w:val="28"/>
          <w:szCs w:val="28"/>
        </w:rPr>
        <w:t xml:space="preserve">(Дамские пальчики) </w:t>
      </w:r>
    </w:p>
    <w:p w:rsidR="00EE3643" w:rsidRPr="00893699" w:rsidRDefault="00EE3643" w:rsidP="00CA6183">
      <w:pPr>
        <w:rPr>
          <w:sz w:val="28"/>
          <w:szCs w:val="28"/>
        </w:rPr>
      </w:pPr>
      <w:r w:rsidRPr="00D21E5C">
        <w:rPr>
          <w:b/>
          <w:sz w:val="28"/>
          <w:szCs w:val="28"/>
        </w:rPr>
        <w:t>Ведущая</w:t>
      </w:r>
      <w:r>
        <w:rPr>
          <w:sz w:val="28"/>
          <w:szCs w:val="28"/>
        </w:rPr>
        <w:t xml:space="preserve">. </w:t>
      </w:r>
      <w:r w:rsidRPr="00893699">
        <w:rPr>
          <w:sz w:val="28"/>
          <w:szCs w:val="28"/>
        </w:rPr>
        <w:t xml:space="preserve">Виноград морозостойкий, </w:t>
      </w:r>
    </w:p>
    <w:p w:rsidR="00EE3643" w:rsidRPr="00893699" w:rsidRDefault="00EE3643" w:rsidP="00CA6183">
      <w:pPr>
        <w:rPr>
          <w:sz w:val="28"/>
          <w:szCs w:val="28"/>
        </w:rPr>
      </w:pPr>
      <w:r w:rsidRPr="00893699">
        <w:rPr>
          <w:sz w:val="28"/>
          <w:szCs w:val="28"/>
        </w:rPr>
        <w:t xml:space="preserve">Ароматов в нем полно! </w:t>
      </w:r>
    </w:p>
    <w:p w:rsidR="00EE3643" w:rsidRDefault="00EE3643" w:rsidP="00CA6183">
      <w:pPr>
        <w:rPr>
          <w:sz w:val="28"/>
          <w:szCs w:val="28"/>
        </w:rPr>
      </w:pPr>
      <w:r w:rsidRPr="00893699">
        <w:rPr>
          <w:sz w:val="28"/>
          <w:szCs w:val="28"/>
        </w:rPr>
        <w:t>И, к тому ж</w:t>
      </w:r>
      <w:r>
        <w:rPr>
          <w:sz w:val="28"/>
          <w:szCs w:val="28"/>
        </w:rPr>
        <w:t xml:space="preserve">е, точно так же </w:t>
      </w:r>
    </w:p>
    <w:p w:rsidR="00EE3643" w:rsidRDefault="00EE3643" w:rsidP="00CA6183">
      <w:pPr>
        <w:rPr>
          <w:sz w:val="28"/>
          <w:szCs w:val="28"/>
        </w:rPr>
      </w:pPr>
      <w:r>
        <w:rPr>
          <w:sz w:val="28"/>
          <w:szCs w:val="28"/>
        </w:rPr>
        <w:t>Называется вино</w:t>
      </w:r>
      <w:proofErr w:type="gramStart"/>
      <w:r>
        <w:rPr>
          <w:sz w:val="28"/>
          <w:szCs w:val="28"/>
        </w:rPr>
        <w:t>.</w:t>
      </w:r>
      <w:r w:rsidRPr="00893699">
        <w:rPr>
          <w:sz w:val="28"/>
          <w:szCs w:val="28"/>
        </w:rPr>
        <w:t>(</w:t>
      </w:r>
      <w:proofErr w:type="gramEnd"/>
      <w:r w:rsidRPr="00893699">
        <w:rPr>
          <w:sz w:val="28"/>
          <w:szCs w:val="28"/>
        </w:rPr>
        <w:t xml:space="preserve">Изабелла) </w:t>
      </w:r>
    </w:p>
    <w:p w:rsidR="00EE3643" w:rsidRDefault="00EE3643" w:rsidP="00CA6183">
      <w:pPr>
        <w:rPr>
          <w:sz w:val="28"/>
          <w:szCs w:val="28"/>
        </w:rPr>
      </w:pPr>
      <w:r w:rsidRPr="00D21E5C">
        <w:rPr>
          <w:b/>
          <w:sz w:val="28"/>
          <w:szCs w:val="28"/>
        </w:rPr>
        <w:lastRenderedPageBreak/>
        <w:t>Ведущий</w:t>
      </w:r>
      <w:r>
        <w:rPr>
          <w:sz w:val="28"/>
          <w:szCs w:val="28"/>
        </w:rPr>
        <w:t>. Отлично, молодцы! Получите в подарок танец</w:t>
      </w:r>
      <w:proofErr w:type="gramStart"/>
      <w:r w:rsidRPr="00331782">
        <w:rPr>
          <w:sz w:val="28"/>
          <w:szCs w:val="28"/>
        </w:rPr>
        <w:t xml:space="preserve"> </w:t>
      </w:r>
      <w:r>
        <w:rPr>
          <w:sz w:val="28"/>
          <w:szCs w:val="28"/>
        </w:rPr>
        <w:t>,</w:t>
      </w:r>
      <w:proofErr w:type="gramEnd"/>
      <w:r>
        <w:rPr>
          <w:sz w:val="28"/>
          <w:szCs w:val="28"/>
        </w:rPr>
        <w:t xml:space="preserve"> с которым ребята стали призерами первой степени во Всероссийском конкурсе «Звездный формат»,</w:t>
      </w:r>
    </w:p>
    <w:p w:rsidR="00EE3643" w:rsidRDefault="00EE3643" w:rsidP="00CA6183">
      <w:pPr>
        <w:rPr>
          <w:sz w:val="28"/>
          <w:szCs w:val="28"/>
        </w:rPr>
      </w:pPr>
      <w:r w:rsidRPr="00D21E5C">
        <w:rPr>
          <w:b/>
          <w:sz w:val="28"/>
          <w:szCs w:val="28"/>
        </w:rPr>
        <w:t>Ведущая</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 так же лауреатами первой степени в</w:t>
      </w:r>
      <w:r w:rsidRPr="00ED7FB4">
        <w:rPr>
          <w:sz w:val="28"/>
          <w:szCs w:val="28"/>
        </w:rPr>
        <w:t xml:space="preserve"> </w:t>
      </w:r>
      <w:r>
        <w:rPr>
          <w:sz w:val="28"/>
          <w:szCs w:val="28"/>
        </w:rPr>
        <w:t xml:space="preserve">международном конкурсе «Рождественские ассамблеи </w:t>
      </w:r>
    </w:p>
    <w:p w:rsidR="00EE3643" w:rsidRDefault="00EE3643" w:rsidP="00CA6183">
      <w:pPr>
        <w:rPr>
          <w:sz w:val="28"/>
          <w:szCs w:val="28"/>
        </w:rPr>
      </w:pPr>
      <w:r w:rsidRPr="00D21E5C">
        <w:rPr>
          <w:b/>
          <w:sz w:val="28"/>
          <w:szCs w:val="28"/>
        </w:rPr>
        <w:t>Ведущий</w:t>
      </w:r>
      <w:r>
        <w:rPr>
          <w:sz w:val="28"/>
          <w:szCs w:val="28"/>
        </w:rPr>
        <w:t>. Встречайте – «</w:t>
      </w:r>
      <w:proofErr w:type="gramStart"/>
      <w:r>
        <w:rPr>
          <w:sz w:val="28"/>
          <w:szCs w:val="28"/>
        </w:rPr>
        <w:t>Молдавский</w:t>
      </w:r>
      <w:proofErr w:type="gramEnd"/>
      <w:r>
        <w:rPr>
          <w:sz w:val="28"/>
          <w:szCs w:val="28"/>
        </w:rPr>
        <w:t xml:space="preserve"> заводной». </w:t>
      </w:r>
    </w:p>
    <w:p w:rsidR="00EE3643" w:rsidRDefault="00EE3643" w:rsidP="00CA6183">
      <w:pPr>
        <w:rPr>
          <w:sz w:val="28"/>
          <w:szCs w:val="28"/>
        </w:rPr>
      </w:pPr>
    </w:p>
    <w:p w:rsidR="00EE3643" w:rsidRDefault="00EE3643" w:rsidP="00CA6183">
      <w:pPr>
        <w:jc w:val="center"/>
        <w:rPr>
          <w:i/>
          <w:sz w:val="28"/>
          <w:szCs w:val="28"/>
        </w:rPr>
      </w:pPr>
      <w:r>
        <w:rPr>
          <w:i/>
          <w:sz w:val="28"/>
          <w:szCs w:val="28"/>
        </w:rPr>
        <w:t>Ведущие уходят.</w:t>
      </w:r>
    </w:p>
    <w:p w:rsidR="00EE3643" w:rsidRPr="00CD5E0F"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Молдавский</w:t>
      </w:r>
      <w:r w:rsidRPr="00CD5E0F">
        <w:rPr>
          <w:i/>
          <w:sz w:val="28"/>
          <w:szCs w:val="28"/>
        </w:rPr>
        <w:t>».</w:t>
      </w:r>
    </w:p>
    <w:p w:rsidR="00EE3643" w:rsidRPr="00DF5D56" w:rsidRDefault="00EE3643" w:rsidP="00CA6183">
      <w:pPr>
        <w:jc w:val="center"/>
        <w:rPr>
          <w:i/>
          <w:sz w:val="28"/>
          <w:szCs w:val="28"/>
        </w:rPr>
      </w:pPr>
      <w:r>
        <w:rPr>
          <w:i/>
          <w:sz w:val="28"/>
          <w:szCs w:val="28"/>
        </w:rPr>
        <w:t>Объявляют за кулисами.</w:t>
      </w:r>
    </w:p>
    <w:p w:rsidR="00EE3643" w:rsidRDefault="00EE3643" w:rsidP="00CA6183">
      <w:pPr>
        <w:rPr>
          <w:sz w:val="28"/>
          <w:szCs w:val="28"/>
        </w:rPr>
      </w:pPr>
    </w:p>
    <w:p w:rsidR="00EE3643" w:rsidRDefault="00EE3643" w:rsidP="00CA6183">
      <w:pPr>
        <w:rPr>
          <w:sz w:val="28"/>
          <w:szCs w:val="28"/>
        </w:rPr>
      </w:pPr>
      <w:r w:rsidRPr="00D21E5C">
        <w:rPr>
          <w:b/>
          <w:sz w:val="28"/>
          <w:szCs w:val="28"/>
        </w:rPr>
        <w:t>Ведущая</w:t>
      </w:r>
      <w:r>
        <w:rPr>
          <w:sz w:val="28"/>
          <w:szCs w:val="28"/>
        </w:rPr>
        <w:t>. Для вас танцуют призеры первой степени муниципального конкурса «Танцующий город».</w:t>
      </w:r>
    </w:p>
    <w:p w:rsidR="00EE3643" w:rsidRDefault="00EE3643" w:rsidP="00CA6183">
      <w:pPr>
        <w:rPr>
          <w:sz w:val="28"/>
          <w:szCs w:val="28"/>
        </w:rPr>
      </w:pPr>
      <w:r w:rsidRPr="00D21E5C">
        <w:rPr>
          <w:b/>
          <w:sz w:val="28"/>
          <w:szCs w:val="28"/>
        </w:rPr>
        <w:t>Ведущий</w:t>
      </w:r>
      <w:r>
        <w:rPr>
          <w:sz w:val="28"/>
          <w:szCs w:val="28"/>
        </w:rPr>
        <w:t>. О</w:t>
      </w:r>
      <w:r w:rsidRPr="00E54FBA">
        <w:rPr>
          <w:sz w:val="28"/>
          <w:szCs w:val="28"/>
        </w:rPr>
        <w:t>бъединение «Радость»</w:t>
      </w:r>
      <w:r>
        <w:rPr>
          <w:sz w:val="28"/>
          <w:szCs w:val="28"/>
        </w:rPr>
        <w:t xml:space="preserve"> – «Веселый ковбой» </w:t>
      </w:r>
    </w:p>
    <w:p w:rsidR="00EE3643" w:rsidRDefault="00EE3643" w:rsidP="00CA6183">
      <w:pPr>
        <w:rPr>
          <w:sz w:val="28"/>
          <w:szCs w:val="28"/>
        </w:rPr>
      </w:pPr>
    </w:p>
    <w:p w:rsidR="00EE3643" w:rsidRPr="00CD5E0F"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Веселый ковбой</w:t>
      </w:r>
      <w:r w:rsidRPr="00CD5E0F">
        <w:rPr>
          <w:i/>
          <w:sz w:val="28"/>
          <w:szCs w:val="28"/>
        </w:rPr>
        <w:t>».</w:t>
      </w:r>
    </w:p>
    <w:p w:rsidR="00EE3643" w:rsidRDefault="00EE3643" w:rsidP="00CA6183">
      <w:pPr>
        <w:rPr>
          <w:sz w:val="28"/>
          <w:szCs w:val="28"/>
        </w:rPr>
      </w:pPr>
    </w:p>
    <w:p w:rsidR="00EE3643" w:rsidRDefault="00EE3643" w:rsidP="00CA6183">
      <w:pPr>
        <w:rPr>
          <w:sz w:val="28"/>
          <w:szCs w:val="28"/>
        </w:rPr>
      </w:pPr>
      <w:r w:rsidRPr="00D21E5C">
        <w:rPr>
          <w:b/>
          <w:sz w:val="28"/>
          <w:szCs w:val="28"/>
        </w:rPr>
        <w:t>Ведущая</w:t>
      </w:r>
      <w:r>
        <w:rPr>
          <w:sz w:val="28"/>
          <w:szCs w:val="28"/>
        </w:rPr>
        <w:t>. И снова на сцене т</w:t>
      </w:r>
      <w:r w:rsidRPr="00E54FBA">
        <w:rPr>
          <w:sz w:val="28"/>
          <w:szCs w:val="28"/>
        </w:rPr>
        <w:t xml:space="preserve">рио </w:t>
      </w:r>
      <w:r>
        <w:rPr>
          <w:sz w:val="28"/>
          <w:szCs w:val="28"/>
        </w:rPr>
        <w:t xml:space="preserve">ансамбля современной песни </w:t>
      </w:r>
      <w:r>
        <w:rPr>
          <w:sz w:val="28"/>
          <w:szCs w:val="28"/>
          <w:lang w:val="en-US"/>
        </w:rPr>
        <w:t>Your</w:t>
      </w:r>
      <w:r w:rsidRPr="000F0C1D">
        <w:rPr>
          <w:sz w:val="28"/>
          <w:szCs w:val="28"/>
        </w:rPr>
        <w:t xml:space="preserve"> </w:t>
      </w:r>
      <w:r>
        <w:rPr>
          <w:sz w:val="28"/>
          <w:szCs w:val="28"/>
          <w:lang w:val="en-US"/>
        </w:rPr>
        <w:t>song</w:t>
      </w:r>
      <w:r>
        <w:rPr>
          <w:sz w:val="28"/>
          <w:szCs w:val="28"/>
        </w:rPr>
        <w:t xml:space="preserve"> с композицией «Навстречу ветру»! Руководитель – Татьяна Владимировна </w:t>
      </w:r>
      <w:proofErr w:type="spellStart"/>
      <w:r>
        <w:rPr>
          <w:sz w:val="28"/>
          <w:szCs w:val="28"/>
        </w:rPr>
        <w:t>Капина</w:t>
      </w:r>
      <w:proofErr w:type="spellEnd"/>
      <w:r>
        <w:rPr>
          <w:sz w:val="28"/>
          <w:szCs w:val="28"/>
        </w:rPr>
        <w:t>.</w:t>
      </w:r>
    </w:p>
    <w:p w:rsidR="00EE3643" w:rsidRDefault="00EE3643" w:rsidP="00CA6183">
      <w:pPr>
        <w:rPr>
          <w:sz w:val="28"/>
          <w:szCs w:val="28"/>
        </w:rPr>
      </w:pPr>
    </w:p>
    <w:p w:rsidR="00EE3643" w:rsidRDefault="00EE3643" w:rsidP="00CA6183">
      <w:pPr>
        <w:jc w:val="center"/>
        <w:rPr>
          <w:i/>
          <w:sz w:val="28"/>
          <w:szCs w:val="28"/>
        </w:rPr>
      </w:pPr>
      <w:r>
        <w:rPr>
          <w:i/>
          <w:sz w:val="28"/>
          <w:szCs w:val="28"/>
        </w:rPr>
        <w:t xml:space="preserve">Номер </w:t>
      </w:r>
      <w:r w:rsidRPr="00CD5E0F">
        <w:rPr>
          <w:i/>
          <w:sz w:val="28"/>
          <w:szCs w:val="28"/>
        </w:rPr>
        <w:t>«</w:t>
      </w:r>
      <w:r>
        <w:rPr>
          <w:i/>
          <w:sz w:val="28"/>
          <w:szCs w:val="28"/>
        </w:rPr>
        <w:t>Навстречу ветру</w:t>
      </w:r>
      <w:r w:rsidRPr="00CD5E0F">
        <w:rPr>
          <w:i/>
          <w:sz w:val="28"/>
          <w:szCs w:val="28"/>
        </w:rPr>
        <w:t>».</w:t>
      </w:r>
    </w:p>
    <w:p w:rsidR="00EE3643" w:rsidRPr="00CD5E0F" w:rsidRDefault="00EE3643" w:rsidP="00CA6183">
      <w:pPr>
        <w:jc w:val="center"/>
        <w:rPr>
          <w:i/>
          <w:sz w:val="28"/>
          <w:szCs w:val="28"/>
        </w:rPr>
      </w:pPr>
      <w:r>
        <w:rPr>
          <w:i/>
          <w:sz w:val="28"/>
          <w:szCs w:val="28"/>
        </w:rPr>
        <w:t>Выход ведущего.</w:t>
      </w:r>
    </w:p>
    <w:p w:rsidR="00EE3643" w:rsidRDefault="00EE3643" w:rsidP="00CA6183">
      <w:pPr>
        <w:rPr>
          <w:sz w:val="28"/>
          <w:szCs w:val="28"/>
        </w:rPr>
      </w:pPr>
    </w:p>
    <w:p w:rsidR="00EE3643" w:rsidRDefault="00EE3643" w:rsidP="00CA6183">
      <w:pPr>
        <w:rPr>
          <w:sz w:val="28"/>
          <w:szCs w:val="28"/>
        </w:rPr>
      </w:pPr>
      <w:r w:rsidRPr="00D21E5C">
        <w:rPr>
          <w:b/>
          <w:sz w:val="28"/>
          <w:szCs w:val="28"/>
        </w:rPr>
        <w:t>Ведущий</w:t>
      </w:r>
      <w:r>
        <w:rPr>
          <w:b/>
          <w:sz w:val="28"/>
          <w:szCs w:val="28"/>
        </w:rPr>
        <w:t>.</w:t>
      </w:r>
      <w:r>
        <w:rPr>
          <w:sz w:val="28"/>
          <w:szCs w:val="28"/>
        </w:rPr>
        <w:t xml:space="preserve"> А мы продолжаем знакомство с культурой разных народов. Например, среди башкирских девушек принято носить массивные украшения на руках, на шее, и даже в волосах. Как говорится, все свое ношу с собой, ведь если при расставании башкирский мужчина говорил ей – уходи, девушка могла забрать с собой только то, что надето на ней. Здесь находятся монетки, которые башкирская девушка уже готова нашить на свой костюм. Я предлагаю вам угадать, сколько же их здесь. Вам нужно отгадать точную сумму. Например, ровно двадцать рублей, или двадцать пять пятьдесят. Есть предположения?</w:t>
      </w:r>
    </w:p>
    <w:p w:rsidR="00EE3643" w:rsidRDefault="00EE3643" w:rsidP="00CA6183">
      <w:pPr>
        <w:rPr>
          <w:sz w:val="28"/>
          <w:szCs w:val="28"/>
        </w:rPr>
      </w:pPr>
    </w:p>
    <w:p w:rsidR="00EE3643" w:rsidRDefault="00EE3643" w:rsidP="00CA6183">
      <w:pPr>
        <w:jc w:val="center"/>
        <w:rPr>
          <w:i/>
          <w:sz w:val="28"/>
          <w:szCs w:val="28"/>
        </w:rPr>
      </w:pPr>
      <w:r w:rsidRPr="00331782">
        <w:rPr>
          <w:i/>
          <w:sz w:val="28"/>
          <w:szCs w:val="28"/>
        </w:rPr>
        <w:t>Зал отвечает.</w:t>
      </w:r>
      <w:r>
        <w:rPr>
          <w:i/>
          <w:sz w:val="28"/>
          <w:szCs w:val="28"/>
        </w:rPr>
        <w:t xml:space="preserve"> В копилке лежит 150р.</w:t>
      </w:r>
    </w:p>
    <w:p w:rsidR="00EE3643" w:rsidRPr="00331782" w:rsidRDefault="00EE3643" w:rsidP="00CA6183">
      <w:pPr>
        <w:jc w:val="center"/>
        <w:rPr>
          <w:i/>
          <w:sz w:val="28"/>
          <w:szCs w:val="28"/>
        </w:rPr>
      </w:pPr>
    </w:p>
    <w:p w:rsidR="00EE3643" w:rsidRDefault="00EE3643" w:rsidP="00CA6183">
      <w:pPr>
        <w:rPr>
          <w:sz w:val="28"/>
          <w:szCs w:val="28"/>
        </w:rPr>
      </w:pPr>
      <w:r w:rsidRPr="00D21E5C">
        <w:rPr>
          <w:b/>
          <w:sz w:val="28"/>
          <w:szCs w:val="28"/>
        </w:rPr>
        <w:t>Ведущий</w:t>
      </w:r>
      <w:r>
        <w:rPr>
          <w:b/>
          <w:sz w:val="28"/>
          <w:szCs w:val="28"/>
        </w:rPr>
        <w:t>.</w:t>
      </w:r>
      <w:r>
        <w:rPr>
          <w:sz w:val="28"/>
          <w:szCs w:val="28"/>
        </w:rPr>
        <w:t xml:space="preserve"> Вы совершенно правы – здесь лежит ровно 150 рублей. Но ведь деньги – это не главное. А главное – этот подарок, который вы сейчас увидите на сцене. Башкирский народный танец «</w:t>
      </w:r>
      <w:proofErr w:type="spellStart"/>
      <w:r w:rsidRPr="00D17B72">
        <w:rPr>
          <w:sz w:val="28"/>
          <w:szCs w:val="28"/>
        </w:rPr>
        <w:t>Бурзяночка</w:t>
      </w:r>
      <w:proofErr w:type="spellEnd"/>
      <w:r>
        <w:rPr>
          <w:sz w:val="28"/>
          <w:szCs w:val="28"/>
        </w:rPr>
        <w:t>»!</w:t>
      </w:r>
    </w:p>
    <w:p w:rsidR="00EE3643" w:rsidRDefault="00EE3643" w:rsidP="00CA6183">
      <w:pPr>
        <w:rPr>
          <w:sz w:val="28"/>
          <w:szCs w:val="28"/>
        </w:rPr>
      </w:pPr>
    </w:p>
    <w:p w:rsidR="00EE3643" w:rsidRPr="002C42F9" w:rsidRDefault="00EE3643" w:rsidP="00CA6183">
      <w:pPr>
        <w:jc w:val="center"/>
        <w:rPr>
          <w:i/>
          <w:sz w:val="28"/>
          <w:szCs w:val="28"/>
        </w:rPr>
      </w:pPr>
      <w:r w:rsidRPr="002C42F9">
        <w:rPr>
          <w:i/>
          <w:sz w:val="28"/>
          <w:szCs w:val="28"/>
        </w:rPr>
        <w:t>Номер «</w:t>
      </w:r>
      <w:proofErr w:type="spellStart"/>
      <w:r w:rsidRPr="002C42F9">
        <w:rPr>
          <w:i/>
          <w:sz w:val="28"/>
          <w:szCs w:val="28"/>
        </w:rPr>
        <w:t>Бурзяночка</w:t>
      </w:r>
      <w:proofErr w:type="spellEnd"/>
      <w:r w:rsidRPr="002C42F9">
        <w:rPr>
          <w:i/>
          <w:sz w:val="28"/>
          <w:szCs w:val="28"/>
        </w:rPr>
        <w:t>»</w:t>
      </w:r>
      <w:r>
        <w:rPr>
          <w:i/>
          <w:sz w:val="28"/>
          <w:szCs w:val="28"/>
        </w:rPr>
        <w:t>. После номера песня включается снова, снова выходим на сцену.</w:t>
      </w:r>
    </w:p>
    <w:p w:rsidR="00EE3643" w:rsidRDefault="00EE3643" w:rsidP="00CA6183">
      <w:pPr>
        <w:rPr>
          <w:sz w:val="28"/>
          <w:szCs w:val="28"/>
        </w:rPr>
      </w:pPr>
    </w:p>
    <w:p w:rsidR="00EE3643" w:rsidRDefault="00EE3643" w:rsidP="00CA6183">
      <w:pPr>
        <w:rPr>
          <w:sz w:val="28"/>
          <w:szCs w:val="28"/>
        </w:rPr>
      </w:pPr>
      <w:r w:rsidRPr="00D21E5C">
        <w:rPr>
          <w:b/>
          <w:sz w:val="28"/>
          <w:szCs w:val="28"/>
        </w:rPr>
        <w:t>Ведущий</w:t>
      </w:r>
      <w:r>
        <w:rPr>
          <w:b/>
          <w:sz w:val="28"/>
          <w:szCs w:val="28"/>
        </w:rPr>
        <w:t xml:space="preserve">. </w:t>
      </w:r>
      <w:r>
        <w:rPr>
          <w:sz w:val="28"/>
          <w:szCs w:val="28"/>
        </w:rPr>
        <w:t>«</w:t>
      </w:r>
      <w:proofErr w:type="spellStart"/>
      <w:r w:rsidRPr="00D17B72">
        <w:rPr>
          <w:sz w:val="28"/>
          <w:szCs w:val="28"/>
        </w:rPr>
        <w:t>Бурзяночка</w:t>
      </w:r>
      <w:proofErr w:type="spellEnd"/>
      <w:r>
        <w:rPr>
          <w:sz w:val="28"/>
          <w:szCs w:val="28"/>
        </w:rPr>
        <w:t xml:space="preserve">» </w:t>
      </w:r>
      <w:r w:rsidR="00CA6183">
        <w:rPr>
          <w:sz w:val="28"/>
          <w:szCs w:val="28"/>
        </w:rPr>
        <w:t xml:space="preserve">в исполнении </w:t>
      </w:r>
      <w:proofErr w:type="spellStart"/>
      <w:r w:rsidR="00CA6183">
        <w:rPr>
          <w:sz w:val="28"/>
          <w:szCs w:val="28"/>
        </w:rPr>
        <w:t>Наили</w:t>
      </w:r>
      <w:proofErr w:type="spellEnd"/>
      <w:r w:rsidR="00CA6183">
        <w:rPr>
          <w:sz w:val="28"/>
          <w:szCs w:val="28"/>
        </w:rPr>
        <w:t xml:space="preserve"> </w:t>
      </w:r>
      <w:proofErr w:type="spellStart"/>
      <w:r w:rsidR="00CA6183">
        <w:rPr>
          <w:sz w:val="28"/>
          <w:szCs w:val="28"/>
        </w:rPr>
        <w:t>Шамильевны</w:t>
      </w:r>
      <w:proofErr w:type="spellEnd"/>
      <w:r>
        <w:rPr>
          <w:sz w:val="28"/>
          <w:szCs w:val="28"/>
        </w:rPr>
        <w:t xml:space="preserve"> Костроминой и ее дочек! Девушки, слово предоставляется вам. </w:t>
      </w:r>
    </w:p>
    <w:p w:rsidR="00EE3643" w:rsidRDefault="00EE3643" w:rsidP="00CA6183">
      <w:pPr>
        <w:rPr>
          <w:sz w:val="28"/>
          <w:szCs w:val="28"/>
        </w:rPr>
      </w:pPr>
    </w:p>
    <w:p w:rsidR="00EE3643" w:rsidRDefault="00EE3643" w:rsidP="00CA6183">
      <w:pPr>
        <w:jc w:val="center"/>
        <w:rPr>
          <w:i/>
          <w:sz w:val="28"/>
          <w:szCs w:val="28"/>
        </w:rPr>
      </w:pPr>
      <w:r>
        <w:rPr>
          <w:i/>
          <w:sz w:val="28"/>
          <w:szCs w:val="28"/>
        </w:rPr>
        <w:t>Настя и Наташа говорят слово, Дима выносит цветы.</w:t>
      </w:r>
    </w:p>
    <w:p w:rsidR="00EE3643" w:rsidRDefault="00EE3643" w:rsidP="00CA6183">
      <w:pPr>
        <w:jc w:val="center"/>
        <w:rPr>
          <w:i/>
          <w:sz w:val="28"/>
          <w:szCs w:val="28"/>
        </w:rPr>
      </w:pPr>
    </w:p>
    <w:p w:rsidR="00EE3643" w:rsidRDefault="00EE3643" w:rsidP="00CA6183">
      <w:pPr>
        <w:rPr>
          <w:sz w:val="28"/>
          <w:szCs w:val="28"/>
        </w:rPr>
      </w:pPr>
      <w:r w:rsidRPr="00D21E5C">
        <w:rPr>
          <w:b/>
          <w:sz w:val="28"/>
          <w:szCs w:val="28"/>
        </w:rPr>
        <w:t>Ведущий</w:t>
      </w:r>
      <w:r>
        <w:rPr>
          <w:b/>
          <w:sz w:val="28"/>
          <w:szCs w:val="28"/>
        </w:rPr>
        <w:t xml:space="preserve">. </w:t>
      </w:r>
      <w:proofErr w:type="spellStart"/>
      <w:r w:rsidR="00CA6183">
        <w:rPr>
          <w:sz w:val="28"/>
          <w:szCs w:val="28"/>
        </w:rPr>
        <w:t>Наиля</w:t>
      </w:r>
      <w:proofErr w:type="spellEnd"/>
      <w:r w:rsidR="00CA6183">
        <w:rPr>
          <w:sz w:val="28"/>
          <w:szCs w:val="28"/>
        </w:rPr>
        <w:t xml:space="preserve"> </w:t>
      </w:r>
      <w:proofErr w:type="spellStart"/>
      <w:r w:rsidR="00CA6183">
        <w:rPr>
          <w:sz w:val="28"/>
          <w:szCs w:val="28"/>
        </w:rPr>
        <w:t>Шамильевна</w:t>
      </w:r>
      <w:proofErr w:type="spellEnd"/>
      <w:r>
        <w:rPr>
          <w:sz w:val="28"/>
          <w:szCs w:val="28"/>
        </w:rPr>
        <w:t>, вам есть что ответить?</w:t>
      </w:r>
    </w:p>
    <w:p w:rsidR="00EE3643" w:rsidRDefault="00EE3643" w:rsidP="00CA6183">
      <w:pPr>
        <w:rPr>
          <w:sz w:val="28"/>
          <w:szCs w:val="28"/>
        </w:rPr>
      </w:pPr>
    </w:p>
    <w:p w:rsidR="00EE3643" w:rsidRDefault="00CA6183" w:rsidP="00CA6183">
      <w:pPr>
        <w:jc w:val="center"/>
        <w:rPr>
          <w:i/>
          <w:sz w:val="28"/>
          <w:szCs w:val="28"/>
        </w:rPr>
      </w:pPr>
      <w:proofErr w:type="spellStart"/>
      <w:r>
        <w:rPr>
          <w:i/>
          <w:sz w:val="28"/>
          <w:szCs w:val="28"/>
        </w:rPr>
        <w:t>Наиля</w:t>
      </w:r>
      <w:proofErr w:type="spellEnd"/>
      <w:r>
        <w:rPr>
          <w:i/>
          <w:sz w:val="28"/>
          <w:szCs w:val="28"/>
        </w:rPr>
        <w:t xml:space="preserve"> </w:t>
      </w:r>
      <w:proofErr w:type="spellStart"/>
      <w:r>
        <w:rPr>
          <w:i/>
          <w:sz w:val="28"/>
          <w:szCs w:val="28"/>
        </w:rPr>
        <w:t>Шамильевна</w:t>
      </w:r>
      <w:proofErr w:type="spellEnd"/>
      <w:r w:rsidR="00EE3643">
        <w:rPr>
          <w:i/>
          <w:sz w:val="28"/>
          <w:szCs w:val="28"/>
        </w:rPr>
        <w:t xml:space="preserve"> говорит ответное слово.</w:t>
      </w:r>
    </w:p>
    <w:p w:rsidR="00EE3643" w:rsidRDefault="00EE3643" w:rsidP="00CA6183">
      <w:pPr>
        <w:jc w:val="center"/>
        <w:rPr>
          <w:i/>
          <w:sz w:val="28"/>
          <w:szCs w:val="28"/>
        </w:rPr>
      </w:pPr>
    </w:p>
    <w:p w:rsidR="00EE3643" w:rsidRDefault="00EE3643" w:rsidP="00CA6183">
      <w:pPr>
        <w:rPr>
          <w:sz w:val="28"/>
          <w:szCs w:val="28"/>
        </w:rPr>
      </w:pPr>
      <w:r w:rsidRPr="00D21E5C">
        <w:rPr>
          <w:b/>
          <w:sz w:val="28"/>
          <w:szCs w:val="28"/>
        </w:rPr>
        <w:t>Ведущий</w:t>
      </w:r>
      <w:r>
        <w:rPr>
          <w:b/>
          <w:sz w:val="28"/>
          <w:szCs w:val="28"/>
        </w:rPr>
        <w:t xml:space="preserve">. </w:t>
      </w:r>
      <w:r>
        <w:rPr>
          <w:sz w:val="28"/>
          <w:szCs w:val="28"/>
        </w:rPr>
        <w:t>Давайте громкими аплодисментами проводим наших исполнителей!</w:t>
      </w:r>
    </w:p>
    <w:p w:rsidR="00EE3643" w:rsidRDefault="00EE3643" w:rsidP="00CA6183">
      <w:pPr>
        <w:rPr>
          <w:sz w:val="28"/>
          <w:szCs w:val="28"/>
        </w:rPr>
      </w:pPr>
    </w:p>
    <w:p w:rsidR="00EE3643" w:rsidRDefault="00EE3643" w:rsidP="00CA6183">
      <w:pPr>
        <w:jc w:val="center"/>
        <w:rPr>
          <w:i/>
          <w:sz w:val="28"/>
          <w:szCs w:val="28"/>
        </w:rPr>
      </w:pPr>
      <w:r>
        <w:rPr>
          <w:i/>
          <w:sz w:val="28"/>
          <w:szCs w:val="28"/>
        </w:rPr>
        <w:t>Уходят за кулисы.</w:t>
      </w:r>
    </w:p>
    <w:p w:rsidR="00EE3643" w:rsidRDefault="00EE3643" w:rsidP="00CA6183">
      <w:pPr>
        <w:jc w:val="center"/>
        <w:rPr>
          <w:i/>
          <w:sz w:val="28"/>
          <w:szCs w:val="28"/>
        </w:rPr>
      </w:pPr>
    </w:p>
    <w:p w:rsidR="00EE3643" w:rsidRDefault="00EE3643" w:rsidP="00CA6183">
      <w:pPr>
        <w:rPr>
          <w:sz w:val="28"/>
          <w:szCs w:val="28"/>
        </w:rPr>
      </w:pPr>
      <w:r>
        <w:rPr>
          <w:b/>
          <w:sz w:val="28"/>
          <w:szCs w:val="28"/>
        </w:rPr>
        <w:t>Ведущая.</w:t>
      </w:r>
      <w:r>
        <w:rPr>
          <w:sz w:val="28"/>
          <w:szCs w:val="28"/>
        </w:rPr>
        <w:t xml:space="preserve"> О</w:t>
      </w:r>
      <w:r w:rsidRPr="002E3D22">
        <w:rPr>
          <w:sz w:val="28"/>
          <w:szCs w:val="28"/>
        </w:rPr>
        <w:t xml:space="preserve">бъединение «Радость» </w:t>
      </w:r>
      <w:r>
        <w:rPr>
          <w:sz w:val="28"/>
          <w:szCs w:val="28"/>
        </w:rPr>
        <w:t>–</w:t>
      </w:r>
      <w:r w:rsidRPr="002E3D22">
        <w:rPr>
          <w:sz w:val="28"/>
          <w:szCs w:val="28"/>
        </w:rPr>
        <w:t xml:space="preserve"> Цыганский </w:t>
      </w:r>
      <w:r>
        <w:rPr>
          <w:sz w:val="28"/>
          <w:szCs w:val="28"/>
        </w:rPr>
        <w:t>танец. Встречайте!</w:t>
      </w:r>
    </w:p>
    <w:p w:rsidR="00EE3643" w:rsidRDefault="00EE3643" w:rsidP="00CA6183">
      <w:pPr>
        <w:rPr>
          <w:sz w:val="28"/>
          <w:szCs w:val="28"/>
        </w:rPr>
      </w:pPr>
    </w:p>
    <w:p w:rsidR="00EE3643" w:rsidRPr="002E3D22" w:rsidRDefault="00EE3643" w:rsidP="00CA6183">
      <w:pPr>
        <w:jc w:val="center"/>
        <w:rPr>
          <w:i/>
          <w:sz w:val="28"/>
          <w:szCs w:val="28"/>
        </w:rPr>
      </w:pPr>
      <w:r w:rsidRPr="002E3D22">
        <w:rPr>
          <w:i/>
          <w:sz w:val="28"/>
          <w:szCs w:val="28"/>
        </w:rPr>
        <w:t>Ведущий уходит за кулисы. Номер «Цыганский»</w:t>
      </w:r>
    </w:p>
    <w:p w:rsidR="00EE3643" w:rsidRDefault="00EE3643" w:rsidP="00CA6183">
      <w:pPr>
        <w:pStyle w:val="a5"/>
        <w:spacing w:after="0"/>
        <w:ind w:left="0"/>
        <w:rPr>
          <w:rFonts w:ascii="Times New Roman" w:hAnsi="Times New Roman" w:cs="Times New Roman"/>
          <w:sz w:val="28"/>
          <w:szCs w:val="28"/>
        </w:rPr>
      </w:pPr>
    </w:p>
    <w:p w:rsidR="00EE3643" w:rsidRPr="00D174E4" w:rsidRDefault="00EE3643" w:rsidP="00CA6183">
      <w:pPr>
        <w:pStyle w:val="a5"/>
        <w:spacing w:after="0"/>
        <w:ind w:left="0"/>
        <w:rPr>
          <w:rFonts w:ascii="Times New Roman" w:hAnsi="Times New Roman" w:cs="Times New Roman"/>
          <w:sz w:val="28"/>
          <w:szCs w:val="28"/>
        </w:rPr>
      </w:pPr>
      <w:r w:rsidRPr="00D21E5C">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 xml:space="preserve">Еще одни гости нашего концерта хореографический коллектив «Созвездие» - «На Ивана Купалу» </w:t>
      </w:r>
    </w:p>
    <w:p w:rsidR="00EE3643" w:rsidRDefault="00EE3643" w:rsidP="00CA6183">
      <w:pPr>
        <w:pStyle w:val="a5"/>
        <w:spacing w:after="0"/>
        <w:ind w:left="0"/>
        <w:rPr>
          <w:rFonts w:ascii="Times New Roman" w:hAnsi="Times New Roman" w:cs="Times New Roman"/>
          <w:sz w:val="28"/>
          <w:szCs w:val="28"/>
        </w:rPr>
      </w:pPr>
    </w:p>
    <w:p w:rsidR="00EE3643" w:rsidRDefault="00EE3643" w:rsidP="00CA6183">
      <w:pPr>
        <w:pStyle w:val="a5"/>
        <w:spacing w:after="0"/>
        <w:ind w:left="0"/>
        <w:jc w:val="center"/>
        <w:rPr>
          <w:rFonts w:ascii="Times New Roman" w:hAnsi="Times New Roman" w:cs="Times New Roman"/>
          <w:i/>
          <w:sz w:val="28"/>
          <w:szCs w:val="28"/>
        </w:rPr>
      </w:pPr>
      <w:r w:rsidRPr="002E3D22">
        <w:rPr>
          <w:rFonts w:ascii="Times New Roman" w:hAnsi="Times New Roman" w:cs="Times New Roman"/>
          <w:i/>
          <w:sz w:val="28"/>
          <w:szCs w:val="28"/>
        </w:rPr>
        <w:t>Выступление</w:t>
      </w:r>
      <w:r>
        <w:rPr>
          <w:rFonts w:ascii="Times New Roman" w:hAnsi="Times New Roman" w:cs="Times New Roman"/>
          <w:i/>
          <w:sz w:val="28"/>
          <w:szCs w:val="28"/>
        </w:rPr>
        <w:t>.</w:t>
      </w:r>
    </w:p>
    <w:p w:rsidR="00EE3643" w:rsidRDefault="00EE3643" w:rsidP="00CA6183">
      <w:pPr>
        <w:pStyle w:val="a5"/>
        <w:spacing w:after="0"/>
        <w:ind w:left="0"/>
        <w:jc w:val="center"/>
        <w:rPr>
          <w:rFonts w:ascii="Times New Roman" w:hAnsi="Times New Roman" w:cs="Times New Roman"/>
          <w:i/>
          <w:sz w:val="28"/>
          <w:szCs w:val="28"/>
        </w:rPr>
      </w:pPr>
      <w:r>
        <w:rPr>
          <w:rFonts w:ascii="Times New Roman" w:hAnsi="Times New Roman" w:cs="Times New Roman"/>
          <w:i/>
          <w:sz w:val="28"/>
          <w:szCs w:val="28"/>
        </w:rPr>
        <w:t>Сразу после номера Лизы включается «</w:t>
      </w:r>
      <w:proofErr w:type="spellStart"/>
      <w:r>
        <w:rPr>
          <w:rFonts w:ascii="Times New Roman" w:hAnsi="Times New Roman" w:cs="Times New Roman"/>
          <w:i/>
          <w:sz w:val="28"/>
          <w:szCs w:val="28"/>
        </w:rPr>
        <w:t>Флешмоб</w:t>
      </w:r>
      <w:proofErr w:type="spellEnd"/>
      <w:r>
        <w:rPr>
          <w:rFonts w:ascii="Times New Roman" w:hAnsi="Times New Roman" w:cs="Times New Roman"/>
          <w:i/>
          <w:sz w:val="28"/>
          <w:szCs w:val="28"/>
        </w:rPr>
        <w:t>».</w:t>
      </w:r>
    </w:p>
    <w:p w:rsidR="00EE3643" w:rsidRDefault="00EE3643" w:rsidP="00CA6183">
      <w:pPr>
        <w:pStyle w:val="a5"/>
        <w:spacing w:after="0"/>
        <w:ind w:left="0"/>
        <w:jc w:val="center"/>
        <w:rPr>
          <w:rFonts w:ascii="Times New Roman" w:hAnsi="Times New Roman" w:cs="Times New Roman"/>
          <w:i/>
          <w:sz w:val="28"/>
          <w:szCs w:val="28"/>
        </w:rPr>
      </w:pPr>
      <w:r>
        <w:rPr>
          <w:rFonts w:ascii="Times New Roman" w:hAnsi="Times New Roman" w:cs="Times New Roman"/>
          <w:i/>
          <w:sz w:val="28"/>
          <w:szCs w:val="28"/>
        </w:rPr>
        <w:t>На экране фото коллектива.</w:t>
      </w:r>
    </w:p>
    <w:p w:rsidR="00EE3643" w:rsidRDefault="00EE3643" w:rsidP="00CA6183">
      <w:pPr>
        <w:pStyle w:val="a5"/>
        <w:spacing w:after="0"/>
        <w:ind w:left="0"/>
        <w:jc w:val="center"/>
        <w:rPr>
          <w:rFonts w:ascii="Times New Roman" w:hAnsi="Times New Roman" w:cs="Times New Roman"/>
          <w:i/>
          <w:sz w:val="28"/>
          <w:szCs w:val="28"/>
        </w:rPr>
      </w:pPr>
      <w:r>
        <w:rPr>
          <w:rFonts w:ascii="Times New Roman" w:hAnsi="Times New Roman" w:cs="Times New Roman"/>
          <w:i/>
          <w:sz w:val="28"/>
          <w:szCs w:val="28"/>
        </w:rPr>
        <w:t>В финале х</w:t>
      </w:r>
      <w:r w:rsidRPr="00BD0209">
        <w:rPr>
          <w:rFonts w:ascii="Times New Roman" w:hAnsi="Times New Roman" w:cs="Times New Roman"/>
          <w:i/>
          <w:sz w:val="28"/>
          <w:szCs w:val="28"/>
        </w:rPr>
        <w:t>лопушки</w:t>
      </w:r>
    </w:p>
    <w:p w:rsidR="00EE3643" w:rsidRPr="002E3D22" w:rsidRDefault="00EE3643" w:rsidP="00CA6183">
      <w:pPr>
        <w:pStyle w:val="a5"/>
        <w:spacing w:after="0"/>
        <w:ind w:left="0"/>
        <w:jc w:val="center"/>
        <w:rPr>
          <w:rFonts w:ascii="Times New Roman" w:hAnsi="Times New Roman" w:cs="Times New Roman"/>
          <w:i/>
          <w:sz w:val="28"/>
          <w:szCs w:val="28"/>
        </w:rPr>
      </w:pPr>
    </w:p>
    <w:p w:rsidR="00EE364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Наш концерт подошел к концу.</w:t>
      </w:r>
    </w:p>
    <w:p w:rsidR="00EE3643" w:rsidRDefault="00EE3643" w:rsidP="00CA6183">
      <w:pPr>
        <w:pStyle w:val="a5"/>
        <w:spacing w:after="0"/>
        <w:ind w:left="0"/>
        <w:rPr>
          <w:rFonts w:ascii="Times New Roman" w:hAnsi="Times New Roman" w:cs="Times New Roman"/>
          <w:sz w:val="28"/>
          <w:szCs w:val="28"/>
        </w:rPr>
      </w:pPr>
      <w:r w:rsidRPr="00D21E5C">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Мы хотим поблагодарить Дом культуры «Энергетик» в лице Оксаны Анатольевны Титовой за предоставленные возможности.</w:t>
      </w:r>
    </w:p>
    <w:p w:rsidR="00EE3643"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А так же говорим «Спасибо» всем техническим службам. </w:t>
      </w:r>
    </w:p>
    <w:p w:rsidR="00EE3643" w:rsidRDefault="00EE3643" w:rsidP="00CA6183">
      <w:pPr>
        <w:pStyle w:val="a5"/>
        <w:spacing w:after="0"/>
        <w:ind w:left="0"/>
        <w:rPr>
          <w:rFonts w:ascii="Times New Roman" w:hAnsi="Times New Roman" w:cs="Times New Roman"/>
          <w:sz w:val="28"/>
          <w:szCs w:val="28"/>
        </w:rPr>
      </w:pPr>
      <w:r w:rsidRPr="00D21E5C">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Говорим «Спасибо» нашим талантливым исполнителям.</w:t>
      </w:r>
    </w:p>
    <w:p w:rsidR="00EE3643" w:rsidRDefault="00EE3643" w:rsidP="00CA6183">
      <w:pPr>
        <w:pStyle w:val="a5"/>
        <w:spacing w:after="0"/>
        <w:ind w:left="0"/>
        <w:rPr>
          <w:rFonts w:ascii="Times New Roman" w:hAnsi="Times New Roman" w:cs="Times New Roman"/>
          <w:sz w:val="28"/>
          <w:szCs w:val="28"/>
        </w:rPr>
      </w:pPr>
      <w:r w:rsidRPr="00D21E5C">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И, конечно же, мы благодарим вас, уважаемые зрители, что разделили этот праздник с нами!</w:t>
      </w:r>
    </w:p>
    <w:p w:rsidR="00EE3643" w:rsidRPr="00BD0209" w:rsidRDefault="00EE3643" w:rsidP="00CA6183">
      <w:pPr>
        <w:pStyle w:val="a5"/>
        <w:spacing w:after="0"/>
        <w:ind w:left="0"/>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Живите, мечтайте, рискуйте, радуйтесь каждому дню, и не забывайте, что мы всегда рады видеть вас на Планете «Радости»!</w:t>
      </w:r>
    </w:p>
    <w:p w:rsidR="00EE3643" w:rsidRPr="00E54FBA" w:rsidRDefault="00EE3643" w:rsidP="00CA6183">
      <w:pPr>
        <w:pStyle w:val="a5"/>
        <w:spacing w:after="0"/>
        <w:ind w:left="0"/>
        <w:rPr>
          <w:rFonts w:ascii="Times New Roman" w:hAnsi="Times New Roman" w:cs="Times New Roman"/>
          <w:sz w:val="28"/>
          <w:szCs w:val="28"/>
        </w:rPr>
      </w:pPr>
      <w:r w:rsidRPr="00D21E5C">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До новых встреч!</w:t>
      </w:r>
    </w:p>
    <w:p w:rsidR="00EE3643" w:rsidRDefault="00EE3643" w:rsidP="00CA6183">
      <w:pPr>
        <w:rPr>
          <w:sz w:val="28"/>
          <w:szCs w:val="28"/>
        </w:rPr>
      </w:pPr>
    </w:p>
    <w:p w:rsidR="00EE3643" w:rsidRDefault="00EE3643" w:rsidP="00EE3643">
      <w:pPr>
        <w:ind w:firstLine="567"/>
        <w:rPr>
          <w:sz w:val="28"/>
          <w:szCs w:val="28"/>
        </w:rPr>
        <w:sectPr w:rsidR="00EE3643" w:rsidSect="00047A98">
          <w:pgSz w:w="11906" w:h="16838"/>
          <w:pgMar w:top="1134" w:right="850" w:bottom="1134" w:left="1701" w:header="708" w:footer="708" w:gutter="0"/>
          <w:cols w:space="708"/>
          <w:docGrid w:linePitch="360"/>
        </w:sectPr>
      </w:pPr>
    </w:p>
    <w:p w:rsidR="00877C24" w:rsidRDefault="00877C24" w:rsidP="00877C24">
      <w:pPr>
        <w:jc w:val="both"/>
        <w:rPr>
          <w:sz w:val="28"/>
          <w:szCs w:val="28"/>
        </w:rPr>
      </w:pPr>
      <w:proofErr w:type="gramStart"/>
      <w:r w:rsidRPr="00EE3643">
        <w:rPr>
          <w:b/>
          <w:sz w:val="28"/>
          <w:szCs w:val="28"/>
        </w:rPr>
        <w:lastRenderedPageBreak/>
        <w:t>Мате</w:t>
      </w:r>
      <w:r w:rsidR="00EE3643" w:rsidRPr="00EE3643">
        <w:rPr>
          <w:b/>
          <w:sz w:val="28"/>
          <w:szCs w:val="28"/>
        </w:rPr>
        <w:t>риально-техническое обеспечение:</w:t>
      </w:r>
      <w:r w:rsidR="00EE3643">
        <w:rPr>
          <w:sz w:val="28"/>
          <w:szCs w:val="28"/>
        </w:rPr>
        <w:t xml:space="preserve"> сцена, зрительный зал, музыкальная аппаратура, </w:t>
      </w:r>
      <w:r w:rsidR="001760BA">
        <w:rPr>
          <w:sz w:val="28"/>
          <w:szCs w:val="28"/>
        </w:rPr>
        <w:t xml:space="preserve">звук, </w:t>
      </w:r>
      <w:r w:rsidR="00EE3643">
        <w:rPr>
          <w:sz w:val="28"/>
          <w:szCs w:val="28"/>
        </w:rPr>
        <w:t>концертные костюмы, свет, видео и фотосъемка.</w:t>
      </w:r>
      <w:proofErr w:type="gramEnd"/>
    </w:p>
    <w:p w:rsidR="00877C24" w:rsidRDefault="00EE3643" w:rsidP="00877C24">
      <w:pPr>
        <w:jc w:val="both"/>
        <w:rPr>
          <w:sz w:val="28"/>
          <w:szCs w:val="28"/>
        </w:rPr>
      </w:pPr>
      <w:r w:rsidRPr="00EE3643">
        <w:rPr>
          <w:b/>
          <w:sz w:val="28"/>
          <w:szCs w:val="28"/>
        </w:rPr>
        <w:t>Приглашённые участники:</w:t>
      </w:r>
      <w:r>
        <w:rPr>
          <w:b/>
          <w:sz w:val="28"/>
          <w:szCs w:val="28"/>
        </w:rPr>
        <w:t xml:space="preserve"> </w:t>
      </w:r>
      <w:r w:rsidRPr="00EE3643">
        <w:rPr>
          <w:sz w:val="28"/>
          <w:szCs w:val="28"/>
        </w:rPr>
        <w:t xml:space="preserve">жители поселка </w:t>
      </w:r>
      <w:proofErr w:type="spellStart"/>
      <w:r w:rsidRPr="00EE3643">
        <w:rPr>
          <w:sz w:val="28"/>
          <w:szCs w:val="28"/>
        </w:rPr>
        <w:t>Новогорный</w:t>
      </w:r>
      <w:proofErr w:type="spellEnd"/>
      <w:r w:rsidRPr="00EE3643">
        <w:rPr>
          <w:sz w:val="28"/>
          <w:szCs w:val="28"/>
        </w:rPr>
        <w:t>.</w:t>
      </w:r>
    </w:p>
    <w:p w:rsidR="00877C24" w:rsidRPr="00EE3643" w:rsidRDefault="00877C24" w:rsidP="00877C24">
      <w:pPr>
        <w:jc w:val="both"/>
        <w:rPr>
          <w:b/>
          <w:sz w:val="28"/>
          <w:szCs w:val="28"/>
        </w:rPr>
      </w:pPr>
      <w:r w:rsidRPr="00EE3643">
        <w:rPr>
          <w:b/>
          <w:sz w:val="28"/>
          <w:szCs w:val="28"/>
        </w:rPr>
        <w:t>Монит</w:t>
      </w:r>
      <w:r w:rsidR="00EE3643" w:rsidRPr="00EE3643">
        <w:rPr>
          <w:b/>
          <w:sz w:val="28"/>
          <w:szCs w:val="28"/>
        </w:rPr>
        <w:t>оринг эффективности (рефлексия):</w:t>
      </w:r>
      <w:r w:rsidR="00EE3643">
        <w:rPr>
          <w:b/>
          <w:sz w:val="28"/>
          <w:szCs w:val="28"/>
        </w:rPr>
        <w:t xml:space="preserve"> </w:t>
      </w:r>
      <w:r w:rsidR="001760BA" w:rsidRPr="001760BA">
        <w:rPr>
          <w:sz w:val="28"/>
          <w:szCs w:val="28"/>
        </w:rPr>
        <w:t>главным показателем эффективности мероприятия стало активное эмоциональное включение</w:t>
      </w:r>
    </w:p>
    <w:p w:rsidR="001760BA" w:rsidRDefault="001760BA" w:rsidP="00877C24">
      <w:pPr>
        <w:jc w:val="both"/>
        <w:rPr>
          <w:sz w:val="28"/>
          <w:szCs w:val="28"/>
        </w:rPr>
      </w:pPr>
      <w:r>
        <w:rPr>
          <w:sz w:val="28"/>
          <w:szCs w:val="28"/>
        </w:rPr>
        <w:t>зрителей в процесс проведения концерта: аплодисменты, вызов на «бис». Участники по окончании концерта ж</w:t>
      </w:r>
      <w:r w:rsidR="00E234A2">
        <w:rPr>
          <w:sz w:val="28"/>
          <w:szCs w:val="28"/>
        </w:rPr>
        <w:t>иво обменивались впечатлениями,  поднялась самооценка, что способствовало мотивации, пониманию пользы для себя занятием танцами.</w:t>
      </w:r>
    </w:p>
    <w:p w:rsidR="001760BA" w:rsidRDefault="001760BA" w:rsidP="00877C24">
      <w:pPr>
        <w:jc w:val="both"/>
        <w:rPr>
          <w:sz w:val="28"/>
          <w:szCs w:val="28"/>
        </w:rPr>
        <w:sectPr w:rsidR="001760BA" w:rsidSect="00047A98">
          <w:pgSz w:w="11906" w:h="16838"/>
          <w:pgMar w:top="1134" w:right="850" w:bottom="1134" w:left="1701" w:header="708" w:footer="708" w:gutter="0"/>
          <w:cols w:space="708"/>
          <w:docGrid w:linePitch="360"/>
        </w:sectPr>
      </w:pPr>
    </w:p>
    <w:p w:rsidR="00BE5098" w:rsidRPr="00BE5098" w:rsidRDefault="00877C24" w:rsidP="00BE5098">
      <w:pPr>
        <w:jc w:val="center"/>
        <w:rPr>
          <w:b/>
          <w:sz w:val="28"/>
          <w:szCs w:val="28"/>
        </w:rPr>
      </w:pPr>
      <w:r w:rsidRPr="00BE5098">
        <w:rPr>
          <w:b/>
          <w:sz w:val="28"/>
          <w:szCs w:val="28"/>
        </w:rPr>
        <w:lastRenderedPageBreak/>
        <w:t>Список источников информации и лит</w:t>
      </w:r>
      <w:r w:rsidR="00BE5098" w:rsidRPr="00BE5098">
        <w:rPr>
          <w:b/>
          <w:sz w:val="28"/>
          <w:szCs w:val="28"/>
        </w:rPr>
        <w:t>ературы:</w:t>
      </w:r>
    </w:p>
    <w:p w:rsidR="00BE5098" w:rsidRPr="00BE5098" w:rsidRDefault="00BE5098" w:rsidP="00BE5098">
      <w:pPr>
        <w:jc w:val="both"/>
        <w:rPr>
          <w:sz w:val="28"/>
          <w:szCs w:val="28"/>
        </w:rPr>
      </w:pPr>
    </w:p>
    <w:p w:rsidR="00BE5098" w:rsidRPr="00F9554B" w:rsidRDefault="00BE5098" w:rsidP="00BE5098">
      <w:pPr>
        <w:pStyle w:val="a9"/>
        <w:numPr>
          <w:ilvl w:val="0"/>
          <w:numId w:val="5"/>
        </w:numPr>
        <w:tabs>
          <w:tab w:val="left" w:pos="426"/>
        </w:tabs>
        <w:spacing w:after="0" w:line="240" w:lineRule="auto"/>
        <w:jc w:val="both"/>
        <w:rPr>
          <w:sz w:val="28"/>
          <w:szCs w:val="28"/>
        </w:rPr>
      </w:pPr>
      <w:proofErr w:type="spellStart"/>
      <w:r w:rsidRPr="0006787D">
        <w:rPr>
          <w:color w:val="000000" w:themeColor="text1"/>
          <w:sz w:val="28"/>
          <w:szCs w:val="28"/>
        </w:rPr>
        <w:t>Базарова</w:t>
      </w:r>
      <w:r w:rsidRPr="00F9554B">
        <w:rPr>
          <w:sz w:val="28"/>
          <w:szCs w:val="28"/>
        </w:rPr>
        <w:t>Н.П</w:t>
      </w:r>
      <w:proofErr w:type="spellEnd"/>
      <w:r w:rsidRPr="00F9554B">
        <w:rPr>
          <w:sz w:val="28"/>
          <w:szCs w:val="28"/>
        </w:rPr>
        <w:t xml:space="preserve">., </w:t>
      </w:r>
      <w:proofErr w:type="spellStart"/>
      <w:r w:rsidRPr="00F9554B">
        <w:rPr>
          <w:sz w:val="28"/>
          <w:szCs w:val="28"/>
        </w:rPr>
        <w:t>Мей</w:t>
      </w:r>
      <w:proofErr w:type="spellEnd"/>
      <w:r w:rsidRPr="00F9554B">
        <w:rPr>
          <w:sz w:val="28"/>
          <w:szCs w:val="28"/>
        </w:rPr>
        <w:t xml:space="preserve"> В. Азбука классического танца. [Текст] /Н.П.Базарова; В. </w:t>
      </w:r>
      <w:proofErr w:type="spellStart"/>
      <w:r w:rsidRPr="00F9554B">
        <w:rPr>
          <w:sz w:val="28"/>
          <w:szCs w:val="28"/>
        </w:rPr>
        <w:t>Мей</w:t>
      </w:r>
      <w:proofErr w:type="spellEnd"/>
      <w:r w:rsidRPr="00F9554B">
        <w:rPr>
          <w:sz w:val="28"/>
          <w:szCs w:val="28"/>
        </w:rPr>
        <w:t xml:space="preserve">– </w:t>
      </w:r>
      <w:proofErr w:type="gramStart"/>
      <w:r w:rsidRPr="00F9554B">
        <w:rPr>
          <w:sz w:val="28"/>
          <w:szCs w:val="28"/>
        </w:rPr>
        <w:t>Ле</w:t>
      </w:r>
      <w:proofErr w:type="gramEnd"/>
      <w:r w:rsidRPr="00F9554B">
        <w:rPr>
          <w:sz w:val="28"/>
          <w:szCs w:val="28"/>
        </w:rPr>
        <w:t>нинград: Искусство, 1983.</w:t>
      </w:r>
    </w:p>
    <w:p w:rsidR="00BE5098" w:rsidRPr="00C60EDA" w:rsidRDefault="00BE5098" w:rsidP="00BE5098">
      <w:pPr>
        <w:pStyle w:val="a5"/>
        <w:numPr>
          <w:ilvl w:val="0"/>
          <w:numId w:val="5"/>
        </w:numPr>
        <w:tabs>
          <w:tab w:val="left" w:pos="426"/>
        </w:tabs>
        <w:spacing w:after="0" w:line="270" w:lineRule="atLeast"/>
        <w:jc w:val="both"/>
        <w:rPr>
          <w:rFonts w:ascii="Times New Roman" w:eastAsia="Times New Roman" w:hAnsi="Times New Roman"/>
          <w:sz w:val="28"/>
          <w:szCs w:val="28"/>
          <w:lang w:eastAsia="ru-RU"/>
        </w:rPr>
      </w:pPr>
      <w:r w:rsidRPr="00C60EDA">
        <w:rPr>
          <w:rFonts w:ascii="Times New Roman" w:eastAsia="Times New Roman" w:hAnsi="Times New Roman"/>
          <w:sz w:val="28"/>
          <w:szCs w:val="28"/>
          <w:lang w:eastAsia="ru-RU"/>
        </w:rPr>
        <w:t xml:space="preserve">Барышникова Т. Азбука хореографии </w:t>
      </w:r>
      <w:r w:rsidRPr="00C60EDA">
        <w:rPr>
          <w:rFonts w:ascii="Times New Roman" w:hAnsi="Times New Roman"/>
          <w:sz w:val="28"/>
          <w:szCs w:val="28"/>
        </w:rPr>
        <w:t>[Текст] /</w:t>
      </w:r>
      <w:r w:rsidRPr="00C60EDA">
        <w:rPr>
          <w:rFonts w:ascii="Times New Roman" w:eastAsia="Times New Roman" w:hAnsi="Times New Roman"/>
          <w:sz w:val="28"/>
          <w:szCs w:val="28"/>
          <w:lang w:eastAsia="ru-RU"/>
        </w:rPr>
        <w:t xml:space="preserve"> Т. Барышникова - М.:  Айрис-Пресс., 2001.- 272 </w:t>
      </w:r>
      <w:proofErr w:type="gramStart"/>
      <w:r w:rsidRPr="00C60EDA">
        <w:rPr>
          <w:rFonts w:ascii="Times New Roman" w:eastAsia="Times New Roman" w:hAnsi="Times New Roman"/>
          <w:sz w:val="28"/>
          <w:szCs w:val="28"/>
          <w:lang w:eastAsia="ru-RU"/>
        </w:rPr>
        <w:t>с</w:t>
      </w:r>
      <w:proofErr w:type="gramEnd"/>
      <w:r w:rsidRPr="00C60EDA">
        <w:rPr>
          <w:rFonts w:ascii="Times New Roman" w:eastAsia="Times New Roman" w:hAnsi="Times New Roman"/>
          <w:sz w:val="28"/>
          <w:szCs w:val="28"/>
          <w:lang w:eastAsia="ru-RU"/>
        </w:rPr>
        <w:t>.</w:t>
      </w:r>
    </w:p>
    <w:p w:rsidR="00BE5098" w:rsidRPr="00C60EDA" w:rsidRDefault="00BE5098" w:rsidP="00BE5098">
      <w:pPr>
        <w:pStyle w:val="a5"/>
        <w:numPr>
          <w:ilvl w:val="0"/>
          <w:numId w:val="5"/>
        </w:numPr>
        <w:tabs>
          <w:tab w:val="left" w:pos="426"/>
        </w:tabs>
        <w:spacing w:after="0" w:line="270" w:lineRule="atLeast"/>
        <w:jc w:val="both"/>
        <w:rPr>
          <w:rFonts w:ascii="Times New Roman" w:eastAsia="Times New Roman" w:hAnsi="Times New Roman"/>
          <w:sz w:val="28"/>
          <w:szCs w:val="28"/>
          <w:lang w:eastAsia="ru-RU"/>
        </w:rPr>
      </w:pPr>
      <w:r w:rsidRPr="00C60EDA">
        <w:rPr>
          <w:rFonts w:ascii="Times New Roman" w:eastAsia="Times New Roman" w:hAnsi="Times New Roman"/>
          <w:sz w:val="28"/>
          <w:szCs w:val="28"/>
          <w:lang w:eastAsia="ru-RU"/>
        </w:rPr>
        <w:t xml:space="preserve">Бахрушин Ю. А. История русского балета. </w:t>
      </w:r>
      <w:r w:rsidRPr="00C60EDA">
        <w:rPr>
          <w:rFonts w:ascii="Times New Roman" w:hAnsi="Times New Roman"/>
          <w:sz w:val="28"/>
          <w:szCs w:val="28"/>
        </w:rPr>
        <w:t xml:space="preserve">[Текст] / Ю.А, Бахрушин - </w:t>
      </w:r>
      <w:r w:rsidRPr="00C60EDA">
        <w:rPr>
          <w:rFonts w:ascii="Times New Roman" w:eastAsia="Times New Roman" w:hAnsi="Times New Roman"/>
          <w:sz w:val="28"/>
          <w:szCs w:val="28"/>
          <w:lang w:eastAsia="ru-RU"/>
        </w:rPr>
        <w:t xml:space="preserve">М.: Сов. Россия, 1965. -248 </w:t>
      </w:r>
      <w:proofErr w:type="gramStart"/>
      <w:r w:rsidRPr="00C60EDA">
        <w:rPr>
          <w:rFonts w:ascii="Times New Roman" w:eastAsia="Times New Roman" w:hAnsi="Times New Roman"/>
          <w:sz w:val="28"/>
          <w:szCs w:val="28"/>
          <w:lang w:eastAsia="ru-RU"/>
        </w:rPr>
        <w:t>с</w:t>
      </w:r>
      <w:proofErr w:type="gramEnd"/>
      <w:r w:rsidRPr="00C60EDA">
        <w:rPr>
          <w:rFonts w:ascii="Times New Roman" w:eastAsia="Times New Roman" w:hAnsi="Times New Roman"/>
          <w:sz w:val="28"/>
          <w:szCs w:val="28"/>
          <w:lang w:eastAsia="ru-RU"/>
        </w:rPr>
        <w:t>.</w:t>
      </w:r>
    </w:p>
    <w:p w:rsidR="00BE5098" w:rsidRPr="00C60EDA" w:rsidRDefault="00BE5098" w:rsidP="00BE5098">
      <w:pPr>
        <w:pStyle w:val="a5"/>
        <w:numPr>
          <w:ilvl w:val="0"/>
          <w:numId w:val="5"/>
        </w:numPr>
        <w:tabs>
          <w:tab w:val="left" w:pos="426"/>
        </w:tabs>
        <w:spacing w:after="0" w:line="270" w:lineRule="atLeast"/>
        <w:jc w:val="both"/>
        <w:rPr>
          <w:rFonts w:ascii="Times New Roman" w:eastAsia="Times New Roman" w:hAnsi="Times New Roman"/>
          <w:sz w:val="28"/>
          <w:szCs w:val="28"/>
          <w:lang w:eastAsia="ru-RU"/>
        </w:rPr>
      </w:pPr>
      <w:proofErr w:type="spellStart"/>
      <w:r w:rsidRPr="00C60EDA">
        <w:rPr>
          <w:rFonts w:ascii="Times New Roman" w:eastAsia="Times New Roman" w:hAnsi="Times New Roman"/>
          <w:sz w:val="28"/>
          <w:szCs w:val="28"/>
          <w:lang w:eastAsia="ru-RU"/>
        </w:rPr>
        <w:t>Бекина</w:t>
      </w:r>
      <w:proofErr w:type="spellEnd"/>
      <w:r w:rsidRPr="00C60EDA">
        <w:rPr>
          <w:rFonts w:ascii="Times New Roman" w:eastAsia="Times New Roman" w:hAnsi="Times New Roman"/>
          <w:sz w:val="28"/>
          <w:szCs w:val="28"/>
          <w:lang w:eastAsia="ru-RU"/>
        </w:rPr>
        <w:t>. С. И. Музыка и движение.</w:t>
      </w:r>
      <w:r w:rsidRPr="00C60EDA">
        <w:rPr>
          <w:rFonts w:ascii="Times New Roman" w:hAnsi="Times New Roman"/>
          <w:sz w:val="28"/>
          <w:szCs w:val="28"/>
        </w:rPr>
        <w:t xml:space="preserve"> [Текст] / </w:t>
      </w:r>
      <w:proofErr w:type="spellStart"/>
      <w:r w:rsidRPr="00C60EDA">
        <w:rPr>
          <w:rFonts w:ascii="Times New Roman" w:hAnsi="Times New Roman"/>
          <w:sz w:val="28"/>
          <w:szCs w:val="28"/>
        </w:rPr>
        <w:t>С.И.Бекина</w:t>
      </w:r>
      <w:proofErr w:type="spellEnd"/>
      <w:r w:rsidRPr="00C60EDA">
        <w:rPr>
          <w:rFonts w:ascii="Times New Roman" w:hAnsi="Times New Roman"/>
          <w:sz w:val="28"/>
          <w:szCs w:val="28"/>
        </w:rPr>
        <w:t xml:space="preserve"> -</w:t>
      </w:r>
      <w:r w:rsidRPr="00C60EDA">
        <w:rPr>
          <w:rFonts w:ascii="Times New Roman" w:eastAsia="Times New Roman" w:hAnsi="Times New Roman"/>
          <w:sz w:val="28"/>
          <w:szCs w:val="28"/>
          <w:lang w:eastAsia="ru-RU"/>
        </w:rPr>
        <w:t xml:space="preserve"> М.: Просвещение, 1984.-288 </w:t>
      </w:r>
      <w:proofErr w:type="gramStart"/>
      <w:r w:rsidRPr="00C60EDA">
        <w:rPr>
          <w:rFonts w:ascii="Times New Roman" w:eastAsia="Times New Roman" w:hAnsi="Times New Roman"/>
          <w:sz w:val="28"/>
          <w:szCs w:val="28"/>
          <w:lang w:eastAsia="ru-RU"/>
        </w:rPr>
        <w:t>с</w:t>
      </w:r>
      <w:proofErr w:type="gramEnd"/>
      <w:r w:rsidRPr="00C60EDA">
        <w:rPr>
          <w:rFonts w:ascii="Times New Roman" w:eastAsia="Times New Roman" w:hAnsi="Times New Roman"/>
          <w:sz w:val="28"/>
          <w:szCs w:val="28"/>
          <w:lang w:eastAsia="ru-RU"/>
        </w:rPr>
        <w:t>.</w:t>
      </w:r>
    </w:p>
    <w:p w:rsidR="00BE5098" w:rsidRPr="00C60EDA" w:rsidRDefault="00BE5098" w:rsidP="00BE5098">
      <w:pPr>
        <w:pStyle w:val="a5"/>
        <w:numPr>
          <w:ilvl w:val="0"/>
          <w:numId w:val="5"/>
        </w:numPr>
        <w:tabs>
          <w:tab w:val="left" w:pos="426"/>
        </w:tabs>
        <w:spacing w:after="0" w:line="270" w:lineRule="atLeast"/>
        <w:jc w:val="both"/>
        <w:rPr>
          <w:rFonts w:ascii="Times New Roman" w:eastAsia="Times New Roman" w:hAnsi="Times New Roman"/>
          <w:sz w:val="28"/>
          <w:szCs w:val="28"/>
          <w:lang w:eastAsia="ru-RU"/>
        </w:rPr>
      </w:pPr>
      <w:proofErr w:type="spellStart"/>
      <w:r w:rsidRPr="00C60EDA">
        <w:rPr>
          <w:rFonts w:ascii="Times New Roman" w:eastAsia="Times New Roman" w:hAnsi="Times New Roman"/>
          <w:sz w:val="28"/>
          <w:szCs w:val="28"/>
          <w:lang w:eastAsia="ru-RU"/>
        </w:rPr>
        <w:t>Борзов</w:t>
      </w:r>
      <w:proofErr w:type="spellEnd"/>
      <w:r w:rsidRPr="00C60EDA">
        <w:rPr>
          <w:rFonts w:ascii="Times New Roman" w:eastAsia="Times New Roman" w:hAnsi="Times New Roman"/>
          <w:sz w:val="28"/>
          <w:szCs w:val="28"/>
          <w:lang w:eastAsia="ru-RU"/>
        </w:rPr>
        <w:t xml:space="preserve"> А.А. Танцы народов СССР. </w:t>
      </w:r>
      <w:r w:rsidRPr="00C60EDA">
        <w:rPr>
          <w:rFonts w:ascii="Times New Roman" w:hAnsi="Times New Roman"/>
          <w:sz w:val="28"/>
          <w:szCs w:val="28"/>
        </w:rPr>
        <w:t xml:space="preserve">[Текст] /А.А. </w:t>
      </w:r>
      <w:proofErr w:type="spellStart"/>
      <w:r w:rsidRPr="00C60EDA">
        <w:rPr>
          <w:rFonts w:ascii="Times New Roman" w:hAnsi="Times New Roman"/>
          <w:sz w:val="28"/>
          <w:szCs w:val="28"/>
        </w:rPr>
        <w:t>Борзов</w:t>
      </w:r>
      <w:proofErr w:type="spellEnd"/>
      <w:r w:rsidRPr="00C60EDA">
        <w:rPr>
          <w:rFonts w:ascii="Times New Roman" w:hAnsi="Times New Roman"/>
          <w:sz w:val="28"/>
          <w:szCs w:val="28"/>
        </w:rPr>
        <w:t xml:space="preserve"> - </w:t>
      </w:r>
      <w:r w:rsidRPr="00C60EDA">
        <w:rPr>
          <w:rFonts w:ascii="Times New Roman" w:eastAsia="Times New Roman" w:hAnsi="Times New Roman"/>
          <w:sz w:val="28"/>
          <w:szCs w:val="28"/>
          <w:lang w:eastAsia="ru-RU"/>
        </w:rPr>
        <w:t>М.:- 1983.-267с.</w:t>
      </w:r>
    </w:p>
    <w:p w:rsidR="00BE5098" w:rsidRPr="00C60EDA" w:rsidRDefault="00BE5098" w:rsidP="00BE5098">
      <w:pPr>
        <w:pStyle w:val="a5"/>
        <w:numPr>
          <w:ilvl w:val="0"/>
          <w:numId w:val="5"/>
        </w:numPr>
        <w:tabs>
          <w:tab w:val="left" w:pos="426"/>
        </w:tabs>
        <w:spacing w:after="0" w:line="240" w:lineRule="auto"/>
        <w:ind w:right="822"/>
        <w:jc w:val="both"/>
        <w:rPr>
          <w:rFonts w:ascii="Times New Roman" w:hAnsi="Times New Roman"/>
          <w:sz w:val="28"/>
          <w:szCs w:val="28"/>
        </w:rPr>
      </w:pPr>
      <w:proofErr w:type="spellStart"/>
      <w:r w:rsidRPr="00C60EDA">
        <w:rPr>
          <w:rFonts w:ascii="Times New Roman" w:hAnsi="Times New Roman"/>
          <w:sz w:val="28"/>
          <w:szCs w:val="28"/>
        </w:rPr>
        <w:t>Блазис</w:t>
      </w:r>
      <w:proofErr w:type="spellEnd"/>
      <w:r w:rsidRPr="00C60EDA">
        <w:rPr>
          <w:rFonts w:ascii="Times New Roman" w:hAnsi="Times New Roman"/>
          <w:sz w:val="28"/>
          <w:szCs w:val="28"/>
        </w:rPr>
        <w:t xml:space="preserve"> К. Танцы вообще. Балетные знаменитости и национальные танцы. [Текст] /К. </w:t>
      </w:r>
      <w:proofErr w:type="spellStart"/>
      <w:r w:rsidRPr="00C60EDA">
        <w:rPr>
          <w:rFonts w:ascii="Times New Roman" w:hAnsi="Times New Roman"/>
          <w:sz w:val="28"/>
          <w:szCs w:val="28"/>
        </w:rPr>
        <w:t>Блазис</w:t>
      </w:r>
      <w:proofErr w:type="spellEnd"/>
      <w:r w:rsidRPr="00C60EDA">
        <w:rPr>
          <w:rFonts w:ascii="Times New Roman" w:hAnsi="Times New Roman"/>
          <w:sz w:val="28"/>
          <w:szCs w:val="28"/>
        </w:rPr>
        <w:t xml:space="preserve"> - СПб: Лань, Планета Музыки, 2008  </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proofErr w:type="spellStart"/>
      <w:r w:rsidRPr="00C60EDA">
        <w:rPr>
          <w:rFonts w:ascii="Times New Roman" w:hAnsi="Times New Roman"/>
          <w:sz w:val="28"/>
          <w:szCs w:val="28"/>
        </w:rPr>
        <w:t>Бриске</w:t>
      </w:r>
      <w:proofErr w:type="spellEnd"/>
      <w:r w:rsidRPr="00C60EDA">
        <w:rPr>
          <w:rFonts w:ascii="Times New Roman" w:hAnsi="Times New Roman"/>
          <w:sz w:val="28"/>
          <w:szCs w:val="28"/>
        </w:rPr>
        <w:t xml:space="preserve"> И.Э. Ритмика и танец. [Текст] /И.Э. </w:t>
      </w:r>
      <w:proofErr w:type="spellStart"/>
      <w:r w:rsidRPr="00C60EDA">
        <w:rPr>
          <w:rFonts w:ascii="Times New Roman" w:hAnsi="Times New Roman"/>
          <w:sz w:val="28"/>
          <w:szCs w:val="28"/>
        </w:rPr>
        <w:t>Бриске</w:t>
      </w:r>
      <w:proofErr w:type="spellEnd"/>
      <w:r w:rsidRPr="00C60EDA">
        <w:rPr>
          <w:rFonts w:ascii="Times New Roman" w:hAnsi="Times New Roman"/>
          <w:sz w:val="28"/>
          <w:szCs w:val="28"/>
        </w:rPr>
        <w:t xml:space="preserve"> – Челябинск, 1990.</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proofErr w:type="spellStart"/>
      <w:r w:rsidRPr="00C60EDA">
        <w:rPr>
          <w:rFonts w:ascii="Times New Roman" w:hAnsi="Times New Roman"/>
          <w:sz w:val="28"/>
          <w:szCs w:val="28"/>
        </w:rPr>
        <w:t>Бриске</w:t>
      </w:r>
      <w:proofErr w:type="spellEnd"/>
      <w:r w:rsidRPr="00C60EDA">
        <w:rPr>
          <w:rFonts w:ascii="Times New Roman" w:hAnsi="Times New Roman"/>
          <w:sz w:val="28"/>
          <w:szCs w:val="28"/>
        </w:rPr>
        <w:t xml:space="preserve"> И.Э. Мир танца для детей. [Текст] /И. </w:t>
      </w:r>
      <w:proofErr w:type="spellStart"/>
      <w:r w:rsidRPr="00C60EDA">
        <w:rPr>
          <w:rFonts w:ascii="Times New Roman" w:hAnsi="Times New Roman"/>
          <w:sz w:val="28"/>
          <w:szCs w:val="28"/>
        </w:rPr>
        <w:t>Э.Бриске</w:t>
      </w:r>
      <w:proofErr w:type="spellEnd"/>
      <w:r w:rsidRPr="00C60EDA">
        <w:rPr>
          <w:rFonts w:ascii="Times New Roman" w:hAnsi="Times New Roman"/>
          <w:sz w:val="28"/>
          <w:szCs w:val="28"/>
        </w:rPr>
        <w:t xml:space="preserve">   – Челябинск, 2005</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r w:rsidRPr="00C60EDA">
        <w:rPr>
          <w:rFonts w:ascii="Times New Roman" w:hAnsi="Times New Roman"/>
          <w:sz w:val="28"/>
          <w:szCs w:val="28"/>
        </w:rPr>
        <w:t>Ваганова А.Я. Основы классического танца. Ленинград: [Текст] /А.Я. Ваганова - Искусство, 1980.</w:t>
      </w:r>
    </w:p>
    <w:p w:rsidR="00BE5098" w:rsidRPr="00C60EDA" w:rsidRDefault="00BE5098" w:rsidP="00BE5098">
      <w:pPr>
        <w:pStyle w:val="a5"/>
        <w:numPr>
          <w:ilvl w:val="0"/>
          <w:numId w:val="5"/>
        </w:numPr>
        <w:tabs>
          <w:tab w:val="left" w:pos="426"/>
        </w:tabs>
        <w:spacing w:after="0" w:line="240" w:lineRule="auto"/>
        <w:ind w:right="822"/>
        <w:jc w:val="both"/>
        <w:rPr>
          <w:rFonts w:ascii="Times New Roman" w:hAnsi="Times New Roman"/>
          <w:sz w:val="28"/>
          <w:szCs w:val="28"/>
        </w:rPr>
      </w:pPr>
      <w:proofErr w:type="spellStart"/>
      <w:r w:rsidRPr="00C60EDA">
        <w:rPr>
          <w:rFonts w:ascii="Times New Roman" w:hAnsi="Times New Roman"/>
          <w:sz w:val="28"/>
          <w:szCs w:val="28"/>
        </w:rPr>
        <w:t>Ванслов</w:t>
      </w:r>
      <w:proofErr w:type="spellEnd"/>
      <w:r w:rsidRPr="00C60EDA">
        <w:rPr>
          <w:rFonts w:ascii="Times New Roman" w:hAnsi="Times New Roman"/>
          <w:sz w:val="28"/>
          <w:szCs w:val="28"/>
        </w:rPr>
        <w:t xml:space="preserve"> В.В. В мире искусств. [Текст] / </w:t>
      </w:r>
      <w:proofErr w:type="spellStart"/>
      <w:r w:rsidRPr="00C60EDA">
        <w:rPr>
          <w:rFonts w:ascii="Times New Roman" w:hAnsi="Times New Roman"/>
          <w:sz w:val="28"/>
          <w:szCs w:val="28"/>
        </w:rPr>
        <w:t>В.В.Ванслов</w:t>
      </w:r>
      <w:proofErr w:type="spellEnd"/>
      <w:r w:rsidRPr="00C60EDA">
        <w:rPr>
          <w:rFonts w:ascii="Times New Roman" w:hAnsi="Times New Roman"/>
          <w:sz w:val="28"/>
          <w:szCs w:val="28"/>
        </w:rPr>
        <w:t xml:space="preserve">. – М.: Знание, 2003 </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proofErr w:type="spellStart"/>
      <w:r w:rsidRPr="00C60EDA">
        <w:rPr>
          <w:rFonts w:ascii="Times New Roman" w:hAnsi="Times New Roman"/>
          <w:sz w:val="28"/>
          <w:szCs w:val="28"/>
        </w:rPr>
        <w:t>Звездочкин</w:t>
      </w:r>
      <w:proofErr w:type="spellEnd"/>
      <w:r w:rsidRPr="00C60EDA">
        <w:rPr>
          <w:rFonts w:ascii="Times New Roman" w:hAnsi="Times New Roman"/>
          <w:sz w:val="28"/>
          <w:szCs w:val="28"/>
        </w:rPr>
        <w:t xml:space="preserve"> В.А. Классический тане</w:t>
      </w:r>
      <w:proofErr w:type="gramStart"/>
      <w:r w:rsidRPr="00C60EDA">
        <w:rPr>
          <w:rFonts w:ascii="Times New Roman" w:hAnsi="Times New Roman"/>
          <w:sz w:val="28"/>
          <w:szCs w:val="28"/>
        </w:rPr>
        <w:t>ц[</w:t>
      </w:r>
      <w:proofErr w:type="gramEnd"/>
      <w:r w:rsidRPr="00C60EDA">
        <w:rPr>
          <w:rFonts w:ascii="Times New Roman" w:hAnsi="Times New Roman"/>
          <w:sz w:val="28"/>
          <w:szCs w:val="28"/>
        </w:rPr>
        <w:t>Текст] /</w:t>
      </w:r>
      <w:proofErr w:type="spellStart"/>
      <w:r w:rsidRPr="00C60EDA">
        <w:rPr>
          <w:rFonts w:ascii="Times New Roman" w:hAnsi="Times New Roman"/>
          <w:sz w:val="28"/>
          <w:szCs w:val="28"/>
        </w:rPr>
        <w:t>В.А.Звёздочкин</w:t>
      </w:r>
      <w:proofErr w:type="spellEnd"/>
      <w:r w:rsidRPr="00C60EDA">
        <w:rPr>
          <w:rFonts w:ascii="Times New Roman" w:hAnsi="Times New Roman"/>
          <w:sz w:val="28"/>
          <w:szCs w:val="28"/>
        </w:rPr>
        <w:t xml:space="preserve">  -  2005.</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r w:rsidRPr="00C60EDA">
        <w:rPr>
          <w:rFonts w:ascii="Times New Roman" w:hAnsi="Times New Roman"/>
          <w:sz w:val="28"/>
          <w:szCs w:val="28"/>
        </w:rPr>
        <w:t>Ивлева Л.Д. Методика педагогического руководства хореографическим коллективом. [Текст] / Л.Д.Ивлева -  Челябинск, 2004.</w:t>
      </w:r>
    </w:p>
    <w:p w:rsidR="00BE5098" w:rsidRPr="00C60EDA" w:rsidRDefault="00BE5098" w:rsidP="00BE5098">
      <w:pPr>
        <w:pStyle w:val="a5"/>
        <w:numPr>
          <w:ilvl w:val="0"/>
          <w:numId w:val="5"/>
        </w:numPr>
        <w:tabs>
          <w:tab w:val="left" w:pos="426"/>
        </w:tabs>
        <w:spacing w:after="0" w:line="240" w:lineRule="auto"/>
        <w:ind w:right="822"/>
        <w:jc w:val="both"/>
        <w:rPr>
          <w:rFonts w:ascii="Times New Roman" w:hAnsi="Times New Roman"/>
          <w:sz w:val="28"/>
          <w:szCs w:val="28"/>
        </w:rPr>
      </w:pPr>
      <w:r w:rsidRPr="00C60EDA">
        <w:rPr>
          <w:rFonts w:ascii="Times New Roman" w:hAnsi="Times New Roman"/>
          <w:sz w:val="28"/>
          <w:szCs w:val="28"/>
        </w:rPr>
        <w:t xml:space="preserve">Коптелова Е. Д. Игорь Моисеев. Академик и философ танца. [Текст] / Е.Д.Коптелова - СПб: </w:t>
      </w:r>
    </w:p>
    <w:p w:rsidR="00BE5098" w:rsidRPr="00C60EDA" w:rsidRDefault="00BE5098" w:rsidP="00BE5098">
      <w:pPr>
        <w:pStyle w:val="a5"/>
        <w:numPr>
          <w:ilvl w:val="0"/>
          <w:numId w:val="5"/>
        </w:numPr>
        <w:tabs>
          <w:tab w:val="left" w:pos="426"/>
        </w:tabs>
        <w:spacing w:after="0" w:line="240" w:lineRule="auto"/>
        <w:jc w:val="both"/>
        <w:rPr>
          <w:rFonts w:ascii="Times New Roman" w:hAnsi="Times New Roman"/>
          <w:sz w:val="28"/>
          <w:szCs w:val="28"/>
        </w:rPr>
      </w:pPr>
      <w:r w:rsidRPr="00C60EDA">
        <w:rPr>
          <w:rFonts w:ascii="Times New Roman" w:hAnsi="Times New Roman"/>
          <w:sz w:val="28"/>
          <w:szCs w:val="28"/>
        </w:rPr>
        <w:t>Степанова Л.Г. Танцы народов России. [Текст] / Л.Г. Степанова - Москва, 1970.</w:t>
      </w:r>
    </w:p>
    <w:p w:rsidR="00BE5098" w:rsidRDefault="00BE5098" w:rsidP="00BE5098">
      <w:pPr>
        <w:pStyle w:val="a5"/>
        <w:numPr>
          <w:ilvl w:val="0"/>
          <w:numId w:val="5"/>
        </w:numPr>
        <w:tabs>
          <w:tab w:val="left" w:pos="426"/>
        </w:tabs>
        <w:spacing w:after="0" w:line="240" w:lineRule="auto"/>
        <w:jc w:val="both"/>
        <w:rPr>
          <w:rFonts w:ascii="Times New Roman" w:hAnsi="Times New Roman"/>
          <w:sz w:val="28"/>
          <w:szCs w:val="28"/>
        </w:rPr>
      </w:pPr>
      <w:r w:rsidRPr="00C60EDA">
        <w:rPr>
          <w:rFonts w:ascii="Times New Roman" w:hAnsi="Times New Roman"/>
          <w:sz w:val="28"/>
          <w:szCs w:val="28"/>
        </w:rPr>
        <w:t>Степанова Л.Г. Танцы народов мир</w:t>
      </w:r>
      <w:proofErr w:type="gramStart"/>
      <w:r w:rsidRPr="00C60EDA">
        <w:rPr>
          <w:rFonts w:ascii="Times New Roman" w:hAnsi="Times New Roman"/>
          <w:sz w:val="28"/>
          <w:szCs w:val="28"/>
        </w:rPr>
        <w:t>а[</w:t>
      </w:r>
      <w:proofErr w:type="gramEnd"/>
      <w:r w:rsidRPr="00C60EDA">
        <w:rPr>
          <w:rFonts w:ascii="Times New Roman" w:hAnsi="Times New Roman"/>
          <w:sz w:val="28"/>
          <w:szCs w:val="28"/>
        </w:rPr>
        <w:t>Текст] / Л.Г, Степанова - Москва, 1971.</w:t>
      </w:r>
    </w:p>
    <w:p w:rsidR="00BE5098" w:rsidRPr="00C60EDA" w:rsidRDefault="00BE5098" w:rsidP="00BE5098">
      <w:pPr>
        <w:pStyle w:val="a5"/>
        <w:tabs>
          <w:tab w:val="left" w:pos="426"/>
        </w:tabs>
        <w:spacing w:after="0" w:line="240" w:lineRule="auto"/>
        <w:ind w:left="786"/>
        <w:jc w:val="both"/>
        <w:rPr>
          <w:rFonts w:ascii="Times New Roman" w:hAnsi="Times New Roman"/>
          <w:sz w:val="28"/>
          <w:szCs w:val="28"/>
        </w:rPr>
      </w:pPr>
    </w:p>
    <w:p w:rsidR="00BE5098" w:rsidRPr="00C60EDA" w:rsidRDefault="00BE5098" w:rsidP="00BE5098">
      <w:pPr>
        <w:pStyle w:val="a5"/>
        <w:numPr>
          <w:ilvl w:val="0"/>
          <w:numId w:val="5"/>
        </w:numPr>
        <w:spacing w:after="0" w:line="240" w:lineRule="auto"/>
        <w:jc w:val="both"/>
        <w:rPr>
          <w:rFonts w:ascii="Times New Roman" w:eastAsia="Times New Roman" w:hAnsi="Times New Roman"/>
          <w:i/>
          <w:sz w:val="28"/>
          <w:szCs w:val="28"/>
          <w:lang w:eastAsia="ru-RU"/>
        </w:rPr>
      </w:pPr>
      <w:r w:rsidRPr="00C60EDA">
        <w:rPr>
          <w:rFonts w:ascii="Times New Roman" w:eastAsia="Times New Roman" w:hAnsi="Times New Roman"/>
          <w:sz w:val="28"/>
          <w:szCs w:val="28"/>
          <w:lang w:eastAsia="ru-RU"/>
        </w:rPr>
        <w:t>Официальный сайт Министерства образовани</w:t>
      </w:r>
      <w:r>
        <w:rPr>
          <w:rFonts w:ascii="Times New Roman" w:eastAsia="Times New Roman" w:hAnsi="Times New Roman"/>
          <w:sz w:val="28"/>
          <w:szCs w:val="28"/>
          <w:lang w:eastAsia="ru-RU"/>
        </w:rPr>
        <w:t xml:space="preserve">я и науки Российской Федерации </w:t>
      </w:r>
      <w:r w:rsidRPr="00C60EDA">
        <w:rPr>
          <w:rFonts w:ascii="Times New Roman" w:eastAsia="Times New Roman" w:hAnsi="Times New Roman"/>
          <w:sz w:val="28"/>
          <w:szCs w:val="28"/>
          <w:lang w:eastAsia="ru-RU"/>
        </w:rPr>
        <w:t xml:space="preserve">/Электронный ресурс/.- Режим доступа </w:t>
      </w:r>
      <w:r w:rsidRPr="00C60EDA">
        <w:rPr>
          <w:rFonts w:ascii="Times New Roman" w:eastAsia="Times New Roman" w:hAnsi="Times New Roman"/>
          <w:sz w:val="28"/>
          <w:szCs w:val="28"/>
          <w:lang w:val="en-US" w:eastAsia="ru-RU"/>
        </w:rPr>
        <w:t>Web</w:t>
      </w:r>
      <w:r w:rsidRPr="00C60EDA">
        <w:rPr>
          <w:rFonts w:ascii="Times New Roman" w:eastAsia="Times New Roman" w:hAnsi="Times New Roman"/>
          <w:sz w:val="28"/>
          <w:szCs w:val="28"/>
          <w:lang w:eastAsia="ru-RU"/>
        </w:rPr>
        <w:t>:</w:t>
      </w:r>
      <w:r w:rsidRPr="00C60EDA">
        <w:rPr>
          <w:rFonts w:ascii="Times New Roman" w:eastAsia="Times New Roman" w:hAnsi="Times New Roman"/>
          <w:sz w:val="28"/>
          <w:szCs w:val="28"/>
          <w:lang w:val="en-US" w:eastAsia="ru-RU"/>
        </w:rPr>
        <w:t>http</w:t>
      </w:r>
      <w:r w:rsidRPr="00C60EDA">
        <w:rPr>
          <w:rFonts w:ascii="Times New Roman" w:eastAsia="Times New Roman" w:hAnsi="Times New Roman"/>
          <w:sz w:val="28"/>
          <w:szCs w:val="28"/>
          <w:lang w:eastAsia="ru-RU"/>
        </w:rPr>
        <w:t>://</w:t>
      </w:r>
      <w:proofErr w:type="spellStart"/>
      <w:r w:rsidRPr="00C60EDA">
        <w:rPr>
          <w:rFonts w:ascii="Times New Roman" w:eastAsia="Times New Roman" w:hAnsi="Times New Roman"/>
          <w:sz w:val="28"/>
          <w:szCs w:val="28"/>
          <w:lang w:eastAsia="ru-RU"/>
        </w:rPr>
        <w:t>минобрнауки</w:t>
      </w:r>
      <w:proofErr w:type="spellEnd"/>
      <w:r w:rsidRPr="00C60EDA">
        <w:rPr>
          <w:rFonts w:ascii="Times New Roman" w:eastAsia="Times New Roman" w:hAnsi="Times New Roman"/>
          <w:sz w:val="28"/>
          <w:szCs w:val="28"/>
          <w:lang w:eastAsia="ru-RU"/>
        </w:rPr>
        <w:t xml:space="preserve">. РФ. (Дата </w:t>
      </w:r>
      <w:r>
        <w:rPr>
          <w:rFonts w:ascii="Times New Roman" w:eastAsia="Times New Roman" w:hAnsi="Times New Roman"/>
          <w:sz w:val="28"/>
          <w:szCs w:val="28"/>
          <w:lang w:eastAsia="ru-RU"/>
        </w:rPr>
        <w:t>обращения: 20.03.2017</w:t>
      </w:r>
      <w:r w:rsidRPr="00C60EDA">
        <w:rPr>
          <w:rFonts w:ascii="Times New Roman" w:eastAsia="Times New Roman" w:hAnsi="Times New Roman"/>
          <w:sz w:val="28"/>
          <w:szCs w:val="28"/>
          <w:lang w:eastAsia="ru-RU"/>
        </w:rPr>
        <w:t>).</w:t>
      </w:r>
    </w:p>
    <w:p w:rsidR="00BE5098" w:rsidRPr="00C16575" w:rsidRDefault="00BE5098" w:rsidP="00BE5098">
      <w:pPr>
        <w:pStyle w:val="a9"/>
        <w:numPr>
          <w:ilvl w:val="0"/>
          <w:numId w:val="5"/>
        </w:numPr>
        <w:spacing w:after="0" w:line="240" w:lineRule="auto"/>
        <w:jc w:val="both"/>
        <w:rPr>
          <w:color w:val="000000" w:themeColor="text1"/>
          <w:sz w:val="28"/>
          <w:szCs w:val="28"/>
        </w:rPr>
      </w:pPr>
      <w:r w:rsidRPr="00C16575">
        <w:rPr>
          <w:sz w:val="28"/>
          <w:szCs w:val="28"/>
        </w:rPr>
        <w:t xml:space="preserve">Прекрасный Мир Танца - Мир Детской Хореографии. Режим доступа: </w:t>
      </w:r>
      <w:hyperlink r:id="rId7" w:history="1">
        <w:r w:rsidRPr="00C16575">
          <w:rPr>
            <w:rStyle w:val="aa"/>
            <w:color w:val="000000" w:themeColor="text1"/>
            <w:sz w:val="28"/>
            <w:szCs w:val="28"/>
          </w:rPr>
          <w:t>http://vk.com/club26944684</w:t>
        </w:r>
      </w:hyperlink>
      <w:r w:rsidRPr="00C16575">
        <w:rPr>
          <w:sz w:val="28"/>
          <w:szCs w:val="28"/>
        </w:rPr>
        <w:t xml:space="preserve"> /</w:t>
      </w:r>
      <w:r>
        <w:rPr>
          <w:color w:val="000000" w:themeColor="text1"/>
          <w:sz w:val="28"/>
          <w:szCs w:val="28"/>
        </w:rPr>
        <w:t>Д</w:t>
      </w:r>
      <w:r w:rsidRPr="00C16575">
        <w:rPr>
          <w:color w:val="000000" w:themeColor="text1"/>
          <w:sz w:val="28"/>
          <w:szCs w:val="28"/>
        </w:rPr>
        <w:t>ата обращения март 2016г./</w:t>
      </w:r>
    </w:p>
    <w:p w:rsidR="00BE5098" w:rsidRPr="00C16575" w:rsidRDefault="00BE5098" w:rsidP="00BE5098">
      <w:pPr>
        <w:pStyle w:val="a9"/>
        <w:numPr>
          <w:ilvl w:val="0"/>
          <w:numId w:val="5"/>
        </w:numPr>
        <w:spacing w:after="0" w:line="240" w:lineRule="auto"/>
        <w:jc w:val="both"/>
        <w:rPr>
          <w:color w:val="000000" w:themeColor="text1"/>
          <w:sz w:val="28"/>
          <w:szCs w:val="28"/>
        </w:rPr>
      </w:pPr>
      <w:proofErr w:type="spellStart"/>
      <w:r w:rsidRPr="00C16575">
        <w:rPr>
          <w:sz w:val="28"/>
          <w:szCs w:val="28"/>
        </w:rPr>
        <w:t>Ютуб</w:t>
      </w:r>
      <w:proofErr w:type="spellEnd"/>
      <w:r w:rsidRPr="00C16575">
        <w:rPr>
          <w:sz w:val="28"/>
          <w:szCs w:val="28"/>
        </w:rPr>
        <w:t xml:space="preserve">. Экзерсис у станка по народному танцу./Электронный ресурс/.-Режим доступа: </w:t>
      </w:r>
      <w:hyperlink r:id="rId8" w:history="1">
        <w:r w:rsidRPr="00C16575">
          <w:rPr>
            <w:rStyle w:val="aa"/>
            <w:color w:val="000000" w:themeColor="text1"/>
            <w:sz w:val="28"/>
            <w:szCs w:val="28"/>
          </w:rPr>
          <w:t>http://www.youtube.com/watch?v=moYfuzYTkkY</w:t>
        </w:r>
      </w:hyperlink>
      <w:r w:rsidRPr="00C16575">
        <w:rPr>
          <w:rStyle w:val="aa"/>
          <w:color w:val="000000" w:themeColor="text1"/>
          <w:sz w:val="28"/>
          <w:szCs w:val="28"/>
        </w:rPr>
        <w:t xml:space="preserve"> .-</w:t>
      </w:r>
      <w:r w:rsidRPr="00C16575">
        <w:rPr>
          <w:color w:val="000000" w:themeColor="text1"/>
          <w:sz w:val="28"/>
          <w:szCs w:val="28"/>
        </w:rPr>
        <w:t>/</w:t>
      </w:r>
      <w:r>
        <w:rPr>
          <w:color w:val="000000" w:themeColor="text1"/>
          <w:sz w:val="28"/>
          <w:szCs w:val="28"/>
        </w:rPr>
        <w:t>Дата обращения: апрель 2017</w:t>
      </w:r>
      <w:r w:rsidRPr="00C16575">
        <w:rPr>
          <w:color w:val="000000" w:themeColor="text1"/>
          <w:sz w:val="28"/>
          <w:szCs w:val="28"/>
        </w:rPr>
        <w:t>г./</w:t>
      </w:r>
    </w:p>
    <w:p w:rsidR="00BE5098" w:rsidRPr="00C16575" w:rsidRDefault="00BE5098" w:rsidP="00BE5098">
      <w:pPr>
        <w:pStyle w:val="a9"/>
        <w:numPr>
          <w:ilvl w:val="0"/>
          <w:numId w:val="5"/>
        </w:numPr>
        <w:spacing w:after="0" w:line="240" w:lineRule="auto"/>
        <w:jc w:val="both"/>
        <w:rPr>
          <w:color w:val="000000" w:themeColor="text1"/>
          <w:sz w:val="28"/>
          <w:szCs w:val="28"/>
        </w:rPr>
      </w:pPr>
      <w:r w:rsidRPr="00C16575">
        <w:rPr>
          <w:sz w:val="28"/>
          <w:szCs w:val="28"/>
        </w:rPr>
        <w:t xml:space="preserve">Орион </w:t>
      </w:r>
      <w:proofErr w:type="spellStart"/>
      <w:r w:rsidRPr="00C16575">
        <w:rPr>
          <w:sz w:val="28"/>
          <w:szCs w:val="28"/>
        </w:rPr>
        <w:t>данс.ру</w:t>
      </w:r>
      <w:proofErr w:type="spellEnd"/>
      <w:r w:rsidRPr="00C16575">
        <w:rPr>
          <w:sz w:val="28"/>
          <w:szCs w:val="28"/>
        </w:rPr>
        <w:t>.</w:t>
      </w:r>
      <w:r w:rsidRPr="00C16575">
        <w:rPr>
          <w:color w:val="000000" w:themeColor="text1"/>
          <w:sz w:val="28"/>
          <w:szCs w:val="28"/>
        </w:rPr>
        <w:t xml:space="preserve"> /Электронный ресурс/.-</w:t>
      </w:r>
      <w:r w:rsidRPr="00C16575">
        <w:rPr>
          <w:sz w:val="28"/>
          <w:szCs w:val="28"/>
        </w:rPr>
        <w:t xml:space="preserve"> Режим доступа: http://video-dance.ru/sovremennie/jazz-modern/4952- /</w:t>
      </w:r>
      <w:r>
        <w:rPr>
          <w:color w:val="000000" w:themeColor="text1"/>
          <w:sz w:val="28"/>
          <w:szCs w:val="28"/>
        </w:rPr>
        <w:t>Дата обращения: апрель 2017</w:t>
      </w:r>
      <w:r w:rsidRPr="00C16575">
        <w:rPr>
          <w:color w:val="000000" w:themeColor="text1"/>
          <w:sz w:val="28"/>
          <w:szCs w:val="28"/>
        </w:rPr>
        <w:t>г/</w:t>
      </w:r>
    </w:p>
    <w:p w:rsidR="00BE5098" w:rsidRPr="00C16575" w:rsidRDefault="00BE5098" w:rsidP="00BE5098">
      <w:pPr>
        <w:pStyle w:val="a9"/>
        <w:spacing w:after="0" w:line="240" w:lineRule="auto"/>
        <w:ind w:left="0"/>
        <w:rPr>
          <w:color w:val="000000" w:themeColor="text1"/>
          <w:sz w:val="28"/>
          <w:szCs w:val="28"/>
        </w:rPr>
      </w:pPr>
    </w:p>
    <w:p w:rsidR="00877C24" w:rsidRDefault="00877C24" w:rsidP="00BE5098">
      <w:pPr>
        <w:jc w:val="both"/>
        <w:rPr>
          <w:b/>
          <w:i/>
          <w:sz w:val="28"/>
          <w:szCs w:val="28"/>
        </w:rPr>
      </w:pPr>
    </w:p>
    <w:p w:rsidR="00877C24" w:rsidRDefault="00877C24" w:rsidP="00BE5098">
      <w:pPr>
        <w:pStyle w:val="a5"/>
        <w:spacing w:after="0" w:line="240" w:lineRule="auto"/>
        <w:ind w:left="284"/>
        <w:jc w:val="center"/>
        <w:rPr>
          <w:rFonts w:ascii="Times New Roman" w:hAnsi="Times New Roman" w:cs="Times New Roman"/>
          <w:b/>
          <w:sz w:val="28"/>
          <w:szCs w:val="28"/>
        </w:rPr>
      </w:pPr>
      <w:r w:rsidRPr="00BE5098">
        <w:rPr>
          <w:rFonts w:ascii="Times New Roman" w:hAnsi="Times New Roman" w:cs="Times New Roman"/>
          <w:b/>
          <w:sz w:val="28"/>
          <w:szCs w:val="28"/>
        </w:rPr>
        <w:lastRenderedPageBreak/>
        <w:t>Анализ мероприятия</w:t>
      </w:r>
      <w:r w:rsidR="00BE5098">
        <w:rPr>
          <w:rFonts w:ascii="Times New Roman" w:hAnsi="Times New Roman" w:cs="Times New Roman"/>
          <w:b/>
          <w:sz w:val="28"/>
          <w:szCs w:val="28"/>
        </w:rPr>
        <w:t>:</w:t>
      </w:r>
    </w:p>
    <w:p w:rsidR="00E234A2" w:rsidRDefault="00E234A2" w:rsidP="00E234A2">
      <w:pPr>
        <w:jc w:val="center"/>
        <w:rPr>
          <w:sz w:val="28"/>
          <w:szCs w:val="28"/>
        </w:rPr>
      </w:pPr>
    </w:p>
    <w:p w:rsidR="00E234A2" w:rsidRDefault="00E234A2" w:rsidP="00E234A2">
      <w:pPr>
        <w:jc w:val="both"/>
        <w:rPr>
          <w:sz w:val="28"/>
          <w:szCs w:val="28"/>
        </w:rPr>
      </w:pPr>
      <w:r>
        <w:rPr>
          <w:sz w:val="28"/>
          <w:szCs w:val="28"/>
        </w:rPr>
        <w:t xml:space="preserve">Отчетный концерт «Планета Радости», прошел на </w:t>
      </w:r>
      <w:r w:rsidR="003C60BA">
        <w:rPr>
          <w:sz w:val="28"/>
          <w:szCs w:val="28"/>
        </w:rPr>
        <w:t>большом эмоциональном подъёме, д</w:t>
      </w:r>
      <w:r>
        <w:rPr>
          <w:sz w:val="28"/>
          <w:szCs w:val="28"/>
        </w:rPr>
        <w:t>ети с большим желанием выходили на сцену</w:t>
      </w:r>
      <w:r w:rsidR="003C60BA">
        <w:rPr>
          <w:sz w:val="28"/>
          <w:szCs w:val="28"/>
        </w:rPr>
        <w:t>, старались показать всё</w:t>
      </w:r>
      <w:r>
        <w:rPr>
          <w:sz w:val="28"/>
          <w:szCs w:val="28"/>
        </w:rPr>
        <w:t xml:space="preserve">, чему научились </w:t>
      </w:r>
      <w:r w:rsidR="00593356">
        <w:rPr>
          <w:sz w:val="28"/>
          <w:szCs w:val="28"/>
        </w:rPr>
        <w:t>за период репетиций</w:t>
      </w:r>
      <w:r w:rsidR="003C60BA">
        <w:rPr>
          <w:sz w:val="28"/>
          <w:szCs w:val="28"/>
        </w:rPr>
        <w:t xml:space="preserve"> подготовки к концерту. Зрители оценили выступления артистов громкими аплодисментами. Старшие воспитанники были хорошим примером для младших, благодаря чему у младших возросла мотивация к танцу.</w:t>
      </w:r>
      <w:r>
        <w:rPr>
          <w:sz w:val="28"/>
          <w:szCs w:val="28"/>
        </w:rPr>
        <w:t xml:space="preserve"> Поставленные передо мной, как педагогом, задачи выполнен</w:t>
      </w:r>
      <w:r w:rsidR="003C60BA">
        <w:rPr>
          <w:sz w:val="28"/>
          <w:szCs w:val="28"/>
        </w:rPr>
        <w:t>ы полностью. В зале</w:t>
      </w:r>
      <w:r>
        <w:rPr>
          <w:sz w:val="28"/>
          <w:szCs w:val="28"/>
        </w:rPr>
        <w:t xml:space="preserve"> царила приподнятая атмосфера – атмосфера доброжелательности и единения. Дети остались довольны проведенным мероприятием.</w:t>
      </w:r>
    </w:p>
    <w:p w:rsidR="00E234A2" w:rsidRDefault="00E234A2" w:rsidP="00E234A2">
      <w:pPr>
        <w:rPr>
          <w:sz w:val="28"/>
          <w:szCs w:val="28"/>
        </w:rPr>
      </w:pPr>
    </w:p>
    <w:p w:rsidR="00E234A2" w:rsidRDefault="00E234A2" w:rsidP="00E234A2">
      <w:pPr>
        <w:jc w:val="right"/>
        <w:rPr>
          <w:sz w:val="28"/>
          <w:szCs w:val="28"/>
        </w:rPr>
      </w:pPr>
      <w:r>
        <w:rPr>
          <w:sz w:val="28"/>
          <w:szCs w:val="28"/>
        </w:rPr>
        <w:t>Исполнил: Костромина Н.</w:t>
      </w:r>
    </w:p>
    <w:sectPr w:rsidR="00E234A2" w:rsidSect="00047A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7F" w:rsidRDefault="004B147F" w:rsidP="00877C24">
      <w:r>
        <w:separator/>
      </w:r>
    </w:p>
  </w:endnote>
  <w:endnote w:type="continuationSeparator" w:id="0">
    <w:p w:rsidR="004B147F" w:rsidRDefault="004B147F" w:rsidP="00877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바탕">
    <w:altName w:val="Calibri"/>
    <w:charset w:val="00"/>
    <w:family w:val="auto"/>
    <w:pitch w:val="variable"/>
    <w:sig w:usb0="00000001" w:usb1="4000207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7F" w:rsidRDefault="004B147F" w:rsidP="00877C24">
      <w:r>
        <w:separator/>
      </w:r>
    </w:p>
  </w:footnote>
  <w:footnote w:type="continuationSeparator" w:id="0">
    <w:p w:rsidR="004B147F" w:rsidRDefault="004B147F" w:rsidP="00877C24">
      <w:r>
        <w:continuationSeparator/>
      </w:r>
    </w:p>
  </w:footnote>
  <w:footnote w:id="1">
    <w:p w:rsidR="00EE3643" w:rsidRDefault="00EE3643" w:rsidP="00877C24">
      <w:pPr>
        <w:pStyle w:val="a3"/>
        <w:rPr>
          <w:rFonts w:ascii="Times New Roman" w:hAnsi="Times New Roman" w:cs="Times New Roman"/>
        </w:rPr>
      </w:pPr>
      <w:r>
        <w:rPr>
          <w:rStyle w:val="a6"/>
        </w:rPr>
        <w:footnoteRef/>
      </w:r>
      <w:r>
        <w:rPr>
          <w:rFonts w:ascii="Times New Roman" w:hAnsi="Times New Roman" w:cs="Times New Roman"/>
        </w:rPr>
        <w:t xml:space="preserve"> ВТГ – временная творческая группа.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54CE8"/>
    <w:multiLevelType w:val="hybridMultilevel"/>
    <w:tmpl w:val="1CEC0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0343AC"/>
    <w:multiLevelType w:val="multilevel"/>
    <w:tmpl w:val="03C4D494"/>
    <w:lvl w:ilvl="0">
      <w:start w:val="1"/>
      <w:numFmt w:val="decimal"/>
      <w:lvlText w:val="%1."/>
      <w:lvlJc w:val="left"/>
      <w:pPr>
        <w:ind w:left="8157" w:hanging="360"/>
      </w:pPr>
      <w:rPr>
        <w:b/>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nsid w:val="44E95019"/>
    <w:multiLevelType w:val="hybridMultilevel"/>
    <w:tmpl w:val="1CEC0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601FC2"/>
    <w:multiLevelType w:val="hybridMultilevel"/>
    <w:tmpl w:val="15CC99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A4A51"/>
    <w:multiLevelType w:val="hybridMultilevel"/>
    <w:tmpl w:val="0C78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693621"/>
    <w:multiLevelType w:val="hybridMultilevel"/>
    <w:tmpl w:val="1CEC0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C24"/>
    <w:rsid w:val="00047A98"/>
    <w:rsid w:val="00103916"/>
    <w:rsid w:val="00107231"/>
    <w:rsid w:val="001760BA"/>
    <w:rsid w:val="0022428A"/>
    <w:rsid w:val="002C2409"/>
    <w:rsid w:val="003160E4"/>
    <w:rsid w:val="003C60BA"/>
    <w:rsid w:val="00443AA7"/>
    <w:rsid w:val="004B147F"/>
    <w:rsid w:val="004D4288"/>
    <w:rsid w:val="00517BD5"/>
    <w:rsid w:val="00546ADB"/>
    <w:rsid w:val="00593356"/>
    <w:rsid w:val="00670186"/>
    <w:rsid w:val="006E01FA"/>
    <w:rsid w:val="00736B9A"/>
    <w:rsid w:val="00813AA8"/>
    <w:rsid w:val="00854014"/>
    <w:rsid w:val="00877C24"/>
    <w:rsid w:val="008B732D"/>
    <w:rsid w:val="00932B9D"/>
    <w:rsid w:val="00B24FDE"/>
    <w:rsid w:val="00B93887"/>
    <w:rsid w:val="00BB17B5"/>
    <w:rsid w:val="00BE5098"/>
    <w:rsid w:val="00C114CF"/>
    <w:rsid w:val="00CA6183"/>
    <w:rsid w:val="00DA5698"/>
    <w:rsid w:val="00E234A2"/>
    <w:rsid w:val="00E5516C"/>
    <w:rsid w:val="00EC2151"/>
    <w:rsid w:val="00EE3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77C24"/>
    <w:pPr>
      <w:overflowPunct/>
      <w:autoSpaceDE/>
      <w:autoSpaceDN/>
      <w:adjustRightInd/>
    </w:pPr>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877C24"/>
    <w:rPr>
      <w:sz w:val="20"/>
      <w:szCs w:val="20"/>
    </w:rPr>
  </w:style>
  <w:style w:type="paragraph" w:styleId="a5">
    <w:name w:val="List Paragraph"/>
    <w:basedOn w:val="a"/>
    <w:uiPriority w:val="34"/>
    <w:qFormat/>
    <w:rsid w:val="00877C24"/>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Attribute6">
    <w:name w:val="ParaAttribute6"/>
    <w:rsid w:val="00877C24"/>
    <w:pPr>
      <w:wordWrap w:val="0"/>
      <w:spacing w:after="0" w:line="240" w:lineRule="auto"/>
      <w:jc w:val="both"/>
    </w:pPr>
    <w:rPr>
      <w:rFonts w:ascii="Times New Roman" w:eastAsia="Batang" w:hAnsi="Times New Roman" w:cs="Times New Roman"/>
      <w:sz w:val="20"/>
      <w:szCs w:val="20"/>
      <w:lang w:eastAsia="ru-RU"/>
    </w:rPr>
  </w:style>
  <w:style w:type="paragraph" w:customStyle="1" w:styleId="ParaAttribute23">
    <w:name w:val="ParaAttribute23"/>
    <w:rsid w:val="00877C24"/>
    <w:pPr>
      <w:shd w:val="solid" w:color="FFFFFF" w:fill="auto"/>
      <w:wordWrap w:val="0"/>
      <w:spacing w:after="0" w:line="240" w:lineRule="auto"/>
      <w:ind w:right="-143"/>
      <w:jc w:val="center"/>
    </w:pPr>
    <w:rPr>
      <w:rFonts w:ascii="Times New Roman" w:eastAsia="바탕" w:hAnsi="Times New Roman" w:cs="Times New Roman"/>
      <w:sz w:val="20"/>
      <w:szCs w:val="20"/>
      <w:lang w:eastAsia="ru-RU"/>
    </w:rPr>
  </w:style>
  <w:style w:type="paragraph" w:customStyle="1" w:styleId="ParaAttribute25">
    <w:name w:val="ParaAttribute25"/>
    <w:rsid w:val="00877C24"/>
    <w:pPr>
      <w:wordWrap w:val="0"/>
      <w:overflowPunct w:val="0"/>
      <w:spacing w:after="0" w:line="240" w:lineRule="auto"/>
      <w:ind w:right="-143"/>
      <w:jc w:val="both"/>
    </w:pPr>
    <w:rPr>
      <w:rFonts w:ascii="Times New Roman" w:eastAsia="바탕" w:hAnsi="Times New Roman" w:cs="Times New Roman"/>
      <w:sz w:val="20"/>
      <w:szCs w:val="20"/>
      <w:lang w:eastAsia="ru-RU"/>
    </w:rPr>
  </w:style>
  <w:style w:type="paragraph" w:customStyle="1" w:styleId="ParaAttribute26">
    <w:name w:val="ParaAttribute26"/>
    <w:rsid w:val="00877C24"/>
    <w:pPr>
      <w:wordWrap w:val="0"/>
      <w:spacing w:after="0" w:line="240" w:lineRule="auto"/>
    </w:pPr>
    <w:rPr>
      <w:rFonts w:ascii="Times New Roman" w:eastAsia="바탕" w:hAnsi="Times New Roman" w:cs="Times New Roman"/>
      <w:sz w:val="20"/>
      <w:szCs w:val="20"/>
      <w:lang w:eastAsia="ru-RU"/>
    </w:rPr>
  </w:style>
  <w:style w:type="paragraph" w:customStyle="1" w:styleId="ParaAttribute27">
    <w:name w:val="ParaAttribute27"/>
    <w:rsid w:val="00877C24"/>
    <w:pPr>
      <w:wordWrap w:val="0"/>
      <w:overflowPunct w:val="0"/>
      <w:spacing w:after="0" w:line="240" w:lineRule="auto"/>
      <w:ind w:right="33"/>
      <w:jc w:val="both"/>
    </w:pPr>
    <w:rPr>
      <w:rFonts w:ascii="Times New Roman" w:eastAsia="바탕" w:hAnsi="Times New Roman" w:cs="Times New Roman"/>
      <w:sz w:val="20"/>
      <w:szCs w:val="20"/>
      <w:lang w:eastAsia="ru-RU"/>
    </w:rPr>
  </w:style>
  <w:style w:type="paragraph" w:customStyle="1" w:styleId="ParaAttribute28">
    <w:name w:val="ParaAttribute28"/>
    <w:rsid w:val="00877C24"/>
    <w:pPr>
      <w:wordWrap w:val="0"/>
      <w:spacing w:after="0" w:line="240" w:lineRule="auto"/>
      <w:jc w:val="both"/>
    </w:pPr>
    <w:rPr>
      <w:rFonts w:ascii="Times New Roman" w:eastAsia="바탕" w:hAnsi="Times New Roman" w:cs="Times New Roman"/>
      <w:sz w:val="20"/>
      <w:szCs w:val="20"/>
      <w:lang w:eastAsia="ru-RU"/>
    </w:rPr>
  </w:style>
  <w:style w:type="paragraph" w:customStyle="1" w:styleId="ParaAttribute29">
    <w:name w:val="ParaAttribute29"/>
    <w:rsid w:val="00877C24"/>
    <w:pPr>
      <w:tabs>
        <w:tab w:val="left" w:pos="1835"/>
      </w:tabs>
      <w:wordWrap w:val="0"/>
      <w:overflowPunct w:val="0"/>
      <w:spacing w:after="0" w:line="240" w:lineRule="auto"/>
      <w:ind w:left="1"/>
      <w:jc w:val="both"/>
    </w:pPr>
    <w:rPr>
      <w:rFonts w:ascii="Times New Roman" w:eastAsia="바탕" w:hAnsi="Times New Roman" w:cs="Times New Roman"/>
      <w:sz w:val="20"/>
      <w:szCs w:val="20"/>
      <w:lang w:eastAsia="ru-RU"/>
    </w:rPr>
  </w:style>
  <w:style w:type="paragraph" w:customStyle="1" w:styleId="ParaAttribute30">
    <w:name w:val="ParaAttribute30"/>
    <w:rsid w:val="00877C24"/>
    <w:pPr>
      <w:wordWrap w:val="0"/>
      <w:spacing w:after="0" w:line="240" w:lineRule="auto"/>
      <w:jc w:val="both"/>
    </w:pPr>
    <w:rPr>
      <w:rFonts w:ascii="Times New Roman" w:eastAsia="바탕" w:hAnsi="Times New Roman" w:cs="Times New Roman"/>
      <w:sz w:val="20"/>
      <w:szCs w:val="20"/>
      <w:lang w:eastAsia="ru-RU"/>
    </w:rPr>
  </w:style>
  <w:style w:type="paragraph" w:customStyle="1" w:styleId="ParaAttribute31">
    <w:name w:val="ParaAttribute31"/>
    <w:rsid w:val="00877C24"/>
    <w:pPr>
      <w:wordWrap w:val="0"/>
      <w:overflowPunct w:val="0"/>
      <w:spacing w:after="0" w:line="240" w:lineRule="auto"/>
      <w:ind w:left="60" w:right="33"/>
      <w:jc w:val="both"/>
    </w:pPr>
    <w:rPr>
      <w:rFonts w:ascii="Times New Roman" w:eastAsia="바탕" w:hAnsi="Times New Roman" w:cs="Times New Roman"/>
      <w:sz w:val="20"/>
      <w:szCs w:val="20"/>
      <w:lang w:eastAsia="ru-RU"/>
    </w:rPr>
  </w:style>
  <w:style w:type="character" w:styleId="a6">
    <w:name w:val="footnote reference"/>
    <w:basedOn w:val="a0"/>
    <w:uiPriority w:val="99"/>
    <w:semiHidden/>
    <w:unhideWhenUsed/>
    <w:rsid w:val="00877C24"/>
    <w:rPr>
      <w:vertAlign w:val="superscript"/>
    </w:rPr>
  </w:style>
  <w:style w:type="character" w:customStyle="1" w:styleId="CharAttribute7">
    <w:name w:val="CharAttribute7"/>
    <w:rsid w:val="00877C24"/>
    <w:rPr>
      <w:rFonts w:ascii="Times New Roman" w:eastAsia="Times New Roman" w:hAnsi="Times New Roman" w:cs="Times New Roman" w:hint="default"/>
      <w:b/>
      <w:bCs w:val="0"/>
      <w:sz w:val="28"/>
    </w:rPr>
  </w:style>
  <w:style w:type="character" w:customStyle="1" w:styleId="CharAttribute5">
    <w:name w:val="CharAttribute5"/>
    <w:rsid w:val="00877C24"/>
    <w:rPr>
      <w:rFonts w:ascii="Times New Roman" w:eastAsia="Times New Roman" w:hAnsi="Times New Roman" w:cs="Times New Roman" w:hint="default"/>
      <w:sz w:val="28"/>
    </w:rPr>
  </w:style>
  <w:style w:type="character" w:customStyle="1" w:styleId="CharAttribute9">
    <w:name w:val="CharAttribute9"/>
    <w:rsid w:val="00877C24"/>
    <w:rPr>
      <w:rFonts w:ascii="Times New Roman" w:eastAsia="Times New Roman" w:hAnsi="Times New Roman" w:cs="Times New Roman" w:hint="default"/>
      <w:sz w:val="24"/>
    </w:rPr>
  </w:style>
  <w:style w:type="character" w:customStyle="1" w:styleId="CharAttribute2">
    <w:name w:val="CharAttribute2"/>
    <w:rsid w:val="00877C24"/>
    <w:rPr>
      <w:rFonts w:ascii="Times New Roman" w:eastAsia="Times New Roman" w:hAnsi="Times New Roman" w:cs="Times New Roman" w:hint="default"/>
    </w:rPr>
  </w:style>
  <w:style w:type="character" w:customStyle="1" w:styleId="CharAttribute16">
    <w:name w:val="CharAttribute16"/>
    <w:rsid w:val="00877C24"/>
    <w:rPr>
      <w:rFonts w:ascii="Times New Roman" w:eastAsia="Times New Roman" w:hAnsi="Times New Roman" w:cs="Times New Roman" w:hint="default"/>
      <w:b/>
      <w:bCs w:val="0"/>
      <w:sz w:val="24"/>
    </w:rPr>
  </w:style>
  <w:style w:type="character" w:customStyle="1" w:styleId="CharAttribute30">
    <w:name w:val="CharAttribute30"/>
    <w:rsid w:val="00877C24"/>
    <w:rPr>
      <w:rFonts w:ascii="Times New Roman" w:eastAsia="Times New Roman" w:hAnsi="Times New Roman" w:cs="Times New Roman" w:hint="default"/>
      <w:b/>
      <w:bCs w:val="0"/>
    </w:rPr>
  </w:style>
  <w:style w:type="table" w:styleId="a7">
    <w:name w:val="Table Grid"/>
    <w:basedOn w:val="a1"/>
    <w:rsid w:val="00877C2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rsid w:val="00877C24"/>
    <w:pPr>
      <w:spacing w:after="0" w:line="240" w:lineRule="auto"/>
    </w:pPr>
    <w:rPr>
      <w:rFonts w:ascii="Times New Roman" w:eastAsia="바탕"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9"/>
    <w:uiPriority w:val="34"/>
    <w:locked/>
    <w:rsid w:val="00BE5098"/>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34"/>
    <w:unhideWhenUsed/>
    <w:qFormat/>
    <w:rsid w:val="00BE5098"/>
    <w:pPr>
      <w:overflowPunct/>
      <w:autoSpaceDE/>
      <w:autoSpaceDN/>
      <w:adjustRightInd/>
      <w:spacing w:after="200" w:line="276" w:lineRule="auto"/>
      <w:ind w:left="720"/>
      <w:contextualSpacing/>
    </w:pPr>
    <w:rPr>
      <w:sz w:val="24"/>
      <w:szCs w:val="24"/>
    </w:rPr>
  </w:style>
  <w:style w:type="character" w:styleId="aa">
    <w:name w:val="Hyperlink"/>
    <w:basedOn w:val="a0"/>
    <w:unhideWhenUsed/>
    <w:rsid w:val="00BE5098"/>
    <w:rPr>
      <w:color w:val="0000FF"/>
      <w:u w:val="single"/>
    </w:rPr>
  </w:style>
</w:styles>
</file>

<file path=word/webSettings.xml><?xml version="1.0" encoding="utf-8"?>
<w:webSettings xmlns:r="http://schemas.openxmlformats.org/officeDocument/2006/relationships" xmlns:w="http://schemas.openxmlformats.org/wordprocessingml/2006/main">
  <w:divs>
    <w:div w:id="13391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oYfuzYTkkY" TargetMode="External"/><Relationship Id="rId3" Type="http://schemas.openxmlformats.org/officeDocument/2006/relationships/settings" Target="settings.xml"/><Relationship Id="rId7" Type="http://schemas.openxmlformats.org/officeDocument/2006/relationships/hyperlink" Target="http://vk.com/club26944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2020-11-22T01:19:00Z</dcterms:created>
  <dcterms:modified xsi:type="dcterms:W3CDTF">2020-11-23T00:19:00Z</dcterms:modified>
</cp:coreProperties>
</file>