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0C" w:rsidRDefault="00C25B0C" w:rsidP="0085280E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FF0000"/>
          <w:sz w:val="28"/>
          <w:szCs w:val="28"/>
        </w:rPr>
      </w:pPr>
    </w:p>
    <w:p w:rsidR="00F21FCA" w:rsidRPr="009044C9" w:rsidRDefault="00F21FCA" w:rsidP="00F21FCA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 w:rsidRPr="009044C9">
        <w:rPr>
          <w:b/>
          <w:sz w:val="22"/>
          <w:szCs w:val="22"/>
          <w:u w:val="single"/>
        </w:rPr>
        <w:t xml:space="preserve">Краеведение.                                                              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Pr="009044C9">
        <w:rPr>
          <w:b/>
          <w:sz w:val="22"/>
          <w:szCs w:val="22"/>
          <w:u w:val="single"/>
        </w:rPr>
        <w:t xml:space="preserve">  Старшая группа.</w:t>
      </w:r>
    </w:p>
    <w:p w:rsidR="00F21FCA" w:rsidRDefault="00F21FCA" w:rsidP="00F21FC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21FCA" w:rsidRPr="009044C9" w:rsidRDefault="00F21FCA" w:rsidP="00F21FC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Занятие № 9</w:t>
      </w:r>
    </w:p>
    <w:p w:rsidR="00F21FCA" w:rsidRPr="00BC3597" w:rsidRDefault="00F21FCA" w:rsidP="00F21FCA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F21FCA" w:rsidRPr="00BC3597" w:rsidRDefault="00F21FCA" w:rsidP="00F21FC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Тема. Кукольный театр «Сказ</w:t>
      </w:r>
      <w:r w:rsidRPr="00BC3597">
        <w:rPr>
          <w:b/>
          <w:sz w:val="22"/>
          <w:szCs w:val="22"/>
        </w:rPr>
        <w:t>».</w:t>
      </w:r>
    </w:p>
    <w:p w:rsidR="00F21FCA" w:rsidRDefault="00F21FCA" w:rsidP="00F21FCA">
      <w:pPr>
        <w:pStyle w:val="c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59255C" w:rsidRPr="00F21FCA" w:rsidRDefault="00F21FCA" w:rsidP="00F21FCA">
      <w:pPr>
        <w:pStyle w:val="c3"/>
        <w:shd w:val="clear" w:color="auto" w:fill="FFFFFF"/>
        <w:spacing w:before="0" w:beforeAutospacing="0" w:after="0" w:afterAutospacing="0"/>
        <w:rPr>
          <w:bCs/>
          <w:color w:val="FF0000"/>
          <w:sz w:val="22"/>
          <w:szCs w:val="22"/>
        </w:rPr>
      </w:pPr>
      <w:r w:rsidRPr="00F21FCA">
        <w:rPr>
          <w:b/>
          <w:sz w:val="22"/>
          <w:szCs w:val="22"/>
        </w:rPr>
        <w:t>Цель</w:t>
      </w:r>
      <w:r w:rsidRPr="00F21FCA">
        <w:rPr>
          <w:sz w:val="22"/>
          <w:szCs w:val="22"/>
        </w:rPr>
        <w:t>:</w:t>
      </w:r>
      <w:r w:rsidR="0059255C" w:rsidRPr="00F21FCA">
        <w:rPr>
          <w:bCs/>
          <w:color w:val="333333"/>
          <w:sz w:val="22"/>
          <w:szCs w:val="22"/>
        </w:rPr>
        <w:t> </w:t>
      </w:r>
      <w:r w:rsidR="0059255C" w:rsidRPr="00F21FCA">
        <w:rPr>
          <w:color w:val="333333"/>
          <w:sz w:val="22"/>
          <w:szCs w:val="22"/>
        </w:rPr>
        <w:t>формирование пр</w:t>
      </w:r>
      <w:r w:rsidRPr="00F21FCA">
        <w:rPr>
          <w:color w:val="333333"/>
          <w:sz w:val="22"/>
          <w:szCs w:val="22"/>
        </w:rPr>
        <w:t xml:space="preserve">едставлений о </w:t>
      </w:r>
      <w:r w:rsidR="0059255C" w:rsidRPr="00F21FCA">
        <w:rPr>
          <w:color w:val="333333"/>
          <w:sz w:val="22"/>
          <w:szCs w:val="22"/>
        </w:rPr>
        <w:t>кукольном театре.</w:t>
      </w:r>
    </w:p>
    <w:p w:rsidR="0059255C" w:rsidRPr="00F21FCA" w:rsidRDefault="0059255C" w:rsidP="005925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21F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59255C" w:rsidRPr="00F21FCA" w:rsidRDefault="0059255C" w:rsidP="00592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21FCA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Обучающие</w:t>
      </w:r>
      <w:r w:rsidRPr="00F21FCA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: продолжать знакомить детей с достопри</w:t>
      </w:r>
      <w:r w:rsidR="00F21FCA" w:rsidRPr="00F21FCA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 xml:space="preserve">мечательностями г. Новокузнецка, </w:t>
      </w:r>
      <w:r w:rsidRPr="00F21FCA">
        <w:rPr>
          <w:rFonts w:ascii="Times New Roman" w:eastAsia="Times New Roman" w:hAnsi="Times New Roman" w:cs="Times New Roman"/>
          <w:color w:val="333333"/>
          <w:lang w:eastAsia="ru-RU"/>
        </w:rPr>
        <w:t>познакомить воспитанников с историей куклы и кукольного театра, приёмами вождения кукол.</w:t>
      </w:r>
    </w:p>
    <w:p w:rsidR="0059255C" w:rsidRPr="00F21FCA" w:rsidRDefault="0059255C" w:rsidP="00592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21FCA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Развивающие</w:t>
      </w:r>
      <w:r w:rsidRPr="00F21FCA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:</w:t>
      </w:r>
      <w:r w:rsidRPr="00F21FCA">
        <w:rPr>
          <w:rFonts w:ascii="Times New Roman" w:eastAsia="Times New Roman" w:hAnsi="Times New Roman" w:cs="Times New Roman"/>
          <w:color w:val="333333"/>
          <w:lang w:eastAsia="ru-RU"/>
        </w:rPr>
        <w:t> развивать творческие способности и речь воспитанника.</w:t>
      </w:r>
    </w:p>
    <w:p w:rsidR="00C25B0C" w:rsidRPr="00F21FCA" w:rsidRDefault="0059255C" w:rsidP="00F21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12"/>
          <w:rFonts w:ascii="Times New Roman" w:eastAsia="Times New Roman" w:hAnsi="Times New Roman" w:cs="Times New Roman"/>
          <w:color w:val="333333"/>
          <w:lang w:eastAsia="ru-RU"/>
        </w:rPr>
      </w:pPr>
      <w:r w:rsidRPr="00F21FCA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Воспитывающие:</w:t>
      </w:r>
      <w:r w:rsidRPr="00F21FCA">
        <w:rPr>
          <w:rFonts w:ascii="Times New Roman" w:eastAsia="Times New Roman" w:hAnsi="Times New Roman" w:cs="Times New Roman"/>
          <w:color w:val="333333"/>
          <w:lang w:eastAsia="ru-RU"/>
        </w:rPr>
        <w:t> побудить детей к импровизации, используя театральные куклы; создать творческую атмосферу на занятии.</w:t>
      </w:r>
    </w:p>
    <w:p w:rsidR="00C25B0C" w:rsidRPr="00F21FCA" w:rsidRDefault="00F21FCA" w:rsidP="00F21F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</w:rPr>
      </w:pPr>
      <w:r w:rsidRPr="00F21FCA">
        <w:rPr>
          <w:rStyle w:val="c12"/>
          <w:b/>
          <w:bCs/>
        </w:rPr>
        <w:t>Ход занятия.</w:t>
      </w:r>
    </w:p>
    <w:p w:rsidR="00C25B0C" w:rsidRPr="00F21FCA" w:rsidRDefault="00C25B0C" w:rsidP="0085280E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FF0000"/>
        </w:rPr>
      </w:pPr>
    </w:p>
    <w:p w:rsidR="00C25B0C" w:rsidRPr="00F21FCA" w:rsidRDefault="00C25B0C" w:rsidP="0085280E">
      <w:pPr>
        <w:pStyle w:val="c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F21FCA">
        <w:rPr>
          <w:b/>
          <w:shd w:val="clear" w:color="auto" w:fill="FFFFFF"/>
        </w:rPr>
        <w:t>1.Мотивационный момент.</w:t>
      </w:r>
    </w:p>
    <w:p w:rsidR="00C25B0C" w:rsidRPr="00F21FCA" w:rsidRDefault="00C25B0C" w:rsidP="0085280E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</w:rPr>
      </w:pPr>
      <w:r w:rsidRPr="00F21FCA">
        <w:rPr>
          <w:shd w:val="clear" w:color="auto" w:fill="FFFFFF"/>
        </w:rPr>
        <w:t>Я прошу хлопнуть в ладоши тех, кто любит играть, а теперь тех, кто любит мечтать (фантазировать) и хлопнуть в ладоши тех, кто любит сказки, хлопнуть тех, кто любит кукольный театр.</w:t>
      </w:r>
    </w:p>
    <w:p w:rsidR="00C25B0C" w:rsidRPr="00F21FCA" w:rsidRDefault="00C25B0C" w:rsidP="0085280E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</w:rPr>
      </w:pPr>
    </w:p>
    <w:p w:rsidR="00C25B0C" w:rsidRPr="00F21FCA" w:rsidRDefault="00C25B0C" w:rsidP="0085280E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</w:rPr>
      </w:pPr>
      <w:r w:rsidRPr="00F21FCA">
        <w:rPr>
          <w:rStyle w:val="c12"/>
          <w:b/>
          <w:bCs/>
        </w:rPr>
        <w:t>2.Подготовительный этап.</w:t>
      </w:r>
    </w:p>
    <w:p w:rsidR="00C25B0C" w:rsidRPr="00F21FCA" w:rsidRDefault="00C25B0C" w:rsidP="0085280E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</w:rPr>
      </w:pPr>
      <w:r w:rsidRPr="00F21FCA">
        <w:rPr>
          <w:shd w:val="clear" w:color="auto" w:fill="FFFFFF"/>
        </w:rPr>
        <w:t>Сегодня мы будем знакомиться с кукольным театром, видами театральных кукол. Будем фантазировать и творить.</w:t>
      </w:r>
    </w:p>
    <w:p w:rsidR="00C25B0C" w:rsidRPr="00F21FCA" w:rsidRDefault="00C25B0C" w:rsidP="0085280E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</w:rPr>
      </w:pP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>Были ли вы когда-нибудь в театре? </w:t>
      </w:r>
      <w:r w:rsidRPr="00F21FCA">
        <w:rPr>
          <w:i/>
          <w:iCs/>
          <w:color w:val="000000"/>
        </w:rPr>
        <w:t>(Да</w:t>
      </w:r>
      <w:r w:rsidRPr="00F21FCA">
        <w:rPr>
          <w:color w:val="000000"/>
        </w:rPr>
        <w:t>)</w:t>
      </w:r>
    </w:p>
    <w:p w:rsidR="00B2460D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F21FCA">
        <w:rPr>
          <w:color w:val="000000"/>
        </w:rPr>
        <w:t>Какие театры есть в вашем городе? </w:t>
      </w:r>
      <w:r w:rsidRPr="00F21FCA">
        <w:rPr>
          <w:i/>
          <w:iCs/>
          <w:color w:val="000000"/>
        </w:rPr>
        <w:t>(дети отвечают).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i/>
          <w:iCs/>
          <w:color w:val="000000"/>
        </w:rPr>
        <w:t>(Слайд</w:t>
      </w:r>
      <w:r w:rsidR="00816941">
        <w:rPr>
          <w:i/>
          <w:iCs/>
          <w:color w:val="000000"/>
        </w:rPr>
        <w:t>ы 1,2,3</w:t>
      </w:r>
      <w:r w:rsidRPr="00F21FCA">
        <w:rPr>
          <w:i/>
          <w:iCs/>
          <w:color w:val="000000"/>
        </w:rPr>
        <w:t>)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>Тогда вы наверно без труда объясните мне, что такое </w:t>
      </w:r>
      <w:r w:rsidRPr="00F21FCA">
        <w:rPr>
          <w:i/>
          <w:iCs/>
          <w:color w:val="000000"/>
        </w:rPr>
        <w:t>театр</w:t>
      </w:r>
      <w:r w:rsidRPr="00F21FCA">
        <w:rPr>
          <w:color w:val="000000"/>
        </w:rPr>
        <w:t>. (</w:t>
      </w:r>
      <w:r w:rsidRPr="00F21FCA">
        <w:rPr>
          <w:i/>
          <w:iCs/>
          <w:color w:val="000000"/>
        </w:rPr>
        <w:t>Это место, где показывают спектакли, и само представление).</w:t>
      </w:r>
    </w:p>
    <w:p w:rsidR="00C25B0C" w:rsidRPr="00F21FCA" w:rsidRDefault="00C25B0C" w:rsidP="00F836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 xml:space="preserve">Какие </w:t>
      </w:r>
      <w:r w:rsidR="00F83610" w:rsidRPr="00F21FCA">
        <w:rPr>
          <w:color w:val="000000"/>
        </w:rPr>
        <w:t xml:space="preserve">есть </w:t>
      </w:r>
      <w:r w:rsidRPr="00F21FCA">
        <w:rPr>
          <w:color w:val="000000"/>
        </w:rPr>
        <w:t>театры</w:t>
      </w:r>
      <w:r w:rsidR="00F83610" w:rsidRPr="00F21FCA">
        <w:rPr>
          <w:color w:val="000000"/>
        </w:rPr>
        <w:t xml:space="preserve"> в нашем городе Новокузнецке</w:t>
      </w:r>
      <w:r w:rsidRPr="00F21FCA">
        <w:rPr>
          <w:color w:val="000000"/>
        </w:rPr>
        <w:t>?</w:t>
      </w:r>
    </w:p>
    <w:p w:rsidR="00C56829" w:rsidRDefault="00C56829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83610" w:rsidRPr="00F21FCA" w:rsidRDefault="00B2460D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F21FCA">
        <w:rPr>
          <w:color w:val="000000"/>
        </w:rPr>
        <w:t xml:space="preserve">Есть </w:t>
      </w:r>
      <w:r w:rsidR="00C25B0C" w:rsidRPr="00F21FCA">
        <w:rPr>
          <w:color w:val="000000"/>
        </w:rPr>
        <w:t>театр, называется он кукольным, что это за театр, какие спектакли там показывают? </w:t>
      </w:r>
      <w:r w:rsidR="00C25B0C" w:rsidRPr="00F21FCA">
        <w:rPr>
          <w:i/>
          <w:iCs/>
          <w:color w:val="000000"/>
        </w:rPr>
        <w:t>(Спекта</w:t>
      </w:r>
      <w:r w:rsidR="00F83610" w:rsidRPr="00F21FCA">
        <w:rPr>
          <w:i/>
          <w:iCs/>
          <w:color w:val="000000"/>
        </w:rPr>
        <w:t>кли, в которых участвуют куклы</w:t>
      </w:r>
      <w:r w:rsidR="007D7C5E">
        <w:rPr>
          <w:i/>
          <w:iCs/>
          <w:color w:val="000000"/>
        </w:rPr>
        <w:t>)</w:t>
      </w:r>
    </w:p>
    <w:p w:rsidR="00F21FCA" w:rsidRDefault="00F21FCA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 xml:space="preserve">При показе спектаклей </w:t>
      </w:r>
      <w:r w:rsidR="00B2460D" w:rsidRPr="00F21FCA">
        <w:rPr>
          <w:color w:val="000000"/>
        </w:rPr>
        <w:t xml:space="preserve">в кукольном театре </w:t>
      </w:r>
      <w:r w:rsidRPr="00F21FCA">
        <w:rPr>
          <w:color w:val="000000"/>
        </w:rPr>
        <w:t>приме</w:t>
      </w:r>
      <w:r w:rsidR="00F21FCA">
        <w:rPr>
          <w:color w:val="000000"/>
        </w:rPr>
        <w:t>няется наглядный образ – кукла.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>Кукольный театр, не только развлечение – это волшебное окно, через которое дети видят, как борются добро и зло, как побеждает правда.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>И так, я приглашаю окунуться в увлекательный мир – мир кукольного театра, где вы познакомитесь с различными видами театральных</w:t>
      </w:r>
      <w:r w:rsidR="00F83610" w:rsidRPr="00F21FCA">
        <w:rPr>
          <w:color w:val="000000"/>
        </w:rPr>
        <w:t xml:space="preserve"> кукол.</w:t>
      </w:r>
      <w:r w:rsidRPr="00F21FCA">
        <w:rPr>
          <w:color w:val="000000"/>
          <w:u w:val="single"/>
        </w:rPr>
        <w:br/>
      </w:r>
      <w:r w:rsidRPr="00F21FCA">
        <w:rPr>
          <w:color w:val="000000"/>
        </w:rPr>
        <w:t>В кукольном театре служат настоящие актеры, играют оркестры, рабочие меняют декорации; а кукол делают в специальных мастерских.</w:t>
      </w:r>
    </w:p>
    <w:p w:rsidR="00C25B0C" w:rsidRPr="00F21FCA" w:rsidRDefault="00B2460D" w:rsidP="00B246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 xml:space="preserve">Слайд </w:t>
      </w:r>
      <w:r w:rsidR="00816941">
        <w:rPr>
          <w:color w:val="000000"/>
        </w:rPr>
        <w:t>4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b/>
          <w:bCs/>
          <w:i/>
          <w:iCs/>
          <w:color w:val="000000"/>
        </w:rPr>
        <w:t>Перчаточная кукла</w:t>
      </w:r>
      <w:r w:rsidRPr="00F21FCA">
        <w:rPr>
          <w:color w:val="000000"/>
        </w:rPr>
        <w:t> - это самая простая кукла. Почему они так называются? (Дети отвечают) </w:t>
      </w:r>
      <w:r w:rsidRPr="00F21FCA">
        <w:rPr>
          <w:i/>
          <w:iCs/>
          <w:color w:val="000000"/>
        </w:rPr>
        <w:t>(ответ - одеваются на руку актера как перчатка)</w:t>
      </w:r>
      <w:r w:rsidRPr="00F21FCA">
        <w:rPr>
          <w:color w:val="000000"/>
        </w:rPr>
        <w:t>. Перчаточных кукол независимо от того, кого они изображают, называют куклой-петрушкой, так как первым персонажем этого типа стал знаменитый Петрушка.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lastRenderedPageBreak/>
        <w:t>Основа куклы - перчатка. Голову куклы делают из разных материалов: папье-маше, поролона, бумажных цилиндров, и др. Кисти рук - очень важная деталь, их делают из такого же материала, что и голову. К перчатке крепятся голова и руки.</w:t>
      </w:r>
    </w:p>
    <w:p w:rsidR="00B2460D" w:rsidRPr="00F21FCA" w:rsidRDefault="00B2460D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 xml:space="preserve">Слайд </w:t>
      </w:r>
      <w:r w:rsidR="00816941">
        <w:rPr>
          <w:color w:val="000000"/>
        </w:rPr>
        <w:t>5</w:t>
      </w:r>
      <w:r w:rsidR="001A2F77">
        <w:rPr>
          <w:color w:val="000000"/>
        </w:rPr>
        <w:t>,6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b/>
          <w:bCs/>
          <w:i/>
          <w:iCs/>
          <w:color w:val="000000"/>
        </w:rPr>
        <w:t>Тростевые куклы.</w:t>
      </w:r>
      <w:r w:rsidRPr="00F21FCA">
        <w:rPr>
          <w:color w:val="000000"/>
        </w:rPr>
        <w:t> Почему они так называются? (Дети отвечают) актер держит над собой и играет за ширмой. Основная трость идет от головы через все тело куклы, а две другие - от рук.</w:t>
      </w:r>
      <w:r w:rsidRPr="00F21FCA">
        <w:rPr>
          <w:color w:val="000000"/>
        </w:rPr>
        <w:br/>
        <w:t xml:space="preserve">Центральной тростью - </w:t>
      </w:r>
      <w:proofErr w:type="spellStart"/>
      <w:r w:rsidRPr="00F21FCA">
        <w:rPr>
          <w:color w:val="000000"/>
        </w:rPr>
        <w:t>гапитом</w:t>
      </w:r>
      <w:proofErr w:type="spellEnd"/>
      <w:r w:rsidRPr="00F21FCA">
        <w:rPr>
          <w:color w:val="000000"/>
        </w:rPr>
        <w:t xml:space="preserve"> - актер управляет корпусом, головой куклы, а второй актер управляет ее специальными проволочными тростями, прикрепленными к кистям рук куклы. Тростевая кукла крупнее перчаточной. Работать с ней, гораздо, сложнее.</w:t>
      </w:r>
    </w:p>
    <w:p w:rsidR="00B2460D" w:rsidRPr="00F21FCA" w:rsidRDefault="00B2460D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 xml:space="preserve">Слайд </w:t>
      </w:r>
      <w:r w:rsidR="001A2F77">
        <w:rPr>
          <w:color w:val="000000"/>
        </w:rPr>
        <w:t>7,8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b/>
          <w:bCs/>
          <w:i/>
          <w:iCs/>
          <w:color w:val="000000"/>
        </w:rPr>
        <w:t>Куклы с «живой» рукой</w:t>
      </w:r>
      <w:r w:rsidRPr="00F21FCA">
        <w:rPr>
          <w:color w:val="000000"/>
        </w:rPr>
        <w:t> обладают яркими выразительными возможностями. Это очень простая кукла, которая состоит из деревянного стержня - шеи и г</w:t>
      </w:r>
      <w:r w:rsidR="00F83610" w:rsidRPr="00F21FCA">
        <w:rPr>
          <w:color w:val="000000"/>
        </w:rPr>
        <w:t xml:space="preserve">оловки из папье-маше. </w:t>
      </w:r>
    </w:p>
    <w:p w:rsidR="00B2460D" w:rsidRPr="00F21FCA" w:rsidRDefault="00B2460D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 xml:space="preserve">Слайд </w:t>
      </w:r>
      <w:r w:rsidR="005952D5">
        <w:rPr>
          <w:color w:val="000000"/>
        </w:rPr>
        <w:t>9</w:t>
      </w:r>
    </w:p>
    <w:p w:rsidR="00C25B0C" w:rsidRPr="00F21FCA" w:rsidRDefault="00C25B0C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b/>
          <w:bCs/>
          <w:i/>
          <w:iCs/>
          <w:color w:val="000000"/>
        </w:rPr>
        <w:t>Теневые куклы. </w:t>
      </w:r>
      <w:r w:rsidRPr="00F21FCA">
        <w:rPr>
          <w:color w:val="000000"/>
        </w:rPr>
        <w:t>Как вы думаете, почему они так называются? (Дети отвечают) Отличительные особенности кукол этого театра в том, что они плоские. </w:t>
      </w:r>
      <w:r w:rsidRPr="00F21FCA">
        <w:rPr>
          <w:i/>
          <w:iCs/>
          <w:color w:val="000000"/>
        </w:rPr>
        <w:t>Куклы - тени </w:t>
      </w:r>
      <w:r w:rsidRPr="00F21FCA">
        <w:rPr>
          <w:color w:val="000000"/>
        </w:rPr>
        <w:t xml:space="preserve">вырезают из прозрачной кожи и картона, подкрашивают - тень получается разноцветная. Играют такими куклами за экраном. Кукла приводится в движение с помощью тонких тростей, или кукловод держит ее за ручку, а подвижные части дергает за веревочку или леску. Зрители видят тень, создается впечатление, что двигаются только </w:t>
      </w:r>
      <w:r w:rsidR="00F83610" w:rsidRPr="00F21FCA">
        <w:rPr>
          <w:color w:val="000000"/>
        </w:rPr>
        <w:t xml:space="preserve">тени. </w:t>
      </w:r>
      <w:r w:rsidRPr="00F21FCA">
        <w:rPr>
          <w:color w:val="000000"/>
        </w:rPr>
        <w:t> </w:t>
      </w:r>
    </w:p>
    <w:p w:rsidR="00B2460D" w:rsidRPr="00F21FCA" w:rsidRDefault="00B2460D" w:rsidP="00C25B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 xml:space="preserve">Слайд </w:t>
      </w:r>
      <w:r w:rsidR="005952D5">
        <w:rPr>
          <w:color w:val="000000"/>
        </w:rPr>
        <w:t>10</w:t>
      </w:r>
    </w:p>
    <w:p w:rsidR="00F83610" w:rsidRPr="00F21FCA" w:rsidRDefault="00F83610" w:rsidP="00F836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b/>
          <w:bCs/>
          <w:i/>
          <w:iCs/>
          <w:color w:val="000000"/>
        </w:rPr>
        <w:t>Кукла-марионетка</w:t>
      </w:r>
      <w:r w:rsidRPr="00F21FCA">
        <w:rPr>
          <w:color w:val="000000"/>
        </w:rPr>
        <w:t> - на нитках - управляют ее сверху. Кукла – марионетка должна быть очень подвижной в суставах, тогда ее можно заставит делать разнообразные движения – ходить, приседать, танцевать, исполнять цирковые номера.</w:t>
      </w:r>
    </w:p>
    <w:p w:rsidR="00F83610" w:rsidRPr="00F21FCA" w:rsidRDefault="00F83610" w:rsidP="00F836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>Актер держит в руках вертикальную или горизонтальную вагу (брусок), к которой крепятся нити от головы, ног, рук. Поворачивая вагу, актер водит куклу. При помощи подвижной перекладины - коромысла - приводятся в движение ноги, к одной неподвижной перекладине крепятся руки, к другой - плечи, голова. Голова, ладони и стопы делают тяжелыми, суставы мягкими или на петлях.</w:t>
      </w:r>
    </w:p>
    <w:p w:rsidR="00B2460D" w:rsidRPr="00F21FCA" w:rsidRDefault="00B2460D" w:rsidP="00F836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 xml:space="preserve">Слайд </w:t>
      </w:r>
    </w:p>
    <w:p w:rsidR="005F51AD" w:rsidRPr="00F21FCA" w:rsidRDefault="005F51AD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b/>
          <w:bCs/>
          <w:i/>
          <w:iCs/>
          <w:color w:val="000000"/>
        </w:rPr>
        <w:t>Большие напольные куклы – </w:t>
      </w:r>
      <w:r w:rsidRPr="00F21FCA">
        <w:rPr>
          <w:color w:val="000000"/>
        </w:rPr>
        <w:t>частично или полностью надеваются на человека.</w:t>
      </w:r>
    </w:p>
    <w:p w:rsidR="005F51AD" w:rsidRPr="00F21FCA" w:rsidRDefault="005F51AD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>От чего зависит выразительность образа кукольного персонажа?</w:t>
      </w:r>
      <w:r w:rsidRPr="00F21FCA">
        <w:rPr>
          <w:i/>
          <w:iCs/>
          <w:color w:val="000000"/>
        </w:rPr>
        <w:t> </w:t>
      </w:r>
    </w:p>
    <w:p w:rsidR="005F51AD" w:rsidRPr="00F21FCA" w:rsidRDefault="005F51AD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i/>
          <w:iCs/>
          <w:color w:val="000000"/>
        </w:rPr>
        <w:t>(от вида куклы и способа управления ею)</w:t>
      </w:r>
    </w:p>
    <w:p w:rsidR="005F51AD" w:rsidRPr="00F21FCA" w:rsidRDefault="005F51AD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>Неужели куклы сами передвигаются, разговаривают? </w:t>
      </w:r>
      <w:r w:rsidRPr="00F21FCA">
        <w:rPr>
          <w:i/>
          <w:iCs/>
          <w:color w:val="000000"/>
        </w:rPr>
        <w:t>(Нет, за них это делают люди).</w:t>
      </w:r>
    </w:p>
    <w:p w:rsidR="005F51AD" w:rsidRPr="00F21FCA" w:rsidRDefault="005F51AD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color w:val="000000"/>
        </w:rPr>
        <w:t>Таких людей называют </w:t>
      </w:r>
      <w:r w:rsidRPr="00F21FCA">
        <w:rPr>
          <w:b/>
          <w:bCs/>
          <w:i/>
          <w:iCs/>
          <w:color w:val="000000"/>
        </w:rPr>
        <w:t>кукловодами</w:t>
      </w:r>
      <w:r w:rsidR="005952D5">
        <w:rPr>
          <w:color w:val="000000"/>
        </w:rPr>
        <w:t>. </w:t>
      </w:r>
    </w:p>
    <w:p w:rsidR="005F51AD" w:rsidRPr="00F21FCA" w:rsidRDefault="005F51AD" w:rsidP="0085280E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21FCA">
        <w:rPr>
          <w:color w:val="000000"/>
          <w:shd w:val="clear" w:color="auto" w:fill="FFFFFF"/>
        </w:rPr>
        <w:t>Впервые появились в России кукольные театры около 300 лет тому назад. Так выглядели первые кукольные театры. (</w:t>
      </w:r>
      <w:r w:rsidRPr="00F21FCA">
        <w:rPr>
          <w:i/>
          <w:iCs/>
          <w:color w:val="000000"/>
          <w:shd w:val="clear" w:color="auto" w:fill="FFFFFF"/>
        </w:rPr>
        <w:t>Слайд</w:t>
      </w:r>
      <w:r w:rsidR="0057217B">
        <w:rPr>
          <w:i/>
          <w:iCs/>
          <w:color w:val="000000"/>
          <w:shd w:val="clear" w:color="auto" w:fill="FFFFFF"/>
        </w:rPr>
        <w:t>12</w:t>
      </w:r>
      <w:r w:rsidRPr="00F21FCA">
        <w:rPr>
          <w:i/>
          <w:iCs/>
          <w:color w:val="000000"/>
          <w:shd w:val="clear" w:color="auto" w:fill="FFFFFF"/>
        </w:rPr>
        <w:t>).</w:t>
      </w:r>
      <w:r w:rsidRPr="00F21FCA">
        <w:rPr>
          <w:color w:val="000000"/>
          <w:shd w:val="clear" w:color="auto" w:fill="FFFFFF"/>
        </w:rPr>
        <w:t xml:space="preserve"> Это ширма, она похожа на юбку. Головы, туловища, рук человека не видно, а видны только ноги. Посмотрите, актер выступает на ярмарке, на улице, не в каком-то специально отведенном для этого здании. </w:t>
      </w:r>
    </w:p>
    <w:p w:rsidR="005F51AD" w:rsidRPr="00F21FCA" w:rsidRDefault="005F51AD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21FCA">
        <w:rPr>
          <w:color w:val="000000"/>
          <w:shd w:val="clear" w:color="auto" w:fill="FFFFFF"/>
        </w:rPr>
        <w:t>Итак, театральной игрушкой может управлять человек с помощью нитей, с помощью тростей, а также управлять игрушкой изнутри, вставляя внутрь руку.</w:t>
      </w:r>
    </w:p>
    <w:p w:rsidR="00B2460D" w:rsidRPr="00F21FCA" w:rsidRDefault="00B2460D" w:rsidP="005F51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2460D" w:rsidRPr="00F21FCA" w:rsidRDefault="00C56829" w:rsidP="005F51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="00B2460D" w:rsidRPr="00F21F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Динамическая пауза</w:t>
      </w:r>
    </w:p>
    <w:p w:rsidR="005F51AD" w:rsidRPr="00C56829" w:rsidRDefault="00B2460D" w:rsidP="005F51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51AD"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будем обучаться приемам вождения кукол. Но сперва надо научиться правильно одевать куклу на руку. Вот один из удобных способов.</w:t>
      </w:r>
    </w:p>
    <w:p w:rsidR="005F51AD" w:rsidRPr="00C56829" w:rsidRDefault="005F51AD" w:rsidP="005F51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  <w:r w:rsidRPr="00C56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за стул и разверните его сиденьем к себе, сядьте. Спинка стула будет ширмой. Смотрите и повторяйте за мной движения под музыку.</w:t>
      </w:r>
    </w:p>
    <w:p w:rsidR="005F51AD" w:rsidRPr="00C56829" w:rsidRDefault="005F51AD" w:rsidP="005F51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(Проводятся упражнения с куклой, при этом характер музыки меняется)</w:t>
      </w:r>
    </w:p>
    <w:p w:rsidR="005F51AD" w:rsidRPr="00C56829" w:rsidRDefault="005F51AD" w:rsidP="005F5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идет - радостно, грустно.</w:t>
      </w:r>
    </w:p>
    <w:p w:rsidR="005F51AD" w:rsidRPr="00C56829" w:rsidRDefault="005F51AD" w:rsidP="005F5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головы и туловища.</w:t>
      </w:r>
    </w:p>
    <w:p w:rsidR="005F51AD" w:rsidRPr="00C56829" w:rsidRDefault="005F51AD" w:rsidP="005F5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Повороты: налево, направо, быстро, медленно.</w:t>
      </w:r>
    </w:p>
    <w:p w:rsidR="005F51AD" w:rsidRPr="00C56829" w:rsidRDefault="005F51AD" w:rsidP="005F5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Кукла: ползет по руке кукловода, разглядывает, прячется.</w:t>
      </w:r>
    </w:p>
    <w:p w:rsidR="005F51AD" w:rsidRPr="00C56829" w:rsidRDefault="005F51AD" w:rsidP="005F5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Кукла: разглядывает, разговаривает</w:t>
      </w:r>
      <w:r w:rsidRPr="00C56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слушает.</w:t>
      </w:r>
    </w:p>
    <w:p w:rsidR="005F51AD" w:rsidRPr="00C56829" w:rsidRDefault="00B2460D" w:rsidP="005F51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  <w:r w:rsidR="005F51AD"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"оживили" наших кук</w:t>
      </w:r>
      <w:r w:rsidRPr="00C56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ол, заставив их двигаться.</w:t>
      </w:r>
    </w:p>
    <w:p w:rsidR="005F51AD" w:rsidRPr="00F21FCA" w:rsidRDefault="005F51AD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5F51AD" w:rsidRPr="00F21FCA" w:rsidRDefault="00C56829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4</w:t>
      </w:r>
      <w:r w:rsidR="005F51AD" w:rsidRPr="00F21FCA">
        <w:rPr>
          <w:b/>
          <w:bCs/>
          <w:color w:val="000000"/>
          <w:shd w:val="clear" w:color="auto" w:fill="FFFFFF"/>
        </w:rPr>
        <w:t>. Основной этап:</w:t>
      </w:r>
      <w:r w:rsidR="005F51AD" w:rsidRPr="00F21FCA">
        <w:rPr>
          <w:color w:val="000000"/>
          <w:shd w:val="clear" w:color="auto" w:fill="FFFFFF"/>
        </w:rPr>
        <w:t> </w:t>
      </w:r>
      <w:r w:rsidR="0057217B">
        <w:rPr>
          <w:color w:val="000000"/>
          <w:shd w:val="clear" w:color="auto" w:fill="FFFFFF"/>
        </w:rPr>
        <w:t>(Слайды 13, 14, 15</w:t>
      </w:r>
      <w:r w:rsidR="008D31D9">
        <w:rPr>
          <w:color w:val="000000"/>
          <w:shd w:val="clear" w:color="auto" w:fill="FFFFFF"/>
        </w:rPr>
        <w:t>, 16</w:t>
      </w:r>
      <w:bookmarkStart w:id="0" w:name="_GoBack"/>
      <w:bookmarkEnd w:id="0"/>
      <w:r w:rsidR="0057217B">
        <w:rPr>
          <w:color w:val="000000"/>
          <w:shd w:val="clear" w:color="auto" w:fill="FFFFFF"/>
        </w:rPr>
        <w:t>)</w:t>
      </w:r>
    </w:p>
    <w:p w:rsidR="005F51AD" w:rsidRPr="00F21FCA" w:rsidRDefault="00EE04BE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21FCA">
        <w:rPr>
          <w:color w:val="000000"/>
          <w:shd w:val="clear" w:color="auto" w:fill="FFFFFF"/>
        </w:rPr>
        <w:t>И в нашем городе Новокузнецке, в центральном районе находится кукольный театр. Называется он «Сказ». Это большой и красивый дом кукол. Куклы-артисты живут здесь дружной семьей, хотя они такие разные.</w:t>
      </w:r>
      <w:r w:rsidR="00A74187" w:rsidRPr="00F21FCA">
        <w:rPr>
          <w:color w:val="000000"/>
          <w:shd w:val="clear" w:color="auto" w:fill="FFFFFF"/>
        </w:rPr>
        <w:t xml:space="preserve"> Ты можешь увидеть здесь кукол-великанов, марионеток, их люди-артисты дергают за веревочки, и они танцуют, говорят, смеются и плачут, совсем как живые. Мы не видим кукловодов, в руках которых куклы оживают. Здесь ты познакомишься с озорным Петрушкой, с добрым гиппопотамом Тимкой и мечтательным Маленьким принцем и еще со многими сказочными персонажами. Не зря Новокузнецкий театр кукол «Сказ» называют театром для всей семьи.</w:t>
      </w:r>
    </w:p>
    <w:p w:rsidR="00A74187" w:rsidRPr="00F21FCA" w:rsidRDefault="00A74187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21FCA">
        <w:rPr>
          <w:color w:val="000000"/>
          <w:shd w:val="clear" w:color="auto" w:fill="FFFFFF"/>
        </w:rPr>
        <w:t>А когда-то давно в нашем городе кукольного театра не было. Шла Великая Отечественная война, были тяжелые времена</w:t>
      </w:r>
      <w:r w:rsidR="00A426D2" w:rsidRPr="00F21FCA">
        <w:rPr>
          <w:color w:val="000000"/>
          <w:shd w:val="clear" w:color="auto" w:fill="FFFFFF"/>
        </w:rPr>
        <w:t xml:space="preserve">. Во время войны детям приходилось работать, так как рабочих рук не хватало, потому что взрослые воевали на фронте. И вот на радость детям и взрослым был открыт кукольный театр. </w:t>
      </w:r>
      <w:r w:rsidR="0057217B">
        <w:rPr>
          <w:color w:val="000000"/>
          <w:shd w:val="clear" w:color="auto" w:fill="FFFFFF"/>
        </w:rPr>
        <w:t>В д</w:t>
      </w:r>
      <w:r w:rsidR="00A426D2" w:rsidRPr="00F21FCA">
        <w:rPr>
          <w:color w:val="000000"/>
          <w:shd w:val="clear" w:color="auto" w:fill="FFFFFF"/>
        </w:rPr>
        <w:t>ень открытия был показан спектакль «Волк и семеро козлят». И в настоящее время кукольный театр «Сказ» не перестает удивлять своих зрителей. Спектакли,</w:t>
      </w:r>
      <w:r w:rsidR="0059255C" w:rsidRPr="00F21FCA">
        <w:rPr>
          <w:color w:val="000000"/>
          <w:shd w:val="clear" w:color="auto" w:fill="FFFFFF"/>
        </w:rPr>
        <w:t xml:space="preserve"> которые пок</w:t>
      </w:r>
      <w:r w:rsidR="00A426D2" w:rsidRPr="00F21FCA">
        <w:rPr>
          <w:color w:val="000000"/>
          <w:shd w:val="clear" w:color="auto" w:fill="FFFFFF"/>
        </w:rPr>
        <w:t xml:space="preserve">азывает театр интересны не только </w:t>
      </w:r>
      <w:r w:rsidR="0059255C" w:rsidRPr="00F21FCA">
        <w:rPr>
          <w:color w:val="000000"/>
          <w:shd w:val="clear" w:color="auto" w:fill="FFFFFF"/>
        </w:rPr>
        <w:t>детям, но и их родителям: «Гуси-лебеди», «Не садись на пенек, не ешь пирожок», «Сказка о рыбаке и рыбке».</w:t>
      </w:r>
      <w:r w:rsidR="0059255C" w:rsidRPr="00F21FCA">
        <w:rPr>
          <w:noProof/>
        </w:rPr>
        <w:t xml:space="preserve"> </w:t>
      </w:r>
    </w:p>
    <w:p w:rsidR="00C56829" w:rsidRDefault="00C56829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5</w:t>
      </w:r>
      <w:r w:rsidR="005F51AD" w:rsidRPr="00F21FCA">
        <w:rPr>
          <w:b/>
          <w:bCs/>
          <w:color w:val="000000"/>
        </w:rPr>
        <w:t>. Практическая деятельность детей: </w:t>
      </w:r>
      <w:r w:rsidR="00B2460D" w:rsidRPr="00F21FCA">
        <w:rPr>
          <w:color w:val="000000"/>
        </w:rPr>
        <w:br/>
      </w:r>
    </w:p>
    <w:p w:rsidR="005F51AD" w:rsidRPr="00F21FCA" w:rsidRDefault="00C56829" w:rsidP="00C568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6</w:t>
      </w:r>
      <w:r w:rsidR="005F51AD" w:rsidRPr="00F21FCA">
        <w:rPr>
          <w:b/>
          <w:bCs/>
          <w:color w:val="000000"/>
        </w:rPr>
        <w:t>. Заключительный этап: </w:t>
      </w:r>
      <w:r w:rsidR="005F51AD" w:rsidRPr="00F21FCA">
        <w:rPr>
          <w:color w:val="000000"/>
        </w:rPr>
        <w:br/>
      </w:r>
      <w:r w:rsidR="005F51AD" w:rsidRPr="00F21FCA">
        <w:rPr>
          <w:i/>
          <w:iCs/>
          <w:color w:val="000000"/>
        </w:rPr>
        <w:t>Поведение итогов и рефлексия. </w:t>
      </w:r>
    </w:p>
    <w:p w:rsidR="00C56829" w:rsidRDefault="00C56829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</w:t>
      </w:r>
      <w:r w:rsidR="005F51AD" w:rsidRPr="00F21FCA">
        <w:rPr>
          <w:color w:val="000000"/>
        </w:rPr>
        <w:t xml:space="preserve">онравилось быть в роли </w:t>
      </w:r>
      <w:proofErr w:type="gramStart"/>
      <w:r w:rsidR="005F51AD" w:rsidRPr="00F21FCA">
        <w:rPr>
          <w:color w:val="000000"/>
        </w:rPr>
        <w:t>актера</w:t>
      </w:r>
      <w:r>
        <w:rPr>
          <w:color w:val="000000"/>
        </w:rPr>
        <w:t>?</w:t>
      </w:r>
      <w:r>
        <w:rPr>
          <w:color w:val="000000"/>
        </w:rPr>
        <w:br/>
        <w:t>С</w:t>
      </w:r>
      <w:proofErr w:type="gramEnd"/>
      <w:r w:rsidR="005F51AD" w:rsidRPr="00F21FCA">
        <w:rPr>
          <w:color w:val="000000"/>
        </w:rPr>
        <w:t xml:space="preserve"> каким видом кукол вы сегодня работали на занятии? </w:t>
      </w:r>
    </w:p>
    <w:p w:rsidR="00B2460D" w:rsidRPr="00F21FCA" w:rsidRDefault="00C56829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Как называется кукольный театр в нашем </w:t>
      </w:r>
      <w:proofErr w:type="gramStart"/>
      <w:r>
        <w:rPr>
          <w:color w:val="000000"/>
        </w:rPr>
        <w:t>городе?</w:t>
      </w:r>
      <w:r w:rsidR="005F51AD" w:rsidRPr="00F21FCA">
        <w:rPr>
          <w:color w:val="000000"/>
        </w:rPr>
        <w:br/>
      </w:r>
      <w:r w:rsidR="005F51AD" w:rsidRPr="00F21FCA">
        <w:rPr>
          <w:i/>
          <w:iCs/>
          <w:color w:val="000000"/>
        </w:rPr>
        <w:t>(</w:t>
      </w:r>
      <w:proofErr w:type="gramEnd"/>
      <w:r w:rsidR="005F51AD" w:rsidRPr="00F21FCA">
        <w:rPr>
          <w:i/>
          <w:iCs/>
          <w:color w:val="000000"/>
        </w:rPr>
        <w:t>Дети: перчаточной куклой, тростевые, пальчиковые, куклы-тени, марионетки).</w:t>
      </w:r>
      <w:r w:rsidR="005F51AD" w:rsidRPr="00F21FCA">
        <w:rPr>
          <w:color w:val="000000"/>
        </w:rPr>
        <w:t> </w:t>
      </w:r>
    </w:p>
    <w:p w:rsidR="005F51AD" w:rsidRPr="00F21FCA" w:rsidRDefault="005F51AD" w:rsidP="005F51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1FCA">
        <w:rPr>
          <w:b/>
          <w:bCs/>
          <w:color w:val="000000"/>
        </w:rPr>
        <w:t>Воспитатель:</w:t>
      </w:r>
      <w:r w:rsidRPr="00F21FCA">
        <w:rPr>
          <w:color w:val="000000"/>
        </w:rPr>
        <w:t> Какая самая лучшая награда для артиста? </w:t>
      </w:r>
      <w:r w:rsidRPr="00F21FCA">
        <w:rPr>
          <w:color w:val="000000"/>
        </w:rPr>
        <w:br/>
      </w:r>
      <w:r w:rsidRPr="00F21FCA">
        <w:rPr>
          <w:b/>
          <w:bCs/>
          <w:color w:val="000000"/>
        </w:rPr>
        <w:t>Дети:</w:t>
      </w:r>
      <w:r w:rsidRPr="00F21FCA">
        <w:rPr>
          <w:color w:val="000000"/>
        </w:rPr>
        <w:t> Аплодисменты зрителей. </w:t>
      </w:r>
      <w:r w:rsidRPr="00F21FCA">
        <w:rPr>
          <w:color w:val="000000"/>
        </w:rPr>
        <w:br/>
      </w:r>
      <w:r w:rsidRPr="00F21FCA">
        <w:rPr>
          <w:b/>
          <w:bCs/>
          <w:color w:val="000000"/>
        </w:rPr>
        <w:t>Воспитатель:</w:t>
      </w:r>
      <w:r w:rsidRPr="00F21FCA">
        <w:rPr>
          <w:color w:val="000000"/>
        </w:rPr>
        <w:t>  Давайте поаплодируем друг друг</w:t>
      </w:r>
      <w:r w:rsidR="00C56829">
        <w:rPr>
          <w:color w:val="000000"/>
        </w:rPr>
        <w:t>у.</w:t>
      </w:r>
    </w:p>
    <w:p w:rsidR="00C25B0C" w:rsidRPr="00F21FCA" w:rsidRDefault="00C25B0C" w:rsidP="0085280E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FF0000"/>
        </w:rPr>
      </w:pPr>
    </w:p>
    <w:p w:rsidR="004466B0" w:rsidRPr="00F21FCA" w:rsidRDefault="0085280E" w:rsidP="00F21FCA">
      <w:pPr>
        <w:pStyle w:val="c3"/>
        <w:shd w:val="clear" w:color="auto" w:fill="FFFFFF"/>
        <w:spacing w:before="0" w:beforeAutospacing="0" w:after="0" w:afterAutospacing="0"/>
      </w:pPr>
      <w:r w:rsidRPr="00F21FCA">
        <w:rPr>
          <w:rStyle w:val="c12"/>
          <w:b/>
          <w:bCs/>
          <w:color w:val="FF0000"/>
        </w:rPr>
        <w:t> </w:t>
      </w:r>
    </w:p>
    <w:sectPr w:rsidR="004466B0" w:rsidRPr="00F2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59B1"/>
    <w:multiLevelType w:val="multilevel"/>
    <w:tmpl w:val="69FA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418E0"/>
    <w:multiLevelType w:val="multilevel"/>
    <w:tmpl w:val="EE58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B6B88"/>
    <w:multiLevelType w:val="multilevel"/>
    <w:tmpl w:val="2C52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D29CD"/>
    <w:multiLevelType w:val="multilevel"/>
    <w:tmpl w:val="93B2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0E"/>
    <w:rsid w:val="001A2F77"/>
    <w:rsid w:val="00412E5A"/>
    <w:rsid w:val="004466B0"/>
    <w:rsid w:val="0057217B"/>
    <w:rsid w:val="0059255C"/>
    <w:rsid w:val="005952D5"/>
    <w:rsid w:val="005F51AD"/>
    <w:rsid w:val="007D7C5E"/>
    <w:rsid w:val="00816941"/>
    <w:rsid w:val="0085280E"/>
    <w:rsid w:val="008D31D9"/>
    <w:rsid w:val="00A426D2"/>
    <w:rsid w:val="00A74187"/>
    <w:rsid w:val="00B2460D"/>
    <w:rsid w:val="00C25B0C"/>
    <w:rsid w:val="00C56829"/>
    <w:rsid w:val="00EE04BE"/>
    <w:rsid w:val="00F21FCA"/>
    <w:rsid w:val="00F83610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AB23-4AFB-4F12-AFB1-6151421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5280E"/>
  </w:style>
  <w:style w:type="character" w:customStyle="1" w:styleId="c10">
    <w:name w:val="c10"/>
    <w:basedOn w:val="a0"/>
    <w:rsid w:val="0085280E"/>
  </w:style>
  <w:style w:type="character" w:customStyle="1" w:styleId="c6">
    <w:name w:val="c6"/>
    <w:basedOn w:val="a0"/>
    <w:rsid w:val="0085280E"/>
  </w:style>
  <w:style w:type="character" w:customStyle="1" w:styleId="c1">
    <w:name w:val="c1"/>
    <w:basedOn w:val="a0"/>
    <w:rsid w:val="0085280E"/>
  </w:style>
  <w:style w:type="character" w:customStyle="1" w:styleId="c2">
    <w:name w:val="c2"/>
    <w:basedOn w:val="a0"/>
    <w:rsid w:val="0085280E"/>
  </w:style>
  <w:style w:type="paragraph" w:styleId="a3">
    <w:name w:val="Normal (Web)"/>
    <w:basedOn w:val="a"/>
    <w:uiPriority w:val="99"/>
    <w:unhideWhenUsed/>
    <w:rsid w:val="00C2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5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86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6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2020-11-03T13:27:00Z</dcterms:created>
  <dcterms:modified xsi:type="dcterms:W3CDTF">2020-11-04T09:44:00Z</dcterms:modified>
</cp:coreProperties>
</file>