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F84" w:rsidRPr="00007788" w:rsidRDefault="003A7F84" w:rsidP="003A7F84">
      <w:pPr>
        <w:ind w:firstLine="708"/>
        <w:jc w:val="center"/>
        <w:rPr>
          <w:b/>
          <w:i/>
          <w:sz w:val="32"/>
          <w:szCs w:val="32"/>
        </w:rPr>
      </w:pPr>
      <w:r w:rsidRPr="00007788">
        <w:rPr>
          <w:b/>
          <w:i/>
          <w:sz w:val="32"/>
          <w:szCs w:val="32"/>
        </w:rPr>
        <w:t>Как научить младших школьников легко запоминать слова с непроверяемыми и труднопроверяемыми орфограммами.</w:t>
      </w:r>
    </w:p>
    <w:p w:rsidR="003A7F84" w:rsidRPr="00BA7FDC" w:rsidRDefault="003A7F84" w:rsidP="003A7F84"/>
    <w:p w:rsidR="003A7F84" w:rsidRPr="00BA7FDC" w:rsidRDefault="003A7F84" w:rsidP="003A7F84">
      <w:pPr>
        <w:jc w:val="center"/>
        <w:rPr>
          <w:b/>
          <w:i/>
          <w:shadow/>
          <w:color w:val="FF0000"/>
        </w:rPr>
      </w:pPr>
      <w:r>
        <w:rPr>
          <w:b/>
          <w:i/>
          <w:shadow/>
          <w:color w:val="FF0000"/>
        </w:rPr>
        <w:t>ВВЕДЕНИЕ</w:t>
      </w:r>
    </w:p>
    <w:p w:rsidR="003A7F84" w:rsidRPr="00BA7FDC" w:rsidRDefault="003A7F84" w:rsidP="003A7F84">
      <w:pPr>
        <w:jc w:val="both"/>
        <w:rPr>
          <w:color w:val="FF0000"/>
        </w:rPr>
      </w:pPr>
      <w:r w:rsidRPr="00BA7FDC">
        <w:rPr>
          <w:color w:val="FF0000"/>
        </w:rPr>
        <w:t xml:space="preserve">    </w:t>
      </w:r>
    </w:p>
    <w:p w:rsidR="003A7F84" w:rsidRPr="00BA7FDC" w:rsidRDefault="003A7F84" w:rsidP="003A7F84">
      <w:pPr>
        <w:jc w:val="both"/>
      </w:pPr>
    </w:p>
    <w:p w:rsidR="003A7F84" w:rsidRPr="00BA7FDC" w:rsidRDefault="003A7F84" w:rsidP="003A7F84">
      <w:pPr>
        <w:jc w:val="both"/>
      </w:pPr>
      <w:r w:rsidRPr="00BA7FDC">
        <w:t>Начиная свой путь учителя начальных классов, на уроках русского языка я столкнулась с проблемой - дети в этом возрасте упорно не желают запоминать так называемые словарные слова стандартным методом проговаривания и зазубривания. Очень небольшое количество ребят, имея хорошую слуховую память, а чаще – просто «врождённую» грамотность, пишут словарные диктанты или употребляют данные слова в творческих и др. письменных работах без ошибок. Но что же делать с основной массой учеников?</w:t>
      </w:r>
    </w:p>
    <w:p w:rsidR="003A7F84" w:rsidRPr="00BA7FDC" w:rsidRDefault="003A7F84" w:rsidP="003A7F84">
      <w:pPr>
        <w:jc w:val="both"/>
      </w:pPr>
      <w:r w:rsidRPr="00BA7FDC">
        <w:t xml:space="preserve">   На протяжении всех лет своей работы я пыталась разнообразить приёмы работы с группой слов, которые называют словарными. Сразу же хочется отметить, что под понятием «словарные слова» в программе начальной школы имеются в виду слова не только с непроверяемыми орфограммами, но и с труднопроверяемыми орфограммами на данном этапе (например, чередование гласной в корне, сложные слова с соединительными гласными, написание наречий и т.д.) Детям я это тоже объясняю. Но для упрощённости договариваемся называть такие слова СЛОВАРНЫМИ, т.к. «живут» они в словариках. Начиная с первого  класса, каждый ученик заводит индивидуальный словарик. Он представляет собой тетрадку, разрезанную вдоль пополам. Такую форму тетрадки удобно закладывать в учебник вместо закладки. Углы у такой тетрадки не  треплются и не рвутся. Буквы русского алфавита распределяем парами или тройками на листе в верхнем правом углу. Слова записывают в тетрадку – помощницу в алфавитном порядке в процессе их изучения. Обязательно в слове ставится ударение. Непроверяемые или труднопроверяемве орфограммы выделяются цветом, размером или формой.</w:t>
      </w:r>
    </w:p>
    <w:p w:rsidR="003A7F84" w:rsidRPr="00BA7FDC" w:rsidRDefault="00C5681E" w:rsidP="003A7F84">
      <w:r w:rsidRPr="00C5681E">
        <w:rPr>
          <w:i/>
          <w:noProof/>
        </w:rPr>
        <w:pict>
          <v:shapetype id="_x0000_t202" coordsize="21600,21600" o:spt="202" path="m,l,21600r21600,l21600,xe">
            <v:stroke joinstyle="miter"/>
            <v:path gradientshapeok="t" o:connecttype="rect"/>
          </v:shapetype>
          <v:shape id="_x0000_s1028" type="#_x0000_t202" style="position:absolute;margin-left:2in;margin-top:10.85pt;width:37.7pt;height:42.45pt;z-index:251662336;mso-wrap-style:none">
            <v:textbox style="mso-next-textbox:#_x0000_s1028;mso-fit-shape-to-text:t">
              <w:txbxContent>
                <w:p w:rsidR="003A7F84" w:rsidRPr="00BA7FDC" w:rsidRDefault="00C5681E" w:rsidP="003A7F84">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35pt;height:18pt;rotation:90" fillcolor="maroon" strokecolor="maroon">
                        <v:shadow on="t" color="#b2b2b2" opacity="52429f"/>
                        <v:textpath style="font-family:&quot;Arial&quot;;font-style:italic;v-rotate-letters:t;v-text-kern:t" trim="t" fitpath="t" string="ЛЛ"/>
                      </v:shape>
                    </w:pict>
                  </w:r>
                </w:p>
              </w:txbxContent>
            </v:textbox>
          </v:shape>
        </w:pict>
      </w:r>
      <w:r>
        <w:rPr>
          <w:noProof/>
        </w:rPr>
        <w:pict>
          <v:shape id="_x0000_s1027" type="#_x0000_t202" style="position:absolute;margin-left:108pt;margin-top:10.85pt;width:36.15pt;height:38.7pt;z-index:251661312;mso-wrap-style:none">
            <v:textbox style="mso-next-textbox:#_x0000_s1027;mso-fit-shape-to-text:t">
              <w:txbxContent>
                <w:p w:rsidR="003A7F84" w:rsidRPr="00BA7FDC" w:rsidRDefault="00C5681E" w:rsidP="003A7F84">
                  <w:r>
                    <w:pict>
                      <v:shape id="_x0000_i1026" type="#_x0000_t136" style="width:17.35pt;height:28pt" fillcolor="#369" stroked="f">
                        <v:shadow on="t" color="#b2b2b2" opacity="52429f" offset="3pt"/>
                        <v:textpath style="font-family:&quot;Times New Roman&quot;;v-text-kern:t" trim="t" fitpath="t" string="А"/>
                      </v:shape>
                    </w:pict>
                  </w:r>
                </w:p>
              </w:txbxContent>
            </v:textbox>
          </v:shape>
        </w:pict>
      </w:r>
      <w:r w:rsidR="003A7F84" w:rsidRPr="00BA7FDC">
        <w:t xml:space="preserve">     НАПРИМЕР: </w:t>
      </w:r>
    </w:p>
    <w:p w:rsidR="003A7F84" w:rsidRPr="00BA7FDC" w:rsidRDefault="00C5681E" w:rsidP="003A7F84">
      <w:pPr>
        <w:rPr>
          <w:i/>
        </w:rPr>
      </w:pPr>
      <w:r w:rsidRPr="00C5681E">
        <w:rPr>
          <w:noProof/>
        </w:rPr>
        <w:pict>
          <v:shape id="_x0000_s1026" type="#_x0000_t202" style="position:absolute;margin-left:9pt;margin-top:6.05pt;width:45pt;height:36pt;z-index:251660288">
            <v:textbox style="mso-next-textbox:#_x0000_s1026">
              <w:txbxContent>
                <w:p w:rsidR="003A7F84" w:rsidRDefault="003A7F84" w:rsidP="003A7F84">
                  <w:r>
                    <w:rPr>
                      <w:noProof/>
                    </w:rPr>
                    <w:drawing>
                      <wp:inline distT="0" distB="0" distL="0" distR="0">
                        <wp:extent cx="381000" cy="363855"/>
                        <wp:effectExtent l="19050" t="0" r="0" b="0"/>
                        <wp:docPr id="5" name="Рисунок 5" descr="funnyflower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nnyflower_02"/>
                                <pic:cNvPicPr>
                                  <a:picLocks noChangeAspect="1" noChangeArrowheads="1"/>
                                </pic:cNvPicPr>
                              </pic:nvPicPr>
                              <pic:blipFill>
                                <a:blip r:embed="rId7"/>
                                <a:srcRect/>
                                <a:stretch>
                                  <a:fillRect/>
                                </a:stretch>
                              </pic:blipFill>
                              <pic:spPr bwMode="auto">
                                <a:xfrm>
                                  <a:off x="0" y="0"/>
                                  <a:ext cx="381000" cy="363855"/>
                                </a:xfrm>
                                <a:prstGeom prst="rect">
                                  <a:avLst/>
                                </a:prstGeom>
                                <a:noFill/>
                                <a:ln w="9525">
                                  <a:noFill/>
                                  <a:miter lim="800000"/>
                                  <a:headEnd/>
                                  <a:tailEnd/>
                                </a:ln>
                              </pic:spPr>
                            </pic:pic>
                          </a:graphicData>
                        </a:graphic>
                      </wp:inline>
                    </w:drawing>
                  </w:r>
                </w:p>
              </w:txbxContent>
            </v:textbox>
          </v:shape>
        </w:pict>
      </w:r>
    </w:p>
    <w:p w:rsidR="003A7F84" w:rsidRPr="00BA7FDC" w:rsidRDefault="003A7F84" w:rsidP="003A7F84">
      <w:pPr>
        <w:rPr>
          <w:i/>
        </w:rPr>
      </w:pPr>
      <w:r w:rsidRPr="00BA7FDC">
        <w:rPr>
          <w:i/>
        </w:rPr>
        <w:t xml:space="preserve">Р         </w:t>
      </w:r>
      <w:r>
        <w:rPr>
          <w:i/>
        </w:rPr>
        <w:t xml:space="preserve">       </w:t>
      </w:r>
      <w:r w:rsidRPr="00BA7FDC">
        <w:rPr>
          <w:i/>
        </w:rPr>
        <w:t xml:space="preserve">МАШКА, </w:t>
      </w:r>
      <w:r>
        <w:rPr>
          <w:i/>
        </w:rPr>
        <w:t xml:space="preserve">           </w:t>
      </w:r>
      <w:r w:rsidRPr="00BA7FDC">
        <w:rPr>
          <w:i/>
        </w:rPr>
        <w:t xml:space="preserve">  </w:t>
      </w:r>
      <w:r>
        <w:rPr>
          <w:i/>
        </w:rPr>
        <w:t xml:space="preserve">             ЕЯ</w:t>
      </w:r>
      <w:r w:rsidRPr="00BA7FDC">
        <w:rPr>
          <w:i/>
        </w:rPr>
        <w:t>…</w:t>
      </w:r>
    </w:p>
    <w:p w:rsidR="003A7F84" w:rsidRPr="00BA7FDC" w:rsidRDefault="003A7F84" w:rsidP="003A7F84">
      <w:pPr>
        <w:jc w:val="both"/>
      </w:pPr>
      <w:r w:rsidRPr="00BA7FDC">
        <w:t xml:space="preserve">    </w:t>
      </w:r>
    </w:p>
    <w:p w:rsidR="003A7F84" w:rsidRPr="00BA7FDC" w:rsidRDefault="003A7F84" w:rsidP="003A7F84">
      <w:pPr>
        <w:jc w:val="both"/>
      </w:pPr>
      <w:r w:rsidRPr="00BA7FDC">
        <w:t xml:space="preserve"> Причём, хочется отметить, что детям очень нравится такое художественное письмо. Здесь не только появляется желание сделать работу необыкновенной, используя свои творческие способности, но, как ни странно, выполнение данной работы формирует и каллиграфическое письмо, потому что все стараются написать красиво. По желанию самих детей тетрадку - словарик можно переписывать, обновлять. Ведь бывает так, что появляются новые идеи, или просто словарик истрепался (а это верный признак того, что им постоянно пользовались). Всю свою работу  со словарными словами стараюсь строить так, чтобы словарик открывался ежедневно.</w:t>
      </w:r>
    </w:p>
    <w:p w:rsidR="003A7F84" w:rsidRPr="00BA7FDC" w:rsidRDefault="003A7F84" w:rsidP="003A7F84">
      <w:pPr>
        <w:jc w:val="both"/>
      </w:pPr>
      <w:r w:rsidRPr="00BA7FDC">
        <w:t xml:space="preserve">     Первые  год</w:t>
      </w:r>
      <w:r>
        <w:t>ы</w:t>
      </w:r>
      <w:r w:rsidRPr="00BA7FDC">
        <w:t xml:space="preserve"> работы в школе – годы становления меня, как учителя. Именно тогда я поняла нецелесообразность подачи отдельных словарных слов на уроке. Даже с многочисленным проговариванием и написанием, слова запоминали не все ученики, а многие дети – ненадолго. Почему??? Ведь я старалась, делала так, как учили меня хорошие преподаватели и учебники. Именно тогда начался настоящий поиск. Однажды я наткнулась на брошюру, посвящённую опережающему обучению (автор       Лысенкова). И именно в этой работе я столкнулась с идеей автора распределить все словарные слова по темам. Это была превосходная находка! С тех пор я тоже стала пользоваться данным приёмом. Что это изменило? Дело в том, что объединённые в смысловые группы слова перестают быть просто словарными словами. Они «оживают». Мы приобретаем превосходный материал для работы по развитию речи. Детям нравится этот вид работы. Ребята  охотно придумывают замечательные рассказы, сказки с данной группой слов, затем оформляют свою творческую работу, переписывая или перепечатывая текст, </w:t>
      </w:r>
      <w:r w:rsidRPr="00BA7FDC">
        <w:lastRenderedPageBreak/>
        <w:t>обязательно выделяя в нём цветом или размером всё словарное слово или орфограмму в этих словах.  Этот вид работы  развивает не только зрительную и тактильную память, но и творческие способности детей. Учёными доказано, что лучше всего на зрительном уровне запоминается та информация, которая постоянно мелькает, а не находится в постоянном поле зрения. А сколько раз мелькают словарные слова в таком интересном задании! Хочется отметить, что данная работа значительно повысила качество запоминания слов с трудными и непроверяемыми орфограммами.</w:t>
      </w:r>
    </w:p>
    <w:p w:rsidR="003A7F84" w:rsidRPr="00BA7FDC" w:rsidRDefault="003A7F84" w:rsidP="003A7F84">
      <w:pPr>
        <w:jc w:val="both"/>
      </w:pPr>
      <w:r w:rsidRPr="00BA7FDC">
        <w:t xml:space="preserve">     За все годы моей работы в школе я накопила ещё множество интереснейших приёмов для успешного и лёгкого запоминания словарных слов. Сюда входят и традиционные и нетрадиционные приёмы. Благодаря этой работе, у  меня появилась возможность обобщить свой опыт  в данном направлении и поделиться этим опытом с коллегами.</w:t>
      </w:r>
    </w:p>
    <w:p w:rsidR="003A7F84" w:rsidRPr="00BA7FDC" w:rsidRDefault="003A7F84" w:rsidP="003A7F84">
      <w:pPr>
        <w:jc w:val="both"/>
      </w:pPr>
    </w:p>
    <w:p w:rsidR="003A7F84" w:rsidRDefault="003A7F84" w:rsidP="003A7F84">
      <w:pPr>
        <w:jc w:val="center"/>
        <w:outlineLvl w:val="0"/>
        <w:rPr>
          <w:imprint/>
          <w:color w:val="FF0000"/>
        </w:rPr>
      </w:pPr>
    </w:p>
    <w:p w:rsidR="003A7F84" w:rsidRPr="00BA7FDC" w:rsidRDefault="003A7F84" w:rsidP="003A7F84">
      <w:pPr>
        <w:jc w:val="center"/>
        <w:outlineLvl w:val="0"/>
        <w:rPr>
          <w:imprint/>
          <w:color w:val="FF0000"/>
        </w:rPr>
      </w:pPr>
      <w:r w:rsidRPr="00BA7FDC">
        <w:rPr>
          <w:rFonts w:ascii="Estrangelo Edessa" w:hAnsi="Estrangelo Edessa"/>
          <w:imprint/>
          <w:color w:val="FF0000"/>
        </w:rPr>
        <w:t>ВИДЫ РАБОТ СО СЛОВАРНЫМИ СЛОВАМИ.</w:t>
      </w:r>
    </w:p>
    <w:p w:rsidR="003A7F84" w:rsidRPr="00BA7FDC" w:rsidRDefault="003A7F84" w:rsidP="003A7F84">
      <w:pPr>
        <w:jc w:val="both"/>
      </w:pPr>
    </w:p>
    <w:p w:rsidR="003A7F84" w:rsidRPr="00BA7FDC" w:rsidRDefault="003A7F84" w:rsidP="003A7F84">
      <w:pPr>
        <w:numPr>
          <w:ilvl w:val="0"/>
          <w:numId w:val="1"/>
        </w:numPr>
        <w:jc w:val="both"/>
        <w:rPr>
          <w:b/>
          <w:i/>
        </w:rPr>
      </w:pPr>
      <w:r w:rsidRPr="00BA7FDC">
        <w:rPr>
          <w:b/>
          <w:i/>
        </w:rPr>
        <w:t>СОСТАВЬ ПРЕДЛОЖЕНИЕ СО СЛОВАРНЫМ СЛОВОМ (СЛОВАМИ).</w:t>
      </w:r>
    </w:p>
    <w:p w:rsidR="003A7F84" w:rsidRPr="00BA7FDC" w:rsidRDefault="003A7F84" w:rsidP="003A7F84">
      <w:pPr>
        <w:jc w:val="both"/>
      </w:pPr>
      <w:r w:rsidRPr="00BA7FDC">
        <w:t xml:space="preserve">Чаще всего использую этот вид работы в 1 классе, когда словарных слов изучено ещё мало. Детям предлагается придумать предложение, в котором есть изученное словарное слово. </w:t>
      </w:r>
    </w:p>
    <w:p w:rsidR="003A7F84" w:rsidRPr="00BA7FDC" w:rsidRDefault="003A7F84" w:rsidP="003A7F84">
      <w:pPr>
        <w:jc w:val="both"/>
      </w:pPr>
      <w:r w:rsidRPr="00BA7FDC">
        <w:t>Можно усложнить задание, предложив составить предложение по заданной схеме. Можно в схеме указывать местонахождение словарного слова, используя цвет или значок. Например:</w:t>
      </w:r>
    </w:p>
    <w:p w:rsidR="003A7F84" w:rsidRPr="00BA7FDC" w:rsidRDefault="003A7F84" w:rsidP="003A7F84">
      <w:pPr>
        <w:jc w:val="both"/>
      </w:pPr>
    </w:p>
    <w:p w:rsidR="003A7F84" w:rsidRPr="00BA7FDC" w:rsidRDefault="003A7F84" w:rsidP="003A7F84">
      <w:pPr>
        <w:jc w:val="both"/>
        <w:rPr>
          <w:b/>
        </w:rPr>
      </w:pPr>
      <w:r w:rsidRPr="00BA7FDC">
        <w:rPr>
          <w:b/>
          <w:color w:val="FF0000"/>
        </w:rPr>
        <w:t>_________</w:t>
      </w:r>
      <w:r w:rsidRPr="00BA7FDC">
        <w:rPr>
          <w:b/>
        </w:rPr>
        <w:t xml:space="preserve">      ___________     __     ___________ .</w:t>
      </w:r>
    </w:p>
    <w:p w:rsidR="003A7F84" w:rsidRPr="00BA7FDC" w:rsidRDefault="003A7F84" w:rsidP="003A7F84">
      <w:pPr>
        <w:jc w:val="both"/>
        <w:rPr>
          <w:b/>
        </w:rPr>
      </w:pPr>
      <w:r w:rsidRPr="00BA7FDC">
        <w:rPr>
          <w:b/>
        </w:rPr>
        <w:t>(С</w:t>
      </w:r>
      <w:r w:rsidRPr="00BA7FDC">
        <w:rPr>
          <w:b/>
          <w:color w:val="FF0000"/>
        </w:rPr>
        <w:t>о</w:t>
      </w:r>
      <w:r w:rsidRPr="00BA7FDC">
        <w:rPr>
          <w:b/>
        </w:rPr>
        <w:t>рока          сидит                на      суку .          )</w:t>
      </w:r>
    </w:p>
    <w:p w:rsidR="003A7F84" w:rsidRPr="00BA7FDC" w:rsidRDefault="003A7F84" w:rsidP="003A7F84">
      <w:pPr>
        <w:jc w:val="both"/>
      </w:pPr>
    </w:p>
    <w:p w:rsidR="003A7F84" w:rsidRPr="00BA7FDC" w:rsidRDefault="003A7F84" w:rsidP="003A7F84">
      <w:pPr>
        <w:numPr>
          <w:ilvl w:val="0"/>
          <w:numId w:val="1"/>
        </w:numPr>
        <w:jc w:val="both"/>
        <w:rPr>
          <w:i/>
        </w:rPr>
      </w:pPr>
      <w:r w:rsidRPr="00BA7FDC">
        <w:rPr>
          <w:b/>
          <w:i/>
        </w:rPr>
        <w:t xml:space="preserve">КОММЕНТАТОР </w:t>
      </w:r>
      <w:r w:rsidRPr="00BA7FDC">
        <w:rPr>
          <w:i/>
        </w:rPr>
        <w:t>(ВСТАВЬ ПРОПУЩЕННУЮ</w:t>
      </w:r>
      <w:r w:rsidRPr="00BA7FDC">
        <w:t xml:space="preserve"> </w:t>
      </w:r>
      <w:r w:rsidRPr="00BA7FDC">
        <w:rPr>
          <w:i/>
        </w:rPr>
        <w:t>ОРФОГРАММУ, ОБЪЯСНИ).</w:t>
      </w:r>
    </w:p>
    <w:p w:rsidR="003A7F84" w:rsidRPr="00BA7FDC" w:rsidRDefault="003A7F84" w:rsidP="003A7F84">
      <w:pPr>
        <w:jc w:val="both"/>
      </w:pPr>
      <w:r w:rsidRPr="00BA7FDC">
        <w:t xml:space="preserve">Даны словарные слова с пропущенными орфограммами (ошибкоопасные места). Необходимо вставить букву, дать ей характеристику. Я считаю, что очень важно научить детей классифицировать орфограммы. </w:t>
      </w:r>
    </w:p>
    <w:p w:rsidR="003A7F84" w:rsidRPr="00BA7FDC" w:rsidRDefault="003A7F84" w:rsidP="003A7F84">
      <w:pPr>
        <w:jc w:val="both"/>
      </w:pPr>
      <w:r w:rsidRPr="00BA7FDC">
        <w:t>Например:</w:t>
      </w:r>
    </w:p>
    <w:p w:rsidR="003A7F84" w:rsidRPr="00BA7FDC" w:rsidRDefault="003A7F84" w:rsidP="003A7F84">
      <w:pPr>
        <w:jc w:val="both"/>
        <w:outlineLvl w:val="0"/>
      </w:pPr>
      <w:r w:rsidRPr="00BA7FDC">
        <w:t xml:space="preserve">       </w:t>
      </w:r>
      <w:r w:rsidRPr="00BA7FDC">
        <w:rPr>
          <w:i/>
        </w:rPr>
        <w:t>Т_ТРА_Ь</w:t>
      </w:r>
      <w:r w:rsidRPr="00BA7FDC">
        <w:t xml:space="preserve"> или как вариант Т(и,е)ТРА(т,д)Ь</w:t>
      </w:r>
    </w:p>
    <w:p w:rsidR="003A7F84" w:rsidRPr="00BA7FDC" w:rsidRDefault="003A7F84" w:rsidP="003A7F84">
      <w:pPr>
        <w:jc w:val="both"/>
      </w:pPr>
      <w:r w:rsidRPr="00BA7FDC">
        <w:t>1.б/гл</w:t>
      </w:r>
      <w:r w:rsidRPr="00BA7FDC">
        <w:rPr>
          <w:color w:val="FF0000"/>
        </w:rPr>
        <w:t xml:space="preserve">. </w:t>
      </w:r>
      <w:r w:rsidRPr="00BA7FDC">
        <w:rPr>
          <w:i/>
          <w:color w:val="FF0000"/>
        </w:rPr>
        <w:t>Е</w:t>
      </w:r>
      <w:r w:rsidRPr="00BA7FDC">
        <w:t xml:space="preserve"> в корне слова, непроверяемая ударением;</w:t>
      </w:r>
    </w:p>
    <w:p w:rsidR="003A7F84" w:rsidRPr="00BA7FDC" w:rsidRDefault="003A7F84" w:rsidP="003A7F84">
      <w:pPr>
        <w:jc w:val="both"/>
      </w:pPr>
      <w:r w:rsidRPr="00BA7FDC">
        <w:t xml:space="preserve">2.парн.согл. </w:t>
      </w:r>
      <w:r w:rsidRPr="00BA7FDC">
        <w:rPr>
          <w:i/>
          <w:color w:val="FF0000"/>
        </w:rPr>
        <w:t>Д</w:t>
      </w:r>
      <w:r w:rsidRPr="00BA7FDC">
        <w:rPr>
          <w:color w:val="FF0000"/>
        </w:rPr>
        <w:t xml:space="preserve"> , </w:t>
      </w:r>
      <w:r w:rsidRPr="00BA7FDC">
        <w:t xml:space="preserve">которую можно проверить </w:t>
      </w:r>
      <w:r w:rsidRPr="00BA7FDC">
        <w:rPr>
          <w:i/>
        </w:rPr>
        <w:t>(</w:t>
      </w:r>
      <w:r w:rsidRPr="00BA7FDC">
        <w:rPr>
          <w:i/>
          <w:color w:val="0000FF"/>
        </w:rPr>
        <w:t>звук согласный</w:t>
      </w:r>
      <w:r w:rsidRPr="00BA7FDC">
        <w:rPr>
          <w:i/>
        </w:rPr>
        <w:t xml:space="preserve"> </w:t>
      </w:r>
      <w:r w:rsidRPr="00BA7FDC">
        <w:rPr>
          <w:i/>
          <w:color w:val="0000FF"/>
        </w:rPr>
        <w:t>проверяй - рядом гласный подставляй</w:t>
      </w:r>
      <w:r w:rsidRPr="00BA7FDC">
        <w:rPr>
          <w:i/>
        </w:rPr>
        <w:t>)</w:t>
      </w:r>
      <w:r w:rsidRPr="00BA7FDC">
        <w:t>-тетра</w:t>
      </w:r>
      <w:r w:rsidRPr="00BA7FDC">
        <w:rPr>
          <w:color w:val="0000FF"/>
          <w:u w:val="single"/>
        </w:rPr>
        <w:t>ди</w:t>
      </w:r>
      <w:r w:rsidRPr="00BA7FDC">
        <w:t>, где /Д/ стоит в сильной позиции.</w:t>
      </w:r>
    </w:p>
    <w:p w:rsidR="003A7F84" w:rsidRPr="00BA7FDC" w:rsidRDefault="003A7F84" w:rsidP="003A7F84">
      <w:pPr>
        <w:jc w:val="both"/>
        <w:outlineLvl w:val="0"/>
        <w:rPr>
          <w:i/>
        </w:rPr>
      </w:pPr>
      <w:r w:rsidRPr="00BA7FDC">
        <w:t xml:space="preserve">      </w:t>
      </w:r>
      <w:r w:rsidRPr="00BA7FDC">
        <w:rPr>
          <w:i/>
        </w:rPr>
        <w:t>ЛЕС_Н_ЦА</w:t>
      </w:r>
    </w:p>
    <w:p w:rsidR="003A7F84" w:rsidRPr="00BA7FDC" w:rsidRDefault="003A7F84" w:rsidP="003A7F84">
      <w:pPr>
        <w:jc w:val="both"/>
      </w:pPr>
      <w:r w:rsidRPr="00BA7FDC">
        <w:t>1.непр.согл.Т, которую нельзя проверить. Надо запомнить.</w:t>
      </w:r>
    </w:p>
    <w:p w:rsidR="003A7F84" w:rsidRPr="00BA7FDC" w:rsidRDefault="003A7F84" w:rsidP="003A7F84">
      <w:r w:rsidRPr="00BA7FDC">
        <w:t>2.б/гл., непроверяемая - надо запомнить.</w:t>
      </w:r>
    </w:p>
    <w:p w:rsidR="003A7F84" w:rsidRPr="00BA7FDC" w:rsidRDefault="003A7F84" w:rsidP="003A7F84">
      <w:r w:rsidRPr="00BA7FDC">
        <w:t xml:space="preserve">       </w:t>
      </w:r>
      <w:r w:rsidRPr="00BA7FDC">
        <w:rPr>
          <w:i/>
        </w:rPr>
        <w:t>КЛА(с,СС</w:t>
      </w:r>
      <w:r w:rsidRPr="00BA7FDC">
        <w:t>)</w:t>
      </w:r>
    </w:p>
    <w:p w:rsidR="003A7F84" w:rsidRPr="00BA7FDC" w:rsidRDefault="003A7F84" w:rsidP="003A7F84">
      <w:r w:rsidRPr="00BA7FDC">
        <w:t>1.удвоенная согласная в корне – надо запомнить.</w:t>
      </w:r>
    </w:p>
    <w:p w:rsidR="003A7F84" w:rsidRPr="00BA7FDC" w:rsidRDefault="003A7F84" w:rsidP="003A7F84"/>
    <w:p w:rsidR="003A7F84" w:rsidRPr="00BA7FDC" w:rsidRDefault="003A7F84" w:rsidP="003A7F84">
      <w:pPr>
        <w:numPr>
          <w:ilvl w:val="0"/>
          <w:numId w:val="1"/>
        </w:numPr>
        <w:rPr>
          <w:i/>
        </w:rPr>
      </w:pPr>
      <w:r w:rsidRPr="00BA7FDC">
        <w:rPr>
          <w:b/>
          <w:i/>
        </w:rPr>
        <w:t xml:space="preserve">КОРРЕКТОР </w:t>
      </w:r>
      <w:r w:rsidRPr="00BA7FDC">
        <w:rPr>
          <w:i/>
        </w:rPr>
        <w:t>(ИСПРАВЬ ОШИБКУ или ОШИБКИ В</w:t>
      </w:r>
      <w:r w:rsidRPr="00BA7FDC">
        <w:t xml:space="preserve"> </w:t>
      </w:r>
      <w:r w:rsidRPr="00BA7FDC">
        <w:rPr>
          <w:i/>
        </w:rPr>
        <w:t>СЛОВЕ).</w:t>
      </w:r>
    </w:p>
    <w:p w:rsidR="003A7F84" w:rsidRPr="00BA7FDC" w:rsidRDefault="003A7F84" w:rsidP="003A7F84">
      <w:pPr>
        <w:jc w:val="both"/>
      </w:pPr>
      <w:r w:rsidRPr="00BA7FDC">
        <w:t>Очень важно научить детей видеть ошибки в словах.      Ошибка должна «резать» глаз. Это даёт великую возможность ученику видеть допущенную ошибку и вовремя исправлять её. Дети очень любят играть «в учителя». Важно заранее позаботиться о заготовленных карточках со словами или с текстом, где будут встречаться ошибки на изученные орфограммы. Целесообразно указывать на полях или в конце карточки количество ошибок. Это даёт возможность ученику находить все ошибки. И, даже, если ошибка была пропущена, ребёнок возвращается и ищет ошибку ещё раз. В этом случае рекомендуется обратиться к собственному словарику.</w:t>
      </w:r>
    </w:p>
    <w:p w:rsidR="003A7F84" w:rsidRPr="00BA7FDC" w:rsidRDefault="003A7F84" w:rsidP="003A7F84">
      <w:pPr>
        <w:jc w:val="both"/>
      </w:pPr>
      <w:r w:rsidRPr="00BA7FDC">
        <w:t xml:space="preserve">Этот вид работы можно использовать в начале урока вместо разминки или превратить в полезную физминутку. Каждому ряду – команде предлагается группа слов с ошибками. </w:t>
      </w:r>
      <w:r w:rsidRPr="00BA7FDC">
        <w:lastRenderedPageBreak/>
        <w:t xml:space="preserve">Задача: </w:t>
      </w:r>
      <w:r w:rsidRPr="00BA7FDC">
        <w:rPr>
          <w:i/>
        </w:rPr>
        <w:t>за определённое время исправить как можно больше</w:t>
      </w:r>
      <w:r w:rsidRPr="00BA7FDC">
        <w:t xml:space="preserve"> </w:t>
      </w:r>
      <w:r w:rsidRPr="00BA7FDC">
        <w:rPr>
          <w:i/>
        </w:rPr>
        <w:t>ошибок</w:t>
      </w:r>
      <w:r w:rsidRPr="00BA7FDC">
        <w:t xml:space="preserve"> (слова могут быть записаны на доске или на карточках). В группу слов с ошибками уместно вписывать слова и без ошибок. Это помогает ученикам быть более сосредоточенными, развивает избирательное внимание. Выигрывает та команда, у которой больше «правильных» слов.</w:t>
      </w:r>
    </w:p>
    <w:p w:rsidR="003A7F84" w:rsidRPr="00BA7FDC" w:rsidRDefault="003A7F84" w:rsidP="003A7F84">
      <w:pPr>
        <w:jc w:val="both"/>
      </w:pPr>
    </w:p>
    <w:p w:rsidR="003A7F84" w:rsidRPr="00BA7FDC" w:rsidRDefault="003A7F84" w:rsidP="003A7F84">
      <w:pPr>
        <w:numPr>
          <w:ilvl w:val="0"/>
          <w:numId w:val="1"/>
        </w:numPr>
        <w:jc w:val="both"/>
      </w:pPr>
      <w:r w:rsidRPr="00BA7FDC">
        <w:rPr>
          <w:b/>
          <w:i/>
        </w:rPr>
        <w:t>«НЕМОЙ» СЛОВАРИК</w:t>
      </w:r>
      <w:r w:rsidRPr="00BA7FDC">
        <w:t>.</w:t>
      </w:r>
    </w:p>
    <w:p w:rsidR="003A7F84" w:rsidRPr="00BA7FDC" w:rsidRDefault="003A7F84" w:rsidP="003A7F84">
      <w:pPr>
        <w:jc w:val="both"/>
      </w:pPr>
      <w:r w:rsidRPr="00BA7FDC">
        <w:t>Тоже один из любимых видов работ у детей. Учитель или «ведущий» ученик молча, но чётко двигая губами «проговаривает» словарное слово. Остальные дети угадывают слово, затем также молча его «проговаривают» ещё раз и записывают его, комментируя. Этот вид работ формирует навык комментированного письма, что очень важно уметь при любой письменной работе, а особенно при письме диктантов, когда ребёнок пишет с немым проговариванием. Сокращается количество ошибок, особенно связанных с пропуском или заменой букв.</w:t>
      </w:r>
    </w:p>
    <w:p w:rsidR="003A7F84" w:rsidRPr="00BA7FDC" w:rsidRDefault="003A7F84" w:rsidP="003A7F84">
      <w:pPr>
        <w:jc w:val="both"/>
      </w:pPr>
    </w:p>
    <w:p w:rsidR="003A7F84" w:rsidRPr="00BA7FDC" w:rsidRDefault="003A7F84" w:rsidP="003A7F84">
      <w:pPr>
        <w:numPr>
          <w:ilvl w:val="0"/>
          <w:numId w:val="1"/>
        </w:numPr>
        <w:jc w:val="both"/>
      </w:pPr>
      <w:r w:rsidRPr="00BA7FDC">
        <w:rPr>
          <w:b/>
          <w:i/>
        </w:rPr>
        <w:t>«ТОЛКОВЫЙ» СЛОВАРЬ</w:t>
      </w:r>
      <w:r w:rsidRPr="00BA7FDC">
        <w:t>.</w:t>
      </w:r>
    </w:p>
    <w:p w:rsidR="003A7F84" w:rsidRPr="00BA7FDC" w:rsidRDefault="003A7F84" w:rsidP="003A7F84">
      <w:pPr>
        <w:jc w:val="both"/>
      </w:pPr>
      <w:r w:rsidRPr="00BA7FDC">
        <w:t>Ведущий (учитель или ученик), не называя словарного слова, объясняет всем лексическое значение слова. Дети угадывают и записывают с проговариванием. Этот вид работы развивает внимание, расширяет словарный запас, а у ведущего ученика формирует навык грамотного построения предложений…</w:t>
      </w:r>
    </w:p>
    <w:p w:rsidR="003A7F84" w:rsidRPr="00BA7FDC" w:rsidRDefault="003A7F84" w:rsidP="003A7F84">
      <w:pPr>
        <w:jc w:val="both"/>
      </w:pPr>
    </w:p>
    <w:p w:rsidR="003A7F84" w:rsidRPr="00BA7FDC" w:rsidRDefault="003A7F84" w:rsidP="003A7F84">
      <w:pPr>
        <w:numPr>
          <w:ilvl w:val="0"/>
          <w:numId w:val="1"/>
        </w:numPr>
        <w:jc w:val="both"/>
      </w:pPr>
      <w:r w:rsidRPr="00BA7FDC">
        <w:rPr>
          <w:b/>
          <w:i/>
        </w:rPr>
        <w:t>«ЭТИМОЛОГИЧЕСКИЙ» СЛОВАРИК.</w:t>
      </w:r>
    </w:p>
    <w:p w:rsidR="003A7F84" w:rsidRPr="00BA7FDC" w:rsidRDefault="003A7F84" w:rsidP="003A7F84">
      <w:pPr>
        <w:jc w:val="both"/>
      </w:pPr>
      <w:r w:rsidRPr="00BA7FDC">
        <w:t>Ведущий рассказывает происхождение загаданного слова. Дети угадывают (могут и дополнить рассказ ведущего), а затем записывают слово с проговариванием.</w:t>
      </w:r>
    </w:p>
    <w:p w:rsidR="003A7F84" w:rsidRPr="00BA7FDC" w:rsidRDefault="003A7F84" w:rsidP="003A7F84">
      <w:pPr>
        <w:jc w:val="both"/>
      </w:pPr>
    </w:p>
    <w:p w:rsidR="003A7F84" w:rsidRPr="00BA7FDC" w:rsidRDefault="003A7F84" w:rsidP="003A7F84">
      <w:pPr>
        <w:numPr>
          <w:ilvl w:val="0"/>
          <w:numId w:val="1"/>
        </w:numPr>
        <w:jc w:val="both"/>
      </w:pPr>
      <w:r w:rsidRPr="00BA7FDC">
        <w:rPr>
          <w:b/>
          <w:i/>
        </w:rPr>
        <w:t>«КАРТИННЫЙ» СЛОВАРЬ</w:t>
      </w:r>
      <w:r w:rsidRPr="00BA7FDC">
        <w:t>.</w:t>
      </w:r>
    </w:p>
    <w:p w:rsidR="003A7F84" w:rsidRPr="00BA7FDC" w:rsidRDefault="003A7F84" w:rsidP="003A7F84">
      <w:pPr>
        <w:jc w:val="both"/>
      </w:pPr>
      <w:r w:rsidRPr="00BA7FDC">
        <w:t xml:space="preserve">Это могут быть отдельные предметные картинки к определённому словарному слову. А можно этот вид работы усложнить. Для этого необходимо либо подбирать, либо рисовать сюжетную картинку (что легче сделать, если слова изучаются группами по определённой тематике). Необходимо найти как можно больше словарных слов. Затем можно подбирать к этим словам признаки, действия… В итоге можно написать небольшое сочинение по данной картинке, используя отработанные заготовки. </w:t>
      </w:r>
    </w:p>
    <w:p w:rsidR="003A7F84" w:rsidRPr="00BA7FDC" w:rsidRDefault="003A7F84" w:rsidP="003A7F84">
      <w:pPr>
        <w:ind w:left="360"/>
        <w:jc w:val="both"/>
      </w:pPr>
    </w:p>
    <w:p w:rsidR="003A7F84" w:rsidRPr="00BA7FDC" w:rsidRDefault="003A7F84" w:rsidP="003A7F84">
      <w:pPr>
        <w:numPr>
          <w:ilvl w:val="0"/>
          <w:numId w:val="1"/>
        </w:numPr>
        <w:jc w:val="both"/>
        <w:rPr>
          <w:b/>
          <w:i/>
        </w:rPr>
      </w:pPr>
      <w:r w:rsidRPr="00BA7FDC">
        <w:rPr>
          <w:b/>
          <w:i/>
        </w:rPr>
        <w:t>ВЫБОРОЧНЫЙ ДИКТАНТ.</w:t>
      </w:r>
    </w:p>
    <w:p w:rsidR="003A7F84" w:rsidRPr="00BA7FDC" w:rsidRDefault="003A7F84" w:rsidP="003A7F84">
      <w:pPr>
        <w:jc w:val="both"/>
      </w:pPr>
      <w:r w:rsidRPr="00BA7FDC">
        <w:t xml:space="preserve">Ведущий читает предложение или текст. Остальные дети на слух определяют словарное слово, записывают его с проговариванием. Это может быть и </w:t>
      </w:r>
      <w:r w:rsidRPr="00BA7FDC">
        <w:rPr>
          <w:i/>
        </w:rPr>
        <w:t xml:space="preserve">зрительный </w:t>
      </w:r>
      <w:r w:rsidRPr="00BA7FDC">
        <w:t>выборочный диктант. В этом случае необходимо определять временные границы выполнения работы и затем выявлять, кто из детей нашёл больше слов. Причём, в этой работе важно не просто списывание словарных слов, но и работа со словом (выделение орфограмм).</w:t>
      </w:r>
    </w:p>
    <w:p w:rsidR="003A7F84" w:rsidRPr="00BA7FDC" w:rsidRDefault="003A7F84" w:rsidP="003A7F84">
      <w:pPr>
        <w:jc w:val="both"/>
      </w:pPr>
    </w:p>
    <w:p w:rsidR="003A7F84" w:rsidRPr="00BA7FDC" w:rsidRDefault="003A7F84" w:rsidP="003A7F84">
      <w:pPr>
        <w:numPr>
          <w:ilvl w:val="0"/>
          <w:numId w:val="1"/>
        </w:numPr>
        <w:jc w:val="both"/>
        <w:rPr>
          <w:b/>
          <w:i/>
        </w:rPr>
      </w:pPr>
      <w:r w:rsidRPr="00BA7FDC">
        <w:rPr>
          <w:b/>
          <w:i/>
        </w:rPr>
        <w:t>СХЕМЫ - УГАДАЙКИ.</w:t>
      </w:r>
    </w:p>
    <w:p w:rsidR="003A7F84" w:rsidRPr="00BA7FDC" w:rsidRDefault="003A7F84" w:rsidP="003A7F84">
      <w:pPr>
        <w:jc w:val="both"/>
      </w:pPr>
      <w:r w:rsidRPr="00BA7FDC">
        <w:t>На доске или на карточках даны схемы слов с указанными «словарными» орфограммами. Хотя возможен и более сложный вариант для детей сильной категории – орфограммы не только непроверяемые, но и проверяемые. Но этот вариант требует  определённых обозначений каждой орфограммы. Например, проверяемые орфограммы можно обозначать точкой, а непроверяемые – подчёркивать (знак минус – слабая позиция):</w:t>
      </w:r>
    </w:p>
    <w:p w:rsidR="003A7F84" w:rsidRPr="00BA7FDC" w:rsidRDefault="003A7F84" w:rsidP="003A7F84">
      <w:r w:rsidRPr="00BA7FDC">
        <w:t xml:space="preserve">___О___О___  (воробей, молоко…)  </w:t>
      </w:r>
    </w:p>
    <w:p w:rsidR="003A7F84" w:rsidRPr="00BA7FDC" w:rsidRDefault="003A7F84" w:rsidP="003A7F84">
      <w:r w:rsidRPr="00BA7FDC">
        <w:t>А___КК_____   (аккуратный )</w:t>
      </w:r>
    </w:p>
    <w:p w:rsidR="003A7F84" w:rsidRPr="00BA7FDC" w:rsidRDefault="003A7F84" w:rsidP="003A7F84">
      <w:r w:rsidRPr="00BA7FDC">
        <w:t>_______СС__   ( касса, масса…)</w:t>
      </w:r>
    </w:p>
    <w:p w:rsidR="003A7F84" w:rsidRPr="00BA7FDC" w:rsidRDefault="003A7F84" w:rsidP="003A7F84">
      <w:r w:rsidRPr="00BA7FDC">
        <w:t>___Е_____ДЬ    (медведь, тетрадь…)</w:t>
      </w:r>
    </w:p>
    <w:p w:rsidR="003A7F84" w:rsidRPr="00BA7FDC" w:rsidRDefault="003A7F84" w:rsidP="003A7F84"/>
    <w:p w:rsidR="003A7F84" w:rsidRPr="00BA7FDC" w:rsidRDefault="003A7F84" w:rsidP="003A7F84">
      <w:pPr>
        <w:numPr>
          <w:ilvl w:val="0"/>
          <w:numId w:val="1"/>
        </w:numPr>
        <w:rPr>
          <w:b/>
          <w:i/>
        </w:rPr>
      </w:pPr>
      <w:r w:rsidRPr="00BA7FDC">
        <w:rPr>
          <w:b/>
          <w:i/>
        </w:rPr>
        <w:t>КОПИЛКА - МИНУТКА.</w:t>
      </w:r>
    </w:p>
    <w:p w:rsidR="003A7F84" w:rsidRPr="00BA7FDC" w:rsidRDefault="003A7F84" w:rsidP="003A7F84">
      <w:pPr>
        <w:jc w:val="both"/>
      </w:pPr>
      <w:r w:rsidRPr="00BA7FDC">
        <w:lastRenderedPageBreak/>
        <w:t>На доске записана группа словарных слов. Не обязательно тематическая. Это может быть подбор слов на определённую орфограмму к конкретной теме урока. Например, изучая парные согласные – берётся  группа словарных слов с парными согласными, аналогично – удвоенные согласные, непроизносимые согласные и т. д.</w:t>
      </w:r>
    </w:p>
    <w:p w:rsidR="003A7F84" w:rsidRPr="00BA7FDC" w:rsidRDefault="003A7F84" w:rsidP="003A7F84">
      <w:pPr>
        <w:jc w:val="both"/>
      </w:pPr>
      <w:r w:rsidRPr="00BA7FDC">
        <w:t>Этих слов должно быть не менее 10. Даю 1 минуту для запоминания слов. Прошу молча проговаривать слова. Затем слова убираю (стираю). Снова даю 1 минуту для написания слов. Задача: вспомнить и записать как можно больше словарных слов. Обязательно проверяем (самопроверка, взаимопроверка…), подчеркиваем орфограммы.</w:t>
      </w:r>
    </w:p>
    <w:p w:rsidR="003A7F84" w:rsidRPr="00BA7FDC" w:rsidRDefault="003A7F84" w:rsidP="003A7F84">
      <w:pPr>
        <w:jc w:val="both"/>
      </w:pPr>
    </w:p>
    <w:p w:rsidR="003A7F84" w:rsidRPr="00BA7FDC" w:rsidRDefault="003A7F84" w:rsidP="003A7F84">
      <w:pPr>
        <w:numPr>
          <w:ilvl w:val="0"/>
          <w:numId w:val="1"/>
        </w:numPr>
        <w:jc w:val="both"/>
        <w:rPr>
          <w:b/>
          <w:i/>
        </w:rPr>
      </w:pPr>
      <w:r w:rsidRPr="00BA7FDC">
        <w:rPr>
          <w:b/>
          <w:i/>
        </w:rPr>
        <w:t>«ЛИШНЕЕ СЛОВО».</w:t>
      </w:r>
    </w:p>
    <w:p w:rsidR="003A7F84" w:rsidRPr="00BA7FDC" w:rsidRDefault="003A7F84" w:rsidP="003A7F84">
      <w:pPr>
        <w:jc w:val="both"/>
      </w:pPr>
      <w:r w:rsidRPr="00BA7FDC">
        <w:t>Эту работу можно проводить в начале урока вместо разминки или как подводку к новому материалу.</w:t>
      </w:r>
    </w:p>
    <w:p w:rsidR="003A7F84" w:rsidRPr="00BA7FDC" w:rsidRDefault="003A7F84" w:rsidP="003A7F84">
      <w:pPr>
        <w:jc w:val="both"/>
      </w:pPr>
      <w:r w:rsidRPr="00BA7FDC">
        <w:t xml:space="preserve">Например. Тема урока: «Имена существительные одушевлённые и неодушевлённые». </w:t>
      </w:r>
    </w:p>
    <w:p w:rsidR="003A7F84" w:rsidRPr="00BA7FDC" w:rsidRDefault="003A7F84" w:rsidP="003A7F84">
      <w:pPr>
        <w:jc w:val="both"/>
      </w:pPr>
      <w:r w:rsidRPr="00BA7FDC">
        <w:t>СОРОКА</w:t>
      </w:r>
      <w:r w:rsidRPr="00BA7FDC">
        <w:br/>
        <w:t>ВОРОНА</w:t>
      </w:r>
      <w:r w:rsidRPr="00BA7FDC">
        <w:br/>
        <w:t>ПЕТУХ</w:t>
      </w:r>
      <w:r w:rsidRPr="00BA7FDC">
        <w:br/>
        <w:t>КОРОВА</w:t>
      </w:r>
      <w:r w:rsidRPr="00BA7FDC">
        <w:br/>
        <w:t>ДОРОГА</w:t>
      </w:r>
    </w:p>
    <w:p w:rsidR="003A7F84" w:rsidRPr="00BA7FDC" w:rsidRDefault="003A7F84" w:rsidP="003A7F84">
      <w:pPr>
        <w:jc w:val="both"/>
      </w:pPr>
      <w:r w:rsidRPr="00BA7FDC">
        <w:t>Заранее тщательно подбираю слова так, чтобы можно было выделить не единственное слово. Самое главное – аргументировать выбор «лишнего» слова (это превосходно развивает креативное мышление!). Далее идут рассуждения:</w:t>
      </w:r>
    </w:p>
    <w:p w:rsidR="003A7F84" w:rsidRPr="00BA7FDC" w:rsidRDefault="003A7F84" w:rsidP="003A7F84">
      <w:pPr>
        <w:jc w:val="both"/>
      </w:pPr>
      <w:r w:rsidRPr="00BA7FDC">
        <w:t xml:space="preserve">1.Я считаю, что «лишнее» слово </w:t>
      </w:r>
      <w:r w:rsidRPr="00BA7FDC">
        <w:rPr>
          <w:i/>
        </w:rPr>
        <w:t>петух</w:t>
      </w:r>
      <w:r w:rsidRPr="00BA7FDC">
        <w:t xml:space="preserve">, т.к. для написания всех слов потребовалось 6 слов, а для слова </w:t>
      </w:r>
      <w:r w:rsidRPr="00BA7FDC">
        <w:rPr>
          <w:i/>
        </w:rPr>
        <w:t>петух</w:t>
      </w:r>
      <w:r w:rsidRPr="00BA7FDC">
        <w:t xml:space="preserve"> – всего 5.</w:t>
      </w:r>
    </w:p>
    <w:p w:rsidR="003A7F84" w:rsidRPr="00BA7FDC" w:rsidRDefault="003A7F84" w:rsidP="003A7F84">
      <w:pPr>
        <w:jc w:val="both"/>
      </w:pPr>
      <w:r w:rsidRPr="00BA7FDC">
        <w:t xml:space="preserve">2.Я считаю, что «лишнее» слово </w:t>
      </w:r>
      <w:r w:rsidRPr="00BA7FDC">
        <w:rPr>
          <w:i/>
        </w:rPr>
        <w:t>петух</w:t>
      </w:r>
      <w:r w:rsidRPr="00BA7FDC">
        <w:t xml:space="preserve">, т.к. во всех словах 3 слога, а этом слове 2. </w:t>
      </w:r>
    </w:p>
    <w:p w:rsidR="003A7F84" w:rsidRPr="00BA7FDC" w:rsidRDefault="003A7F84" w:rsidP="003A7F84">
      <w:pPr>
        <w:jc w:val="both"/>
        <w:rPr>
          <w:i/>
        </w:rPr>
      </w:pPr>
      <w:r w:rsidRPr="00BA7FDC">
        <w:t xml:space="preserve">3….слово  </w:t>
      </w:r>
      <w:r w:rsidRPr="00BA7FDC">
        <w:rPr>
          <w:i/>
        </w:rPr>
        <w:t>петух</w:t>
      </w:r>
      <w:r w:rsidRPr="00BA7FDC">
        <w:t xml:space="preserve">, т.к. все слова заканчиваются на гласную, а данное слово – на согласную </w:t>
      </w:r>
      <w:r w:rsidRPr="00BA7FDC">
        <w:rPr>
          <w:i/>
        </w:rPr>
        <w:t>.</w:t>
      </w:r>
    </w:p>
    <w:p w:rsidR="003A7F84" w:rsidRPr="00BA7FDC" w:rsidRDefault="003A7F84" w:rsidP="003A7F84">
      <w:pPr>
        <w:jc w:val="both"/>
      </w:pPr>
      <w:r w:rsidRPr="00BA7FDC">
        <w:t xml:space="preserve">4…..слово </w:t>
      </w:r>
      <w:r w:rsidRPr="00BA7FDC">
        <w:rPr>
          <w:i/>
        </w:rPr>
        <w:t>дорога</w:t>
      </w:r>
      <w:r w:rsidRPr="00BA7FDC">
        <w:t xml:space="preserve">, т.к. все слова отвечают на вопрос </w:t>
      </w:r>
      <w:r w:rsidRPr="00BA7FDC">
        <w:rPr>
          <w:i/>
        </w:rPr>
        <w:t>КТО</w:t>
      </w:r>
      <w:r w:rsidRPr="00BA7FDC">
        <w:t xml:space="preserve">?, а слово дорога – на вопрос </w:t>
      </w:r>
      <w:r w:rsidRPr="00BA7FDC">
        <w:rPr>
          <w:i/>
        </w:rPr>
        <w:t>ЧТО</w:t>
      </w:r>
      <w:r w:rsidRPr="00BA7FDC">
        <w:t>? И т. д.</w:t>
      </w:r>
    </w:p>
    <w:p w:rsidR="003A7F84" w:rsidRPr="00BA7FDC" w:rsidRDefault="003A7F84" w:rsidP="003A7F84">
      <w:r w:rsidRPr="00BA7FDC">
        <w:t>Аргументов м.б. много, и «лишних» слов тоже!</w:t>
      </w:r>
    </w:p>
    <w:p w:rsidR="003A7F84" w:rsidRPr="00BA7FDC" w:rsidRDefault="003A7F84" w:rsidP="003A7F84"/>
    <w:p w:rsidR="003A7F84" w:rsidRPr="00BA7FDC" w:rsidRDefault="003A7F84" w:rsidP="003A7F84"/>
    <w:p w:rsidR="003A7F84" w:rsidRPr="00BA7FDC" w:rsidRDefault="003A7F84" w:rsidP="003A7F84">
      <w:pPr>
        <w:numPr>
          <w:ilvl w:val="0"/>
          <w:numId w:val="1"/>
        </w:numPr>
        <w:rPr>
          <w:b/>
          <w:i/>
        </w:rPr>
      </w:pPr>
      <w:r w:rsidRPr="00BA7FDC">
        <w:rPr>
          <w:b/>
          <w:i/>
        </w:rPr>
        <w:t>БУКВЫ – ЛИПУЧКИ (МАГНИТЫ).</w:t>
      </w:r>
    </w:p>
    <w:p w:rsidR="003A7F84" w:rsidRPr="00BA7FDC" w:rsidRDefault="003A7F84" w:rsidP="003A7F84">
      <w:pPr>
        <w:jc w:val="both"/>
      </w:pPr>
      <w:r w:rsidRPr="00BA7FDC">
        <w:t>Дана определённая буква (орфограмма). За определённое время необходимо «примагнитить» к ней буквы (с одной или с двух сторон) так, чтобы получились словарные слова. Например:</w:t>
      </w:r>
    </w:p>
    <w:p w:rsidR="003A7F84" w:rsidRDefault="00C5681E" w:rsidP="003A7F84">
      <w:pPr>
        <w:tabs>
          <w:tab w:val="left" w:pos="3760"/>
        </w:tabs>
        <w:jc w:val="both"/>
      </w:pPr>
      <w:r>
        <w:rPr>
          <w:noProof/>
        </w:rPr>
        <w:pict>
          <v:shape id="_x0000_s1030" type="#_x0000_t202" style="position:absolute;left:0;text-align:left;margin-left:252pt;margin-top:2.5pt;width:37.7pt;height:54pt;z-index:251664384;mso-wrap-style:none">
            <v:textbox>
              <w:txbxContent>
                <w:p w:rsidR="003A7F84" w:rsidRPr="00BA7FDC" w:rsidRDefault="00C5681E" w:rsidP="003A7F84">
                  <w:r>
                    <w:pict>
                      <v:shape id="_x0000_i1027" type="#_x0000_t136" style="width:18.65pt;height:40.65pt" fillcolor="#369" stroked="f">
                        <v:shadow on="t" color="#b2b2b2" opacity="52429f" offset="3pt"/>
                        <v:textpath style="font-family:&quot;Times New Roman&quot;;v-text-kern:t" trim="t" fitpath="t" string="СС"/>
                      </v:shape>
                    </w:pict>
                  </w:r>
                </w:p>
              </w:txbxContent>
            </v:textbox>
          </v:shape>
        </w:pict>
      </w:r>
      <w:r>
        <w:rPr>
          <w:noProof/>
        </w:rPr>
        <w:pict>
          <v:shape id="_x0000_s1029" type="#_x0000_t202" style="position:absolute;left:0;text-align:left;margin-left:18pt;margin-top:11.5pt;width:27pt;height:54pt;z-index:251663360">
            <v:textbox style="mso-next-textbox:#_x0000_s1029">
              <w:txbxContent>
                <w:p w:rsidR="003A7F84" w:rsidRPr="00BA7FDC" w:rsidRDefault="00C5681E" w:rsidP="003A7F84">
                  <w:r>
                    <w:pict>
                      <v:shape id="_x0000_i1028" type="#_x0000_t136" style="width:12pt;height:50pt" fillcolor="#369" stroked="f">
                        <v:shadow on="t" color="#b2b2b2" opacity="52429f" offset="3pt"/>
                        <v:textpath style="font-family:&quot;Times New Roman&quot;;v-text-kern:t" trim="t" fitpath="t" string="А"/>
                      </v:shape>
                    </w:pict>
                  </w:r>
                </w:p>
              </w:txbxContent>
            </v:textbox>
          </v:shape>
        </w:pict>
      </w:r>
    </w:p>
    <w:p w:rsidR="003A7F84" w:rsidRPr="00BA7FDC" w:rsidRDefault="003A7F84" w:rsidP="003A7F84">
      <w:pPr>
        <w:tabs>
          <w:tab w:val="left" w:pos="3760"/>
        </w:tabs>
        <w:jc w:val="both"/>
      </w:pPr>
      <w:r w:rsidRPr="00BA7FDC">
        <w:t xml:space="preserve">М          </w:t>
      </w:r>
      <w:r>
        <w:t xml:space="preserve">   </w:t>
      </w:r>
      <w:r w:rsidRPr="00BA7FDC">
        <w:t>ШИНА</w:t>
      </w:r>
      <w:r w:rsidRPr="00BA7FDC">
        <w:tab/>
        <w:t xml:space="preserve">          </w:t>
      </w:r>
      <w:r>
        <w:t xml:space="preserve">  </w:t>
      </w:r>
      <w:r w:rsidRPr="00BA7FDC">
        <w:t>КЛА</w:t>
      </w:r>
    </w:p>
    <w:p w:rsidR="003A7F84" w:rsidRPr="00BA7FDC" w:rsidRDefault="003A7F84" w:rsidP="003A7F84">
      <w:pPr>
        <w:tabs>
          <w:tab w:val="left" w:pos="3760"/>
          <w:tab w:val="left" w:pos="5620"/>
        </w:tabs>
        <w:jc w:val="both"/>
      </w:pPr>
      <w:r w:rsidRPr="00BA7FDC">
        <w:t xml:space="preserve">М          </w:t>
      </w:r>
      <w:r>
        <w:t xml:space="preserve">   ЛИНА</w:t>
      </w:r>
      <w:r>
        <w:tab/>
        <w:t xml:space="preserve">             МА</w:t>
      </w:r>
      <w:r>
        <w:tab/>
        <w:t xml:space="preserve">      </w:t>
      </w:r>
      <w:r w:rsidRPr="00BA7FDC">
        <w:t>А</w:t>
      </w:r>
    </w:p>
    <w:p w:rsidR="003A7F84" w:rsidRPr="00BA7FDC" w:rsidRDefault="003A7F84" w:rsidP="003A7F84">
      <w:pPr>
        <w:tabs>
          <w:tab w:val="left" w:pos="3760"/>
          <w:tab w:val="left" w:pos="5620"/>
        </w:tabs>
        <w:jc w:val="both"/>
      </w:pPr>
      <w:r w:rsidRPr="00BA7FDC">
        <w:t xml:space="preserve">М          </w:t>
      </w:r>
      <w:r>
        <w:t xml:space="preserve">   </w:t>
      </w:r>
      <w:r w:rsidRPr="00BA7FDC">
        <w:t>ГАЗИН</w:t>
      </w:r>
      <w:r w:rsidRPr="00BA7FDC">
        <w:tab/>
        <w:t xml:space="preserve">             КА           </w:t>
      </w:r>
      <w:r>
        <w:t xml:space="preserve">        </w:t>
      </w:r>
      <w:r w:rsidRPr="00BA7FDC">
        <w:t>А</w:t>
      </w:r>
    </w:p>
    <w:p w:rsidR="003A7F84" w:rsidRDefault="003A7F84" w:rsidP="003A7F84">
      <w:pPr>
        <w:tabs>
          <w:tab w:val="left" w:pos="3760"/>
          <w:tab w:val="left" w:pos="5620"/>
        </w:tabs>
        <w:jc w:val="both"/>
      </w:pPr>
      <w:r w:rsidRPr="00BA7FDC">
        <w:t>…          …</w:t>
      </w:r>
      <w:r w:rsidRPr="00BA7FDC">
        <w:tab/>
        <w:t xml:space="preserve">              …</w:t>
      </w:r>
      <w:r w:rsidRPr="00BA7FDC">
        <w:tab/>
        <w:t xml:space="preserve">          …</w:t>
      </w:r>
    </w:p>
    <w:p w:rsidR="003A7F84" w:rsidRPr="00BA7FDC" w:rsidRDefault="003A7F84" w:rsidP="003A7F84">
      <w:pPr>
        <w:tabs>
          <w:tab w:val="left" w:pos="2400"/>
          <w:tab w:val="left" w:pos="5180"/>
        </w:tabs>
      </w:pPr>
      <w:r>
        <w:t xml:space="preserve">                                        </w:t>
      </w:r>
      <w:r w:rsidRPr="00BA7FDC">
        <w:t>Эту работу хорошо проводить, когда в словарике достаточно много слов на определённую орфограмму. Можно использовать этот приём, как вариант домашней работы, например, при изучении темы «Удвоенные согласные …».</w:t>
      </w:r>
    </w:p>
    <w:p w:rsidR="003A7F84" w:rsidRPr="00BA7FDC" w:rsidRDefault="003A7F84" w:rsidP="003A7F84">
      <w:pPr>
        <w:tabs>
          <w:tab w:val="left" w:pos="2400"/>
          <w:tab w:val="left" w:pos="5180"/>
        </w:tabs>
        <w:jc w:val="both"/>
      </w:pPr>
    </w:p>
    <w:p w:rsidR="003A7F84" w:rsidRPr="00BA7FDC" w:rsidRDefault="003A7F84" w:rsidP="003A7F84">
      <w:pPr>
        <w:tabs>
          <w:tab w:val="left" w:pos="2400"/>
          <w:tab w:val="left" w:pos="5180"/>
        </w:tabs>
        <w:jc w:val="both"/>
      </w:pPr>
    </w:p>
    <w:p w:rsidR="003A7F84" w:rsidRPr="00BA7FDC" w:rsidRDefault="003A7F84" w:rsidP="003A7F84">
      <w:pPr>
        <w:numPr>
          <w:ilvl w:val="0"/>
          <w:numId w:val="1"/>
        </w:numPr>
        <w:tabs>
          <w:tab w:val="left" w:pos="2400"/>
          <w:tab w:val="left" w:pos="5180"/>
        </w:tabs>
        <w:jc w:val="both"/>
        <w:rPr>
          <w:b/>
          <w:i/>
        </w:rPr>
      </w:pPr>
      <w:r w:rsidRPr="00BA7FDC">
        <w:rPr>
          <w:b/>
          <w:i/>
        </w:rPr>
        <w:t xml:space="preserve">«МНЕМОНИЧЕСКИЙ» СЛОВАРИК. </w:t>
      </w:r>
    </w:p>
    <w:p w:rsidR="003A7F84" w:rsidRPr="00BA7FDC" w:rsidRDefault="003A7F84" w:rsidP="003A7F84">
      <w:pPr>
        <w:tabs>
          <w:tab w:val="left" w:pos="2400"/>
          <w:tab w:val="left" w:pos="5180"/>
        </w:tabs>
        <w:jc w:val="both"/>
        <w:rPr>
          <w:b/>
          <w:i/>
        </w:rPr>
      </w:pPr>
      <w:r w:rsidRPr="00BA7FDC">
        <w:t>Это тоже очень интересный и необычный вид работы со словарными словами.</w:t>
      </w:r>
    </w:p>
    <w:p w:rsidR="003A7F84" w:rsidRPr="00BA7FDC" w:rsidRDefault="003A7F84" w:rsidP="003A7F84">
      <w:pPr>
        <w:tabs>
          <w:tab w:val="left" w:pos="7900"/>
        </w:tabs>
        <w:jc w:val="both"/>
      </w:pPr>
      <w:r w:rsidRPr="00BA7FDC">
        <w:t>Дети с помощью учителя или родителей, или сами (по аналогии) методом фонетических ассоциаций составляют предложение со словарным словом, которое созвучно с частью другого слова в предложении или фразе. Например:</w:t>
      </w:r>
    </w:p>
    <w:p w:rsidR="003A7F84" w:rsidRPr="00BA7FDC" w:rsidRDefault="003A7F84" w:rsidP="003A7F84">
      <w:pPr>
        <w:tabs>
          <w:tab w:val="left" w:pos="7900"/>
        </w:tabs>
        <w:jc w:val="both"/>
      </w:pPr>
    </w:p>
    <w:p w:rsidR="003A7F84" w:rsidRPr="00BA7FDC" w:rsidRDefault="003A7F84" w:rsidP="003A7F84">
      <w:pPr>
        <w:tabs>
          <w:tab w:val="left" w:pos="7900"/>
        </w:tabs>
        <w:jc w:val="both"/>
      </w:pPr>
      <w:r w:rsidRPr="00BA7FDC">
        <w:t>У</w:t>
      </w:r>
      <w:r w:rsidRPr="00BA7FDC">
        <w:rPr>
          <w:color w:val="FF0000"/>
        </w:rPr>
        <w:t>Л</w:t>
      </w:r>
      <w:r w:rsidRPr="00BA7FDC">
        <w:rPr>
          <w:color w:val="FF0000"/>
          <w:u w:val="single"/>
        </w:rPr>
        <w:t>И</w:t>
      </w:r>
      <w:r w:rsidRPr="00BA7FDC">
        <w:rPr>
          <w:color w:val="FF0000"/>
        </w:rPr>
        <w:t>Ц</w:t>
      </w:r>
      <w:r w:rsidRPr="00BA7FDC">
        <w:t>А. Я вышел на у</w:t>
      </w:r>
      <w:r w:rsidRPr="00BA7FDC">
        <w:rPr>
          <w:color w:val="FF0000"/>
        </w:rPr>
        <w:t>лиц</w:t>
      </w:r>
      <w:r w:rsidRPr="00BA7FDC">
        <w:t xml:space="preserve">у и увидел много знакомых </w:t>
      </w:r>
      <w:r w:rsidRPr="00BA7FDC">
        <w:rPr>
          <w:color w:val="FF0000"/>
        </w:rPr>
        <w:t>ЛИЦ</w:t>
      </w:r>
      <w:r w:rsidRPr="00BA7FDC">
        <w:t>.</w:t>
      </w:r>
    </w:p>
    <w:p w:rsidR="003A7F84" w:rsidRPr="00BA7FDC" w:rsidRDefault="003A7F84" w:rsidP="003A7F84">
      <w:pPr>
        <w:tabs>
          <w:tab w:val="left" w:pos="7900"/>
        </w:tabs>
        <w:jc w:val="both"/>
      </w:pPr>
      <w:r w:rsidRPr="00BA7FDC">
        <w:lastRenderedPageBreak/>
        <w:t>МЕБ</w:t>
      </w:r>
      <w:r w:rsidRPr="00BA7FDC">
        <w:rPr>
          <w:color w:val="FF0000"/>
        </w:rPr>
        <w:t xml:space="preserve">ЕЛЬ </w:t>
      </w:r>
      <w:r w:rsidRPr="00BA7FDC">
        <w:t xml:space="preserve">из </w:t>
      </w:r>
      <w:r w:rsidRPr="00BA7FDC">
        <w:rPr>
          <w:color w:val="FF0000"/>
        </w:rPr>
        <w:t>ЕЛи.</w:t>
      </w:r>
    </w:p>
    <w:p w:rsidR="003A7F84" w:rsidRPr="00BA7FDC" w:rsidRDefault="003A7F84" w:rsidP="003A7F84">
      <w:pPr>
        <w:jc w:val="both"/>
      </w:pPr>
      <w:r w:rsidRPr="00BA7FDC">
        <w:rPr>
          <w:color w:val="FF0000"/>
        </w:rPr>
        <w:t>ПА</w:t>
      </w:r>
      <w:r w:rsidRPr="00BA7FDC">
        <w:t xml:space="preserve">ЛЬТО. </w:t>
      </w:r>
      <w:r w:rsidRPr="00BA7FDC">
        <w:rPr>
          <w:color w:val="FF0000"/>
        </w:rPr>
        <w:t>П</w:t>
      </w:r>
      <w:r w:rsidRPr="00BA7FDC">
        <w:rPr>
          <w:color w:val="FF0000"/>
          <w:u w:val="single"/>
        </w:rPr>
        <w:t>А</w:t>
      </w:r>
      <w:r w:rsidRPr="00BA7FDC">
        <w:t xml:space="preserve">ЛЬТО  носит  </w:t>
      </w:r>
      <w:r w:rsidRPr="00BA7FDC">
        <w:rPr>
          <w:color w:val="FF0000"/>
        </w:rPr>
        <w:t>ПА</w:t>
      </w:r>
      <w:r w:rsidRPr="00BA7FDC">
        <w:t>па. ( Эта фраза безумно нравится моим детям. Ибо, если пальто носит папа, то тогда  же кто, а вернее, что носит пОльто?...Удивительная вещь – никто в классе не делает в этом слове ошибку.)</w:t>
      </w:r>
    </w:p>
    <w:p w:rsidR="003A7F84" w:rsidRPr="00BA7FDC" w:rsidRDefault="003A7F84" w:rsidP="003A7F84">
      <w:pPr>
        <w:numPr>
          <w:ilvl w:val="0"/>
          <w:numId w:val="1"/>
        </w:numPr>
        <w:jc w:val="both"/>
        <w:rPr>
          <w:b/>
          <w:i/>
        </w:rPr>
      </w:pPr>
      <w:r w:rsidRPr="00BA7FDC">
        <w:rPr>
          <w:b/>
          <w:i/>
        </w:rPr>
        <w:t>«ШИФРОВКИ».</w:t>
      </w:r>
    </w:p>
    <w:p w:rsidR="003A7F84" w:rsidRPr="00BA7FDC" w:rsidRDefault="003A7F84" w:rsidP="003A7F84">
      <w:pPr>
        <w:jc w:val="both"/>
      </w:pPr>
      <w:r w:rsidRPr="00BA7FDC">
        <w:t>Эту работу чаще даю детям вне урока, т.к. задание на сообразительность, на логическое мышление (требует достаточно немало времени). Тем более, что у каждого ребёнка скорость мышления разная. Мне же важна в этом задании не скорость, а качественный результат. Здесь самое интересное – это сам процесс работы. Ребята могут по желанию объединяться в группы и работать вместе. Шифровки могут быть очень разные. Иногда сами дети придумывают их или  подсказывают идею.</w:t>
      </w:r>
    </w:p>
    <w:p w:rsidR="003A7F84" w:rsidRPr="00BA7FDC" w:rsidRDefault="003A7F84" w:rsidP="003A7F84">
      <w:pPr>
        <w:tabs>
          <w:tab w:val="left" w:pos="3380"/>
        </w:tabs>
        <w:jc w:val="both"/>
      </w:pPr>
      <w:r w:rsidRPr="00BA7FDC">
        <w:tab/>
      </w:r>
    </w:p>
    <w:p w:rsidR="003A7F84" w:rsidRPr="00BA7FDC" w:rsidRDefault="003A7F84" w:rsidP="003A7F84">
      <w:pPr>
        <w:tabs>
          <w:tab w:val="left" w:pos="3380"/>
        </w:tabs>
        <w:jc w:val="both"/>
      </w:pPr>
      <w:r w:rsidRPr="00BA7FDC">
        <w:t xml:space="preserve">                                       1.  </w:t>
      </w:r>
    </w:p>
    <w:p w:rsidR="003A7F84" w:rsidRPr="00BA7FDC" w:rsidRDefault="003A7F84" w:rsidP="003A7F84">
      <w:pPr>
        <w:tabs>
          <w:tab w:val="left" w:pos="3380"/>
        </w:tabs>
        <w:jc w:val="both"/>
        <w:rPr>
          <w:color w:val="0000FF"/>
        </w:rPr>
      </w:pPr>
      <w:r w:rsidRPr="00BA7FDC">
        <w:t xml:space="preserve">             </w:t>
      </w:r>
      <w:r w:rsidRPr="00BA7FDC">
        <w:rPr>
          <w:color w:val="0000FF"/>
        </w:rPr>
        <w:t xml:space="preserve">Шифровка «слоговое сложение».                                                                                                                         </w:t>
      </w:r>
    </w:p>
    <w:p w:rsidR="003A7F84" w:rsidRPr="00BA7FDC" w:rsidRDefault="003A7F84" w:rsidP="003A7F84">
      <w:pPr>
        <w:numPr>
          <w:ilvl w:val="0"/>
          <w:numId w:val="2"/>
        </w:numPr>
        <w:jc w:val="both"/>
        <w:rPr>
          <w:b/>
          <w:i/>
        </w:rPr>
      </w:pPr>
      <w:r w:rsidRPr="00BA7FDC">
        <w:t>Раздели данные слова на слоги.</w:t>
      </w:r>
    </w:p>
    <w:p w:rsidR="003A7F84" w:rsidRPr="00BA7FDC" w:rsidRDefault="003A7F84" w:rsidP="003A7F84">
      <w:pPr>
        <w:numPr>
          <w:ilvl w:val="0"/>
          <w:numId w:val="2"/>
        </w:numPr>
      </w:pPr>
      <w:r w:rsidRPr="00BA7FDC">
        <w:t>Составь из полученных слогов  словарное слово, взяв из каждого слова по одному слогу.</w:t>
      </w:r>
    </w:p>
    <w:p w:rsidR="003A7F84" w:rsidRPr="00BA7FDC" w:rsidRDefault="003A7F84" w:rsidP="003A7F84">
      <w:pPr>
        <w:numPr>
          <w:ilvl w:val="0"/>
          <w:numId w:val="2"/>
        </w:numPr>
      </w:pPr>
      <w:r w:rsidRPr="00BA7FDC">
        <w:t xml:space="preserve">Поставь ударение, выдели орфограмму.   </w:t>
      </w:r>
    </w:p>
    <w:p w:rsidR="003A7F84" w:rsidRPr="00BA7FDC" w:rsidRDefault="003A7F84" w:rsidP="003A7F84">
      <w:r w:rsidRPr="00BA7FDC">
        <w:t xml:space="preserve">ВЕС </w:t>
      </w:r>
      <w:r w:rsidRPr="00BA7FDC">
        <w:rPr>
          <w:color w:val="008000"/>
        </w:rPr>
        <w:t>НА</w:t>
      </w:r>
      <w:r w:rsidRPr="00BA7FDC">
        <w:t xml:space="preserve">        ГО </w:t>
      </w:r>
      <w:r w:rsidRPr="00BA7FDC">
        <w:rPr>
          <w:color w:val="008000"/>
        </w:rPr>
        <w:t>РОД</w:t>
      </w:r>
      <w:r w:rsidRPr="00BA7FDC">
        <w:t xml:space="preserve">                                   </w:t>
      </w:r>
      <w:r w:rsidRPr="00BA7FDC">
        <w:rPr>
          <w:color w:val="008000"/>
        </w:rPr>
        <w:t>НА РОД</w:t>
      </w:r>
      <w:r w:rsidRPr="00BA7FDC">
        <w:t xml:space="preserve"> </w:t>
      </w:r>
    </w:p>
    <w:p w:rsidR="003A7F84" w:rsidRPr="00BA7FDC" w:rsidRDefault="003A7F84" w:rsidP="003A7F84">
      <w:pPr>
        <w:tabs>
          <w:tab w:val="left" w:pos="4160"/>
        </w:tabs>
      </w:pPr>
      <w:r w:rsidRPr="00BA7FDC">
        <w:t xml:space="preserve">ТРА </w:t>
      </w:r>
      <w:r w:rsidRPr="00BA7FDC">
        <w:rPr>
          <w:color w:val="800000"/>
        </w:rPr>
        <w:t xml:space="preserve">ВА  </w:t>
      </w:r>
      <w:r w:rsidRPr="00BA7FDC">
        <w:t xml:space="preserve">       У </w:t>
      </w:r>
      <w:r w:rsidRPr="00BA7FDC">
        <w:rPr>
          <w:color w:val="800000"/>
        </w:rPr>
        <w:t>ГОН</w:t>
      </w:r>
      <w:r w:rsidRPr="00BA7FDC">
        <w:tab/>
      </w:r>
      <w:r>
        <w:t xml:space="preserve">   </w:t>
      </w:r>
      <w:r w:rsidRPr="00BA7FDC">
        <w:rPr>
          <w:color w:val="800000"/>
        </w:rPr>
        <w:t>ВА ГОН</w:t>
      </w:r>
    </w:p>
    <w:p w:rsidR="003A7F84" w:rsidRPr="00BA7FDC" w:rsidRDefault="003A7F84" w:rsidP="003A7F84">
      <w:pPr>
        <w:tabs>
          <w:tab w:val="left" w:pos="4160"/>
        </w:tabs>
      </w:pPr>
      <w:r w:rsidRPr="00BA7FDC">
        <w:rPr>
          <w:color w:val="FF6600"/>
        </w:rPr>
        <w:t>ТЕ</w:t>
      </w:r>
      <w:r w:rsidRPr="00BA7FDC">
        <w:t xml:space="preserve"> МА           </w:t>
      </w:r>
      <w:r w:rsidRPr="00BA7FDC">
        <w:rPr>
          <w:color w:val="FF6600"/>
        </w:rPr>
        <w:t>ЛЕ</w:t>
      </w:r>
      <w:r w:rsidRPr="00BA7FDC">
        <w:t xml:space="preserve"> ТО          </w:t>
      </w:r>
      <w:r w:rsidRPr="00BA7FDC">
        <w:rPr>
          <w:color w:val="FF6600"/>
        </w:rPr>
        <w:t>ФОН</w:t>
      </w:r>
      <w:r w:rsidRPr="00BA7FDC">
        <w:t xml:space="preserve"> ТАН         </w:t>
      </w:r>
      <w:r w:rsidRPr="00BA7FDC">
        <w:rPr>
          <w:color w:val="FF6600"/>
        </w:rPr>
        <w:t>ТЕ ЛЕ ФОН</w:t>
      </w:r>
    </w:p>
    <w:p w:rsidR="003A7F84" w:rsidRPr="00BA7FDC" w:rsidRDefault="003A7F84" w:rsidP="003A7F84">
      <w:pPr>
        <w:tabs>
          <w:tab w:val="left" w:pos="4160"/>
        </w:tabs>
      </w:pPr>
    </w:p>
    <w:p w:rsidR="003A7F84" w:rsidRPr="00BA7FDC" w:rsidRDefault="003A7F84" w:rsidP="003A7F84">
      <w:pPr>
        <w:tabs>
          <w:tab w:val="left" w:pos="4160"/>
        </w:tabs>
        <w:jc w:val="both"/>
      </w:pPr>
      <w:r w:rsidRPr="00BA7FDC">
        <w:t>Можно дать обратное задание по аналогии: придумать свою шифровку. Эту работу проверяю, обязательно оцениваю, подписываю автора и на др. уроках или занятиях использую, обязательно  объявляю, чью шифровку мы отгадываем.</w:t>
      </w:r>
    </w:p>
    <w:p w:rsidR="003A7F84" w:rsidRPr="00BA7FDC" w:rsidRDefault="003A7F84" w:rsidP="003A7F84">
      <w:pPr>
        <w:tabs>
          <w:tab w:val="left" w:pos="4160"/>
        </w:tabs>
        <w:jc w:val="both"/>
      </w:pPr>
    </w:p>
    <w:p w:rsidR="003A7F84" w:rsidRPr="00BA7FDC" w:rsidRDefault="003A7F84" w:rsidP="003A7F84">
      <w:pPr>
        <w:tabs>
          <w:tab w:val="left" w:pos="3620"/>
        </w:tabs>
      </w:pPr>
      <w:r w:rsidRPr="00BA7FDC">
        <w:t xml:space="preserve">                                               2.</w:t>
      </w:r>
    </w:p>
    <w:p w:rsidR="003A7F84" w:rsidRPr="00BA7FDC" w:rsidRDefault="003A7F84" w:rsidP="003A7F84">
      <w:pPr>
        <w:tabs>
          <w:tab w:val="left" w:pos="3620"/>
        </w:tabs>
        <w:rPr>
          <w:color w:val="0000FF"/>
        </w:rPr>
      </w:pPr>
      <w:r w:rsidRPr="00BA7FDC">
        <w:rPr>
          <w:color w:val="0000FF"/>
        </w:rPr>
        <w:t xml:space="preserve">                            Шифровка – алфавит.</w:t>
      </w:r>
    </w:p>
    <w:p w:rsidR="003A7F84" w:rsidRPr="00BA7FDC" w:rsidRDefault="003A7F84" w:rsidP="003A7F84">
      <w:pPr>
        <w:tabs>
          <w:tab w:val="left" w:pos="3620"/>
        </w:tabs>
        <w:jc w:val="both"/>
      </w:pPr>
      <w:r w:rsidRPr="00BA7FDC">
        <w:t xml:space="preserve">Каждой букве алфавита соответствует порядковый номер. </w:t>
      </w:r>
    </w:p>
    <w:p w:rsidR="003A7F84" w:rsidRPr="00BA7FDC" w:rsidRDefault="003A7F84" w:rsidP="003A7F84">
      <w:pPr>
        <w:tabs>
          <w:tab w:val="left" w:pos="3620"/>
        </w:tabs>
        <w:jc w:val="both"/>
        <w:rPr>
          <w:u w:val="single"/>
        </w:rPr>
      </w:pPr>
      <w:r w:rsidRPr="00BA7FDC">
        <w:rPr>
          <w:u w:val="single"/>
        </w:rPr>
        <w:t>1 2 3 4 5 6 7 8 9 …</w:t>
      </w:r>
    </w:p>
    <w:p w:rsidR="003A7F84" w:rsidRPr="00BA7FDC" w:rsidRDefault="003A7F84" w:rsidP="003A7F84">
      <w:pPr>
        <w:tabs>
          <w:tab w:val="left" w:pos="3620"/>
        </w:tabs>
        <w:jc w:val="both"/>
      </w:pPr>
      <w:r w:rsidRPr="00BA7FDC">
        <w:t>а б в г д е ё ж з…</w:t>
      </w:r>
    </w:p>
    <w:p w:rsidR="003A7F84" w:rsidRPr="00BA7FDC" w:rsidRDefault="003A7F84" w:rsidP="003A7F84">
      <w:pPr>
        <w:tabs>
          <w:tab w:val="left" w:pos="3620"/>
        </w:tabs>
        <w:jc w:val="both"/>
      </w:pPr>
      <w:r w:rsidRPr="00BA7FDC">
        <w:t>В теме «Алфавит» можно шифровать и расшифровывать словарные  слова.</w:t>
      </w:r>
    </w:p>
    <w:p w:rsidR="003A7F84" w:rsidRPr="00BA7FDC" w:rsidRDefault="003A7F84" w:rsidP="003A7F84">
      <w:pPr>
        <w:tabs>
          <w:tab w:val="left" w:pos="3620"/>
        </w:tabs>
        <w:jc w:val="both"/>
      </w:pPr>
      <w:r w:rsidRPr="00BA7FDC">
        <w:t xml:space="preserve">1, </w:t>
      </w:r>
      <w:r w:rsidRPr="00BA7FDC">
        <w:rPr>
          <w:u w:val="single"/>
        </w:rPr>
        <w:t>13, 13</w:t>
      </w:r>
      <w:r w:rsidRPr="00BA7FDC">
        <w:t>, 6, 33 - (А</w:t>
      </w:r>
      <w:r w:rsidRPr="00BA7FDC">
        <w:rPr>
          <w:u w:val="single"/>
        </w:rPr>
        <w:t>ЛЛ</w:t>
      </w:r>
      <w:r w:rsidRPr="00BA7FDC">
        <w:t>ЕЯ) – в этом варианте сразу можно заметить, что в слове будет орфограмма на удвоенную согласную.</w:t>
      </w:r>
    </w:p>
    <w:p w:rsidR="003A7F84" w:rsidRPr="00BA7FDC" w:rsidRDefault="003A7F84" w:rsidP="003A7F84">
      <w:pPr>
        <w:tabs>
          <w:tab w:val="left" w:pos="3620"/>
        </w:tabs>
        <w:jc w:val="both"/>
      </w:pPr>
      <w:r w:rsidRPr="00BA7FDC">
        <w:t xml:space="preserve">                                         </w:t>
      </w:r>
    </w:p>
    <w:p w:rsidR="003A7F84" w:rsidRPr="00BA7FDC" w:rsidRDefault="003A7F84" w:rsidP="003A7F84">
      <w:pPr>
        <w:tabs>
          <w:tab w:val="left" w:pos="3620"/>
        </w:tabs>
        <w:jc w:val="both"/>
      </w:pPr>
      <w:r w:rsidRPr="00BA7FDC">
        <w:t xml:space="preserve">                                             3.</w:t>
      </w:r>
    </w:p>
    <w:p w:rsidR="003A7F84" w:rsidRPr="00BA7FDC" w:rsidRDefault="003A7F84" w:rsidP="003A7F84">
      <w:pPr>
        <w:tabs>
          <w:tab w:val="left" w:pos="3620"/>
        </w:tabs>
        <w:jc w:val="both"/>
        <w:rPr>
          <w:color w:val="0000FF"/>
        </w:rPr>
      </w:pPr>
      <w:r w:rsidRPr="00BA7FDC">
        <w:rPr>
          <w:color w:val="0000FF"/>
        </w:rPr>
        <w:t xml:space="preserve">                        Шифровка «Убери лишнее».</w:t>
      </w:r>
    </w:p>
    <w:p w:rsidR="003A7F84" w:rsidRPr="00BA7FDC" w:rsidRDefault="003A7F84" w:rsidP="003A7F84">
      <w:pPr>
        <w:tabs>
          <w:tab w:val="left" w:pos="3620"/>
        </w:tabs>
        <w:jc w:val="both"/>
      </w:pPr>
      <w:r w:rsidRPr="00BA7FDC">
        <w:t xml:space="preserve">Буквы словарного слова перемешивают с другими буквами, которые можно убрать по какому-то определённому признаку. Например: </w:t>
      </w:r>
    </w:p>
    <w:p w:rsidR="003A7F84" w:rsidRPr="00BA7FDC" w:rsidRDefault="003A7F84" w:rsidP="003A7F84">
      <w:pPr>
        <w:tabs>
          <w:tab w:val="left" w:pos="3620"/>
        </w:tabs>
        <w:jc w:val="both"/>
        <w:outlineLvl w:val="0"/>
      </w:pPr>
      <w:r w:rsidRPr="00BA7FDC">
        <w:t>К, Б, П, Е, С, Р, Ё, Т, З, К, А, Ш</w:t>
      </w:r>
    </w:p>
    <w:p w:rsidR="003A7F84" w:rsidRPr="00BA7FDC" w:rsidRDefault="003A7F84" w:rsidP="003A7F84">
      <w:pPr>
        <w:numPr>
          <w:ilvl w:val="0"/>
          <w:numId w:val="3"/>
        </w:numPr>
        <w:tabs>
          <w:tab w:val="left" w:pos="3620"/>
        </w:tabs>
        <w:jc w:val="both"/>
      </w:pPr>
      <w:r w:rsidRPr="00BA7FDC">
        <w:t>Зачеркни парные глухие согласные и получишь словарное слово (БЕРЁЗА).</w:t>
      </w:r>
    </w:p>
    <w:p w:rsidR="003A7F84" w:rsidRPr="00BA7FDC" w:rsidRDefault="003A7F84" w:rsidP="003A7F84">
      <w:r w:rsidRPr="00BA7FDC">
        <w:t>Это упражнение хорошо использовать как вступительную часть урока при повторении определённых тем (например, парные согласные).</w:t>
      </w:r>
    </w:p>
    <w:p w:rsidR="003A7F84" w:rsidRPr="00BA7FDC" w:rsidRDefault="003A7F84" w:rsidP="003A7F84">
      <w:r w:rsidRPr="00BA7FDC">
        <w:t xml:space="preserve">                                         </w:t>
      </w:r>
    </w:p>
    <w:p w:rsidR="003A7F84" w:rsidRPr="00BA7FDC" w:rsidRDefault="003A7F84" w:rsidP="003A7F84">
      <w:r w:rsidRPr="00BA7FDC">
        <w:t xml:space="preserve">                                         4.</w:t>
      </w:r>
    </w:p>
    <w:p w:rsidR="003A7F84" w:rsidRPr="00BA7FDC" w:rsidRDefault="003A7F84" w:rsidP="003A7F84">
      <w:r w:rsidRPr="00BA7FDC">
        <w:rPr>
          <w:color w:val="0000FF"/>
        </w:rPr>
        <w:t xml:space="preserve">                          Шифровка «Части слова».</w:t>
      </w:r>
    </w:p>
    <w:p w:rsidR="003A7F84" w:rsidRPr="00BA7FDC" w:rsidRDefault="003A7F84" w:rsidP="003A7F84">
      <w:pPr>
        <w:ind w:right="-5"/>
        <w:jc w:val="both"/>
      </w:pPr>
      <w:r w:rsidRPr="00BA7FDC">
        <w:t>Этот вид задания использую при повторении или закреплении темы «Состав слова». Чаще всего в  результате получается не само словарное слово, а родственное ему.</w:t>
      </w:r>
    </w:p>
    <w:p w:rsidR="003A7F84" w:rsidRPr="00BA7FDC" w:rsidRDefault="003A7F84" w:rsidP="003A7F84">
      <w:pPr>
        <w:ind w:right="-5"/>
        <w:jc w:val="both"/>
      </w:pPr>
      <w:r w:rsidRPr="00BA7FDC">
        <w:t>Например:</w:t>
      </w:r>
    </w:p>
    <w:p w:rsidR="003A7F84" w:rsidRPr="00BA7FDC" w:rsidRDefault="003A7F84" w:rsidP="003A7F84">
      <w:pPr>
        <w:numPr>
          <w:ilvl w:val="0"/>
          <w:numId w:val="3"/>
        </w:numPr>
        <w:ind w:right="-5"/>
        <w:jc w:val="both"/>
      </w:pPr>
      <w:r w:rsidRPr="00BA7FDC">
        <w:t xml:space="preserve">Приставка в нашем слове, как у слова </w:t>
      </w:r>
      <w:r w:rsidRPr="00BA7FDC">
        <w:rPr>
          <w:u w:val="single"/>
        </w:rPr>
        <w:t>ЗА</w:t>
      </w:r>
      <w:r w:rsidRPr="00BA7FDC">
        <w:t>БОЛЕЛ.</w:t>
      </w:r>
    </w:p>
    <w:p w:rsidR="003A7F84" w:rsidRPr="00BA7FDC" w:rsidRDefault="003A7F84" w:rsidP="003A7F84">
      <w:pPr>
        <w:numPr>
          <w:ilvl w:val="0"/>
          <w:numId w:val="3"/>
        </w:numPr>
        <w:ind w:right="-5"/>
        <w:jc w:val="both"/>
      </w:pPr>
      <w:r w:rsidRPr="00BA7FDC">
        <w:t xml:space="preserve">Корень – как у слова </w:t>
      </w:r>
      <w:r w:rsidRPr="00BA7FDC">
        <w:rPr>
          <w:u w:val="single"/>
        </w:rPr>
        <w:t>МОРОЗ</w:t>
      </w:r>
      <w:r w:rsidRPr="00BA7FDC">
        <w:t>ИЛКА.</w:t>
      </w:r>
    </w:p>
    <w:p w:rsidR="003A7F84" w:rsidRPr="00BA7FDC" w:rsidRDefault="003A7F84" w:rsidP="003A7F84">
      <w:pPr>
        <w:numPr>
          <w:ilvl w:val="0"/>
          <w:numId w:val="3"/>
        </w:numPr>
        <w:ind w:right="-5"/>
        <w:jc w:val="both"/>
      </w:pPr>
      <w:r w:rsidRPr="00BA7FDC">
        <w:lastRenderedPageBreak/>
        <w:t>Суффикс – как у слова  БЕРЁЗ</w:t>
      </w:r>
      <w:r w:rsidRPr="00BA7FDC">
        <w:rPr>
          <w:u w:val="single"/>
        </w:rPr>
        <w:t>К</w:t>
      </w:r>
      <w:r w:rsidRPr="00BA7FDC">
        <w:t>А.</w:t>
      </w:r>
    </w:p>
    <w:p w:rsidR="003A7F84" w:rsidRPr="00BA7FDC" w:rsidRDefault="003A7F84" w:rsidP="003A7F84">
      <w:pPr>
        <w:numPr>
          <w:ilvl w:val="0"/>
          <w:numId w:val="3"/>
        </w:numPr>
        <w:ind w:right="-5"/>
        <w:jc w:val="both"/>
      </w:pPr>
      <w:r w:rsidRPr="00BA7FDC">
        <w:t>Окончание – как у слова КОНЬК</w:t>
      </w:r>
      <w:r w:rsidRPr="00BA7FDC">
        <w:rPr>
          <w:u w:val="single"/>
        </w:rPr>
        <w:t>И</w:t>
      </w:r>
      <w:r w:rsidRPr="00BA7FDC">
        <w:t>.</w:t>
      </w:r>
    </w:p>
    <w:p w:rsidR="003A7F84" w:rsidRPr="00BA7FDC" w:rsidRDefault="003A7F84" w:rsidP="003A7F84">
      <w:pPr>
        <w:ind w:right="-5"/>
        <w:jc w:val="both"/>
      </w:pPr>
    </w:p>
    <w:p w:rsidR="003A7F84" w:rsidRPr="00BA7FDC" w:rsidRDefault="003A7F84" w:rsidP="003A7F84">
      <w:pPr>
        <w:ind w:right="-5"/>
        <w:jc w:val="both"/>
        <w:outlineLvl w:val="0"/>
        <w:rPr>
          <w:b/>
        </w:rPr>
      </w:pPr>
      <w:r w:rsidRPr="00BA7FDC">
        <w:t xml:space="preserve">В итоге получается слово </w:t>
      </w:r>
      <w:r w:rsidRPr="00BA7FDC">
        <w:rPr>
          <w:b/>
        </w:rPr>
        <w:t>ЗА МОРОЗ К И .</w:t>
      </w:r>
    </w:p>
    <w:p w:rsidR="003A7F84" w:rsidRPr="00BA7FDC" w:rsidRDefault="003A7F84" w:rsidP="003A7F84">
      <w:pPr>
        <w:tabs>
          <w:tab w:val="left" w:pos="3100"/>
        </w:tabs>
      </w:pPr>
      <w:r w:rsidRPr="00BA7FDC">
        <w:tab/>
      </w:r>
    </w:p>
    <w:p w:rsidR="003A7F84" w:rsidRPr="00BA7FDC" w:rsidRDefault="003A7F84" w:rsidP="003A7F84">
      <w:pPr>
        <w:tabs>
          <w:tab w:val="left" w:pos="3100"/>
        </w:tabs>
      </w:pPr>
      <w:r w:rsidRPr="00BA7FDC">
        <w:t xml:space="preserve">                                  5.</w:t>
      </w:r>
    </w:p>
    <w:p w:rsidR="003A7F84" w:rsidRPr="00BA7FDC" w:rsidRDefault="003A7F84" w:rsidP="003A7F84">
      <w:pPr>
        <w:tabs>
          <w:tab w:val="left" w:pos="3100"/>
        </w:tabs>
        <w:rPr>
          <w:color w:val="0000FF"/>
        </w:rPr>
      </w:pPr>
      <w:r w:rsidRPr="00BA7FDC">
        <w:rPr>
          <w:color w:val="0000FF"/>
        </w:rPr>
        <w:t xml:space="preserve">         Шифровка «Добавь гласные».</w:t>
      </w:r>
    </w:p>
    <w:p w:rsidR="003A7F84" w:rsidRPr="00BA7FDC" w:rsidRDefault="003A7F84" w:rsidP="003A7F84">
      <w:pPr>
        <w:tabs>
          <w:tab w:val="left" w:pos="3100"/>
        </w:tabs>
      </w:pPr>
      <w:r w:rsidRPr="00BA7FDC">
        <w:rPr>
          <w:color w:val="0000FF"/>
        </w:rPr>
        <w:t xml:space="preserve">         (Или  «Испорченная печатная машинка»).</w:t>
      </w:r>
    </w:p>
    <w:p w:rsidR="003A7F84" w:rsidRPr="00BA7FDC" w:rsidRDefault="003A7F84" w:rsidP="003A7F84">
      <w:pPr>
        <w:tabs>
          <w:tab w:val="left" w:pos="3100"/>
        </w:tabs>
      </w:pPr>
      <w:r w:rsidRPr="00BA7FDC">
        <w:t>Даны наборы согласных букв (в строгом порядке). Необходимо вставить между ними подходящие гласные так, чтобы в результате получилось словарное слово.</w:t>
      </w:r>
    </w:p>
    <w:p w:rsidR="003A7F84" w:rsidRPr="00BA7FDC" w:rsidRDefault="003A7F84" w:rsidP="003A7F84">
      <w:pPr>
        <w:tabs>
          <w:tab w:val="left" w:pos="3100"/>
        </w:tabs>
      </w:pPr>
      <w:r w:rsidRPr="00BA7FDC">
        <w:t>Например: КПСТ (КАПУСТА).</w:t>
      </w:r>
    </w:p>
    <w:p w:rsidR="003A7F84" w:rsidRPr="00BA7FDC" w:rsidRDefault="003A7F84" w:rsidP="003A7F84">
      <w:pPr>
        <w:tabs>
          <w:tab w:val="left" w:pos="3100"/>
        </w:tabs>
      </w:pPr>
      <w:r w:rsidRPr="00BA7FDC">
        <w:t>Можно брать не одно слово, а группу слов, объединённым каким-то общим признаком. Например:</w:t>
      </w:r>
    </w:p>
    <w:p w:rsidR="003A7F84" w:rsidRPr="00BA7FDC" w:rsidRDefault="003A7F84" w:rsidP="003A7F84">
      <w:pPr>
        <w:tabs>
          <w:tab w:val="left" w:pos="3100"/>
        </w:tabs>
        <w:rPr>
          <w:u w:val="single"/>
        </w:rPr>
      </w:pPr>
    </w:p>
    <w:p w:rsidR="003A7F84" w:rsidRPr="00BA7FDC" w:rsidRDefault="003A7F84" w:rsidP="003A7F84">
      <w:pPr>
        <w:tabs>
          <w:tab w:val="left" w:pos="3100"/>
        </w:tabs>
      </w:pPr>
      <w:r w:rsidRPr="00BA7FDC">
        <w:rPr>
          <w:u w:val="single"/>
        </w:rPr>
        <w:t>Живые существа</w:t>
      </w:r>
      <w:r w:rsidRPr="00BA7FDC">
        <w:t>: КРВ       (КОРОВА)</w:t>
      </w:r>
    </w:p>
    <w:p w:rsidR="003A7F84" w:rsidRPr="00BA7FDC" w:rsidRDefault="003A7F84" w:rsidP="003A7F84">
      <w:pPr>
        <w:tabs>
          <w:tab w:val="left" w:pos="3100"/>
        </w:tabs>
      </w:pPr>
      <w:r w:rsidRPr="00BA7FDC">
        <w:t xml:space="preserve">                               ЧЛВК     (ЧЕЛОВЕК)</w:t>
      </w:r>
    </w:p>
    <w:p w:rsidR="003A7F84" w:rsidRPr="00BA7FDC" w:rsidRDefault="003A7F84" w:rsidP="003A7F84">
      <w:pPr>
        <w:tabs>
          <w:tab w:val="left" w:pos="3100"/>
        </w:tabs>
      </w:pPr>
      <w:r w:rsidRPr="00BA7FDC">
        <w:t xml:space="preserve">                                СБК        (СОБАКА)</w:t>
      </w:r>
    </w:p>
    <w:p w:rsidR="003A7F84" w:rsidRPr="00BA7FDC" w:rsidRDefault="003A7F84" w:rsidP="003A7F84">
      <w:pPr>
        <w:tabs>
          <w:tab w:val="left" w:pos="2420"/>
          <w:tab w:val="left" w:pos="3100"/>
        </w:tabs>
      </w:pPr>
      <w:r w:rsidRPr="00BA7FDC">
        <w:tab/>
        <w:t xml:space="preserve">     ВРН        (ВОРОНА)</w:t>
      </w:r>
    </w:p>
    <w:p w:rsidR="003A7F84" w:rsidRPr="00BA7FDC" w:rsidRDefault="003A7F84" w:rsidP="003A7F84">
      <w:pPr>
        <w:tabs>
          <w:tab w:val="left" w:pos="2420"/>
          <w:tab w:val="left" w:pos="3100"/>
        </w:tabs>
      </w:pPr>
    </w:p>
    <w:p w:rsidR="003A7F84" w:rsidRDefault="003A7F84" w:rsidP="003A7F84">
      <w:pPr>
        <w:tabs>
          <w:tab w:val="left" w:pos="2420"/>
          <w:tab w:val="left" w:pos="3100"/>
        </w:tabs>
      </w:pPr>
      <w:r w:rsidRPr="00BA7FDC">
        <w:rPr>
          <w:u w:val="single"/>
        </w:rPr>
        <w:t>Это растёт:</w:t>
      </w:r>
      <w:r w:rsidRPr="00BA7FDC">
        <w:t xml:space="preserve">            ЧРМХ    (ЧЕРЁМУХА)</w:t>
      </w:r>
    </w:p>
    <w:p w:rsidR="003A7F84" w:rsidRPr="00BA7FDC" w:rsidRDefault="003A7F84" w:rsidP="003A7F84">
      <w:pPr>
        <w:tabs>
          <w:tab w:val="left" w:pos="2420"/>
          <w:tab w:val="left" w:pos="3100"/>
        </w:tabs>
      </w:pPr>
      <w:r>
        <w:t xml:space="preserve">                                    </w:t>
      </w:r>
      <w:r w:rsidRPr="00BA7FDC">
        <w:t>РХ          (ОРЕХ)</w:t>
      </w:r>
    </w:p>
    <w:p w:rsidR="003A7F84" w:rsidRPr="00BA7FDC" w:rsidRDefault="003A7F84" w:rsidP="003A7F84">
      <w:pPr>
        <w:tabs>
          <w:tab w:val="left" w:pos="2920"/>
        </w:tabs>
        <w:outlineLvl w:val="0"/>
      </w:pPr>
      <w:r>
        <w:t xml:space="preserve">                            </w:t>
      </w:r>
      <w:r w:rsidRPr="00BA7FDC">
        <w:t>ЗМЛНК  (ЗЕМЛЯНИКА)</w:t>
      </w:r>
    </w:p>
    <w:p w:rsidR="003A7F84" w:rsidRPr="00BA7FDC" w:rsidRDefault="003A7F84" w:rsidP="003A7F84">
      <w:pPr>
        <w:tabs>
          <w:tab w:val="left" w:pos="2920"/>
        </w:tabs>
      </w:pPr>
    </w:p>
    <w:p w:rsidR="003A7F84" w:rsidRPr="00BA7FDC" w:rsidRDefault="003A7F84" w:rsidP="003A7F84">
      <w:pPr>
        <w:tabs>
          <w:tab w:val="left" w:pos="2920"/>
        </w:tabs>
      </w:pPr>
    </w:p>
    <w:p w:rsidR="003A7F84" w:rsidRPr="00BA7FDC" w:rsidRDefault="003A7F84" w:rsidP="003A7F84">
      <w:pPr>
        <w:numPr>
          <w:ilvl w:val="0"/>
          <w:numId w:val="4"/>
        </w:numPr>
        <w:tabs>
          <w:tab w:val="left" w:pos="2920"/>
        </w:tabs>
        <w:rPr>
          <w:b/>
          <w:i/>
        </w:rPr>
      </w:pPr>
      <w:r w:rsidRPr="00BA7FDC">
        <w:rPr>
          <w:b/>
          <w:i/>
        </w:rPr>
        <w:t>КРОССВОРДЫ.</w:t>
      </w:r>
    </w:p>
    <w:p w:rsidR="003A7F84" w:rsidRPr="00BA7FDC" w:rsidRDefault="003A7F84" w:rsidP="003A7F84">
      <w:pPr>
        <w:tabs>
          <w:tab w:val="left" w:pos="2920"/>
        </w:tabs>
      </w:pPr>
      <w:r w:rsidRPr="00BA7FDC">
        <w:t>Этот вид работы требует больше времени. Поэтому использую его во внеклассной работе и в качестве домашнего задания.</w:t>
      </w:r>
    </w:p>
    <w:p w:rsidR="003A7F84" w:rsidRPr="00BA7FDC" w:rsidRDefault="003A7F84" w:rsidP="003A7F84">
      <w:pPr>
        <w:tabs>
          <w:tab w:val="left" w:pos="2920"/>
        </w:tabs>
        <w:ind w:left="360"/>
      </w:pPr>
      <w:r>
        <w:t xml:space="preserve"> </w:t>
      </w:r>
    </w:p>
    <w:p w:rsidR="003A7F84" w:rsidRPr="00BA7FDC" w:rsidRDefault="003A7F84" w:rsidP="003A7F84">
      <w:pPr>
        <w:numPr>
          <w:ilvl w:val="0"/>
          <w:numId w:val="4"/>
        </w:numPr>
        <w:tabs>
          <w:tab w:val="left" w:pos="2920"/>
        </w:tabs>
        <w:rPr>
          <w:b/>
          <w:i/>
        </w:rPr>
      </w:pPr>
      <w:r w:rsidRPr="00BA7FDC">
        <w:rPr>
          <w:b/>
          <w:i/>
        </w:rPr>
        <w:t>«НЕДОСТАЮЩИЕ ПАЗЛЫ»</w:t>
      </w:r>
    </w:p>
    <w:p w:rsidR="003A7F84" w:rsidRPr="00BA7FDC" w:rsidRDefault="003A7F84" w:rsidP="003A7F84">
      <w:pPr>
        <w:tabs>
          <w:tab w:val="left" w:pos="2920"/>
        </w:tabs>
      </w:pPr>
      <w:r w:rsidRPr="00BA7FDC">
        <w:t xml:space="preserve"> По сути – это списывание с определённым грамматическим заданием. В данном случае необходимо вставить в текст с пробелами подходящие по смыслу словарные слова.</w:t>
      </w:r>
    </w:p>
    <w:p w:rsidR="003A7F84" w:rsidRPr="00BA7FDC" w:rsidRDefault="003A7F84" w:rsidP="003A7F84">
      <w:pPr>
        <w:tabs>
          <w:tab w:val="left" w:pos="2920"/>
        </w:tabs>
      </w:pPr>
    </w:p>
    <w:p w:rsidR="003A7F84" w:rsidRPr="00BA7FDC" w:rsidRDefault="003A7F84" w:rsidP="003A7F84">
      <w:pPr>
        <w:numPr>
          <w:ilvl w:val="0"/>
          <w:numId w:val="4"/>
        </w:numPr>
        <w:tabs>
          <w:tab w:val="left" w:pos="2920"/>
        </w:tabs>
        <w:rPr>
          <w:b/>
          <w:i/>
        </w:rPr>
      </w:pPr>
      <w:r w:rsidRPr="00BA7FDC">
        <w:rPr>
          <w:b/>
          <w:i/>
        </w:rPr>
        <w:t>«ПРОБА ПЕРА».</w:t>
      </w:r>
    </w:p>
    <w:p w:rsidR="003A7F84" w:rsidRPr="00BA7FDC" w:rsidRDefault="003A7F84" w:rsidP="003A7F84">
      <w:pPr>
        <w:tabs>
          <w:tab w:val="left" w:pos="2920"/>
        </w:tabs>
        <w:jc w:val="both"/>
      </w:pPr>
      <w:r w:rsidRPr="00BA7FDC">
        <w:t>В 3-4 классах практикую работу по развитию речи, когда индивидуальный словарик достаточно наполнен. ( Причём, хочется отметить, что для способных детей словарь дополнен  словами, не входящими в программу данного класса). С пятницы  и до понедельника  предлагаю написать ребятам рассказ или сказку, используя словарные слова по определённому подбору:</w:t>
      </w:r>
    </w:p>
    <w:p w:rsidR="003A7F84" w:rsidRPr="00BA7FDC" w:rsidRDefault="003A7F84" w:rsidP="003A7F84">
      <w:pPr>
        <w:tabs>
          <w:tab w:val="left" w:pos="2920"/>
        </w:tabs>
        <w:jc w:val="both"/>
      </w:pPr>
      <w:r w:rsidRPr="00BA7FDC">
        <w:t>1. на одну букву (использовать все словарные слова на определенную букву;</w:t>
      </w:r>
    </w:p>
    <w:p w:rsidR="003A7F84" w:rsidRPr="00BA7FDC" w:rsidRDefault="003A7F84" w:rsidP="003A7F84">
      <w:pPr>
        <w:tabs>
          <w:tab w:val="left" w:pos="2920"/>
        </w:tabs>
        <w:jc w:val="both"/>
      </w:pPr>
      <w:r w:rsidRPr="00BA7FDC">
        <w:t>2. на наличие в словарных словах буквосочетаний –оро-,      -оло-;</w:t>
      </w:r>
    </w:p>
    <w:p w:rsidR="003A7F84" w:rsidRPr="00BA7FDC" w:rsidRDefault="003A7F84" w:rsidP="003A7F84">
      <w:pPr>
        <w:tabs>
          <w:tab w:val="left" w:pos="2920"/>
        </w:tabs>
        <w:jc w:val="both"/>
      </w:pPr>
      <w:r w:rsidRPr="00BA7FDC">
        <w:t>3. словарные слова должны иметь одну определённую орфограмму (например, удвоенную согласную)…</w:t>
      </w:r>
    </w:p>
    <w:p w:rsidR="003A7F84" w:rsidRPr="00BA7FDC" w:rsidRDefault="003A7F84" w:rsidP="003A7F84">
      <w:pPr>
        <w:tabs>
          <w:tab w:val="left" w:pos="2920"/>
        </w:tabs>
        <w:jc w:val="both"/>
      </w:pPr>
      <w:r w:rsidRPr="00BA7FDC">
        <w:t>4. можно использовать словарные слова  на определённую тему. Например, можно дать задание описать свою квартиру (комнату), используя как можно больше словарных слов.</w:t>
      </w:r>
    </w:p>
    <w:p w:rsidR="003A7F84" w:rsidRPr="00BA7FDC" w:rsidRDefault="003A7F84" w:rsidP="003A7F84">
      <w:pPr>
        <w:tabs>
          <w:tab w:val="left" w:pos="2920"/>
        </w:tabs>
        <w:jc w:val="both"/>
      </w:pPr>
    </w:p>
    <w:p w:rsidR="003A7F84" w:rsidRPr="00BA7FDC" w:rsidRDefault="003A7F84" w:rsidP="003A7F84">
      <w:pPr>
        <w:tabs>
          <w:tab w:val="left" w:pos="2920"/>
        </w:tabs>
        <w:jc w:val="both"/>
      </w:pPr>
      <w:r w:rsidRPr="00BA7FDC">
        <w:t>«Проба пера» - это очень увлекательная творческая работа. Дети охотно сочиняют, оформляют и защищают свои работы. Создают целую книгу рассказов – помощников. И снова словарные слова мелькают и запоминаются легко и интересно.</w:t>
      </w:r>
    </w:p>
    <w:p w:rsidR="003A7F84" w:rsidRPr="00BA7FDC" w:rsidRDefault="003A7F84" w:rsidP="003A7F84">
      <w:pPr>
        <w:tabs>
          <w:tab w:val="left" w:pos="2920"/>
        </w:tabs>
        <w:jc w:val="both"/>
      </w:pPr>
    </w:p>
    <w:p w:rsidR="003A7F84" w:rsidRPr="00BA7FDC" w:rsidRDefault="003A7F84" w:rsidP="003A7F84">
      <w:pPr>
        <w:numPr>
          <w:ilvl w:val="0"/>
          <w:numId w:val="4"/>
        </w:numPr>
        <w:tabs>
          <w:tab w:val="left" w:pos="2920"/>
        </w:tabs>
        <w:jc w:val="both"/>
      </w:pPr>
      <w:r w:rsidRPr="00BA7FDC">
        <w:rPr>
          <w:b/>
          <w:i/>
        </w:rPr>
        <w:t>«ТЕМАТИЧЕСКОЕ МЕНЮ»</w:t>
      </w:r>
    </w:p>
    <w:p w:rsidR="003A7F84" w:rsidRPr="00BA7FDC" w:rsidRDefault="003A7F84" w:rsidP="003A7F84">
      <w:pPr>
        <w:tabs>
          <w:tab w:val="left" w:pos="2920"/>
        </w:tabs>
        <w:jc w:val="both"/>
      </w:pPr>
      <w:r w:rsidRPr="00BA7FDC">
        <w:lastRenderedPageBreak/>
        <w:t>Очень часто в рамках определённой темы работаю со словарными словами следующим образом. Даны словарные слова…</w:t>
      </w:r>
    </w:p>
    <w:p w:rsidR="003A7F84" w:rsidRPr="00BA7FDC" w:rsidRDefault="003A7F84" w:rsidP="003A7F84">
      <w:pPr>
        <w:tabs>
          <w:tab w:val="left" w:pos="2920"/>
        </w:tabs>
        <w:jc w:val="both"/>
        <w:outlineLvl w:val="0"/>
        <w:rPr>
          <w:b/>
          <w:i/>
        </w:rPr>
      </w:pPr>
      <w:r w:rsidRPr="00BA7FDC">
        <w:rPr>
          <w:i/>
        </w:rPr>
        <w:t xml:space="preserve">                                    </w:t>
      </w:r>
      <w:r w:rsidRPr="00BA7FDC">
        <w:rPr>
          <w:b/>
          <w:i/>
          <w:color w:val="FF0000"/>
        </w:rPr>
        <w:t>ЗАДАНИЯ:</w:t>
      </w:r>
    </w:p>
    <w:p w:rsidR="003A7F84" w:rsidRPr="00BA7FDC" w:rsidRDefault="003A7F84" w:rsidP="003A7F84">
      <w:pPr>
        <w:tabs>
          <w:tab w:val="left" w:pos="2920"/>
        </w:tabs>
        <w:jc w:val="both"/>
      </w:pPr>
      <w:r w:rsidRPr="00BA7FDC">
        <w:t>1. Образуй родственные слова (в теме «Однокоренные слова»).</w:t>
      </w:r>
    </w:p>
    <w:p w:rsidR="003A7F84" w:rsidRPr="00BA7FDC" w:rsidRDefault="003A7F84" w:rsidP="003A7F84">
      <w:pPr>
        <w:tabs>
          <w:tab w:val="left" w:pos="2920"/>
        </w:tabs>
        <w:jc w:val="both"/>
      </w:pPr>
    </w:p>
    <w:p w:rsidR="003A7F84" w:rsidRPr="00BA7FDC" w:rsidRDefault="003A7F84" w:rsidP="003A7F84">
      <w:pPr>
        <w:tabs>
          <w:tab w:val="left" w:pos="2920"/>
        </w:tabs>
        <w:jc w:val="both"/>
      </w:pPr>
      <w:r w:rsidRPr="00BA7FDC">
        <w:t>2. Подбери к данным словам признаки, измени по числам, по родам…(в теме «Имя прилагательное», « Правописание окончаний имен прилагательных»…).</w:t>
      </w:r>
    </w:p>
    <w:p w:rsidR="003A7F84" w:rsidRPr="00BA7FDC" w:rsidRDefault="003A7F84" w:rsidP="003A7F84">
      <w:pPr>
        <w:tabs>
          <w:tab w:val="left" w:pos="2920"/>
        </w:tabs>
        <w:jc w:val="both"/>
      </w:pPr>
    </w:p>
    <w:p w:rsidR="003A7F84" w:rsidRPr="00BA7FDC" w:rsidRDefault="003A7F84" w:rsidP="003A7F84">
      <w:pPr>
        <w:tabs>
          <w:tab w:val="left" w:pos="2920"/>
        </w:tabs>
        <w:jc w:val="both"/>
      </w:pPr>
      <w:r w:rsidRPr="00BA7FDC">
        <w:t>3. Измени форму числа, падеж… (в теме «Изменение имен существительных по числам, по падежам…».</w:t>
      </w:r>
    </w:p>
    <w:p w:rsidR="003A7F84" w:rsidRPr="00BA7FDC" w:rsidRDefault="003A7F84" w:rsidP="003A7F84">
      <w:pPr>
        <w:jc w:val="both"/>
      </w:pPr>
    </w:p>
    <w:p w:rsidR="003A7F84" w:rsidRPr="00BA7FDC" w:rsidRDefault="003A7F84" w:rsidP="003A7F84">
      <w:pPr>
        <w:jc w:val="both"/>
      </w:pPr>
      <w:r w:rsidRPr="00BA7FDC">
        <w:t>4. Подбери к словарным словам антонимы, синонимы.. Или наоборот, к данным не словарным словам надо подобрать антонимы или синонимы – словарные слова (в темах «Антонимы», «Синонимы»…).</w:t>
      </w:r>
    </w:p>
    <w:p w:rsidR="003A7F84" w:rsidRPr="00BA7FDC" w:rsidRDefault="003A7F84" w:rsidP="003A7F84"/>
    <w:p w:rsidR="003A7F84" w:rsidRPr="00BA7FDC" w:rsidRDefault="003A7F84" w:rsidP="003A7F84">
      <w:r w:rsidRPr="00BA7FDC">
        <w:t>5. Образуй одушевлённые родственные слова к данным словарным словам. Например:</w:t>
      </w:r>
    </w:p>
    <w:p w:rsidR="003A7F84" w:rsidRPr="00BA7FDC" w:rsidRDefault="003A7F84" w:rsidP="003A7F84">
      <w:pPr>
        <w:outlineLvl w:val="0"/>
      </w:pPr>
      <w:r w:rsidRPr="00BA7FDC">
        <w:t>М_ШИНА – М</w:t>
      </w:r>
      <w:r w:rsidRPr="00BA7FDC">
        <w:rPr>
          <w:u w:val="single"/>
        </w:rPr>
        <w:t>А</w:t>
      </w:r>
      <w:r w:rsidRPr="00BA7FDC">
        <w:t>ШИНИСТ</w:t>
      </w:r>
    </w:p>
    <w:p w:rsidR="003A7F84" w:rsidRPr="00BA7FDC" w:rsidRDefault="003A7F84" w:rsidP="003A7F84">
      <w:pPr>
        <w:outlineLvl w:val="0"/>
      </w:pPr>
      <w:r w:rsidRPr="00BA7FDC">
        <w:t>Р_БОТА – Р</w:t>
      </w:r>
      <w:r w:rsidRPr="00BA7FDC">
        <w:rPr>
          <w:u w:val="single"/>
        </w:rPr>
        <w:t>А</w:t>
      </w:r>
      <w:r w:rsidRPr="00BA7FDC">
        <w:t>БОЧИЙ</w:t>
      </w:r>
    </w:p>
    <w:p w:rsidR="003A7F84" w:rsidRPr="00BA7FDC" w:rsidRDefault="003A7F84" w:rsidP="003A7F84">
      <w:r w:rsidRPr="00BA7FDC">
        <w:t>Или наоборот:</w:t>
      </w:r>
    </w:p>
    <w:p w:rsidR="003A7F84" w:rsidRPr="00BA7FDC" w:rsidRDefault="003A7F84" w:rsidP="003A7F84">
      <w:pPr>
        <w:outlineLvl w:val="0"/>
      </w:pPr>
      <w:r w:rsidRPr="00BA7FDC">
        <w:t>С_ПОЖНИК – С</w:t>
      </w:r>
      <w:r w:rsidRPr="00BA7FDC">
        <w:rPr>
          <w:u w:val="single"/>
        </w:rPr>
        <w:t>А</w:t>
      </w:r>
      <w:r w:rsidRPr="00BA7FDC">
        <w:t>ПОГИ</w:t>
      </w:r>
    </w:p>
    <w:p w:rsidR="003A7F84" w:rsidRPr="00BA7FDC" w:rsidRDefault="003A7F84" w:rsidP="003A7F84">
      <w:pPr>
        <w:outlineLvl w:val="0"/>
      </w:pPr>
      <w:r w:rsidRPr="00BA7FDC">
        <w:t>ФУ_БОЛИСТ - ФУ</w:t>
      </w:r>
      <w:r w:rsidRPr="00BA7FDC">
        <w:rPr>
          <w:u w:val="single"/>
        </w:rPr>
        <w:t>Т</w:t>
      </w:r>
      <w:r w:rsidRPr="00BA7FDC">
        <w:t>БОЛ</w:t>
      </w:r>
    </w:p>
    <w:p w:rsidR="003A7F84" w:rsidRPr="00BA7FDC" w:rsidRDefault="003A7F84" w:rsidP="003A7F84"/>
    <w:p w:rsidR="003A7F84" w:rsidRPr="00BA7FDC" w:rsidRDefault="003A7F84" w:rsidP="003A7F84">
      <w:r w:rsidRPr="00BA7FDC">
        <w:t>6. Допиши к словарным словам имена собственные ( в теме «Заглавная буква в именах собственных»). Например:</w:t>
      </w:r>
    </w:p>
    <w:p w:rsidR="003A7F84" w:rsidRPr="00BA7FDC" w:rsidRDefault="003A7F84" w:rsidP="003A7F84">
      <w:r w:rsidRPr="00BA7FDC">
        <w:t>К_РОВА – ( Зорька, Майка, Бурёнушка…),</w:t>
      </w:r>
    </w:p>
    <w:p w:rsidR="003A7F84" w:rsidRPr="00BA7FDC" w:rsidRDefault="003A7F84" w:rsidP="003A7F84">
      <w:r w:rsidRPr="00BA7FDC">
        <w:t>С_БАКА – ( Клёпа, Каштанка, Динго…).</w:t>
      </w:r>
    </w:p>
    <w:p w:rsidR="003A7F84" w:rsidRPr="00BA7FDC" w:rsidRDefault="003A7F84" w:rsidP="003A7F84">
      <w:r w:rsidRPr="00BA7FDC">
        <w:t>И т.д.</w:t>
      </w:r>
    </w:p>
    <w:p w:rsidR="003A7F84" w:rsidRPr="00BA7FDC" w:rsidRDefault="003A7F84" w:rsidP="003A7F84"/>
    <w:p w:rsidR="003A7F84" w:rsidRPr="00BA7FDC" w:rsidRDefault="003A7F84" w:rsidP="003A7F84">
      <w:r w:rsidRPr="00BA7FDC">
        <w:t>7. Образуй от данного словарного слова другую часть речи (в теме «Части речи»…). Например:</w:t>
      </w:r>
    </w:p>
    <w:p w:rsidR="003A7F84" w:rsidRPr="00BA7FDC" w:rsidRDefault="003A7F84" w:rsidP="003A7F84">
      <w:pPr>
        <w:outlineLvl w:val="0"/>
      </w:pPr>
      <w:r w:rsidRPr="00BA7FDC">
        <w:t>Р_БОТА – Р</w:t>
      </w:r>
      <w:r w:rsidRPr="00BA7FDC">
        <w:rPr>
          <w:u w:val="single"/>
        </w:rPr>
        <w:t>А</w:t>
      </w:r>
      <w:r w:rsidRPr="00BA7FDC">
        <w:t>БОТАТЬ,</w:t>
      </w:r>
    </w:p>
    <w:p w:rsidR="003A7F84" w:rsidRPr="00BA7FDC" w:rsidRDefault="003A7F84" w:rsidP="003A7F84">
      <w:pPr>
        <w:outlineLvl w:val="0"/>
      </w:pPr>
      <w:r w:rsidRPr="00BA7FDC">
        <w:t>УЖ_Н – УЖИНАТЬ…</w:t>
      </w:r>
    </w:p>
    <w:p w:rsidR="003A7F84" w:rsidRPr="00BA7FDC" w:rsidRDefault="003A7F84" w:rsidP="003A7F84"/>
    <w:p w:rsidR="003A7F84" w:rsidRPr="00BA7FDC" w:rsidRDefault="003A7F84" w:rsidP="003A7F84">
      <w:pPr>
        <w:numPr>
          <w:ilvl w:val="0"/>
          <w:numId w:val="4"/>
        </w:numPr>
        <w:rPr>
          <w:b/>
          <w:i/>
        </w:rPr>
      </w:pPr>
      <w:r w:rsidRPr="00BA7FDC">
        <w:rPr>
          <w:b/>
          <w:i/>
        </w:rPr>
        <w:t>«ГОЛОВОЛОМКИ»</w:t>
      </w:r>
    </w:p>
    <w:p w:rsidR="003A7F84" w:rsidRPr="00BA7FDC" w:rsidRDefault="003A7F84" w:rsidP="003A7F84">
      <w:r w:rsidRPr="00BA7FDC">
        <w:t>Составление и разгадывание ребусов. Например:</w:t>
      </w:r>
    </w:p>
    <w:p w:rsidR="003A7F84" w:rsidRPr="00BA7FDC" w:rsidRDefault="003A7F84" w:rsidP="003A7F84"/>
    <w:p w:rsidR="003A7F84" w:rsidRPr="00BA7FDC" w:rsidRDefault="003A7F84" w:rsidP="003A7F84">
      <w:r w:rsidRPr="00BA7FDC">
        <w:t>В</w:t>
      </w:r>
      <w:r w:rsidRPr="00BA7FDC">
        <w:rPr>
          <w:color w:val="FF0000"/>
        </w:rPr>
        <w:t>О</w:t>
      </w:r>
      <w:r w:rsidRPr="00BA7FDC">
        <w:t>СТОК                   В</w:t>
      </w:r>
      <w:r w:rsidRPr="00BA7FDC">
        <w:rPr>
          <w:color w:val="FF0000"/>
        </w:rPr>
        <w:t>И</w:t>
      </w:r>
      <w:r w:rsidRPr="00BA7FDC">
        <w:t>Н</w:t>
      </w:r>
      <w:r w:rsidRPr="00BA7FDC">
        <w:rPr>
          <w:color w:val="FF0000"/>
        </w:rPr>
        <w:t>Е</w:t>
      </w:r>
      <w:r w:rsidRPr="00BA7FDC">
        <w:t>ГРЕТ                 С</w:t>
      </w:r>
      <w:r w:rsidRPr="00BA7FDC">
        <w:rPr>
          <w:color w:val="FF0000"/>
        </w:rPr>
        <w:t>О</w:t>
      </w:r>
      <w:r w:rsidRPr="00BA7FDC">
        <w:t>РОКА</w:t>
      </w:r>
    </w:p>
    <w:p w:rsidR="003A7F84" w:rsidRPr="00BA7FDC" w:rsidRDefault="003A7F84" w:rsidP="003A7F84">
      <w:pPr>
        <w:tabs>
          <w:tab w:val="left" w:pos="3520"/>
          <w:tab w:val="left" w:pos="7120"/>
        </w:tabs>
      </w:pPr>
    </w:p>
    <w:p w:rsidR="003A7F84" w:rsidRPr="00BA7FDC" w:rsidRDefault="003A7F84" w:rsidP="003A7F84">
      <w:pPr>
        <w:tabs>
          <w:tab w:val="left" w:pos="3520"/>
          <w:tab w:val="left" w:pos="7120"/>
        </w:tabs>
        <w:spacing w:line="360" w:lineRule="auto"/>
      </w:pPr>
      <w:r w:rsidRPr="00BA7FDC">
        <w:t>сток</w:t>
      </w:r>
      <w:r w:rsidRPr="00BA7FDC">
        <w:tab/>
        <w:t xml:space="preserve">                         </w:t>
      </w:r>
      <w:r w:rsidRPr="00BA7FDC">
        <w:rPr>
          <w:color w:val="FF0000"/>
        </w:rPr>
        <w:t>40</w:t>
      </w:r>
      <w:r w:rsidRPr="00BA7FDC">
        <w:t>-А</w:t>
      </w:r>
    </w:p>
    <w:p w:rsidR="003A7F84" w:rsidRPr="00BA7FDC" w:rsidRDefault="003A7F84" w:rsidP="003A7F84">
      <w:pPr>
        <w:tabs>
          <w:tab w:val="left" w:pos="3520"/>
        </w:tabs>
        <w:ind w:left="360"/>
        <w:rPr>
          <w:b/>
          <w:i/>
        </w:rPr>
      </w:pPr>
    </w:p>
    <w:p w:rsidR="003A7F84" w:rsidRPr="009E1FCB" w:rsidRDefault="003A7F84" w:rsidP="003A7F84">
      <w:pPr>
        <w:numPr>
          <w:ilvl w:val="0"/>
          <w:numId w:val="4"/>
        </w:numPr>
        <w:tabs>
          <w:tab w:val="left" w:pos="3520"/>
        </w:tabs>
        <w:jc w:val="both"/>
        <w:rPr>
          <w:b/>
          <w:i/>
        </w:rPr>
      </w:pPr>
      <w:r w:rsidRPr="00BA7FDC">
        <w:rPr>
          <w:b/>
          <w:i/>
        </w:rPr>
        <w:t>ЗАГАДКИ – ШУТКИ  (ИГРЫ).</w:t>
      </w:r>
    </w:p>
    <w:p w:rsidR="003A7F84" w:rsidRPr="00BA7FDC" w:rsidRDefault="003A7F84" w:rsidP="003A7F84">
      <w:pPr>
        <w:tabs>
          <w:tab w:val="left" w:pos="3520"/>
        </w:tabs>
      </w:pPr>
      <w:r w:rsidRPr="00BA7FDC">
        <w:t>1. В каких словарных словах спрятались ноты? (П</w:t>
      </w:r>
      <w:r w:rsidRPr="00BA7FDC">
        <w:rPr>
          <w:u w:val="single"/>
        </w:rPr>
        <w:t>О</w:t>
      </w:r>
      <w:r w:rsidRPr="00BA7FDC">
        <w:rPr>
          <w:color w:val="FF0000"/>
        </w:rPr>
        <w:t>М</w:t>
      </w:r>
      <w:r w:rsidRPr="00BA7FDC">
        <w:rPr>
          <w:color w:val="FF0000"/>
          <w:u w:val="single"/>
        </w:rPr>
        <w:t>И</w:t>
      </w:r>
      <w:r w:rsidRPr="00BA7FDC">
        <w:rPr>
          <w:color w:val="008000"/>
        </w:rPr>
        <w:t>ДО</w:t>
      </w:r>
      <w:r w:rsidRPr="00BA7FDC">
        <w:t xml:space="preserve">Р, </w:t>
      </w:r>
      <w:r w:rsidRPr="00BA7FDC">
        <w:rPr>
          <w:color w:val="FF0000"/>
        </w:rPr>
        <w:t>Д</w:t>
      </w:r>
      <w:r w:rsidRPr="00BA7FDC">
        <w:rPr>
          <w:color w:val="FF0000"/>
          <w:u w:val="single"/>
        </w:rPr>
        <w:t>О</w:t>
      </w:r>
      <w:r w:rsidRPr="00BA7FDC">
        <w:t xml:space="preserve">РОГА, </w:t>
      </w:r>
      <w:r w:rsidRPr="00BA7FDC">
        <w:rPr>
          <w:color w:val="FF0000"/>
        </w:rPr>
        <w:t>Р</w:t>
      </w:r>
      <w:r w:rsidRPr="00BA7FDC">
        <w:rPr>
          <w:color w:val="FF0000"/>
          <w:u w:val="single"/>
        </w:rPr>
        <w:t>Е</w:t>
      </w:r>
      <w:r w:rsidRPr="00BA7FDC">
        <w:t>ШЕНИЕ…).</w:t>
      </w:r>
    </w:p>
    <w:p w:rsidR="003A7F84" w:rsidRPr="00BA7FDC" w:rsidRDefault="003A7F84" w:rsidP="003A7F84"/>
    <w:p w:rsidR="003A7F84" w:rsidRPr="00BA7FDC" w:rsidRDefault="003A7F84" w:rsidP="003A7F84">
      <w:r w:rsidRPr="00BA7FDC">
        <w:t>2. Вкаких словарных словах спряталась –ель-? ( УЧИТ</w:t>
      </w:r>
      <w:r w:rsidRPr="00BA7FDC">
        <w:rPr>
          <w:color w:val="008000"/>
        </w:rPr>
        <w:t>ЕЛЬ</w:t>
      </w:r>
      <w:r w:rsidRPr="00BA7FDC">
        <w:t>, ПОНЕД</w:t>
      </w:r>
      <w:r w:rsidRPr="00BA7FDC">
        <w:rPr>
          <w:color w:val="008000"/>
        </w:rPr>
        <w:t>ЕЛЬ</w:t>
      </w:r>
      <w:r w:rsidRPr="00BA7FDC">
        <w:t>НИК…)</w:t>
      </w:r>
    </w:p>
    <w:p w:rsidR="003A7F84" w:rsidRPr="00BA7FDC" w:rsidRDefault="003A7F84" w:rsidP="003A7F84"/>
    <w:p w:rsidR="003A7F84" w:rsidRPr="00BA7FDC" w:rsidRDefault="003A7F84" w:rsidP="003A7F84">
      <w:r w:rsidRPr="00BA7FDC">
        <w:t>3. Слог потерялся (___ЛЮТ, ___БАКА, ___ВЕДЬ…).</w:t>
      </w:r>
    </w:p>
    <w:p w:rsidR="003A7F84" w:rsidRPr="00BA7FDC" w:rsidRDefault="003A7F84" w:rsidP="003A7F84"/>
    <w:p w:rsidR="003A7F84" w:rsidRPr="00BA7FDC" w:rsidRDefault="003A7F84" w:rsidP="003A7F84">
      <w:r w:rsidRPr="00BA7FDC">
        <w:t>4. Игра «Чей это голос?».</w:t>
      </w:r>
    </w:p>
    <w:p w:rsidR="003A7F84" w:rsidRPr="00BA7FDC" w:rsidRDefault="003A7F84" w:rsidP="003A7F84">
      <w:r w:rsidRPr="00BA7FDC">
        <w:t>Мычит (кто?)-  _____________ (К</w:t>
      </w:r>
      <w:r w:rsidRPr="00BA7FDC">
        <w:rPr>
          <w:u w:val="single"/>
        </w:rPr>
        <w:t>О</w:t>
      </w:r>
      <w:r w:rsidRPr="00BA7FDC">
        <w:t>РОВА);</w:t>
      </w:r>
    </w:p>
    <w:p w:rsidR="003A7F84" w:rsidRPr="00BA7FDC" w:rsidRDefault="003A7F84" w:rsidP="003A7F84">
      <w:r w:rsidRPr="00BA7FDC">
        <w:t>поёт (кто?) - _______________ (С</w:t>
      </w:r>
      <w:r w:rsidRPr="00BA7FDC">
        <w:rPr>
          <w:u w:val="single"/>
        </w:rPr>
        <w:t>О</w:t>
      </w:r>
      <w:r w:rsidRPr="00BA7FDC">
        <w:t>ЛОВЕЙ, ДЕВ</w:t>
      </w:r>
      <w:r w:rsidRPr="00BA7FDC">
        <w:rPr>
          <w:u w:val="single"/>
        </w:rPr>
        <w:t>О</w:t>
      </w:r>
      <w:r w:rsidRPr="00BA7FDC">
        <w:t>ЧКА …);</w:t>
      </w:r>
    </w:p>
    <w:p w:rsidR="003A7F84" w:rsidRPr="00BA7FDC" w:rsidRDefault="003A7F84" w:rsidP="003A7F84">
      <w:pPr>
        <w:jc w:val="both"/>
      </w:pPr>
      <w:r w:rsidRPr="00BA7FDC">
        <w:t>лает кто? - ________________ (С</w:t>
      </w:r>
      <w:r w:rsidRPr="00BA7FDC">
        <w:rPr>
          <w:u w:val="single"/>
        </w:rPr>
        <w:t>О</w:t>
      </w:r>
      <w:r w:rsidRPr="00BA7FDC">
        <w:t>БАКА)…</w:t>
      </w:r>
    </w:p>
    <w:p w:rsidR="003A7F84" w:rsidRPr="00BA7FDC" w:rsidRDefault="003A7F84" w:rsidP="003A7F84">
      <w:pPr>
        <w:jc w:val="both"/>
      </w:pPr>
    </w:p>
    <w:p w:rsidR="003A7F84" w:rsidRPr="00BA7FDC" w:rsidRDefault="003A7F84" w:rsidP="003A7F84">
      <w:pPr>
        <w:jc w:val="both"/>
      </w:pPr>
      <w:r w:rsidRPr="00BA7FDC">
        <w:t>5. Собери слоги:- жур-, -ный-, -де- (Д</w:t>
      </w:r>
      <w:r w:rsidRPr="00BA7FDC">
        <w:rPr>
          <w:u w:val="single"/>
        </w:rPr>
        <w:t>Е</w:t>
      </w:r>
      <w:r w:rsidRPr="00BA7FDC">
        <w:t>ЖУРНЫЙ);</w:t>
      </w:r>
    </w:p>
    <w:p w:rsidR="003A7F84" w:rsidRPr="00BA7FDC" w:rsidRDefault="003A7F84" w:rsidP="003A7F84">
      <w:pPr>
        <w:tabs>
          <w:tab w:val="left" w:pos="2720"/>
        </w:tabs>
        <w:jc w:val="both"/>
      </w:pPr>
      <w:r w:rsidRPr="00BA7FDC">
        <w:t xml:space="preserve"> </w:t>
      </w:r>
      <w:r w:rsidRPr="00BA7FDC">
        <w:tab/>
        <w:t xml:space="preserve">  -ки-, -ва-, -лен- (ВАЛ</w:t>
      </w:r>
      <w:r w:rsidRPr="00BA7FDC">
        <w:rPr>
          <w:u w:val="single"/>
        </w:rPr>
        <w:t>Е</w:t>
      </w:r>
      <w:r w:rsidRPr="00BA7FDC">
        <w:t>НКИ)…</w:t>
      </w:r>
    </w:p>
    <w:p w:rsidR="003A7F84" w:rsidRPr="00BA7FDC" w:rsidRDefault="003A7F84" w:rsidP="003A7F84">
      <w:pPr>
        <w:jc w:val="both"/>
      </w:pPr>
    </w:p>
    <w:p w:rsidR="003A7F84" w:rsidRPr="00BA7FDC" w:rsidRDefault="003A7F84" w:rsidP="003A7F84">
      <w:pPr>
        <w:jc w:val="both"/>
      </w:pPr>
      <w:r w:rsidRPr="00BA7FDC">
        <w:t>6.Вопрос – ответ:</w:t>
      </w:r>
    </w:p>
    <w:p w:rsidR="003A7F84" w:rsidRPr="00BA7FDC" w:rsidRDefault="003A7F84" w:rsidP="003A7F84">
      <w:pPr>
        <w:jc w:val="both"/>
      </w:pPr>
      <w:r w:rsidRPr="00BA7FDC">
        <w:t xml:space="preserve">Чем рубят дрова?__________ </w:t>
      </w:r>
    </w:p>
    <w:p w:rsidR="003A7F84" w:rsidRPr="00BA7FDC" w:rsidRDefault="003A7F84" w:rsidP="003A7F84">
      <w:pPr>
        <w:spacing w:line="360" w:lineRule="auto"/>
        <w:jc w:val="both"/>
      </w:pPr>
      <w:r w:rsidRPr="00BA7FDC">
        <w:t>Первый день недели _______ и т.д.</w:t>
      </w:r>
    </w:p>
    <w:p w:rsidR="003A7F84" w:rsidRPr="00BA7FDC" w:rsidRDefault="003A7F84" w:rsidP="003A7F84">
      <w:pPr>
        <w:jc w:val="both"/>
      </w:pPr>
      <w:r w:rsidRPr="00BA7FDC">
        <w:t>Такие задания использую во внеклассной работе или как вариант домашнего задания. Таких игр, загадок множество. Иногда дети  и даже родители проявляют свою инициативу в «розыске» или придумывании подобных игр или загадок.</w:t>
      </w:r>
    </w:p>
    <w:p w:rsidR="003A7F84" w:rsidRPr="00BA7FDC" w:rsidRDefault="003A7F84" w:rsidP="003A7F84">
      <w:pPr>
        <w:jc w:val="both"/>
      </w:pPr>
    </w:p>
    <w:p w:rsidR="003A7F84" w:rsidRPr="00BA7FDC" w:rsidRDefault="003A7F84" w:rsidP="003A7F84">
      <w:pPr>
        <w:numPr>
          <w:ilvl w:val="0"/>
          <w:numId w:val="4"/>
        </w:numPr>
        <w:jc w:val="both"/>
      </w:pPr>
      <w:r w:rsidRPr="00BA7FDC">
        <w:rPr>
          <w:b/>
          <w:i/>
        </w:rPr>
        <w:t>«МУДРЫЙ СЛОВАРИК».</w:t>
      </w:r>
    </w:p>
    <w:p w:rsidR="003A7F84" w:rsidRPr="00BA7FDC" w:rsidRDefault="003A7F84" w:rsidP="003A7F84">
      <w:pPr>
        <w:jc w:val="both"/>
      </w:pPr>
      <w:r w:rsidRPr="00BA7FDC">
        <w:t>Я люблю использовать в своей работе пословицы, поговорки, фразеологизмы. Это не только интересно. На данном виде работ воспитывается любовь к русскому языку. Дети с самого раннего возраста учатся говорить грамотно, красиво, интересно. Обогащается активный словарный состав слов.</w:t>
      </w:r>
    </w:p>
    <w:p w:rsidR="003A7F84" w:rsidRPr="00BA7FDC" w:rsidRDefault="003A7F84" w:rsidP="003A7F84">
      <w:pPr>
        <w:jc w:val="both"/>
      </w:pPr>
      <w:r w:rsidRPr="00BA7FDC">
        <w:t xml:space="preserve">     Например, надо дописать словарные слова:</w:t>
      </w:r>
    </w:p>
    <w:p w:rsidR="003A7F84" w:rsidRPr="00BA7FDC" w:rsidRDefault="003A7F84" w:rsidP="003A7F84">
      <w:pPr>
        <w:jc w:val="both"/>
      </w:pPr>
    </w:p>
    <w:p w:rsidR="003A7F84" w:rsidRPr="00BA7FDC" w:rsidRDefault="003A7F84" w:rsidP="003A7F84">
      <w:pPr>
        <w:jc w:val="both"/>
      </w:pPr>
      <w:r w:rsidRPr="00BA7FDC">
        <w:t>Как об стенку _____________(ГОРОХ).</w:t>
      </w:r>
    </w:p>
    <w:p w:rsidR="003A7F84" w:rsidRPr="00BA7FDC" w:rsidRDefault="003A7F84" w:rsidP="003A7F84">
      <w:pPr>
        <w:jc w:val="both"/>
      </w:pPr>
      <w:r w:rsidRPr="00BA7FDC">
        <w:t>Береги нос в большой ______________(МОРОЗ).</w:t>
      </w:r>
    </w:p>
    <w:p w:rsidR="003A7F84" w:rsidRPr="00BA7FDC" w:rsidRDefault="003A7F84" w:rsidP="003A7F84">
      <w:pPr>
        <w:jc w:val="both"/>
      </w:pPr>
      <w:r w:rsidRPr="00BA7FDC">
        <w:t>Корми______________(КОРОВУ) сытнее,</w:t>
      </w:r>
    </w:p>
    <w:p w:rsidR="003A7F84" w:rsidRPr="00BA7FDC" w:rsidRDefault="003A7F84" w:rsidP="003A7F84">
      <w:pPr>
        <w:jc w:val="both"/>
      </w:pPr>
      <w:r w:rsidRPr="00BA7FDC">
        <w:t>_____________(МОЛОКО) будет вкуснее.</w:t>
      </w:r>
    </w:p>
    <w:p w:rsidR="003A7F84" w:rsidRPr="00BA7FDC" w:rsidRDefault="003A7F84" w:rsidP="003A7F84">
      <w:pPr>
        <w:ind w:left="360"/>
        <w:jc w:val="both"/>
      </w:pPr>
    </w:p>
    <w:p w:rsidR="003A7F84" w:rsidRPr="00BA7FDC" w:rsidRDefault="003A7F84" w:rsidP="003A7F84">
      <w:pPr>
        <w:numPr>
          <w:ilvl w:val="0"/>
          <w:numId w:val="4"/>
        </w:numPr>
        <w:jc w:val="both"/>
      </w:pPr>
      <w:r w:rsidRPr="00BA7FDC">
        <w:rPr>
          <w:b/>
          <w:i/>
        </w:rPr>
        <w:t>МЕТОД   ГРАФИЧЕСКИХ  АССОЦИАЦИЙ</w:t>
      </w:r>
      <w:r w:rsidRPr="00BA7FDC">
        <w:t>.</w:t>
      </w:r>
    </w:p>
    <w:p w:rsidR="003A7F84" w:rsidRPr="00BA7FDC" w:rsidRDefault="003A7F84" w:rsidP="003A7F84">
      <w:pPr>
        <w:jc w:val="both"/>
      </w:pPr>
      <w:r w:rsidRPr="00BA7FDC">
        <w:t>Этот метод особенно хорош для тех детей, у которых преобладает зрительная память. Для запоминания особенно трудных слов не жалею на уроке 2-3 минуты для того, чтобы обсудить, на что похожа буква, которую необходимо запомнить. Хочется отметить, что 1-2 вариантами дети не ограничиваются. Например, в слове «шофёр» вместо непроверяемой гласной «о» дети предлагали нарисовать руль, колесо, дорожный знак, которые по очертанию похожи на букву «о». А бывало и так, что,  поработав таким методом над словом на уроке, кто-то подходил после урока и предлагал ещё и другие варианты графического изображения непроверяемой буквы. Так  один ученик предложил нарисовать вместо буквы «о» восходящее впереди дороги солнце (видимо, добираясь утром в школу на машине, этот ребёнок наблюдает восход солнца). О чём это говорит? Да о том, что этот ребёнок обязательно запомнит данную орфограмму, т.к. весь урок  думал о ней!</w:t>
      </w:r>
    </w:p>
    <w:p w:rsidR="003A7F84" w:rsidRDefault="003A7F84" w:rsidP="003A7F84">
      <w:pPr>
        <w:jc w:val="both"/>
      </w:pPr>
      <w:r w:rsidRPr="00BA7FDC">
        <w:t>Итак, проговорив 1-2 минуты, как графически можно изобразить букву в ошибкоопасном месте, даю детям творческое задание – зарисовать словарное словов словариках ( в конце индивидуальных словариков можно оставить несколько страниц для творческой работы). Желающие могут зарисовать слово на альбомных листах – опорах. Вот несколько примеров:</w:t>
      </w:r>
      <w:r>
        <w:t xml:space="preserve">                                           </w:t>
      </w:r>
    </w:p>
    <w:p w:rsidR="003A7F84" w:rsidRPr="00BA7FDC" w:rsidRDefault="003A7F84" w:rsidP="003A7F84">
      <w:pPr>
        <w:jc w:val="both"/>
      </w:pPr>
      <w:r>
        <w:t>ЯГ</w:t>
      </w:r>
      <w:r w:rsidRPr="00BA7FDC">
        <w:t xml:space="preserve">   </w:t>
      </w:r>
      <w:r>
        <w:rPr>
          <w:noProof/>
        </w:rPr>
        <w:drawing>
          <wp:inline distT="0" distB="0" distL="0" distR="0">
            <wp:extent cx="347345" cy="474345"/>
            <wp:effectExtent l="0" t="0" r="0" b="0"/>
            <wp:docPr id="1" name="Рисунок 1" descr="cherry_jean_victor_balin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rry_jean_victor_balin_"/>
                    <pic:cNvPicPr>
                      <a:picLocks noChangeAspect="1" noChangeArrowheads="1"/>
                    </pic:cNvPicPr>
                  </pic:nvPicPr>
                  <pic:blipFill>
                    <a:blip r:embed="rId8" cstate="print"/>
                    <a:srcRect/>
                    <a:stretch>
                      <a:fillRect/>
                    </a:stretch>
                  </pic:blipFill>
                  <pic:spPr bwMode="auto">
                    <a:xfrm>
                      <a:off x="0" y="0"/>
                      <a:ext cx="347345" cy="474345"/>
                    </a:xfrm>
                    <a:prstGeom prst="rect">
                      <a:avLst/>
                    </a:prstGeom>
                    <a:noFill/>
                    <a:ln w="9525">
                      <a:noFill/>
                      <a:miter lim="800000"/>
                      <a:headEnd/>
                      <a:tailEnd/>
                    </a:ln>
                  </pic:spPr>
                </pic:pic>
              </a:graphicData>
            </a:graphic>
          </wp:inline>
        </w:drawing>
      </w:r>
      <w:r w:rsidRPr="00BA7FDC">
        <w:t xml:space="preserve">   </w:t>
      </w:r>
      <w:r>
        <w:t xml:space="preserve"> </w:t>
      </w:r>
      <w:r w:rsidRPr="00BA7FDC">
        <w:t>ДА</w:t>
      </w:r>
      <w:r>
        <w:t xml:space="preserve"> </w:t>
      </w:r>
      <w:r w:rsidRPr="00BA7FDC">
        <w:t xml:space="preserve">              </w:t>
      </w:r>
      <w:r>
        <w:t xml:space="preserve">                 </w:t>
      </w:r>
      <w:r w:rsidRPr="00BA7FDC">
        <w:t xml:space="preserve">В   </w:t>
      </w:r>
      <w:r>
        <w:rPr>
          <w:noProof/>
        </w:rPr>
        <w:drawing>
          <wp:inline distT="0" distB="0" distL="0" distR="0">
            <wp:extent cx="304800" cy="304800"/>
            <wp:effectExtent l="19050" t="0" r="0" b="0"/>
            <wp:docPr id="2" name="Рисунок 2" descr="SL0104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01040_"/>
                    <pic:cNvPicPr>
                      <a:picLocks noChangeAspect="1" noChangeArrowheads="1"/>
                    </pic:cNvPicPr>
                  </pic:nvPicPr>
                  <pic:blipFill>
                    <a:blip r:embed="rId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BA7FDC">
        <w:t xml:space="preserve">   </w:t>
      </w:r>
      <w:r>
        <w:t xml:space="preserve">   </w:t>
      </w:r>
      <w:r w:rsidRPr="00BA7FDC">
        <w:t xml:space="preserve">РОТА            </w:t>
      </w:r>
      <w:r>
        <w:t xml:space="preserve"> </w:t>
      </w:r>
      <w:r w:rsidRPr="00BA7FDC">
        <w:t xml:space="preserve">  </w:t>
      </w:r>
    </w:p>
    <w:p w:rsidR="003A7F84" w:rsidRPr="00BA7FDC" w:rsidRDefault="003A7F84" w:rsidP="003A7F84">
      <w:pPr>
        <w:jc w:val="both"/>
      </w:pPr>
    </w:p>
    <w:p w:rsidR="003A7F84" w:rsidRPr="00BA7FDC" w:rsidRDefault="003A7F84" w:rsidP="003A7F84">
      <w:pPr>
        <w:jc w:val="both"/>
      </w:pPr>
    </w:p>
    <w:p w:rsidR="003A7F84" w:rsidRPr="00BA7FDC" w:rsidRDefault="003A7F84" w:rsidP="003A7F84">
      <w:pPr>
        <w:jc w:val="both"/>
      </w:pPr>
    </w:p>
    <w:p w:rsidR="003A7F84" w:rsidRPr="00BA7FDC" w:rsidRDefault="003A7F84" w:rsidP="003A7F84">
      <w:pPr>
        <w:numPr>
          <w:ilvl w:val="0"/>
          <w:numId w:val="4"/>
        </w:numPr>
        <w:rPr>
          <w:b/>
          <w:i/>
        </w:rPr>
      </w:pPr>
      <w:r w:rsidRPr="00BA7FDC">
        <w:rPr>
          <w:b/>
          <w:i/>
        </w:rPr>
        <w:t>МЕТОД ФОНЕТИЧЕСКИХ АССОЦИАЦИЙ,  ИЛИ  «МАЛЕНЬКИХ КРОССВОРДИКОВ».</w:t>
      </w:r>
    </w:p>
    <w:p w:rsidR="003A7F84" w:rsidRPr="00BA7FDC" w:rsidRDefault="003A7F84" w:rsidP="003A7F84">
      <w:pPr>
        <w:jc w:val="both"/>
      </w:pPr>
      <w:r w:rsidRPr="00BA7FDC">
        <w:t>Это ещё один удобный способ запоминания трудных орфограмм. Чаще всего он подходит для слов с яркими характеристиками. Например:</w:t>
      </w:r>
    </w:p>
    <w:p w:rsidR="003A7F84" w:rsidRPr="00BA7FDC" w:rsidRDefault="003A7F84" w:rsidP="003A7F84">
      <w:pPr>
        <w:tabs>
          <w:tab w:val="left" w:pos="3460"/>
          <w:tab w:val="left" w:pos="6500"/>
        </w:tabs>
        <w:jc w:val="both"/>
      </w:pPr>
      <w:r w:rsidRPr="00BA7FDC">
        <w:lastRenderedPageBreak/>
        <w:t xml:space="preserve">  К</w:t>
      </w:r>
      <w:r w:rsidRPr="00BA7FDC">
        <w:tab/>
        <w:t xml:space="preserve">Б                                      </w:t>
      </w:r>
      <w:r>
        <w:t xml:space="preserve">       </w:t>
      </w:r>
      <w:r w:rsidRPr="00BA7FDC">
        <w:t xml:space="preserve"> Г</w:t>
      </w:r>
    </w:p>
    <w:p w:rsidR="003A7F84" w:rsidRPr="00BA7FDC" w:rsidRDefault="003A7F84" w:rsidP="003A7F84">
      <w:pPr>
        <w:tabs>
          <w:tab w:val="left" w:pos="3240"/>
          <w:tab w:val="left" w:pos="6220"/>
        </w:tabs>
        <w:jc w:val="both"/>
      </w:pPr>
      <w:r w:rsidRPr="00BA7FDC">
        <w:t>Л</w:t>
      </w:r>
      <w:r w:rsidRPr="00BA7FDC">
        <w:rPr>
          <w:color w:val="FF0000"/>
        </w:rPr>
        <w:t>И</w:t>
      </w:r>
      <w:r w:rsidRPr="00BA7FDC">
        <w:t>МОН</w:t>
      </w:r>
      <w:r w:rsidRPr="00BA7FDC">
        <w:tab/>
        <w:t>Б</w:t>
      </w:r>
      <w:r w:rsidRPr="00BA7FDC">
        <w:rPr>
          <w:color w:val="FF0000"/>
        </w:rPr>
        <w:t>Е</w:t>
      </w:r>
      <w:r w:rsidRPr="00BA7FDC">
        <w:t>РЁЗА</w:t>
      </w:r>
      <w:r w:rsidRPr="00BA7FDC">
        <w:tab/>
        <w:t>В</w:t>
      </w:r>
      <w:r w:rsidRPr="00BA7FDC">
        <w:rPr>
          <w:color w:val="FF0000"/>
        </w:rPr>
        <w:t>О</w:t>
      </w:r>
      <w:r w:rsidRPr="00BA7FDC">
        <w:t>РОТА</w:t>
      </w:r>
    </w:p>
    <w:p w:rsidR="003A7F84" w:rsidRPr="00BA7FDC" w:rsidRDefault="003A7F84" w:rsidP="003A7F84">
      <w:pPr>
        <w:tabs>
          <w:tab w:val="left" w:pos="3240"/>
          <w:tab w:val="left" w:pos="6220"/>
        </w:tabs>
      </w:pPr>
      <w:r w:rsidRPr="00BA7FDC">
        <w:t xml:space="preserve">  С</w:t>
      </w:r>
      <w:r w:rsidRPr="00BA7FDC">
        <w:tab/>
        <w:t xml:space="preserve">  Л</w:t>
      </w:r>
      <w:r w:rsidRPr="00BA7FDC">
        <w:tab/>
        <w:t xml:space="preserve">  Л</w:t>
      </w:r>
    </w:p>
    <w:p w:rsidR="003A7F84" w:rsidRPr="00BA7FDC" w:rsidRDefault="003A7F84" w:rsidP="003A7F84">
      <w:pPr>
        <w:tabs>
          <w:tab w:val="left" w:pos="3240"/>
        </w:tabs>
      </w:pPr>
      <w:r w:rsidRPr="00BA7FDC">
        <w:t xml:space="preserve">  Л</w:t>
      </w:r>
      <w:r w:rsidRPr="00BA7FDC">
        <w:tab/>
        <w:t xml:space="preserve">  А</w:t>
      </w:r>
    </w:p>
    <w:p w:rsidR="003A7F84" w:rsidRPr="00BA7FDC" w:rsidRDefault="003A7F84" w:rsidP="003A7F84">
      <w:pPr>
        <w:tabs>
          <w:tab w:val="left" w:pos="3240"/>
        </w:tabs>
      </w:pPr>
      <w:r w:rsidRPr="00BA7FDC">
        <w:t xml:space="preserve">  Ы  </w:t>
      </w:r>
      <w:r w:rsidRPr="00BA7FDC">
        <w:tab/>
        <w:t xml:space="preserve">  Я</w:t>
      </w:r>
    </w:p>
    <w:p w:rsidR="003A7F84" w:rsidRDefault="003A7F84" w:rsidP="003A7F84">
      <w:r w:rsidRPr="00BA7FDC">
        <w:t xml:space="preserve">  Й</w:t>
      </w:r>
    </w:p>
    <w:p w:rsidR="003A7F84" w:rsidRPr="00BA7FDC" w:rsidRDefault="003A7F84" w:rsidP="003A7F84">
      <w:r w:rsidRPr="00BA7FDC">
        <w:t xml:space="preserve">  Л</w:t>
      </w:r>
      <w:r w:rsidRPr="00BA7FDC">
        <w:tab/>
        <w:t xml:space="preserve"> </w:t>
      </w:r>
      <w:r>
        <w:t xml:space="preserve">                                                     </w:t>
      </w:r>
      <w:r w:rsidRPr="00BA7FDC">
        <w:t xml:space="preserve">Х                                  </w:t>
      </w:r>
      <w:r>
        <w:t xml:space="preserve">      </w:t>
      </w:r>
      <w:r w:rsidRPr="00BA7FDC">
        <w:t xml:space="preserve"> П   Р</w:t>
      </w:r>
    </w:p>
    <w:p w:rsidR="003A7F84" w:rsidRPr="00BA7FDC" w:rsidRDefault="003A7F84" w:rsidP="003A7F84">
      <w:pPr>
        <w:tabs>
          <w:tab w:val="left" w:pos="3540"/>
          <w:tab w:val="left" w:pos="6580"/>
        </w:tabs>
      </w:pPr>
      <w:r w:rsidRPr="00BA7FDC">
        <w:t>Л</w:t>
      </w:r>
      <w:r w:rsidRPr="00BA7FDC">
        <w:rPr>
          <w:color w:val="FF0000"/>
        </w:rPr>
        <w:t>О</w:t>
      </w:r>
      <w:r w:rsidRPr="00BA7FDC">
        <w:t>ПАТА</w:t>
      </w:r>
      <w:r w:rsidRPr="00BA7FDC">
        <w:tab/>
        <w:t xml:space="preserve">   М</w:t>
      </w:r>
      <w:r w:rsidRPr="00BA7FDC">
        <w:rPr>
          <w:color w:val="FF0000"/>
        </w:rPr>
        <w:t>О</w:t>
      </w:r>
      <w:r w:rsidRPr="00BA7FDC">
        <w:t>РОЗ</w:t>
      </w:r>
      <w:r w:rsidRPr="00BA7FDC">
        <w:tab/>
      </w:r>
      <w:r w:rsidRPr="00BA7FDC">
        <w:rPr>
          <w:color w:val="FF0000"/>
        </w:rPr>
        <w:t>А</w:t>
      </w:r>
      <w:r w:rsidRPr="00BA7FDC">
        <w:t>Р</w:t>
      </w:r>
      <w:r w:rsidRPr="00BA7FDC">
        <w:rPr>
          <w:color w:val="FF0000"/>
        </w:rPr>
        <w:t>О</w:t>
      </w:r>
      <w:r w:rsidRPr="00BA7FDC">
        <w:t>МАТ</w:t>
      </w:r>
    </w:p>
    <w:p w:rsidR="003A7F84" w:rsidRPr="00BA7FDC" w:rsidRDefault="003A7F84" w:rsidP="003A7F84">
      <w:pPr>
        <w:tabs>
          <w:tab w:val="left" w:pos="3940"/>
          <w:tab w:val="left" w:pos="6580"/>
        </w:tabs>
      </w:pPr>
      <w:r w:rsidRPr="00BA7FDC">
        <w:t xml:space="preserve">  П</w:t>
      </w:r>
      <w:r w:rsidRPr="00BA7FDC">
        <w:tab/>
        <w:t>Л</w:t>
      </w:r>
      <w:r w:rsidRPr="00BA7FDC">
        <w:tab/>
        <w:t>Х   З</w:t>
      </w:r>
    </w:p>
    <w:p w:rsidR="003A7F84" w:rsidRPr="00BA7FDC" w:rsidRDefault="003A7F84" w:rsidP="003A7F84">
      <w:pPr>
        <w:tabs>
          <w:tab w:val="left" w:pos="3940"/>
          <w:tab w:val="left" w:pos="6580"/>
        </w:tabs>
      </w:pPr>
      <w:r w:rsidRPr="00BA7FDC">
        <w:t xml:space="preserve">  А</w:t>
      </w:r>
      <w:r w:rsidRPr="00BA7FDC">
        <w:tab/>
        <w:t>О</w:t>
      </w:r>
      <w:r w:rsidRPr="00BA7FDC">
        <w:tab/>
        <w:t>Н   А</w:t>
      </w:r>
    </w:p>
    <w:p w:rsidR="003A7F84" w:rsidRPr="00BA7FDC" w:rsidRDefault="003A7F84" w:rsidP="003A7F84">
      <w:pPr>
        <w:tabs>
          <w:tab w:val="left" w:pos="3940"/>
          <w:tab w:val="left" w:pos="6580"/>
        </w:tabs>
      </w:pPr>
      <w:r w:rsidRPr="00BA7FDC">
        <w:t xml:space="preserve">  С</w:t>
      </w:r>
      <w:r w:rsidRPr="00BA7FDC">
        <w:tab/>
        <w:t>Д</w:t>
      </w:r>
      <w:r w:rsidRPr="00BA7FDC">
        <w:tab/>
        <w:t>Е</w:t>
      </w:r>
    </w:p>
    <w:p w:rsidR="003A7F84" w:rsidRPr="00BA7FDC" w:rsidRDefault="003A7F84" w:rsidP="003A7F84">
      <w:pPr>
        <w:tabs>
          <w:tab w:val="left" w:pos="6580"/>
        </w:tabs>
      </w:pPr>
      <w:r w:rsidRPr="00BA7FDC">
        <w:t xml:space="preserve">  Т</w:t>
      </w:r>
      <w:r w:rsidRPr="00BA7FDC">
        <w:tab/>
        <w:t>Т</w:t>
      </w:r>
    </w:p>
    <w:p w:rsidR="003A7F84" w:rsidRPr="00BA7FDC" w:rsidRDefault="003A7F84" w:rsidP="003A7F84">
      <w:r w:rsidRPr="00BA7FDC">
        <w:t xml:space="preserve">  Ь</w:t>
      </w:r>
    </w:p>
    <w:p w:rsidR="003A7F84" w:rsidRPr="00BA7FDC" w:rsidRDefault="003A7F84" w:rsidP="003A7F84"/>
    <w:p w:rsidR="003A7F84" w:rsidRPr="00BA7FDC" w:rsidRDefault="003A7F84" w:rsidP="003A7F84">
      <w:pPr>
        <w:numPr>
          <w:ilvl w:val="0"/>
          <w:numId w:val="4"/>
        </w:numPr>
        <w:rPr>
          <w:b/>
          <w:i/>
        </w:rPr>
      </w:pPr>
      <w:r w:rsidRPr="00BA7FDC">
        <w:rPr>
          <w:b/>
          <w:i/>
        </w:rPr>
        <w:t>ИГРА « ЗНАЮ – НЕ ЗНАЮ».</w:t>
      </w:r>
    </w:p>
    <w:p w:rsidR="003A7F84" w:rsidRPr="00BA7FDC" w:rsidRDefault="003A7F84" w:rsidP="003A7F84">
      <w:pPr>
        <w:ind w:left="360"/>
        <w:jc w:val="both"/>
      </w:pPr>
      <w:r w:rsidRPr="00BA7FDC">
        <w:t>Занимаясь с детьми индивидуально, практикую пятиминутку словарной работы. Дети очень любят игру «знаю – не знаю». Я беру словарик ребёнка и вразброс спрашиваю, как пишется то или иное словарное слово. Ученик должен чётко проговорить слово по слогам. Если слово ребёнок проговаривает чётко без сомнений, правильно, то это слово он не записывает (слово «отдыхает»). Если же возникают трудности при проговаривании словарного слова (слово звучит неуверенно, с ошибками или уверенно неправильно), то в этом случае мы начинаем работать над словом (выбираем различные приёмы работы со словарными словами). После чего слово обязательно записывается с чётким проговариванием в тетрадь и ставится на контроль (простым карандашом в виде галочки в словарике). Ребятам очень нравится соревнование С САМИМ СОБОЮ. Если вчера за 5 минут игры было записано 8 слов, а сегодня меньше или больше? Ради этой игры дети были готовы повторять словарные слова ежедневно. Как оказалось, для них это азартная игра. Для более успешного исхода этой игры можно заранее определять группу словарных слов, с которой будем работать на следующем уроке. Например, я даю установку, что на уроке через неделю  мы будем играть со словами на букву «а», или со словами с удвоенными согласными… А как же готовиться к игре? Зубрить? НЕТ!!! Есть очень простой способ запоминания. Помните примету при подготовке к экзамену  – книжка под подушкой? Достаточно непосредственно перед сном (практически лёжа в постели) 1 раз, не торопясь, чётко проговорить по слогам определённую группу слов. Затем закрыть словарик или книгу и лечь спать. Учёными доказано, что, засыпая, человеческий мозг «прокручивает» информацию, полученную за день. Причём в обратном порядке. И больше всего времени на осмысливание и обработку полученной информации отводится тем событиям, которые произошли в конце дня. А меньше всего – с которых начинался день. Таким образом, на запоминание словарных слов, прочитанных на ночь, мозг отведёт больше всего времени  и плодотворно поработает без участия самого ребёнка.</w:t>
      </w:r>
    </w:p>
    <w:p w:rsidR="003A7F84" w:rsidRPr="00BA7FDC" w:rsidRDefault="003A7F84" w:rsidP="003A7F84">
      <w:pPr>
        <w:ind w:left="360"/>
        <w:jc w:val="both"/>
      </w:pPr>
    </w:p>
    <w:p w:rsidR="003A7F84" w:rsidRPr="00F93839" w:rsidRDefault="003A7F84" w:rsidP="003A7F84">
      <w:pPr>
        <w:spacing w:before="100" w:beforeAutospacing="1" w:after="100" w:afterAutospacing="1"/>
        <w:ind w:left="360"/>
      </w:pPr>
    </w:p>
    <w:p w:rsidR="003A7F84" w:rsidRPr="00F93839" w:rsidRDefault="003A7F84" w:rsidP="003A7F84">
      <w:pPr>
        <w:tabs>
          <w:tab w:val="left" w:pos="3300"/>
        </w:tabs>
        <w:rPr>
          <w:sz w:val="28"/>
          <w:szCs w:val="28"/>
        </w:rPr>
      </w:pPr>
    </w:p>
    <w:p w:rsidR="003A7F84" w:rsidRPr="00F93839" w:rsidRDefault="003A7F84" w:rsidP="003A7F84">
      <w:pPr>
        <w:tabs>
          <w:tab w:val="left" w:pos="3300"/>
        </w:tabs>
        <w:rPr>
          <w:sz w:val="28"/>
          <w:szCs w:val="28"/>
        </w:rPr>
      </w:pPr>
    </w:p>
    <w:p w:rsidR="00C4326F" w:rsidRDefault="00C4326F"/>
    <w:sectPr w:rsidR="00C4326F" w:rsidSect="00262DF0">
      <w:footerReference w:type="even" r:id="rId10"/>
      <w:footerReference w:type="default" r:id="rId11"/>
      <w:pgSz w:w="11906" w:h="16838"/>
      <w:pgMar w:top="1134" w:right="851" w:bottom="1134" w:left="1701" w:header="709" w:footer="709"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14E" w:rsidRDefault="00A6514E" w:rsidP="00C5681E">
      <w:r>
        <w:separator/>
      </w:r>
    </w:p>
  </w:endnote>
  <w:endnote w:type="continuationSeparator" w:id="1">
    <w:p w:rsidR="00A6514E" w:rsidRDefault="00A6514E" w:rsidP="00C568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F75" w:rsidRDefault="00C5681E" w:rsidP="00674D6F">
    <w:pPr>
      <w:pStyle w:val="a3"/>
      <w:framePr w:wrap="around" w:vAnchor="text" w:hAnchor="margin" w:xAlign="right" w:y="1"/>
      <w:rPr>
        <w:rStyle w:val="a5"/>
      </w:rPr>
    </w:pPr>
    <w:r>
      <w:rPr>
        <w:rStyle w:val="a5"/>
      </w:rPr>
      <w:fldChar w:fldCharType="begin"/>
    </w:r>
    <w:r w:rsidR="00D76E02">
      <w:rPr>
        <w:rStyle w:val="a5"/>
      </w:rPr>
      <w:instrText xml:space="preserve">PAGE  </w:instrText>
    </w:r>
    <w:r>
      <w:rPr>
        <w:rStyle w:val="a5"/>
      </w:rPr>
      <w:fldChar w:fldCharType="end"/>
    </w:r>
  </w:p>
  <w:p w:rsidR="00943F75" w:rsidRDefault="00A6514E" w:rsidP="00943F7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F75" w:rsidRDefault="00A6514E" w:rsidP="00943F75">
    <w:pPr>
      <w:pStyle w:val="a3"/>
      <w:ind w:right="360"/>
    </w:pPr>
  </w:p>
  <w:p w:rsidR="00262DF0" w:rsidRDefault="00A6514E" w:rsidP="00943F7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14E" w:rsidRDefault="00A6514E" w:rsidP="00C5681E">
      <w:r>
        <w:separator/>
      </w:r>
    </w:p>
  </w:footnote>
  <w:footnote w:type="continuationSeparator" w:id="1">
    <w:p w:rsidR="00A6514E" w:rsidRDefault="00A6514E" w:rsidP="00C568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F6F20"/>
    <w:multiLevelType w:val="hybridMultilevel"/>
    <w:tmpl w:val="119E5B3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1613582"/>
    <w:multiLevelType w:val="multilevel"/>
    <w:tmpl w:val="E0C44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298345A"/>
    <w:multiLevelType w:val="hybridMultilevel"/>
    <w:tmpl w:val="D44C297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4D05C7C"/>
    <w:multiLevelType w:val="hybridMultilevel"/>
    <w:tmpl w:val="375C0F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C716A3D"/>
    <w:multiLevelType w:val="hybridMultilevel"/>
    <w:tmpl w:val="C87858D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3A7F84"/>
    <w:rsid w:val="003A7F84"/>
    <w:rsid w:val="00410316"/>
    <w:rsid w:val="008766F1"/>
    <w:rsid w:val="00A6514E"/>
    <w:rsid w:val="00C4326F"/>
    <w:rsid w:val="00C5681E"/>
    <w:rsid w:val="00D76E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F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A7F84"/>
    <w:pPr>
      <w:tabs>
        <w:tab w:val="center" w:pos="4677"/>
        <w:tab w:val="right" w:pos="9355"/>
      </w:tabs>
    </w:pPr>
  </w:style>
  <w:style w:type="character" w:customStyle="1" w:styleId="a4">
    <w:name w:val="Нижний колонтитул Знак"/>
    <w:basedOn w:val="a0"/>
    <w:link w:val="a3"/>
    <w:rsid w:val="003A7F84"/>
    <w:rPr>
      <w:rFonts w:ascii="Times New Roman" w:eastAsia="Times New Roman" w:hAnsi="Times New Roman" w:cs="Times New Roman"/>
      <w:sz w:val="24"/>
      <w:szCs w:val="24"/>
      <w:lang w:eastAsia="ru-RU"/>
    </w:rPr>
  </w:style>
  <w:style w:type="character" w:styleId="a5">
    <w:name w:val="page number"/>
    <w:basedOn w:val="a0"/>
    <w:rsid w:val="003A7F84"/>
  </w:style>
  <w:style w:type="paragraph" w:styleId="a6">
    <w:name w:val="Normal (Web)"/>
    <w:basedOn w:val="a"/>
    <w:rsid w:val="003A7F84"/>
    <w:pPr>
      <w:spacing w:before="100" w:beforeAutospacing="1" w:after="100" w:afterAutospacing="1"/>
    </w:pPr>
  </w:style>
  <w:style w:type="paragraph" w:styleId="a7">
    <w:name w:val="Balloon Text"/>
    <w:basedOn w:val="a"/>
    <w:link w:val="a8"/>
    <w:uiPriority w:val="99"/>
    <w:semiHidden/>
    <w:unhideWhenUsed/>
    <w:rsid w:val="003A7F84"/>
    <w:rPr>
      <w:rFonts w:ascii="Tahoma" w:hAnsi="Tahoma" w:cs="Tahoma"/>
      <w:sz w:val="16"/>
      <w:szCs w:val="16"/>
    </w:rPr>
  </w:style>
  <w:style w:type="character" w:customStyle="1" w:styleId="a8">
    <w:name w:val="Текст выноски Знак"/>
    <w:basedOn w:val="a0"/>
    <w:link w:val="a7"/>
    <w:uiPriority w:val="99"/>
    <w:semiHidden/>
    <w:rsid w:val="003A7F8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3428</Words>
  <Characters>19546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cp:revision>
  <dcterms:created xsi:type="dcterms:W3CDTF">2015-09-30T05:03:00Z</dcterms:created>
  <dcterms:modified xsi:type="dcterms:W3CDTF">2020-12-11T15:36:00Z</dcterms:modified>
</cp:coreProperties>
</file>