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4F3" w:rsidRPr="004C26E3" w:rsidRDefault="004C26E3" w:rsidP="004C26E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26E3">
        <w:rPr>
          <w:rFonts w:ascii="Times New Roman" w:hAnsi="Times New Roman" w:cs="Times New Roman"/>
          <w:b/>
          <w:sz w:val="24"/>
          <w:szCs w:val="24"/>
        </w:rPr>
        <w:t>Дисциплина: Литература</w:t>
      </w:r>
    </w:p>
    <w:p w:rsidR="004C26E3" w:rsidRDefault="004C26E3" w:rsidP="004C26E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Конспект</w:t>
      </w:r>
      <w:r w:rsidRPr="004C26E3">
        <w:rPr>
          <w:rFonts w:ascii="Times New Roman" w:hAnsi="Times New Roman" w:cs="Times New Roman"/>
          <w:b/>
          <w:sz w:val="24"/>
          <w:szCs w:val="24"/>
        </w:rPr>
        <w:t xml:space="preserve"> урока.</w:t>
      </w:r>
    </w:p>
    <w:tbl>
      <w:tblPr>
        <w:tblStyle w:val="a3"/>
        <w:tblW w:w="14737" w:type="dxa"/>
        <w:tblLook w:val="04A0"/>
      </w:tblPr>
      <w:tblGrid>
        <w:gridCol w:w="3397"/>
        <w:gridCol w:w="3780"/>
        <w:gridCol w:w="3780"/>
        <w:gridCol w:w="3780"/>
      </w:tblGrid>
      <w:tr w:rsidR="004C26E3" w:rsidTr="0069129D">
        <w:trPr>
          <w:trHeight w:val="362"/>
        </w:trPr>
        <w:tc>
          <w:tcPr>
            <w:tcW w:w="3397" w:type="dxa"/>
          </w:tcPr>
          <w:p w:rsidR="004C26E3" w:rsidRDefault="00C12CC6" w:rsidP="004C26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1340" w:type="dxa"/>
            <w:gridSpan w:val="3"/>
          </w:tcPr>
          <w:p w:rsidR="004C26E3" w:rsidRPr="0095520E" w:rsidRDefault="004C26E3" w:rsidP="0069129D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4C26E3" w:rsidTr="004C26E3">
        <w:tc>
          <w:tcPr>
            <w:tcW w:w="3397" w:type="dxa"/>
          </w:tcPr>
          <w:p w:rsidR="004C26E3" w:rsidRDefault="004C26E3" w:rsidP="004C26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Группа</w:t>
            </w:r>
          </w:p>
        </w:tc>
        <w:tc>
          <w:tcPr>
            <w:tcW w:w="11340" w:type="dxa"/>
            <w:gridSpan w:val="3"/>
          </w:tcPr>
          <w:p w:rsidR="004C26E3" w:rsidRDefault="004C26E3" w:rsidP="004C26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26E3" w:rsidTr="004C26E3">
        <w:tc>
          <w:tcPr>
            <w:tcW w:w="3397" w:type="dxa"/>
          </w:tcPr>
          <w:p w:rsidR="004C26E3" w:rsidRDefault="004C26E3" w:rsidP="004C26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Преподаватель</w:t>
            </w:r>
          </w:p>
        </w:tc>
        <w:tc>
          <w:tcPr>
            <w:tcW w:w="11340" w:type="dxa"/>
            <w:gridSpan w:val="3"/>
          </w:tcPr>
          <w:p w:rsidR="004C26E3" w:rsidRDefault="004C26E3" w:rsidP="004C26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2CC6" w:rsidTr="004C26E3">
        <w:tc>
          <w:tcPr>
            <w:tcW w:w="3397" w:type="dxa"/>
          </w:tcPr>
          <w:p w:rsidR="00C12CC6" w:rsidRDefault="00C12CC6" w:rsidP="004C26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11340" w:type="dxa"/>
            <w:gridSpan w:val="3"/>
          </w:tcPr>
          <w:p w:rsidR="00C12CC6" w:rsidRDefault="00C12CC6" w:rsidP="004C26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26E3" w:rsidTr="004C26E3">
        <w:tc>
          <w:tcPr>
            <w:tcW w:w="3397" w:type="dxa"/>
          </w:tcPr>
          <w:p w:rsidR="004C26E3" w:rsidRDefault="004C26E3" w:rsidP="004C26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1340" w:type="dxa"/>
            <w:gridSpan w:val="3"/>
          </w:tcPr>
          <w:p w:rsidR="004C26E3" w:rsidRPr="004E2C3C" w:rsidRDefault="004E2C3C" w:rsidP="004C26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C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2.7.1 «Жизненный и творческий путь М.Е. Салтыкова-Щедрина. Сказки»</w:t>
            </w:r>
          </w:p>
        </w:tc>
      </w:tr>
      <w:tr w:rsidR="005863A0" w:rsidTr="00CA5BFC">
        <w:trPr>
          <w:trHeight w:val="135"/>
        </w:trPr>
        <w:tc>
          <w:tcPr>
            <w:tcW w:w="3397" w:type="dxa"/>
            <w:vMerge w:val="restart"/>
          </w:tcPr>
          <w:p w:rsidR="005863A0" w:rsidRDefault="005863A0" w:rsidP="004C26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Цели</w:t>
            </w:r>
          </w:p>
        </w:tc>
        <w:tc>
          <w:tcPr>
            <w:tcW w:w="3780" w:type="dxa"/>
          </w:tcPr>
          <w:p w:rsidR="005863A0" w:rsidRDefault="005863A0" w:rsidP="004C26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Обучающая</w:t>
            </w:r>
          </w:p>
        </w:tc>
        <w:tc>
          <w:tcPr>
            <w:tcW w:w="3780" w:type="dxa"/>
          </w:tcPr>
          <w:p w:rsidR="005863A0" w:rsidRDefault="005863A0" w:rsidP="004C26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Развивающая</w:t>
            </w:r>
          </w:p>
        </w:tc>
        <w:tc>
          <w:tcPr>
            <w:tcW w:w="3780" w:type="dxa"/>
          </w:tcPr>
          <w:p w:rsidR="005863A0" w:rsidRDefault="005863A0" w:rsidP="004E2C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Воспит</w:t>
            </w:r>
            <w:r w:rsidR="004E2C3C">
              <w:rPr>
                <w:rFonts w:ascii="Times New Roman" w:hAnsi="Times New Roman" w:cs="Times New Roman"/>
                <w:b/>
                <w:sz w:val="24"/>
                <w:szCs w:val="24"/>
              </w:rPr>
              <w:t>ательная</w:t>
            </w:r>
          </w:p>
        </w:tc>
      </w:tr>
      <w:tr w:rsidR="005863A0" w:rsidTr="00CA5BFC">
        <w:trPr>
          <w:trHeight w:val="135"/>
        </w:trPr>
        <w:tc>
          <w:tcPr>
            <w:tcW w:w="3397" w:type="dxa"/>
            <w:vMerge/>
          </w:tcPr>
          <w:p w:rsidR="005863A0" w:rsidRDefault="005863A0" w:rsidP="004C26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80" w:type="dxa"/>
          </w:tcPr>
          <w:p w:rsidR="005863A0" w:rsidRPr="004E2C3C" w:rsidRDefault="004E2C3C" w:rsidP="004E2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C3C">
              <w:rPr>
                <w:rFonts w:ascii="Times New Roman" w:hAnsi="Times New Roman" w:cs="Times New Roman"/>
                <w:sz w:val="24"/>
                <w:szCs w:val="24"/>
              </w:rPr>
              <w:t>Сформировать представление  о биографии Салтыкова-Щедрина, раскрыть особенности его художествен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ного мира как писателя-сатирика</w:t>
            </w:r>
          </w:p>
        </w:tc>
        <w:tc>
          <w:tcPr>
            <w:tcW w:w="3780" w:type="dxa"/>
          </w:tcPr>
          <w:p w:rsidR="005863A0" w:rsidRPr="004E2C3C" w:rsidRDefault="004E2C3C" w:rsidP="004E2C3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4E2C3C">
              <w:rPr>
                <w:rFonts w:ascii="Times New Roman" w:hAnsi="Times New Roman" w:cs="Times New Roman"/>
                <w:sz w:val="24"/>
                <w:szCs w:val="24"/>
              </w:rPr>
              <w:t>Развитие навыков анализа сказок, умения определять в произведении авторскую позицию, находить сатирическое и обличительное.</w:t>
            </w:r>
          </w:p>
        </w:tc>
        <w:tc>
          <w:tcPr>
            <w:tcW w:w="3780" w:type="dxa"/>
          </w:tcPr>
          <w:p w:rsidR="005863A0" w:rsidRPr="004E2C3C" w:rsidRDefault="00C12CC6" w:rsidP="004E2C3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4E2C3C">
              <w:rPr>
                <w:rFonts w:ascii="Times New Roman" w:hAnsi="Times New Roman" w:cs="Times New Roman"/>
                <w:sz w:val="24"/>
                <w:szCs w:val="24"/>
              </w:rPr>
              <w:t>Воспитание умения осознавать ситуацию выбора и нести ответственность за него на основе нравственных ценностей и идеалов</w:t>
            </w:r>
          </w:p>
        </w:tc>
      </w:tr>
      <w:tr w:rsidR="004C26E3" w:rsidTr="004C26E3">
        <w:tc>
          <w:tcPr>
            <w:tcW w:w="3397" w:type="dxa"/>
          </w:tcPr>
          <w:p w:rsidR="004C26E3" w:rsidRDefault="004C26E3" w:rsidP="004C26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Тип учебного занятия</w:t>
            </w:r>
          </w:p>
        </w:tc>
        <w:tc>
          <w:tcPr>
            <w:tcW w:w="11340" w:type="dxa"/>
            <w:gridSpan w:val="3"/>
          </w:tcPr>
          <w:p w:rsidR="004C26E3" w:rsidRPr="004E2C3C" w:rsidRDefault="004E2C3C" w:rsidP="004E2C3C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E2C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Урок изучения нового материала.</w:t>
            </w:r>
          </w:p>
        </w:tc>
      </w:tr>
      <w:tr w:rsidR="004C26E3" w:rsidTr="004C26E3">
        <w:tc>
          <w:tcPr>
            <w:tcW w:w="3397" w:type="dxa"/>
          </w:tcPr>
          <w:p w:rsidR="004C26E3" w:rsidRDefault="004C26E3" w:rsidP="004C26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Материальное оснащение</w:t>
            </w:r>
          </w:p>
        </w:tc>
        <w:tc>
          <w:tcPr>
            <w:tcW w:w="11340" w:type="dxa"/>
            <w:gridSpan w:val="3"/>
          </w:tcPr>
          <w:p w:rsidR="004C26E3" w:rsidRPr="00BD08EB" w:rsidRDefault="00BD08EB" w:rsidP="004C2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8EB">
              <w:rPr>
                <w:rFonts w:ascii="Times New Roman" w:hAnsi="Times New Roman" w:cs="Times New Roman"/>
                <w:sz w:val="24"/>
                <w:szCs w:val="24"/>
              </w:rPr>
              <w:t>Экран, проектор, компьютер, мультимедийная презентация, доска, текст драмы А.Н. Островского «Гроза»</w:t>
            </w:r>
          </w:p>
        </w:tc>
      </w:tr>
      <w:tr w:rsidR="004C26E3" w:rsidTr="004C26E3">
        <w:tc>
          <w:tcPr>
            <w:tcW w:w="3397" w:type="dxa"/>
          </w:tcPr>
          <w:p w:rsidR="004C26E3" w:rsidRDefault="004C26E3" w:rsidP="004C26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</w:t>
            </w:r>
          </w:p>
        </w:tc>
        <w:tc>
          <w:tcPr>
            <w:tcW w:w="11340" w:type="dxa"/>
            <w:gridSpan w:val="3"/>
          </w:tcPr>
          <w:p w:rsidR="004C26E3" w:rsidRDefault="004C26E3" w:rsidP="004C26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26E3" w:rsidTr="004C26E3">
        <w:tc>
          <w:tcPr>
            <w:tcW w:w="3397" w:type="dxa"/>
          </w:tcPr>
          <w:p w:rsidR="004C26E3" w:rsidRDefault="004C26E3" w:rsidP="004C26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Длительность</w:t>
            </w:r>
          </w:p>
        </w:tc>
        <w:tc>
          <w:tcPr>
            <w:tcW w:w="11340" w:type="dxa"/>
            <w:gridSpan w:val="3"/>
          </w:tcPr>
          <w:p w:rsidR="004C26E3" w:rsidRDefault="004C26E3" w:rsidP="004C26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 мин.</w:t>
            </w:r>
          </w:p>
        </w:tc>
      </w:tr>
    </w:tbl>
    <w:p w:rsidR="004C26E3" w:rsidRDefault="004C26E3" w:rsidP="004C26E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26E3" w:rsidRDefault="004C26E3" w:rsidP="004C26E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Ход урока</w:t>
      </w:r>
    </w:p>
    <w:tbl>
      <w:tblPr>
        <w:tblStyle w:val="a3"/>
        <w:tblW w:w="0" w:type="auto"/>
        <w:tblLook w:val="04A0"/>
      </w:tblPr>
      <w:tblGrid>
        <w:gridCol w:w="10485"/>
        <w:gridCol w:w="4075"/>
      </w:tblGrid>
      <w:tr w:rsidR="004C26E3" w:rsidTr="004C26E3">
        <w:tc>
          <w:tcPr>
            <w:tcW w:w="10485" w:type="dxa"/>
          </w:tcPr>
          <w:p w:rsidR="004C26E3" w:rsidRDefault="004C26E3" w:rsidP="004C26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преподавателя</w:t>
            </w:r>
          </w:p>
        </w:tc>
        <w:tc>
          <w:tcPr>
            <w:tcW w:w="4075" w:type="dxa"/>
          </w:tcPr>
          <w:p w:rsidR="004C26E3" w:rsidRDefault="004C26E3" w:rsidP="004C26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студентов</w:t>
            </w:r>
          </w:p>
        </w:tc>
      </w:tr>
      <w:tr w:rsidR="004C26E3" w:rsidTr="004C26E3">
        <w:tc>
          <w:tcPr>
            <w:tcW w:w="10485" w:type="dxa"/>
          </w:tcPr>
          <w:p w:rsidR="004C26E3" w:rsidRPr="004C26E3" w:rsidRDefault="004C26E3" w:rsidP="004C26E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</w:t>
            </w:r>
            <w:r w:rsidR="00C12C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анизационный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момент (2 мин)</w:t>
            </w:r>
          </w:p>
        </w:tc>
        <w:tc>
          <w:tcPr>
            <w:tcW w:w="4075" w:type="dxa"/>
          </w:tcPr>
          <w:p w:rsidR="004C26E3" w:rsidRDefault="004C26E3" w:rsidP="004C26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2CC6" w:rsidTr="004C26E3">
        <w:tc>
          <w:tcPr>
            <w:tcW w:w="10485" w:type="dxa"/>
          </w:tcPr>
          <w:p w:rsidR="00C12CC6" w:rsidRPr="00CA0F68" w:rsidRDefault="00C12CC6" w:rsidP="00CA0F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F68">
              <w:rPr>
                <w:rFonts w:ascii="Times New Roman" w:hAnsi="Times New Roman" w:cs="Times New Roman"/>
                <w:sz w:val="24"/>
                <w:szCs w:val="24"/>
              </w:rPr>
              <w:t>Приветствие студентов. Проверка отсутствующих. Проверка готовности к занятию.</w:t>
            </w:r>
          </w:p>
        </w:tc>
        <w:tc>
          <w:tcPr>
            <w:tcW w:w="4075" w:type="dxa"/>
          </w:tcPr>
          <w:p w:rsidR="00C12CC6" w:rsidRPr="00C12CC6" w:rsidRDefault="00C12CC6" w:rsidP="004C2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CC6">
              <w:rPr>
                <w:rFonts w:ascii="Times New Roman" w:hAnsi="Times New Roman" w:cs="Times New Roman"/>
                <w:sz w:val="24"/>
                <w:szCs w:val="24"/>
              </w:rPr>
              <w:t>Приветствие преподавателя. Перечень отсутствующих. Обозначение готовности к уроку.</w:t>
            </w:r>
          </w:p>
        </w:tc>
      </w:tr>
      <w:tr w:rsidR="00CA0F68" w:rsidTr="007036FF">
        <w:tc>
          <w:tcPr>
            <w:tcW w:w="10485" w:type="dxa"/>
          </w:tcPr>
          <w:p w:rsidR="00CA0F68" w:rsidRPr="00CA0F68" w:rsidRDefault="00CA0F68" w:rsidP="00CA0F6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F68">
              <w:rPr>
                <w:rFonts w:ascii="Times New Roman" w:hAnsi="Times New Roman" w:cs="Times New Roman"/>
                <w:b/>
                <w:sz w:val="24"/>
                <w:szCs w:val="24"/>
              </w:rPr>
              <w:t>Мотивация учебной деятельности (2 мин)</w:t>
            </w:r>
          </w:p>
        </w:tc>
        <w:tc>
          <w:tcPr>
            <w:tcW w:w="4075" w:type="dxa"/>
          </w:tcPr>
          <w:p w:rsidR="00CA0F68" w:rsidRDefault="00CA0F68" w:rsidP="007036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A0F68" w:rsidRPr="0098038B" w:rsidTr="007036FF">
        <w:tc>
          <w:tcPr>
            <w:tcW w:w="10485" w:type="dxa"/>
          </w:tcPr>
          <w:p w:rsidR="00CA0F68" w:rsidRPr="000B5071" w:rsidRDefault="00CA0F68" w:rsidP="007036FF">
            <w:pPr>
              <w:pStyle w:val="a5"/>
              <w:shd w:val="clear" w:color="auto" w:fill="FFFFFF"/>
              <w:spacing w:before="0" w:beforeAutospacing="0" w:after="0" w:afterAutospacing="0"/>
              <w:rPr>
                <w:rFonts w:eastAsiaTheme="minorHAnsi"/>
                <w:lang w:eastAsia="en-US"/>
              </w:rPr>
            </w:pPr>
            <w:r w:rsidRPr="000B5071">
              <w:rPr>
                <w:rFonts w:eastAsiaTheme="minorHAnsi"/>
                <w:lang w:eastAsia="en-US"/>
              </w:rPr>
              <w:t>Ребята, посмотрите на иллюстрации, представленные на доске, кто на них изображен?</w:t>
            </w:r>
          </w:p>
          <w:p w:rsidR="00CA0F68" w:rsidRDefault="00CA0F68" w:rsidP="00CA0F68">
            <w:pPr>
              <w:pStyle w:val="a5"/>
              <w:shd w:val="clear" w:color="auto" w:fill="FFFFFF"/>
              <w:spacing w:before="0" w:beforeAutospacing="0" w:after="135" w:afterAutospacing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Как вы думаете, что мы сегодня с вами будем обсуждать на уроке? </w:t>
            </w:r>
          </w:p>
          <w:p w:rsidR="00CA0F68" w:rsidRDefault="00CA0F68" w:rsidP="00CA0F68">
            <w:pPr>
              <w:pStyle w:val="a5"/>
              <w:shd w:val="clear" w:color="auto" w:fill="FFFFFF"/>
              <w:spacing w:before="0" w:beforeAutospacing="0" w:after="135" w:afterAutospacing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А как вы думаете, будут ли эти сказки добрые и со счастливым концом?</w:t>
            </w:r>
          </w:p>
          <w:p w:rsidR="00CA0F68" w:rsidRPr="00F812AD" w:rsidRDefault="00CA0F68" w:rsidP="00CA0F68">
            <w:pPr>
              <w:pStyle w:val="a5"/>
              <w:shd w:val="clear" w:color="auto" w:fill="FFFFFF"/>
              <w:spacing w:before="0" w:beforeAutospacing="0" w:after="135" w:afterAutospacing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Или в них таится другой смысл?</w:t>
            </w:r>
          </w:p>
        </w:tc>
        <w:tc>
          <w:tcPr>
            <w:tcW w:w="4075" w:type="dxa"/>
          </w:tcPr>
          <w:p w:rsidR="00CA0F68" w:rsidRPr="0098038B" w:rsidRDefault="00CA0F68" w:rsidP="00703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3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Студенты отвечают на вопросы.</w:t>
            </w:r>
          </w:p>
        </w:tc>
      </w:tr>
      <w:tr w:rsidR="004C26E3" w:rsidTr="004C26E3">
        <w:tc>
          <w:tcPr>
            <w:tcW w:w="10485" w:type="dxa"/>
          </w:tcPr>
          <w:p w:rsidR="004C26E3" w:rsidRPr="004C26E3" w:rsidRDefault="004C26E3" w:rsidP="00CA0F6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Вводный </w:t>
            </w:r>
            <w:r w:rsidR="005863A0">
              <w:rPr>
                <w:rFonts w:ascii="Times New Roman" w:hAnsi="Times New Roman" w:cs="Times New Roman"/>
                <w:b/>
                <w:sz w:val="24"/>
                <w:szCs w:val="24"/>
              </w:rPr>
              <w:t>этап занятия. Формулировка темы и постановка цели.</w:t>
            </w:r>
            <w:r w:rsidR="009803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(3 мин)</w:t>
            </w:r>
          </w:p>
        </w:tc>
        <w:tc>
          <w:tcPr>
            <w:tcW w:w="4075" w:type="dxa"/>
          </w:tcPr>
          <w:p w:rsidR="004C26E3" w:rsidRDefault="004C26E3" w:rsidP="004C26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26E3" w:rsidTr="004C26E3">
        <w:tc>
          <w:tcPr>
            <w:tcW w:w="10485" w:type="dxa"/>
          </w:tcPr>
          <w:p w:rsidR="0095520E" w:rsidRDefault="0095520E" w:rsidP="008823B4">
            <w:pPr>
              <w:shd w:val="clear" w:color="auto" w:fill="FFFFFF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Тема урока:</w:t>
            </w:r>
            <w:r w:rsidRPr="004E2C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«Жизненный и творческий путь М.Е. Салтыкова-Щедрина. Сказки»</w:t>
            </w:r>
          </w:p>
          <w:p w:rsidR="008823B4" w:rsidRPr="008823B4" w:rsidRDefault="008823B4" w:rsidP="008823B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08A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"</w:t>
            </w:r>
            <w:r w:rsidRPr="00882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люблю Россию до боли сердечной и даже не могу помыслить себя где-либо, кроме России,- писал Щедрин.- Только раз в жизни мне пришлось выжить довольно долгий срок в благорастворенных заграничных местах, и я не упомню минуты, в которую сердце мое не рвалось бы к России".</w:t>
            </w:r>
          </w:p>
          <w:p w:rsidR="008823B4" w:rsidRPr="008823B4" w:rsidRDefault="008823B4" w:rsidP="008823B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Эти слова можно считать эпиграфом ко всему творчеству сатирика, гнев и презрение которого рождались из суровой и требовательной любви к Родине, из выстраданной веры в ее творческие силы, одним из ярчайших проявлений которых была русская классическая литература.</w:t>
            </w:r>
          </w:p>
          <w:p w:rsidR="008823B4" w:rsidRPr="008823B4" w:rsidRDefault="008823B4" w:rsidP="008823B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823B4" w:rsidRPr="008823B4" w:rsidRDefault="008823B4" w:rsidP="008823B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Сегодня мы с вами </w:t>
            </w:r>
            <w:r w:rsidR="00955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познакомимся</w:t>
            </w:r>
            <w:r w:rsidRPr="00882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выдающимся русским писателем М.Е.Салтыковым – Щедриным.</w:t>
            </w:r>
          </w:p>
          <w:p w:rsidR="008823B4" w:rsidRPr="008823B4" w:rsidRDefault="008823B4" w:rsidP="008823B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823B4" w:rsidRPr="008823B4" w:rsidRDefault="008823B4" w:rsidP="008823B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 нашего урока - выявить факты биографии и творчества Салтыкова-Щедрина, дающие возможность сделать вывод о том, что обличение пороков общества сатириком – урок и нашим дням.</w:t>
            </w:r>
          </w:p>
          <w:p w:rsidR="004C26E3" w:rsidRPr="00F812AD" w:rsidRDefault="004C26E3" w:rsidP="004C2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5" w:type="dxa"/>
          </w:tcPr>
          <w:p w:rsidR="004C26E3" w:rsidRPr="0098038B" w:rsidRDefault="0098038B" w:rsidP="00D53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38B">
              <w:rPr>
                <w:rFonts w:ascii="Times New Roman" w:hAnsi="Times New Roman" w:cs="Times New Roman"/>
                <w:sz w:val="24"/>
                <w:szCs w:val="24"/>
              </w:rPr>
              <w:t>Записывают в тетради тему</w:t>
            </w:r>
            <w:r w:rsidR="00D5385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8038B">
              <w:rPr>
                <w:rFonts w:ascii="Times New Roman" w:hAnsi="Times New Roman" w:cs="Times New Roman"/>
                <w:sz w:val="24"/>
                <w:szCs w:val="24"/>
              </w:rPr>
              <w:t>выявляют цели.</w:t>
            </w:r>
          </w:p>
        </w:tc>
      </w:tr>
      <w:tr w:rsidR="004C26E3" w:rsidTr="004C26E3">
        <w:tc>
          <w:tcPr>
            <w:tcW w:w="10485" w:type="dxa"/>
          </w:tcPr>
          <w:p w:rsidR="004C26E3" w:rsidRPr="008571D5" w:rsidRDefault="0098038B" w:rsidP="00CA0F6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Этап усвоения новых знаний.</w:t>
            </w:r>
            <w:r w:rsidR="00847E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(25</w:t>
            </w:r>
            <w:r w:rsidR="008571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мин)</w:t>
            </w:r>
          </w:p>
        </w:tc>
        <w:tc>
          <w:tcPr>
            <w:tcW w:w="4075" w:type="dxa"/>
          </w:tcPr>
          <w:p w:rsidR="004C26E3" w:rsidRDefault="004C26E3" w:rsidP="004C26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8038B" w:rsidTr="0052165E">
        <w:trPr>
          <w:trHeight w:val="1837"/>
        </w:trPr>
        <w:tc>
          <w:tcPr>
            <w:tcW w:w="10485" w:type="dxa"/>
          </w:tcPr>
          <w:p w:rsidR="00784BDE" w:rsidRDefault="0095520E" w:rsidP="0095520E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5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Слайд № 1.</w:t>
            </w:r>
            <w:r w:rsidRPr="00955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Тема урока. </w:t>
            </w:r>
          </w:p>
          <w:p w:rsidR="0095520E" w:rsidRPr="0095520E" w:rsidRDefault="0095520E" w:rsidP="0095520E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5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Слайд № 2.</w:t>
            </w:r>
            <w:r w:rsidRPr="00955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Михаил </w:t>
            </w:r>
            <w:proofErr w:type="spellStart"/>
            <w:r w:rsidRPr="00955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Евграфович</w:t>
            </w:r>
            <w:proofErr w:type="spellEnd"/>
            <w:r w:rsidRPr="00955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Салтыков-Щедрин вошел в историю русской литературы под псевдонимом Щедрин. Щедрин сосредоточил свою сатиру на обличении пороков современного ему общества во всех проявлениях. Его по праву считают последователем Гоголя.</w:t>
            </w:r>
          </w:p>
          <w:p w:rsidR="0095520E" w:rsidRPr="0095520E" w:rsidRDefault="0095520E" w:rsidP="0095520E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5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Слайд №3.</w:t>
            </w:r>
            <w:r w:rsidRPr="00955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Писатель родился в селе Спас-Угол </w:t>
            </w:r>
            <w:proofErr w:type="spellStart"/>
            <w:r w:rsidRPr="00955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Калязинского</w:t>
            </w:r>
            <w:proofErr w:type="spellEnd"/>
            <w:r w:rsidRPr="00955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уезда Тверской губернии, в Пошехонье.</w:t>
            </w:r>
          </w:p>
          <w:p w:rsidR="0095520E" w:rsidRPr="0095520E" w:rsidRDefault="0095520E" w:rsidP="0095520E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5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Слайд № 4.</w:t>
            </w:r>
            <w:r w:rsidRPr="00955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Он был шестым ребёнком потомственного дворянина и коллежского советника Евграфа Васильевича Салтыкова (1776—1851).</w:t>
            </w:r>
          </w:p>
          <w:p w:rsidR="0095520E" w:rsidRPr="0095520E" w:rsidRDefault="0095520E" w:rsidP="0095520E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5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Слайд № 5.</w:t>
            </w:r>
            <w:r w:rsidRPr="00955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Мать писателя, Забелина Ольга Михайловна (1801—1874), была дочерью московского дворянина.</w:t>
            </w:r>
            <w:r w:rsidRPr="0095520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955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Родители его были богатыми помещиками. Владения их приносили значительные доходы.</w:t>
            </w:r>
          </w:p>
          <w:p w:rsidR="0095520E" w:rsidRPr="0095520E" w:rsidRDefault="0095520E" w:rsidP="0095520E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5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Слайд № 6. </w:t>
            </w:r>
            <w:r w:rsidRPr="00955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 10 лет жил в имении отца. Детские годы прошли в атмосфере крайней бережливости и строгости матери, зачастую оборачивавшейся жестокостью. </w:t>
            </w:r>
            <w:proofErr w:type="gramStart"/>
            <w:r w:rsidRPr="00955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Отношения между членами семьи – равнодушие, деление детей на любимых и «постылых», физические наказания, считавшиеся необходимым элементом воспитания – позднее стали основой для ярких художественных образов семейств Головлевых (роман «Господа Головлевы», 1875-80) и повесть «Пошехонская старина», 1887-89).</w:t>
            </w:r>
            <w:proofErr w:type="gramEnd"/>
          </w:p>
          <w:p w:rsidR="0095520E" w:rsidRPr="0095520E" w:rsidRDefault="0095520E" w:rsidP="0095520E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5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Слайд № 7. </w:t>
            </w:r>
            <w:r w:rsidRPr="00955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1836 году был зачислен в московский дворянский институт, в котором десятью годами ранее учился М. Ю. Лермонтов (в то время назывался благородным университетским пансионом).</w:t>
            </w:r>
          </w:p>
          <w:p w:rsidR="0095520E" w:rsidRPr="0095520E" w:rsidRDefault="0095520E" w:rsidP="0095520E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5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Слайд № 8.</w:t>
            </w:r>
            <w:r w:rsidRPr="00955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 1838 году как лучший ученик института был переведен в Царскосельский лицей. Страстный поклонник русской литературы, Салтыков сразу же прослыл первым поэтом на курсе, и его стихи стали появляться в периодических изданиях, однако сам будущий писатель осознавал, что лишен поэтического дара. Во время обучения знакомился с прогрессивными взглядами сторонников эмансипации, идеями В. Г. Белинского.</w:t>
            </w:r>
          </w:p>
          <w:p w:rsidR="0095520E" w:rsidRPr="0095520E" w:rsidRDefault="0095520E" w:rsidP="0095520E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5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Слайд № 9.</w:t>
            </w:r>
            <w:r w:rsidRPr="00955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 1844 году после окончания лицея служил чиновником в канцелярии Военного министерства. </w:t>
            </w:r>
            <w:r w:rsidRPr="0095520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"...Везде долг, везде принуждение, везде скука и ложь...</w:t>
            </w:r>
            <w:proofErr w:type="gramStart"/>
            <w:r w:rsidRPr="0095520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,"</w:t>
            </w:r>
            <w:proofErr w:type="gramEnd"/>
            <w:r w:rsidRPr="00955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— такую характеристику дал он бюрократическому Петербургу. </w:t>
            </w:r>
            <w:proofErr w:type="gramStart"/>
            <w:r w:rsidRPr="00955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Другая жизнь более привлекала Салтыкова: общение с литераторами, посещение "пятниц" Петрашевского, где собирались философы, ученые, литераторы, военные, объединенные антикрепостническими настроениями, поисками идеалов справедливого общества.</w:t>
            </w:r>
            <w:proofErr w:type="gramEnd"/>
          </w:p>
          <w:p w:rsidR="0095520E" w:rsidRPr="0095520E" w:rsidRDefault="0095520E" w:rsidP="0095520E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5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Слайд № 10.</w:t>
            </w:r>
            <w:r w:rsidRPr="00955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Первые повести Салтыкова "Противоречия" </w:t>
            </w:r>
            <w:r w:rsidRPr="00955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(1847),</w:t>
            </w:r>
            <w:r w:rsidRPr="00955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"Запутанное дело" </w:t>
            </w:r>
            <w:r w:rsidRPr="00955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(1848)</w:t>
            </w:r>
            <w:r w:rsidRPr="00955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своей острой социальной проблематикой обратили на себя внимание властей, напуганных французской революцией 1848. Писатель был выслан в Вятку за "...вредный образ мыслей и пагубное стремление к распространению идей, протрясших уже всю Западную Европу...". В течение восьми лет жил в Вятке, где в </w:t>
            </w:r>
            <w:r w:rsidRPr="00955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1850 </w:t>
            </w:r>
            <w:r w:rsidRPr="00955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был назначен на должность советника в губернском правлении.</w:t>
            </w:r>
          </w:p>
          <w:p w:rsidR="0095520E" w:rsidRPr="0095520E" w:rsidRDefault="0095520E" w:rsidP="0095520E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5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Слайд № 11. </w:t>
            </w:r>
            <w:r w:rsidRPr="00955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конце 1855, после смерти Николая I, получив право "</w:t>
            </w:r>
            <w:proofErr w:type="gramStart"/>
            <w:r w:rsidRPr="00955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проживать</w:t>
            </w:r>
            <w:proofErr w:type="gramEnd"/>
            <w:r w:rsidRPr="00955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где пожелает", возвратился в Петербург и возобновил литературную работу. В 1856 — 1857 были написаны "Губернские очерки", изданные от имени "надворного советника Н. Щедрина", ставшего известным всей читающей России, назвавшей его наследником Гоголя. В это время женился на 17-летней дочери вятского вице-губернатора Елизавете </w:t>
            </w:r>
            <w:proofErr w:type="spellStart"/>
            <w:r w:rsidRPr="00955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Болтиной</w:t>
            </w:r>
            <w:proofErr w:type="spellEnd"/>
            <w:r w:rsidRPr="00955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Елизавете на тот момент было всего 12 лет. Он терпеливо ждал ее взросления – повенчались они уже после возвращения </w:t>
            </w:r>
            <w:r w:rsidRPr="00955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Салтыкова-Щедрина в Петербург. Это были совершенно разные по характеру и темпераменту люди. Она воспитывалась матушкой-дворянкой из семьи Нарышкиных. А он матушкой-купчихой в строгой дисциплине, в семье, где детей с двухлетнего возраста наказывали розгами.</w:t>
            </w:r>
          </w:p>
          <w:p w:rsidR="0095520E" w:rsidRPr="0095520E" w:rsidRDefault="0095520E" w:rsidP="0095520E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5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Слайд № 12. </w:t>
            </w:r>
            <w:r w:rsidRPr="00955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955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955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1872 году у Салтыковых рождается сын Константин. </w:t>
            </w:r>
            <w:r w:rsidRPr="00955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 1873 году – рождение дочери Елизаветы.</w:t>
            </w:r>
          </w:p>
          <w:p w:rsidR="0095520E" w:rsidRPr="0095520E" w:rsidRDefault="0095520E" w:rsidP="0095520E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5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Слайд № 13.</w:t>
            </w:r>
            <w:r w:rsidRPr="00955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 1858 — 1862 служил вице-губернатором в Рязани, затем в Твери. В 1862 писатель вышел в отставку, переехал в Петербург и по приглашению Некрасова вошел в редакцию журнала «Современник», который в это время испытывал огромные трудности (Добролюбов скончался, Чернышевский заключен в Петропавловскую крепость). Салтыков взял на себя огромную писательскую и редакторскую работу.</w:t>
            </w:r>
          </w:p>
          <w:p w:rsidR="0095520E" w:rsidRPr="0095520E" w:rsidRDefault="0095520E" w:rsidP="0095520E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5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Слайд № 14. </w:t>
            </w:r>
            <w:r w:rsidRPr="00955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Просто показать слайд:</w:t>
            </w:r>
            <w:r w:rsidRPr="00955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955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 в Петербурге, где жил М.Е.Салтыков.</w:t>
            </w:r>
          </w:p>
          <w:p w:rsidR="0095520E" w:rsidRPr="0095520E" w:rsidRDefault="00E8377B" w:rsidP="0095520E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Слайд № 1</w:t>
            </w:r>
            <w:r w:rsidRPr="00AB73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="0095520E" w:rsidRPr="00955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="0095520E" w:rsidRPr="00955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За несколько дней до смерти он написал первые страницы нового произведения "Забытые слова", где хотел напомнить "пестрым людям" 1880-х об утраченных ими словах: </w:t>
            </w:r>
            <w:r w:rsidR="0095520E" w:rsidRPr="00955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"совесть, отечество, человечество... другие там еще...".</w:t>
            </w:r>
            <w:r w:rsidR="0095520E" w:rsidRPr="00955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Умер М. Салтыков-Щедрин 28 апреля (10 мая н.с.) </w:t>
            </w:r>
            <w:r w:rsidR="0095520E" w:rsidRPr="00955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1889</w:t>
            </w:r>
            <w:r w:rsidR="0095520E" w:rsidRPr="00955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Петербурге. </w:t>
            </w:r>
            <w:proofErr w:type="gramStart"/>
            <w:r w:rsidR="0095520E" w:rsidRPr="00955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Погребен</w:t>
            </w:r>
            <w:proofErr w:type="gramEnd"/>
            <w:r w:rsidR="0095520E" w:rsidRPr="00955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Волковом кладбище</w:t>
            </w:r>
            <w:r w:rsidR="00E42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95520E" w:rsidRPr="00955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рядом с могилой И.С. Тургенева.</w:t>
            </w:r>
          </w:p>
          <w:p w:rsidR="007156B0" w:rsidRDefault="007156B0" w:rsidP="007156B0">
            <w:pPr>
              <w:shd w:val="clear" w:color="auto" w:fill="FFFFFF"/>
              <w:spacing w:beforeAutospacing="1" w:after="100" w:afterAutospacing="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Актуализация опорных знаний (2 мин)</w:t>
            </w:r>
          </w:p>
          <w:p w:rsidR="007156B0" w:rsidRPr="0095520E" w:rsidRDefault="007156B0" w:rsidP="007156B0">
            <w:pPr>
              <w:spacing w:line="240" w:lineRule="atLeas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9552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Словарная работа.</w:t>
            </w:r>
          </w:p>
          <w:p w:rsidR="007156B0" w:rsidRDefault="007156B0" w:rsidP="007156B0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520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Сатира, юмор, гротеск, гипербола, эзопов язык</w:t>
            </w:r>
          </w:p>
          <w:p w:rsidR="007156B0" w:rsidRPr="0095520E" w:rsidRDefault="007156B0" w:rsidP="007156B0">
            <w:pPr>
              <w:spacing w:line="24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520E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t>Сатира </w:t>
            </w:r>
            <w:r w:rsidRPr="00955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беспощадное, уничтожающее осмеяние, критика действительности, человека, явления.</w:t>
            </w:r>
          </w:p>
          <w:p w:rsidR="007156B0" w:rsidRPr="0095520E" w:rsidRDefault="007156B0" w:rsidP="007156B0">
            <w:pPr>
              <w:spacing w:line="24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520E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t>Юмор </w:t>
            </w:r>
            <w:r w:rsidRPr="00955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изображение героев в смешном виде</w:t>
            </w:r>
            <w:proofErr w:type="gramStart"/>
            <w:r w:rsidRPr="00955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…</w:t>
            </w:r>
            <w:proofErr w:type="gramStart"/>
            <w:r w:rsidRPr="00955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955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мех веселый и доброжелательный.</w:t>
            </w:r>
          </w:p>
          <w:p w:rsidR="007156B0" w:rsidRPr="0095520E" w:rsidRDefault="007156B0" w:rsidP="007156B0">
            <w:pPr>
              <w:spacing w:line="24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520E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t>Гротеск</w:t>
            </w:r>
            <w:r w:rsidRPr="009552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955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предельное преувеличение, основанное на фантастике, на причудливом сочетании </w:t>
            </w:r>
            <w:proofErr w:type="gramStart"/>
            <w:r w:rsidRPr="00955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фантастического</w:t>
            </w:r>
            <w:proofErr w:type="gramEnd"/>
            <w:r w:rsidRPr="00955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реального.</w:t>
            </w:r>
          </w:p>
          <w:p w:rsidR="007156B0" w:rsidRPr="0095520E" w:rsidRDefault="007156B0" w:rsidP="007156B0">
            <w:pPr>
              <w:spacing w:line="24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5520E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t>Гипербола</w:t>
            </w:r>
            <w:r w:rsidRPr="009552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955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чрезмерное преувеличение свойств изображаемого предмета.</w:t>
            </w:r>
          </w:p>
          <w:p w:rsidR="007156B0" w:rsidRPr="00DC6BEB" w:rsidRDefault="007156B0" w:rsidP="007156B0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BEB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Эзопов язык</w:t>
            </w:r>
            <w:r w:rsidRPr="00DC6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особый вид письма, тайнопись в литературе, иносказание, намеренно маскирующее мысль (идею) автора.</w:t>
            </w:r>
          </w:p>
          <w:p w:rsidR="00DC6BEB" w:rsidRPr="00DC6BEB" w:rsidRDefault="00DC6BEB" w:rsidP="007156B0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BEB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Аллегория</w:t>
            </w:r>
            <w:r w:rsidRPr="00DC6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способ художественного изображения одного явления, предмета или существа через другое</w:t>
            </w:r>
          </w:p>
          <w:p w:rsidR="003817FE" w:rsidRPr="003817FE" w:rsidRDefault="003817FE" w:rsidP="003817FE">
            <w:pPr>
              <w:shd w:val="clear" w:color="auto" w:fill="FFFFFF"/>
              <w:spacing w:beforeAutospacing="1" w:after="100" w:afterAutospacing="1"/>
              <w:ind w:firstLine="3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7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1. История создания сказок.</w:t>
            </w:r>
          </w:p>
          <w:p w:rsidR="003817FE" w:rsidRPr="003817FE" w:rsidRDefault="003817FE" w:rsidP="003817FE">
            <w:pPr>
              <w:shd w:val="clear" w:color="auto" w:fill="FFFFFF"/>
              <w:spacing w:before="100" w:beforeAutospacing="1" w:after="100" w:afterAutospacing="1"/>
              <w:ind w:firstLine="3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80-е годы XIX века Салтыков- Щедрин за короткий срок создал книгу сказок (около 30). «Голова до сих пор </w:t>
            </w:r>
            <w:proofErr w:type="gramStart"/>
            <w:r w:rsidRPr="00381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полна</w:t>
            </w:r>
            <w:proofErr w:type="gramEnd"/>
            <w:r w:rsidRPr="00381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 между прочим, сказками… Надобно отказать от этой книги, которая не повредила бы мне…»- писал сатирик.</w:t>
            </w:r>
          </w:p>
          <w:p w:rsidR="003817FE" w:rsidRPr="003817FE" w:rsidRDefault="003817FE" w:rsidP="003817FE">
            <w:pPr>
              <w:shd w:val="clear" w:color="auto" w:fill="FFFFFF"/>
              <w:spacing w:before="100" w:beforeAutospacing="1" w:after="100" w:afterAutospacing="1"/>
              <w:ind w:firstLine="3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80-е годы - «разгул» реакции, цензурные гонения, закрыты «Отечественные записки». У писателя, по его словам, «отняли, скомкали и запечатали душу». Обращение Щедрина к сказкам нельзя объяснить только произволом цензуры, более важными оказались содержательные возможности сказок. Сказки были напечатаны с многозначительным подзаголовком «для детей изрядного возраста». Один из цензоров сказал: «То, что г. Салтыков называет сказками, вовсе не отвечает своему названию; его сказк</w:t>
            </w:r>
            <w:proofErr w:type="gramStart"/>
            <w:r w:rsidRPr="00381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и-</w:t>
            </w:r>
            <w:proofErr w:type="gramEnd"/>
            <w:r w:rsidRPr="00381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же сатира, и сатира едкая… направленная против общественного и политического нашего устройства». Многие сказки так и не появились в печати при жизни писателя.</w:t>
            </w:r>
          </w:p>
          <w:p w:rsidR="003817FE" w:rsidRPr="003817FE" w:rsidRDefault="003817FE" w:rsidP="003817FE">
            <w:pPr>
              <w:shd w:val="clear" w:color="auto" w:fill="FFFFFF"/>
              <w:spacing w:before="100" w:beforeAutospacing="1" w:after="100" w:afterAutospacing="1"/>
              <w:ind w:firstLine="3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«Сказки (для детей изрядного возраста)»- итог многолетних жизненных наблюдений Салтыкова- Щедрина, итог его творческого пути.</w:t>
            </w:r>
          </w:p>
          <w:p w:rsidR="00E429A7" w:rsidRDefault="00E429A7" w:rsidP="008571D5">
            <w:pPr>
              <w:pStyle w:val="a5"/>
              <w:shd w:val="clear" w:color="auto" w:fill="FFFFFF"/>
              <w:spacing w:before="0" w:beforeAutospacing="0" w:after="150" w:afterAutospacing="0"/>
              <w:rPr>
                <w:rStyle w:val="c0"/>
              </w:rPr>
            </w:pPr>
            <w:r w:rsidRPr="00E429A7">
              <w:rPr>
                <w:rStyle w:val="c1"/>
                <w:b/>
              </w:rPr>
              <w:t xml:space="preserve">Основные темы сказок. </w:t>
            </w:r>
            <w:r w:rsidRPr="00E429A7">
              <w:rPr>
                <w:b/>
              </w:rPr>
              <w:br/>
            </w:r>
            <w:r>
              <w:rPr>
                <w:rStyle w:val="c1"/>
              </w:rPr>
              <w:t xml:space="preserve">1. </w:t>
            </w:r>
            <w:r>
              <w:rPr>
                <w:rStyle w:val="c0"/>
              </w:rPr>
              <w:t>Народ и самодержавие («Медведь на воеводстве», Орел-меценат», «Сказка о ретивом начальнике».).</w:t>
            </w:r>
            <w:r>
              <w:rPr>
                <w:rStyle w:val="c1"/>
              </w:rPr>
              <w:t> </w:t>
            </w:r>
            <w:r>
              <w:br/>
            </w:r>
            <w:r>
              <w:rPr>
                <w:rStyle w:val="c1"/>
              </w:rPr>
              <w:t xml:space="preserve">2. </w:t>
            </w:r>
            <w:r>
              <w:rPr>
                <w:rStyle w:val="c0"/>
              </w:rPr>
              <w:t>Народ и господствующие классы. («Дикий помещик», «Повесть о том, как один мужик двух генералов прокормил», «</w:t>
            </w:r>
            <w:proofErr w:type="gramStart"/>
            <w:r>
              <w:rPr>
                <w:rStyle w:val="c0"/>
              </w:rPr>
              <w:t>Коняга</w:t>
            </w:r>
            <w:proofErr w:type="gramEnd"/>
            <w:r>
              <w:rPr>
                <w:rStyle w:val="c0"/>
              </w:rPr>
              <w:t xml:space="preserve">»). </w:t>
            </w:r>
            <w:r>
              <w:br/>
            </w:r>
            <w:r>
              <w:rPr>
                <w:rStyle w:val="c0"/>
              </w:rPr>
              <w:t xml:space="preserve">3. Народ и буржуазная обывательская интеллигенция («Премудрый </w:t>
            </w:r>
            <w:r>
              <w:br/>
            </w:r>
            <w:proofErr w:type="spellStart"/>
            <w:r>
              <w:rPr>
                <w:rStyle w:val="c0"/>
              </w:rPr>
              <w:t>пискарь</w:t>
            </w:r>
            <w:proofErr w:type="spellEnd"/>
            <w:r>
              <w:rPr>
                <w:rStyle w:val="c0"/>
              </w:rPr>
              <w:t xml:space="preserve">», «Либерал», «Карась-идеалист», «Вяленая вобла»). </w:t>
            </w:r>
          </w:p>
          <w:p w:rsidR="00EC36BF" w:rsidRDefault="003817FE" w:rsidP="003817FE">
            <w:pPr>
              <w:pStyle w:val="a5"/>
              <w:shd w:val="clear" w:color="auto" w:fill="FFFFFF"/>
              <w:spacing w:before="0" w:beforeAutospacing="0" w:after="150" w:afterAutospacing="0"/>
            </w:pPr>
            <w:r w:rsidRPr="003817FE">
              <w:rPr>
                <w:b/>
                <w:bCs/>
              </w:rPr>
              <w:t xml:space="preserve"> «Премудрый </w:t>
            </w:r>
            <w:proofErr w:type="spellStart"/>
            <w:r w:rsidRPr="003817FE">
              <w:rPr>
                <w:b/>
                <w:bCs/>
              </w:rPr>
              <w:t>пискарь</w:t>
            </w:r>
            <w:proofErr w:type="spellEnd"/>
            <w:r w:rsidRPr="003817FE">
              <w:rPr>
                <w:b/>
                <w:bCs/>
              </w:rPr>
              <w:t xml:space="preserve">» (1882-1883). </w:t>
            </w:r>
            <w:r w:rsidRPr="003817FE">
              <w:rPr>
                <w:b/>
                <w:bCs/>
              </w:rPr>
              <w:br/>
            </w:r>
            <w:r w:rsidRPr="003817FE">
              <w:t xml:space="preserve">Время написания и публикации </w:t>
            </w:r>
            <w:proofErr w:type="gramStart"/>
            <w:r w:rsidRPr="003817FE">
              <w:t>сказки-трудная</w:t>
            </w:r>
            <w:proofErr w:type="gramEnd"/>
            <w:r w:rsidRPr="003817FE">
              <w:t xml:space="preserve"> пора реакции итеррора </w:t>
            </w:r>
            <w:r w:rsidRPr="003817FE">
              <w:br/>
              <w:t xml:space="preserve">в стране. Салтыков - Щедрин: «Уж очень худое время наступает». В </w:t>
            </w:r>
            <w:r w:rsidRPr="003817FE">
              <w:br/>
              <w:t xml:space="preserve">нравственную атмосферу жизни проникают недоверие, подозрительность, </w:t>
            </w:r>
            <w:r w:rsidRPr="003817FE">
              <w:br/>
              <w:t xml:space="preserve">трусость, равнодушие. </w:t>
            </w:r>
            <w:r w:rsidRPr="003817FE">
              <w:br/>
            </w:r>
            <w:r w:rsidRPr="003817FE">
              <w:rPr>
                <w:b/>
                <w:i/>
              </w:rPr>
              <w:t>- Какое впечатление произвела на вас эта сказка?</w:t>
            </w:r>
            <w:r w:rsidRPr="003817FE">
              <w:rPr>
                <w:b/>
              </w:rPr>
              <w:br/>
            </w:r>
            <w:r w:rsidRPr="003817FE">
              <w:br/>
            </w:r>
            <w:r w:rsidRPr="003817FE">
              <w:rPr>
                <w:b/>
                <w:i/>
              </w:rPr>
              <w:lastRenderedPageBreak/>
              <w:t xml:space="preserve">- Как вы понимаете смысл заглавия сказки «Премудрый </w:t>
            </w:r>
            <w:proofErr w:type="spellStart"/>
            <w:r w:rsidRPr="003817FE">
              <w:rPr>
                <w:b/>
                <w:i/>
              </w:rPr>
              <w:t>пискарь</w:t>
            </w:r>
            <w:proofErr w:type="spellEnd"/>
            <w:r w:rsidRPr="003817FE">
              <w:rPr>
                <w:b/>
                <w:i/>
              </w:rPr>
              <w:t xml:space="preserve">»? </w:t>
            </w:r>
            <w:r w:rsidRPr="003817FE">
              <w:rPr>
                <w:b/>
              </w:rPr>
              <w:br/>
            </w:r>
            <w:r w:rsidRPr="003817FE">
              <w:rPr>
                <w:b/>
                <w:i/>
              </w:rPr>
              <w:t>- Что означает эпитет «премудрый»?</w:t>
            </w:r>
            <w:r w:rsidRPr="003817FE">
              <w:br/>
              <w:t>(синонимы-умный, рассудительный, антоним</w:t>
            </w:r>
            <w:proofErr w:type="gramStart"/>
            <w:r w:rsidRPr="003817FE">
              <w:t>ы-</w:t>
            </w:r>
            <w:proofErr w:type="gramEnd"/>
            <w:r w:rsidRPr="003817FE">
              <w:t xml:space="preserve"> глупый, бестолковый. </w:t>
            </w:r>
            <w:r w:rsidRPr="003817FE">
              <w:br/>
            </w:r>
            <w:proofErr w:type="gramStart"/>
            <w:r w:rsidRPr="003817FE">
              <w:t xml:space="preserve">Смысл, который вкладывает автор в слово «премудрый», бесспорно, </w:t>
            </w:r>
            <w:r w:rsidRPr="003817FE">
              <w:br/>
              <w:t>ироничный.)</w:t>
            </w:r>
            <w:proofErr w:type="gramEnd"/>
            <w:r w:rsidRPr="003817FE">
              <w:br/>
            </w:r>
            <w:r w:rsidRPr="003817FE">
              <w:rPr>
                <w:b/>
                <w:i/>
              </w:rPr>
              <w:t xml:space="preserve">- Чем « </w:t>
            </w:r>
            <w:proofErr w:type="gramStart"/>
            <w:r w:rsidRPr="003817FE">
              <w:rPr>
                <w:b/>
                <w:i/>
              </w:rPr>
              <w:t>премудрый</w:t>
            </w:r>
            <w:proofErr w:type="gramEnd"/>
            <w:r w:rsidRPr="003817FE">
              <w:rPr>
                <w:b/>
                <w:i/>
              </w:rPr>
              <w:t>» лучше «мудрёного», «мудрствующего»?</w:t>
            </w:r>
            <w:r w:rsidRPr="003817FE">
              <w:rPr>
                <w:i/>
              </w:rPr>
              <w:br/>
            </w:r>
            <w:r w:rsidRPr="003817FE">
              <w:rPr>
                <w:b/>
                <w:i/>
              </w:rPr>
              <w:t>- Гротеск или гипербола, с вашей точки зрения, преобладают в сказке?</w:t>
            </w:r>
            <w:r w:rsidRPr="003817FE">
              <w:br/>
            </w:r>
            <w:r w:rsidRPr="003817FE">
              <w:rPr>
                <w:b/>
                <w:i/>
              </w:rPr>
              <w:t xml:space="preserve">- Какие советы дает своему сыну </w:t>
            </w:r>
            <w:proofErr w:type="gramStart"/>
            <w:r w:rsidRPr="003817FE">
              <w:rPr>
                <w:b/>
                <w:i/>
              </w:rPr>
              <w:t>старый</w:t>
            </w:r>
            <w:proofErr w:type="gramEnd"/>
            <w:r w:rsidRPr="003817FE">
              <w:rPr>
                <w:b/>
                <w:i/>
              </w:rPr>
              <w:t xml:space="preserve"> </w:t>
            </w:r>
            <w:proofErr w:type="spellStart"/>
            <w:r w:rsidRPr="003817FE">
              <w:rPr>
                <w:b/>
                <w:i/>
              </w:rPr>
              <w:t>пискарь</w:t>
            </w:r>
            <w:proofErr w:type="spellEnd"/>
            <w:r w:rsidRPr="003817FE">
              <w:rPr>
                <w:b/>
                <w:i/>
              </w:rPr>
              <w:t>?</w:t>
            </w:r>
            <w:r w:rsidRPr="003817FE">
              <w:br/>
              <w:t xml:space="preserve">(гляди в оба) </w:t>
            </w:r>
            <w:r w:rsidRPr="003817FE">
              <w:br/>
            </w:r>
            <w:r w:rsidRPr="00CF4BE5">
              <w:rPr>
                <w:b/>
                <w:i/>
              </w:rPr>
              <w:t xml:space="preserve">- Вспомните, а какие советы дают своим детям другие отцы- герои </w:t>
            </w:r>
            <w:r w:rsidRPr="00CF4BE5">
              <w:rPr>
                <w:b/>
                <w:i/>
              </w:rPr>
              <w:br/>
              <w:t xml:space="preserve">классических произведений русской литературы? </w:t>
            </w:r>
            <w:r w:rsidRPr="00CF4BE5">
              <w:rPr>
                <w:b/>
                <w:i/>
              </w:rPr>
              <w:br/>
            </w:r>
            <w:r w:rsidRPr="003817FE">
              <w:t xml:space="preserve">Чичикову- «Копи копейку, копейка не выдаст» </w:t>
            </w:r>
            <w:r w:rsidRPr="003817FE">
              <w:br/>
              <w:t xml:space="preserve">Молчалину- «Угождать всем людям без изъятья...» </w:t>
            </w:r>
            <w:r w:rsidRPr="003817FE">
              <w:br/>
              <w:t xml:space="preserve">Петру Гринёву- «Береги платье </w:t>
            </w:r>
            <w:proofErr w:type="spellStart"/>
            <w:r w:rsidRPr="003817FE">
              <w:t>снову</w:t>
            </w:r>
            <w:proofErr w:type="spellEnd"/>
            <w:r w:rsidRPr="003817FE">
              <w:t xml:space="preserve">, а честь смолоду». </w:t>
            </w:r>
            <w:r w:rsidRPr="003817FE">
              <w:br/>
            </w:r>
            <w:r w:rsidRPr="003817FE">
              <w:rPr>
                <w:b/>
                <w:i/>
              </w:rPr>
              <w:t xml:space="preserve">- К какому из «советов» ближе поучение старого </w:t>
            </w:r>
            <w:proofErr w:type="spellStart"/>
            <w:r w:rsidRPr="003817FE">
              <w:rPr>
                <w:b/>
                <w:i/>
              </w:rPr>
              <w:t>пискаря</w:t>
            </w:r>
            <w:proofErr w:type="spellEnd"/>
            <w:r w:rsidRPr="003817FE">
              <w:rPr>
                <w:b/>
                <w:i/>
              </w:rPr>
              <w:t>?</w:t>
            </w:r>
            <w:r w:rsidRPr="003817FE">
              <w:br/>
              <w:t xml:space="preserve">(жизненная позиция </w:t>
            </w:r>
            <w:proofErr w:type="spellStart"/>
            <w:r w:rsidRPr="003817FE">
              <w:t>пискаря</w:t>
            </w:r>
            <w:proofErr w:type="spellEnd"/>
            <w:r w:rsidRPr="003817FE">
              <w:t xml:space="preserve"> не совпадает ни с одной из этих позиций). </w:t>
            </w:r>
            <w:r w:rsidRPr="003817FE">
              <w:br/>
            </w:r>
            <w:r w:rsidRPr="003817FE">
              <w:rPr>
                <w:b/>
                <w:i/>
              </w:rPr>
              <w:t xml:space="preserve">- Какова жизненная позиция </w:t>
            </w:r>
            <w:proofErr w:type="spellStart"/>
            <w:r w:rsidRPr="003817FE">
              <w:rPr>
                <w:b/>
                <w:i/>
              </w:rPr>
              <w:t>пискаря</w:t>
            </w:r>
            <w:proofErr w:type="spellEnd"/>
            <w:r w:rsidRPr="003817FE">
              <w:rPr>
                <w:b/>
                <w:i/>
              </w:rPr>
              <w:t xml:space="preserve">? Итог жизни </w:t>
            </w:r>
            <w:proofErr w:type="spellStart"/>
            <w:r w:rsidRPr="003817FE">
              <w:rPr>
                <w:b/>
                <w:i/>
              </w:rPr>
              <w:t>пискаря</w:t>
            </w:r>
            <w:proofErr w:type="spellEnd"/>
            <w:r w:rsidRPr="003817FE">
              <w:rPr>
                <w:b/>
                <w:i/>
              </w:rPr>
              <w:t>? Что за мысли</w:t>
            </w:r>
            <w:r w:rsidRPr="003817FE">
              <w:rPr>
                <w:b/>
              </w:rPr>
              <w:br/>
            </w:r>
            <w:r w:rsidRPr="003817FE">
              <w:t xml:space="preserve">«посещают» его перед смертью? </w:t>
            </w:r>
          </w:p>
          <w:p w:rsidR="00EC36BF" w:rsidRPr="00EC36BF" w:rsidRDefault="00EC36BF" w:rsidP="00EC36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Какая пословица, по вашему мнению, наиболее точно передает поведение </w:t>
            </w:r>
            <w:proofErr w:type="spellStart"/>
            <w:r w:rsidRPr="00EC3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пискаря</w:t>
            </w:r>
            <w:proofErr w:type="spellEnd"/>
            <w:r w:rsidRPr="00EC3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  <w:p w:rsidR="00EC36BF" w:rsidRPr="00EC36BF" w:rsidRDefault="00EC36BF" w:rsidP="00EC36BF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хочу – то и ворочу</w:t>
            </w:r>
          </w:p>
          <w:p w:rsidR="00EC36BF" w:rsidRPr="00EC36BF" w:rsidRDefault="00EC36BF" w:rsidP="00EC36BF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Моя хата с краю – ничего не знаю</w:t>
            </w:r>
          </w:p>
          <w:p w:rsidR="00EC36BF" w:rsidRPr="00EC36BF" w:rsidRDefault="00EC36BF" w:rsidP="00EC36BF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 труды любит</w:t>
            </w:r>
          </w:p>
          <w:p w:rsidR="00EC36BF" w:rsidRPr="00EC36BF" w:rsidRDefault="00EC36BF" w:rsidP="00EC36BF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тихом омуте черти водятся</w:t>
            </w:r>
          </w:p>
          <w:p w:rsidR="00301E1E" w:rsidRDefault="00EC36BF" w:rsidP="00EC36B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EC3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Салтыков-Щедрин придумывает свой собственный афоризм, отражающий жизнь </w:t>
            </w:r>
            <w:proofErr w:type="spellStart"/>
            <w:r w:rsidRPr="00EC3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пискаря</w:t>
            </w:r>
            <w:proofErr w:type="spellEnd"/>
            <w:r w:rsidRPr="00EC3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«жил – дрожал, и умирал – дрожал».</w:t>
            </w:r>
            <w:r w:rsidR="003817FE" w:rsidRPr="003817F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817FE" w:rsidRPr="003817F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817FE" w:rsidRPr="00EC36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- Почему, на ваш взгляд, сатирик прибегает к иносказанию и изображает не </w:t>
            </w:r>
            <w:r w:rsidR="003817FE" w:rsidRPr="00EC36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br/>
              <w:t xml:space="preserve">человека, а рыбу, наделённую обывательскими чертами? </w:t>
            </w:r>
            <w:r w:rsidR="003817FE" w:rsidRPr="00EC36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br/>
            </w:r>
            <w:r w:rsidR="003817FE" w:rsidRPr="003817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- В какие моменты (найдите) и с какой целью (объясните) «рыбье» в </w:t>
            </w:r>
            <w:proofErr w:type="spellStart"/>
            <w:r w:rsidR="003817FE" w:rsidRPr="003817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пискаре</w:t>
            </w:r>
            <w:proofErr w:type="spellEnd"/>
            <w:r w:rsidR="003817FE" w:rsidRPr="003817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br/>
              <w:t xml:space="preserve">становится «человечьим»? </w:t>
            </w:r>
            <w:r w:rsidR="003817FE" w:rsidRPr="003817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br/>
            </w:r>
            <w:r w:rsidR="003817FE" w:rsidRPr="003817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 xml:space="preserve">- Какая черта в </w:t>
            </w:r>
            <w:proofErr w:type="spellStart"/>
            <w:r w:rsidR="003817FE" w:rsidRPr="003817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пискаре</w:t>
            </w:r>
            <w:proofErr w:type="spellEnd"/>
            <w:r w:rsidR="003817FE" w:rsidRPr="003817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вам наиболее неприятна?</w:t>
            </w:r>
            <w:r w:rsidR="003817FE" w:rsidRPr="003817F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817FE">
              <w:t xml:space="preserve">- </w:t>
            </w:r>
            <w:r w:rsidR="003817FE" w:rsidRPr="003817FE">
              <w:rPr>
                <w:rFonts w:ascii="Times New Roman" w:hAnsi="Times New Roman" w:cs="Times New Roman"/>
                <w:sz w:val="24"/>
                <w:szCs w:val="24"/>
              </w:rPr>
              <w:t xml:space="preserve">М.Е. Салтыков-Щедрин пишет: «И прожил премудрый </w:t>
            </w:r>
            <w:proofErr w:type="spellStart"/>
            <w:r w:rsidR="003817FE" w:rsidRPr="003817FE">
              <w:rPr>
                <w:rFonts w:ascii="Times New Roman" w:hAnsi="Times New Roman" w:cs="Times New Roman"/>
                <w:sz w:val="24"/>
                <w:szCs w:val="24"/>
              </w:rPr>
              <w:t>пискарь</w:t>
            </w:r>
            <w:proofErr w:type="spellEnd"/>
            <w:r w:rsidR="003817FE" w:rsidRPr="003817FE">
              <w:rPr>
                <w:rFonts w:ascii="Times New Roman" w:hAnsi="Times New Roman" w:cs="Times New Roman"/>
                <w:sz w:val="24"/>
                <w:szCs w:val="24"/>
              </w:rPr>
              <w:t xml:space="preserve"> таким родом с лишком сто лет. Всё дрожал, всё дрожал. Ни друзей у него, ни родных; ни он к кому, ни к нему кто...</w:t>
            </w:r>
            <w:proofErr w:type="gramStart"/>
            <w:r w:rsidR="003817FE" w:rsidRPr="003817FE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="003817FE" w:rsidRPr="003817FE">
              <w:rPr>
                <w:rFonts w:ascii="Times New Roman" w:hAnsi="Times New Roman" w:cs="Times New Roman"/>
                <w:sz w:val="24"/>
                <w:szCs w:val="24"/>
              </w:rPr>
              <w:t xml:space="preserve">только дрожит да одну думу думает: слава богу! Кажется, жив!» Изображением жалкой участи трусливого </w:t>
            </w:r>
            <w:proofErr w:type="spellStart"/>
            <w:r w:rsidR="003817FE" w:rsidRPr="003817FE">
              <w:rPr>
                <w:rFonts w:ascii="Times New Roman" w:hAnsi="Times New Roman" w:cs="Times New Roman"/>
                <w:sz w:val="24"/>
                <w:szCs w:val="24"/>
              </w:rPr>
              <w:t>пискаря</w:t>
            </w:r>
            <w:proofErr w:type="spellEnd"/>
            <w:r w:rsidR="003817FE" w:rsidRPr="003817FE">
              <w:rPr>
                <w:rFonts w:ascii="Times New Roman" w:hAnsi="Times New Roman" w:cs="Times New Roman"/>
                <w:sz w:val="24"/>
                <w:szCs w:val="24"/>
              </w:rPr>
              <w:t xml:space="preserve">, замуровавшего себя в тесную норку, сатирик </w:t>
            </w:r>
            <w:proofErr w:type="gramStart"/>
            <w:r w:rsidR="003817FE" w:rsidRPr="003817FE">
              <w:rPr>
                <w:rFonts w:ascii="Times New Roman" w:hAnsi="Times New Roman" w:cs="Times New Roman"/>
                <w:sz w:val="24"/>
                <w:szCs w:val="24"/>
              </w:rPr>
              <w:t>высказал свое презрение</w:t>
            </w:r>
            <w:proofErr w:type="gramEnd"/>
            <w:r w:rsidR="003817FE" w:rsidRPr="003817FE">
              <w:rPr>
                <w:rFonts w:ascii="Times New Roman" w:hAnsi="Times New Roman" w:cs="Times New Roman"/>
                <w:sz w:val="24"/>
                <w:szCs w:val="24"/>
              </w:rPr>
              <w:t xml:space="preserve"> всем тем, кто, покоряясь инстинкту самосохранения, уходил от общественной жизни в узкий мир личных интересов. Салтыков- Щедрин приписал мелкой и жалкой рыбёшке человеческие черты и вместе с тем показал, что человеку присущи «рыбьи  черты. </w:t>
            </w:r>
            <w:r w:rsidR="003817FE" w:rsidRPr="003817F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Писатель напомнил современникам (и современным читателям) о цене человеческой жизни, о её смысле, о человеческом достоинстве, о мужестве и чести. </w:t>
            </w:r>
          </w:p>
          <w:p w:rsidR="00CF4BE5" w:rsidRPr="00CF4BE5" w:rsidRDefault="00CF4BE5" w:rsidP="00CF4BE5">
            <w:pPr>
              <w:pStyle w:val="a5"/>
              <w:shd w:val="clear" w:color="auto" w:fill="FFFFFF"/>
              <w:spacing w:before="0" w:beforeAutospacing="0" w:after="0" w:afterAutospacing="0"/>
              <w:rPr>
                <w:rFonts w:eastAsiaTheme="minorHAnsi"/>
                <w:b/>
                <w:lang w:eastAsia="en-US"/>
              </w:rPr>
            </w:pPr>
            <w:r w:rsidRPr="00E429A7">
              <w:rPr>
                <w:rFonts w:eastAsiaTheme="minorHAnsi"/>
                <w:b/>
                <w:lang w:eastAsia="en-US"/>
              </w:rPr>
              <w:t>Вывод</w:t>
            </w:r>
            <w:r>
              <w:rPr>
                <w:rFonts w:eastAsiaTheme="minorHAnsi"/>
                <w:b/>
                <w:lang w:eastAsia="en-US"/>
              </w:rPr>
              <w:t xml:space="preserve">: </w:t>
            </w:r>
            <w:r w:rsidRPr="00301E1E">
              <w:rPr>
                <w:rStyle w:val="c0"/>
              </w:rPr>
              <w:t xml:space="preserve">«Премудрость» </w:t>
            </w:r>
            <w:proofErr w:type="spellStart"/>
            <w:r w:rsidRPr="00301E1E">
              <w:rPr>
                <w:rStyle w:val="c0"/>
              </w:rPr>
              <w:t>пискаря</w:t>
            </w:r>
            <w:proofErr w:type="spellEnd"/>
            <w:r w:rsidRPr="00301E1E">
              <w:rPr>
                <w:rStyle w:val="c0"/>
              </w:rPr>
              <w:t xml:space="preserve">, его обывательское равнодушие, трусость лишают человеческую жизнь всякого смысла, «умерщвляют ум, честь и совесть», сказка учит честности, гражданской смелости и благородству, напоминает о цене человеческой жизни, о её смысле. </w:t>
            </w:r>
            <w:r w:rsidRPr="00301E1E">
              <w:br/>
            </w:r>
            <w:r w:rsidRPr="00301E1E">
              <w:rPr>
                <w:rStyle w:val="c0"/>
              </w:rPr>
              <w:t xml:space="preserve">Итак, на примере сказки «Премудрый </w:t>
            </w:r>
            <w:proofErr w:type="spellStart"/>
            <w:r w:rsidRPr="00301E1E">
              <w:rPr>
                <w:rStyle w:val="c0"/>
              </w:rPr>
              <w:t>пискарь</w:t>
            </w:r>
            <w:proofErr w:type="spellEnd"/>
            <w:r w:rsidRPr="00301E1E">
              <w:rPr>
                <w:rStyle w:val="c0"/>
              </w:rPr>
              <w:t>» мы увидели, какой смы</w:t>
            </w:r>
            <w:proofErr w:type="gramStart"/>
            <w:r w:rsidRPr="00301E1E">
              <w:rPr>
                <w:rStyle w:val="c0"/>
              </w:rPr>
              <w:t>сл вкл</w:t>
            </w:r>
            <w:proofErr w:type="gramEnd"/>
            <w:r w:rsidRPr="00301E1E">
              <w:rPr>
                <w:rStyle w:val="c0"/>
              </w:rPr>
              <w:t>адывает в сказки писатель.</w:t>
            </w:r>
          </w:p>
          <w:p w:rsidR="00301E1E" w:rsidRPr="00301E1E" w:rsidRDefault="00301E1E" w:rsidP="00301E1E">
            <w:pPr>
              <w:pStyle w:val="a5"/>
              <w:spacing w:after="0" w:afterAutospacing="0"/>
              <w:rPr>
                <w:b/>
              </w:rPr>
            </w:pPr>
            <w:r>
              <w:t xml:space="preserve">2) </w:t>
            </w:r>
            <w:r w:rsidRPr="00301E1E">
              <w:rPr>
                <w:b/>
                <w:u w:val="single"/>
              </w:rPr>
              <w:t>«Дикий помещик»</w:t>
            </w:r>
          </w:p>
          <w:p w:rsidR="00301E1E" w:rsidRDefault="00301E1E" w:rsidP="00301E1E">
            <w:pPr>
              <w:pStyle w:val="a5"/>
              <w:spacing w:after="0" w:afterAutospacing="0"/>
            </w:pPr>
            <w:r>
              <w:t xml:space="preserve">Перейдем теперь к следующей сказке – «Дикий помещик». </w:t>
            </w:r>
          </w:p>
          <w:p w:rsidR="00301E1E" w:rsidRDefault="00301E1E" w:rsidP="00301E1E">
            <w:pPr>
              <w:pStyle w:val="a5"/>
              <w:spacing w:after="0" w:afterAutospacing="0"/>
            </w:pPr>
            <w:r>
              <w:rPr>
                <w:i/>
                <w:iCs/>
              </w:rPr>
              <w:t xml:space="preserve">«В некотором царстве, в некотором государстве жил-был помещик, жил и на свет </w:t>
            </w:r>
            <w:proofErr w:type="spellStart"/>
            <w:r>
              <w:rPr>
                <w:i/>
                <w:iCs/>
              </w:rPr>
              <w:t>глядючи</w:t>
            </w:r>
            <w:proofErr w:type="spellEnd"/>
            <w:r>
              <w:rPr>
                <w:i/>
                <w:iCs/>
              </w:rPr>
              <w:t xml:space="preserve"> радовался. Всего у него было довольно: и крестьян, и хлеба, и скота, и земли, и садов. И был тот помещик глупый, читал газету «Весть» и тело имел мягкое, белое, рассыпчатое».</w:t>
            </w:r>
          </w:p>
          <w:p w:rsidR="00301E1E" w:rsidRPr="00CF4BE5" w:rsidRDefault="00301E1E" w:rsidP="00301E1E">
            <w:pPr>
              <w:pStyle w:val="a5"/>
              <w:spacing w:after="0" w:afterAutospacing="0"/>
              <w:rPr>
                <w:b/>
                <w:i/>
              </w:rPr>
            </w:pPr>
            <w:r w:rsidRPr="00CF4BE5">
              <w:rPr>
                <w:b/>
                <w:i/>
              </w:rPr>
              <w:t xml:space="preserve">А что же было дальше? </w:t>
            </w:r>
          </w:p>
          <w:p w:rsidR="00301E1E" w:rsidRDefault="00301E1E" w:rsidP="00301E1E">
            <w:pPr>
              <w:pStyle w:val="a5"/>
              <w:spacing w:after="0" w:afterAutospacing="0"/>
            </w:pPr>
            <w:r>
              <w:t>Скажите, а какое историческое событие здесь аллегорически отражено? (отмена крепостного права)</w:t>
            </w:r>
          </w:p>
          <w:p w:rsidR="00301E1E" w:rsidRDefault="00301E1E" w:rsidP="00301E1E">
            <w:pPr>
              <w:pStyle w:val="a5"/>
              <w:spacing w:after="0" w:afterAutospacing="0"/>
            </w:pPr>
            <w:r>
              <w:t xml:space="preserve">Историческая справка: </w:t>
            </w:r>
            <w:r>
              <w:rPr>
                <w:i/>
                <w:iCs/>
              </w:rPr>
              <w:t>19 февраля 1861 года Александр II издал Манифест, отменивший крепостное право. Крестьянам обещали личную свободу и право распоряжаться своим имуществом, а земля признавалась собственностью помещика.</w:t>
            </w:r>
          </w:p>
          <w:p w:rsidR="00301E1E" w:rsidRDefault="00301E1E" w:rsidP="00301E1E">
            <w:pPr>
              <w:pStyle w:val="a5"/>
              <w:spacing w:after="0" w:afterAutospacing="0"/>
            </w:pPr>
            <w:r>
              <w:rPr>
                <w:i/>
                <w:iCs/>
              </w:rPr>
              <w:lastRenderedPageBreak/>
              <w:t xml:space="preserve">Крестьяне должны были выкупать у помещика землю. Крестьяне, перешедшие с его разрешения к выкупу, назывались собственниками, а не перешедшие – </w:t>
            </w:r>
            <w:proofErr w:type="spellStart"/>
            <w:r>
              <w:rPr>
                <w:i/>
                <w:iCs/>
              </w:rPr>
              <w:t>временнообязанными</w:t>
            </w:r>
            <w:proofErr w:type="spellEnd"/>
            <w:r>
              <w:rPr>
                <w:i/>
                <w:iCs/>
              </w:rPr>
              <w:t xml:space="preserve">. </w:t>
            </w:r>
          </w:p>
          <w:p w:rsidR="00301E1E" w:rsidRDefault="00301E1E" w:rsidP="00301E1E">
            <w:pPr>
              <w:pStyle w:val="a5"/>
              <w:spacing w:after="0" w:afterAutospacing="0"/>
            </w:pPr>
            <w:r>
              <w:rPr>
                <w:i/>
                <w:iCs/>
              </w:rPr>
              <w:t>При выкупе земли крестьяне платили за нее вдвое и втрое выше действительной стоимости. Таким образом, освобождение крестьян закончилось, по сути, еще большим их закабалением и разорением.</w:t>
            </w:r>
          </w:p>
          <w:p w:rsidR="00CF4BE5" w:rsidRPr="00CF4BE5" w:rsidRDefault="00301E1E" w:rsidP="00301E1E">
            <w:pPr>
              <w:pStyle w:val="a5"/>
              <w:spacing w:after="0" w:afterAutospacing="0"/>
              <w:rPr>
                <w:b/>
                <w:i/>
              </w:rPr>
            </w:pPr>
            <w:r w:rsidRPr="00CF4BE5">
              <w:rPr>
                <w:b/>
                <w:i/>
              </w:rPr>
              <w:t>Как данное историческое событие иносказательно представлено в начале и в конце сказки?</w:t>
            </w:r>
          </w:p>
          <w:p w:rsidR="00301E1E" w:rsidRDefault="00301E1E" w:rsidP="00301E1E">
            <w:pPr>
              <w:pStyle w:val="a5"/>
              <w:spacing w:after="0" w:afterAutospacing="0"/>
            </w:pPr>
            <w:proofErr w:type="gramStart"/>
            <w:r>
              <w:t>(В начале сказки мужики исчезают, то есть освобождаются от глупого помещика.</w:t>
            </w:r>
            <w:proofErr w:type="gramEnd"/>
            <w:r>
              <w:t xml:space="preserve"> Но в конце они водворяются на место, так </w:t>
            </w:r>
            <w:proofErr w:type="gramStart"/>
            <w:r>
              <w:t>как</w:t>
            </w:r>
            <w:proofErr w:type="gramEnd"/>
            <w:r>
              <w:t xml:space="preserve"> по сути после отмены крепостного права в России тяжелое положение крестьян не изменилось).</w:t>
            </w:r>
          </w:p>
          <w:p w:rsidR="00CF4BE5" w:rsidRDefault="00301E1E" w:rsidP="00301E1E">
            <w:pPr>
              <w:pStyle w:val="a5"/>
              <w:spacing w:after="0" w:afterAutospacing="0"/>
            </w:pPr>
            <w:r w:rsidRPr="00CF4BE5">
              <w:rPr>
                <w:b/>
                <w:i/>
              </w:rPr>
              <w:t>Почему мужики исчезают?</w:t>
            </w:r>
          </w:p>
          <w:p w:rsidR="00301E1E" w:rsidRDefault="00301E1E" w:rsidP="00301E1E">
            <w:pPr>
              <w:pStyle w:val="a5"/>
              <w:spacing w:after="0" w:afterAutospacing="0"/>
            </w:pPr>
            <w:r>
              <w:t xml:space="preserve">(их молитвам внимает Бог). А как вы думаете, почему Бог не внял «прошению» помещика, но услышал «слезную молитву сиротскую» мужиков? </w:t>
            </w:r>
            <w:proofErr w:type="gramStart"/>
            <w:r>
              <w:t>(Бог знал, что глупый помещик не сможет прожить без своих крестьян и его прошение – это лишь прихоть крепостника.</w:t>
            </w:r>
            <w:proofErr w:type="gramEnd"/>
            <w:r>
              <w:t xml:space="preserve"> Но он внимает молитве крестьян, так как никто за них больше заступиться не может.</w:t>
            </w:r>
          </w:p>
          <w:p w:rsidR="00301E1E" w:rsidRPr="00301E1E" w:rsidRDefault="00301E1E" w:rsidP="00301E1E">
            <w:pPr>
              <w:pStyle w:val="a5"/>
              <w:spacing w:after="0" w:afterAutospacing="0"/>
              <w:rPr>
                <w:b/>
                <w:i/>
              </w:rPr>
            </w:pPr>
            <w:r w:rsidRPr="00301E1E">
              <w:rPr>
                <w:b/>
                <w:i/>
              </w:rPr>
              <w:t xml:space="preserve">Ответим теперь на ключевой вопрос сказки: почему помещик назван диким? </w:t>
            </w:r>
          </w:p>
          <w:p w:rsidR="008571D5" w:rsidRPr="00EC36BF" w:rsidRDefault="00301E1E" w:rsidP="001B001B">
            <w:pPr>
              <w:pStyle w:val="a5"/>
              <w:spacing w:after="0" w:afterAutospacing="0"/>
            </w:pPr>
            <w:r w:rsidRPr="00CF4BE5">
              <w:rPr>
                <w:b/>
              </w:rPr>
              <w:t>Вывод:</w:t>
            </w:r>
            <w:r>
              <w:t xml:space="preserve"> все приемы, использованные автором при создании образа дикого помещика, указывают нам, </w:t>
            </w:r>
            <w:proofErr w:type="gramStart"/>
            <w:r>
              <w:t>что</w:t>
            </w:r>
            <w:proofErr w:type="gramEnd"/>
            <w:r>
              <w:t xml:space="preserve"> несмотря на человеческое обличие, душа у помещика дикая, звериная, жестокая (вспомните, как он притесняет своих крепостных). Чтобы подчеркнуть это, автор использует прием гротеска и превращает помещика в дикого зверя.</w:t>
            </w:r>
          </w:p>
        </w:tc>
        <w:tc>
          <w:tcPr>
            <w:tcW w:w="4075" w:type="dxa"/>
          </w:tcPr>
          <w:p w:rsidR="00DD2324" w:rsidRDefault="00DD2324" w:rsidP="004C2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324" w:rsidRDefault="00DD2324" w:rsidP="004C2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324" w:rsidRDefault="00DD2324" w:rsidP="004C2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324" w:rsidRDefault="00DD2324" w:rsidP="004C2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324" w:rsidRDefault="00DD2324" w:rsidP="004C2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324" w:rsidRDefault="00DD2324" w:rsidP="004C2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324" w:rsidRDefault="00DD2324" w:rsidP="004C2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4BDE" w:rsidRDefault="00784BDE" w:rsidP="004C2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4BDE" w:rsidRDefault="00784BDE" w:rsidP="004C2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4BDE" w:rsidRDefault="00784BDE" w:rsidP="004C2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4BDE" w:rsidRDefault="00784BDE" w:rsidP="004C2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4BDE" w:rsidRDefault="00784BDE" w:rsidP="004C2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4BDE" w:rsidRDefault="00784BDE" w:rsidP="004C2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4BDE" w:rsidRDefault="00784BDE" w:rsidP="004C2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4BDE" w:rsidRDefault="00784BDE" w:rsidP="004C2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4BDE" w:rsidRDefault="00784BDE" w:rsidP="004C2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4BDE" w:rsidRDefault="00784BDE" w:rsidP="004C2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4BDE" w:rsidRDefault="00784BDE" w:rsidP="004C2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4BDE" w:rsidRDefault="00784BDE" w:rsidP="004C2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4BDE" w:rsidRDefault="00784BDE" w:rsidP="004C2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4BDE" w:rsidRDefault="00784BDE" w:rsidP="004C2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4BDE" w:rsidRDefault="00784BDE" w:rsidP="004C2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324" w:rsidRDefault="00DD2324" w:rsidP="004C2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324" w:rsidRDefault="00DD2324" w:rsidP="004C2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324" w:rsidRDefault="00DD2324" w:rsidP="004C2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324" w:rsidRDefault="00DD2324" w:rsidP="004C2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324" w:rsidRDefault="00DD2324" w:rsidP="004C2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324" w:rsidRDefault="00DD2324" w:rsidP="004C2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324" w:rsidRDefault="00DD2324" w:rsidP="004C2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324" w:rsidRDefault="00DD2324" w:rsidP="004C2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324" w:rsidRDefault="00DD2324" w:rsidP="004C2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324" w:rsidRDefault="00DD2324" w:rsidP="004C2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324" w:rsidRDefault="00DD2324" w:rsidP="004C2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324" w:rsidRDefault="00DD2324" w:rsidP="004C2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324" w:rsidRDefault="00DD2324" w:rsidP="004C2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324" w:rsidRDefault="00DD2324" w:rsidP="004C2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324" w:rsidRDefault="00DD2324" w:rsidP="004C2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324" w:rsidRDefault="00DD2324" w:rsidP="004C2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324" w:rsidRDefault="00DD2324" w:rsidP="004C2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324" w:rsidRDefault="00DD2324" w:rsidP="004C2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324" w:rsidRDefault="00DD2324" w:rsidP="004C2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324" w:rsidRDefault="00DD2324" w:rsidP="004C2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324" w:rsidRDefault="00DD2324" w:rsidP="004C2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324" w:rsidRDefault="00DD2324" w:rsidP="004C2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4BDE" w:rsidRDefault="00784BDE" w:rsidP="004C2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4BDE" w:rsidRDefault="00784BDE" w:rsidP="004C2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4BDE" w:rsidRDefault="00784BDE" w:rsidP="004C2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4BDE" w:rsidRDefault="00784BDE" w:rsidP="004C2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4BDE" w:rsidRDefault="00784BDE" w:rsidP="004C2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324" w:rsidRDefault="00DD2324" w:rsidP="004C2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324" w:rsidRDefault="00DD2324" w:rsidP="004C2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1D5" w:rsidRDefault="008571D5" w:rsidP="004C2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1D5" w:rsidRDefault="008571D5" w:rsidP="004C2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1D5" w:rsidRDefault="008571D5" w:rsidP="004C2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1D5" w:rsidRDefault="008571D5" w:rsidP="004C2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1D5" w:rsidRDefault="008571D5" w:rsidP="004C2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1D5" w:rsidRDefault="008571D5" w:rsidP="004C2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6B0" w:rsidRDefault="007156B0" w:rsidP="004C2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29B9" w:rsidRDefault="00B329B9" w:rsidP="004C2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29B9" w:rsidRDefault="00B329B9" w:rsidP="004C2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29B9" w:rsidRDefault="00B329B9" w:rsidP="004C2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29B9" w:rsidRDefault="00B329B9" w:rsidP="004C2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29B9" w:rsidRDefault="00B329B9" w:rsidP="004C2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29B9" w:rsidRDefault="00B329B9" w:rsidP="004C2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29B9" w:rsidRDefault="00B329B9" w:rsidP="004C2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29B9" w:rsidRDefault="00B329B9" w:rsidP="004C2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1D5" w:rsidRDefault="007156B0" w:rsidP="004C2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Установить соответствие терминов</w:t>
            </w:r>
          </w:p>
          <w:p w:rsidR="008571D5" w:rsidRDefault="008571D5" w:rsidP="004C2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1D5" w:rsidRDefault="008571D5" w:rsidP="004C2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1D5" w:rsidRDefault="008571D5" w:rsidP="004C2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1D5" w:rsidRDefault="008571D5" w:rsidP="004C2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1D5" w:rsidRDefault="008571D5" w:rsidP="004C2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1D5" w:rsidRDefault="008571D5" w:rsidP="004C2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1D5" w:rsidRDefault="008571D5" w:rsidP="004C2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581" w:rsidRDefault="00131581" w:rsidP="004C2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581" w:rsidRDefault="00131581" w:rsidP="004C2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581" w:rsidRDefault="00131581" w:rsidP="004C2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581" w:rsidRDefault="00131581" w:rsidP="004C2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29B9" w:rsidRDefault="00B329B9" w:rsidP="00B329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29B9" w:rsidRDefault="00B329B9" w:rsidP="00B32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Отвечают на вопросы. Делают записи в тетради.</w:t>
            </w:r>
          </w:p>
          <w:p w:rsidR="00E86F27" w:rsidRPr="007156B0" w:rsidRDefault="00E86F27" w:rsidP="00CF4BE5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E86F27" w:rsidRPr="007156B0" w:rsidRDefault="00E86F27" w:rsidP="00CF4BE5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7156B0" w:rsidRDefault="007156B0" w:rsidP="00CF4BE5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7156B0" w:rsidRDefault="007156B0" w:rsidP="00CF4BE5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7156B0" w:rsidRDefault="007156B0" w:rsidP="00CF4BE5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52165E" w:rsidRDefault="0052165E" w:rsidP="00CF4BE5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B329B9" w:rsidRDefault="00B329B9" w:rsidP="00CF4BE5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DC6BEB" w:rsidRDefault="00DC6BEB" w:rsidP="00CF4BE5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3817FE" w:rsidRPr="003817FE" w:rsidRDefault="00DC6BEB" w:rsidP="00CF4BE5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</w:t>
            </w:r>
            <w:r w:rsidR="003817FE" w:rsidRPr="003817F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апись в тетрадях:</w:t>
            </w:r>
          </w:p>
          <w:p w:rsidR="00131581" w:rsidRDefault="00131581" w:rsidP="004C2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581" w:rsidRDefault="00131581" w:rsidP="004C2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581" w:rsidRDefault="00131581" w:rsidP="004C2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581" w:rsidRDefault="00131581" w:rsidP="004C2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581" w:rsidRDefault="00131581" w:rsidP="004C2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581" w:rsidRDefault="00131581" w:rsidP="004C2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581" w:rsidRDefault="00131581" w:rsidP="004C2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581" w:rsidRDefault="00131581" w:rsidP="004C2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581" w:rsidRDefault="00131581" w:rsidP="004C2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581" w:rsidRDefault="00131581" w:rsidP="004C2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581" w:rsidRDefault="00131581" w:rsidP="004C2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581" w:rsidRDefault="00131581" w:rsidP="004C2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581" w:rsidRDefault="00131581" w:rsidP="004C2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581" w:rsidRDefault="00131581" w:rsidP="004C2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581" w:rsidRDefault="00131581" w:rsidP="004C2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581" w:rsidRDefault="00131581" w:rsidP="004C2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581" w:rsidRDefault="00131581" w:rsidP="004C2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E5" w:rsidRDefault="00CF4BE5" w:rsidP="004C2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E5" w:rsidRPr="00CF4BE5" w:rsidRDefault="00CF4BE5" w:rsidP="004C2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BE5">
              <w:rPr>
                <w:rFonts w:ascii="Times New Roman" w:hAnsi="Times New Roman" w:cs="Times New Roman"/>
                <w:sz w:val="24"/>
                <w:szCs w:val="24"/>
              </w:rPr>
              <w:t xml:space="preserve">Чтение и </w:t>
            </w:r>
            <w:r w:rsidRPr="00CF4BE5">
              <w:rPr>
                <w:rFonts w:ascii="Times New Roman" w:hAnsi="Times New Roman" w:cs="Times New Roman"/>
                <w:bCs/>
                <w:sz w:val="24"/>
                <w:szCs w:val="24"/>
              </w:rPr>
              <w:t>анализ сказки</w:t>
            </w:r>
          </w:p>
          <w:p w:rsidR="00CF4BE5" w:rsidRDefault="00CF4BE5" w:rsidP="004C2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E5" w:rsidRDefault="00CF4BE5" w:rsidP="004C2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E5" w:rsidRDefault="00CF4BE5" w:rsidP="004C2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E5" w:rsidRDefault="00CF4BE5" w:rsidP="004C2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581" w:rsidRDefault="003817FE" w:rsidP="004C2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Отвечают на вопросы. Работают с текстом.</w:t>
            </w:r>
          </w:p>
          <w:p w:rsidR="00131581" w:rsidRDefault="00131581" w:rsidP="004C2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581" w:rsidRDefault="00131581" w:rsidP="004C2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581" w:rsidRDefault="00131581" w:rsidP="004C2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581" w:rsidRDefault="00131581" w:rsidP="004C2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581" w:rsidRPr="00AB7338" w:rsidRDefault="00AB7338" w:rsidP="004C2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Фрагмент мультфильма</w:t>
            </w:r>
          </w:p>
          <w:p w:rsidR="00131581" w:rsidRDefault="00131581" w:rsidP="004C2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581" w:rsidRDefault="00131581" w:rsidP="004C2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581" w:rsidRDefault="00131581" w:rsidP="004C2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581" w:rsidRDefault="00131581" w:rsidP="004C2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131581" w:rsidRDefault="00131581" w:rsidP="004C2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581" w:rsidRDefault="00131581" w:rsidP="004C2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65E" w:rsidRDefault="0052165E" w:rsidP="004C2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65E" w:rsidRDefault="0052165E" w:rsidP="004C2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65E" w:rsidRDefault="0052165E" w:rsidP="004C2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65E" w:rsidRDefault="0052165E" w:rsidP="004C2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65E" w:rsidRDefault="0052165E" w:rsidP="004C2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581" w:rsidRDefault="003817FE" w:rsidP="004C2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отрывков из сказки</w:t>
            </w:r>
          </w:p>
          <w:p w:rsidR="00301E1E" w:rsidRDefault="00301E1E" w:rsidP="004C2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E1E" w:rsidRDefault="00301E1E" w:rsidP="004C2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E1E" w:rsidRDefault="00301E1E" w:rsidP="004C2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E1E" w:rsidRDefault="00301E1E" w:rsidP="004C2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E1E" w:rsidRDefault="00301E1E" w:rsidP="004C2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E1E" w:rsidRDefault="00301E1E" w:rsidP="004C2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E1E" w:rsidRDefault="00301E1E" w:rsidP="004C2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E1E" w:rsidRDefault="00301E1E" w:rsidP="004C2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E1E" w:rsidRDefault="00301E1E" w:rsidP="004C2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E1E" w:rsidRDefault="00301E1E" w:rsidP="004C2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E1E" w:rsidRDefault="00301E1E" w:rsidP="004C2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E1E" w:rsidRDefault="00301E1E" w:rsidP="004C2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001B" w:rsidRDefault="001B001B" w:rsidP="004C2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65E" w:rsidRDefault="0052165E" w:rsidP="004C2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E1E" w:rsidRPr="0052165E" w:rsidRDefault="001B001B" w:rsidP="004C2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Запись в тетрадь</w:t>
            </w:r>
          </w:p>
          <w:p w:rsidR="00301E1E" w:rsidRDefault="00301E1E" w:rsidP="004C2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E1E" w:rsidRDefault="00301E1E" w:rsidP="004C2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E1E" w:rsidRDefault="00301E1E" w:rsidP="004C2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E1E" w:rsidRDefault="00301E1E" w:rsidP="004C2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E1E" w:rsidRDefault="00301E1E" w:rsidP="004C2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E1E" w:rsidRDefault="00301E1E" w:rsidP="004C2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E1E" w:rsidRDefault="00301E1E" w:rsidP="004C2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E1E" w:rsidRDefault="00301E1E" w:rsidP="004C2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E1E" w:rsidRDefault="00301E1E" w:rsidP="004C2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65E" w:rsidRDefault="0052165E" w:rsidP="004C2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E1E" w:rsidRDefault="0052165E" w:rsidP="004C2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301E1E">
              <w:rPr>
                <w:rFonts w:ascii="Times New Roman" w:hAnsi="Times New Roman" w:cs="Times New Roman"/>
                <w:sz w:val="24"/>
                <w:szCs w:val="24"/>
              </w:rPr>
              <w:t>тение сказки</w:t>
            </w:r>
          </w:p>
          <w:p w:rsidR="00301E1E" w:rsidRDefault="00301E1E" w:rsidP="004C2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E1E" w:rsidRDefault="00301E1E" w:rsidP="004C2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E1E" w:rsidRDefault="00301E1E" w:rsidP="004C2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E1E" w:rsidRDefault="00301E1E" w:rsidP="004C2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E1E" w:rsidRDefault="00301E1E" w:rsidP="004C2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E5" w:rsidRDefault="00CF4BE5" w:rsidP="004C2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E5" w:rsidRDefault="00CF4BE5" w:rsidP="004C2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E5" w:rsidRDefault="00CF4BE5" w:rsidP="004C2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E5" w:rsidRDefault="00CF4BE5" w:rsidP="004C2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E5" w:rsidRDefault="00CF4BE5" w:rsidP="004C2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E5" w:rsidRDefault="00CF4BE5" w:rsidP="004C2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E5" w:rsidRDefault="00CF4BE5" w:rsidP="004C2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E5" w:rsidRDefault="00CF4BE5" w:rsidP="004C2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65E" w:rsidRDefault="0052165E" w:rsidP="004C2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65E" w:rsidRDefault="0052165E" w:rsidP="004C2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65E" w:rsidRDefault="0052165E" w:rsidP="004C2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65E" w:rsidRDefault="0052165E" w:rsidP="004C2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65E" w:rsidRDefault="0052165E" w:rsidP="004C2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65E" w:rsidRDefault="0052165E" w:rsidP="004C2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E1E" w:rsidRPr="00301E1E" w:rsidRDefault="00301E1E" w:rsidP="004C2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Краткий пересказ сюжета</w:t>
            </w:r>
          </w:p>
          <w:p w:rsidR="00301E1E" w:rsidRDefault="00301E1E" w:rsidP="004C2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E1E" w:rsidRDefault="00301E1E" w:rsidP="004C2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E1E" w:rsidRDefault="00301E1E" w:rsidP="004C2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6BF" w:rsidRDefault="00EC36BF" w:rsidP="004C2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6BF" w:rsidRDefault="00EC36BF" w:rsidP="004C2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6BF" w:rsidRDefault="00EC36BF" w:rsidP="004C2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6BF" w:rsidRPr="00DD2324" w:rsidRDefault="00EC36BF" w:rsidP="004C2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9A2" w:rsidTr="004C26E3">
        <w:tc>
          <w:tcPr>
            <w:tcW w:w="10485" w:type="dxa"/>
          </w:tcPr>
          <w:p w:rsidR="002E49A2" w:rsidRPr="002E49A2" w:rsidRDefault="002E49A2" w:rsidP="00CA0F68">
            <w:pPr>
              <w:pStyle w:val="a5"/>
              <w:numPr>
                <w:ilvl w:val="0"/>
                <w:numId w:val="1"/>
              </w:numPr>
              <w:shd w:val="clear" w:color="auto" w:fill="FFFFFF"/>
              <w:spacing w:before="0" w:beforeAutospacing="0" w:after="150" w:afterAutospacing="0"/>
              <w:rPr>
                <w:rFonts w:eastAsiaTheme="minorHAnsi"/>
                <w:b/>
                <w:lang w:eastAsia="en-US"/>
              </w:rPr>
            </w:pPr>
            <w:r w:rsidRPr="002E49A2">
              <w:rPr>
                <w:rFonts w:eastAsiaTheme="minorHAnsi"/>
                <w:b/>
                <w:lang w:eastAsia="en-US"/>
              </w:rPr>
              <w:lastRenderedPageBreak/>
              <w:t>Подведение итогов урока</w:t>
            </w:r>
            <w:r>
              <w:rPr>
                <w:rFonts w:eastAsiaTheme="minorHAnsi"/>
                <w:b/>
                <w:lang w:eastAsia="en-US"/>
              </w:rPr>
              <w:t xml:space="preserve"> (2 мин)</w:t>
            </w:r>
          </w:p>
        </w:tc>
        <w:tc>
          <w:tcPr>
            <w:tcW w:w="4075" w:type="dxa"/>
          </w:tcPr>
          <w:p w:rsidR="002E49A2" w:rsidRPr="00DD2324" w:rsidRDefault="002E49A2" w:rsidP="004C2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038B" w:rsidTr="0052165E">
        <w:trPr>
          <w:trHeight w:val="1554"/>
        </w:trPr>
        <w:tc>
          <w:tcPr>
            <w:tcW w:w="10485" w:type="dxa"/>
          </w:tcPr>
          <w:p w:rsidR="0098038B" w:rsidRDefault="00E429A7" w:rsidP="00E429A7">
            <w:pPr>
              <w:rPr>
                <w:rStyle w:val="c0"/>
                <w:sz w:val="24"/>
                <w:szCs w:val="24"/>
              </w:rPr>
            </w:pPr>
            <w:r w:rsidRPr="00301E1E">
              <w:rPr>
                <w:rStyle w:val="c0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сказках сочетается </w:t>
            </w:r>
            <w:proofErr w:type="gramStart"/>
            <w:r w:rsidRPr="00301E1E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реальное</w:t>
            </w:r>
            <w:proofErr w:type="gramEnd"/>
            <w:r w:rsidRPr="00301E1E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 и фантастическое, сказочное. Писатель мастерски пользуется эзоповской манерой письма (эзопов язык), прибегает к заострению образов» с помощью гиперболы, гротеска, иронии.</w:t>
            </w:r>
          </w:p>
          <w:p w:rsidR="0052165E" w:rsidRDefault="0052165E" w:rsidP="0052165E">
            <w:pPr>
              <w:pStyle w:val="a5"/>
            </w:pPr>
            <w:r>
              <w:t xml:space="preserve">Как вы думаете, изменились ли отношения народа и власти в наши дни? </w:t>
            </w:r>
          </w:p>
          <w:p w:rsidR="0052165E" w:rsidRDefault="0052165E" w:rsidP="0052165E">
            <w:pPr>
              <w:pStyle w:val="a5"/>
            </w:pPr>
            <w:r>
              <w:t>В принципе не изменились. Все так же процветают паразитизм, стремление жить за чужой счет и нежелание властей заниматься народными проблемами.</w:t>
            </w:r>
          </w:p>
          <w:p w:rsidR="0052165E" w:rsidRPr="00301E1E" w:rsidRDefault="0052165E" w:rsidP="0052165E">
            <w:pPr>
              <w:pStyle w:val="a5"/>
            </w:pPr>
            <w:r>
              <w:t>Таким образом, хотя «Сказки» Салтыкова-Щедрина и были созданы более 130 лет назад при определенном историческом строе и в определенное историческое время, но и в наши дни некоторые проблемы, которые поднимал писатель-сатирик, остались актуальными и современными.</w:t>
            </w:r>
          </w:p>
        </w:tc>
        <w:tc>
          <w:tcPr>
            <w:tcW w:w="4075" w:type="dxa"/>
          </w:tcPr>
          <w:p w:rsidR="0098038B" w:rsidRPr="00131581" w:rsidRDefault="002E49A2" w:rsidP="004C2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581">
              <w:rPr>
                <w:rFonts w:ascii="Times New Roman" w:hAnsi="Times New Roman" w:cs="Times New Roman"/>
                <w:sz w:val="24"/>
                <w:szCs w:val="24"/>
              </w:rPr>
              <w:t>Запись вывода в тетрадь</w:t>
            </w:r>
          </w:p>
        </w:tc>
      </w:tr>
      <w:tr w:rsidR="002E49A2" w:rsidTr="004C26E3">
        <w:tc>
          <w:tcPr>
            <w:tcW w:w="10485" w:type="dxa"/>
          </w:tcPr>
          <w:p w:rsidR="002E49A2" w:rsidRPr="00131581" w:rsidRDefault="002E49A2" w:rsidP="00CA0F68">
            <w:pPr>
              <w:pStyle w:val="a5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rPr>
                <w:rFonts w:eastAsiaTheme="minorHAnsi"/>
                <w:lang w:val="en-US" w:eastAsia="en-US"/>
              </w:rPr>
            </w:pPr>
            <w:r>
              <w:rPr>
                <w:b/>
              </w:rPr>
              <w:t>Домашнее задание</w:t>
            </w:r>
          </w:p>
          <w:p w:rsidR="002E49A2" w:rsidRPr="00E429A7" w:rsidRDefault="00E429A7" w:rsidP="002E49A2">
            <w:pPr>
              <w:pStyle w:val="a5"/>
              <w:shd w:val="clear" w:color="auto" w:fill="FFFFFF"/>
              <w:spacing w:before="0" w:beforeAutospacing="0" w:after="0" w:afterAutospacing="0"/>
              <w:ind w:left="360"/>
              <w:rPr>
                <w:rFonts w:eastAsiaTheme="minorHAnsi"/>
                <w:b/>
                <w:lang w:eastAsia="en-US"/>
              </w:rPr>
            </w:pPr>
            <w:r w:rsidRPr="00E429A7">
              <w:rPr>
                <w:rStyle w:val="c0"/>
                <w:b/>
              </w:rPr>
              <w:t xml:space="preserve">Проанализировать сказки: </w:t>
            </w:r>
            <w:r w:rsidRPr="00E429A7">
              <w:rPr>
                <w:b/>
              </w:rPr>
              <w:br/>
            </w:r>
            <w:r w:rsidRPr="00E429A7">
              <w:rPr>
                <w:rStyle w:val="c0"/>
                <w:b/>
              </w:rPr>
              <w:t>1 вариан</w:t>
            </w:r>
            <w:proofErr w:type="gramStart"/>
            <w:r w:rsidRPr="00E429A7">
              <w:rPr>
                <w:rStyle w:val="c0"/>
                <w:b/>
              </w:rPr>
              <w:t>т-</w:t>
            </w:r>
            <w:proofErr w:type="gramEnd"/>
            <w:r w:rsidRPr="00E429A7">
              <w:rPr>
                <w:rStyle w:val="c4"/>
                <w:b/>
              </w:rPr>
              <w:t> </w:t>
            </w:r>
            <w:r w:rsidRPr="00E429A7">
              <w:rPr>
                <w:rStyle w:val="c0"/>
                <w:b/>
              </w:rPr>
              <w:t xml:space="preserve">«Вяленая вобла» </w:t>
            </w:r>
            <w:r w:rsidRPr="00E429A7">
              <w:rPr>
                <w:b/>
              </w:rPr>
              <w:br/>
            </w:r>
            <w:r w:rsidRPr="00E429A7">
              <w:rPr>
                <w:rStyle w:val="c0"/>
                <w:b/>
              </w:rPr>
              <w:t>2 вариант-</w:t>
            </w:r>
            <w:r w:rsidRPr="00E429A7">
              <w:rPr>
                <w:rStyle w:val="c4"/>
                <w:b/>
              </w:rPr>
              <w:t> </w:t>
            </w:r>
            <w:r w:rsidRPr="00E429A7">
              <w:rPr>
                <w:rStyle w:val="c0"/>
                <w:b/>
              </w:rPr>
              <w:t xml:space="preserve">«Медведь на воеводстве». </w:t>
            </w:r>
          </w:p>
        </w:tc>
        <w:tc>
          <w:tcPr>
            <w:tcW w:w="4075" w:type="dxa"/>
          </w:tcPr>
          <w:p w:rsidR="002E49A2" w:rsidRPr="00131581" w:rsidRDefault="00131581" w:rsidP="004C2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581">
              <w:rPr>
                <w:rFonts w:ascii="Times New Roman" w:hAnsi="Times New Roman" w:cs="Times New Roman"/>
                <w:sz w:val="24"/>
                <w:szCs w:val="24"/>
              </w:rPr>
              <w:t>Записывают домашнее задание</w:t>
            </w:r>
          </w:p>
        </w:tc>
      </w:tr>
      <w:tr w:rsidR="0098038B" w:rsidTr="004C26E3">
        <w:tc>
          <w:tcPr>
            <w:tcW w:w="10485" w:type="dxa"/>
          </w:tcPr>
          <w:p w:rsidR="0098038B" w:rsidRPr="002E49A2" w:rsidRDefault="002E49A2" w:rsidP="00CA0F6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Рефлексия</w:t>
            </w:r>
          </w:p>
        </w:tc>
        <w:tc>
          <w:tcPr>
            <w:tcW w:w="4075" w:type="dxa"/>
          </w:tcPr>
          <w:p w:rsidR="0098038B" w:rsidRDefault="0098038B" w:rsidP="004C26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49A2" w:rsidTr="004C26E3">
        <w:tc>
          <w:tcPr>
            <w:tcW w:w="10485" w:type="dxa"/>
          </w:tcPr>
          <w:p w:rsidR="00B329B9" w:rsidRDefault="00B329B9" w:rsidP="002E49A2">
            <w:pPr>
              <w:pStyle w:val="a5"/>
              <w:shd w:val="clear" w:color="auto" w:fill="FFFFFF"/>
              <w:spacing w:before="0" w:beforeAutospacing="0" w:after="0" w:afterAutospacing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На слайде изображены лица с разной мимикой. Выберите именно ту картинку, которая более всего вам подходит</w:t>
            </w:r>
            <w:proofErr w:type="gramStart"/>
            <w:r>
              <w:rPr>
                <w:rFonts w:eastAsiaTheme="minorHAnsi"/>
                <w:lang w:eastAsia="en-US"/>
              </w:rPr>
              <w:t xml:space="preserve"> .</w:t>
            </w:r>
            <w:proofErr w:type="gramEnd"/>
            <w:r>
              <w:rPr>
                <w:rFonts w:eastAsiaTheme="minorHAnsi"/>
                <w:lang w:eastAsia="en-US"/>
              </w:rPr>
              <w:t>после изученного урока.</w:t>
            </w:r>
          </w:p>
          <w:p w:rsidR="002E49A2" w:rsidRDefault="002E49A2" w:rsidP="00B329B9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4075" w:type="dxa"/>
          </w:tcPr>
          <w:p w:rsidR="002E49A2" w:rsidRDefault="002E49A2" w:rsidP="004C26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7036B" w:rsidRDefault="0017036B" w:rsidP="0017036B">
      <w:pPr>
        <w:pStyle w:val="a5"/>
      </w:pPr>
    </w:p>
    <w:p w:rsidR="0017036B" w:rsidRDefault="0017036B" w:rsidP="0017036B">
      <w:pPr>
        <w:pStyle w:val="a5"/>
      </w:pPr>
    </w:p>
    <w:p w:rsidR="0017036B" w:rsidRDefault="004731A6" w:rsidP="0017036B">
      <w:pPr>
        <w:pStyle w:val="a5"/>
      </w:pPr>
      <w:r>
        <w:rPr>
          <w:noProof/>
        </w:rPr>
      </w:r>
      <w:r>
        <w:rPr>
          <w:noProof/>
        </w:rPr>
        <w:pict>
          <v:rect id="Прямоугольник 1" o:spid="_x0000_s1026" alt="hello_html_m5c52c6b4.png" style="width:5in;height:27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" filled="f" stroked="f">
            <o:lock v:ext="edit" aspectratio="t"/>
            <w10:wrap type="none"/>
            <w10:anchorlock/>
          </v:rect>
        </w:pict>
      </w:r>
    </w:p>
    <w:p w:rsidR="0017036B" w:rsidRDefault="0017036B" w:rsidP="0017036B">
      <w:pPr>
        <w:pStyle w:val="a5"/>
      </w:pPr>
    </w:p>
    <w:p w:rsidR="004C26E3" w:rsidRPr="004C26E3" w:rsidRDefault="004C26E3" w:rsidP="0017036B">
      <w:pPr>
        <w:rPr>
          <w:rFonts w:ascii="Times New Roman" w:hAnsi="Times New Roman" w:cs="Times New Roman"/>
          <w:b/>
          <w:sz w:val="24"/>
          <w:szCs w:val="24"/>
        </w:rPr>
      </w:pPr>
    </w:p>
    <w:sectPr w:rsidR="004C26E3" w:rsidRPr="004C26E3" w:rsidSect="004C26E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D1945"/>
    <w:multiLevelType w:val="multilevel"/>
    <w:tmpl w:val="23142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41471B"/>
    <w:multiLevelType w:val="multilevel"/>
    <w:tmpl w:val="30C2F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1947ED"/>
    <w:multiLevelType w:val="hybridMultilevel"/>
    <w:tmpl w:val="0090CCCA"/>
    <w:lvl w:ilvl="0" w:tplc="D9A092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354334"/>
    <w:multiLevelType w:val="hybridMultilevel"/>
    <w:tmpl w:val="0090CCCA"/>
    <w:lvl w:ilvl="0" w:tplc="D9A092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26E3"/>
    <w:rsid w:val="000B5071"/>
    <w:rsid w:val="000F52D1"/>
    <w:rsid w:val="00131581"/>
    <w:rsid w:val="0017036B"/>
    <w:rsid w:val="001B001B"/>
    <w:rsid w:val="001E34F3"/>
    <w:rsid w:val="00245134"/>
    <w:rsid w:val="002E49A2"/>
    <w:rsid w:val="00301E1E"/>
    <w:rsid w:val="003817FE"/>
    <w:rsid w:val="004731A6"/>
    <w:rsid w:val="004C26E3"/>
    <w:rsid w:val="004E2C3C"/>
    <w:rsid w:val="0052165E"/>
    <w:rsid w:val="005863A0"/>
    <w:rsid w:val="00656BDD"/>
    <w:rsid w:val="0069129D"/>
    <w:rsid w:val="006B74BE"/>
    <w:rsid w:val="007156B0"/>
    <w:rsid w:val="00784BDE"/>
    <w:rsid w:val="00847E7B"/>
    <w:rsid w:val="008571D5"/>
    <w:rsid w:val="008823B4"/>
    <w:rsid w:val="0095520E"/>
    <w:rsid w:val="0098038B"/>
    <w:rsid w:val="009B73DB"/>
    <w:rsid w:val="00AB7338"/>
    <w:rsid w:val="00B329B9"/>
    <w:rsid w:val="00BD08EB"/>
    <w:rsid w:val="00C12CC6"/>
    <w:rsid w:val="00CA0F68"/>
    <w:rsid w:val="00CF4BE5"/>
    <w:rsid w:val="00D53859"/>
    <w:rsid w:val="00D9266A"/>
    <w:rsid w:val="00DC6BEB"/>
    <w:rsid w:val="00DD2324"/>
    <w:rsid w:val="00E429A7"/>
    <w:rsid w:val="00E8377B"/>
    <w:rsid w:val="00E86F27"/>
    <w:rsid w:val="00EC36BF"/>
    <w:rsid w:val="00F20622"/>
    <w:rsid w:val="00F812AD"/>
    <w:rsid w:val="00FF1A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1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26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C26E3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0B50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5520E"/>
  </w:style>
  <w:style w:type="character" w:customStyle="1" w:styleId="c0">
    <w:name w:val="c0"/>
    <w:basedOn w:val="a0"/>
    <w:rsid w:val="00E429A7"/>
  </w:style>
  <w:style w:type="character" w:customStyle="1" w:styleId="c4">
    <w:name w:val="c4"/>
    <w:basedOn w:val="a0"/>
    <w:rsid w:val="00E429A7"/>
  </w:style>
  <w:style w:type="character" w:customStyle="1" w:styleId="c1">
    <w:name w:val="c1"/>
    <w:basedOn w:val="a0"/>
    <w:rsid w:val="00E429A7"/>
  </w:style>
  <w:style w:type="character" w:styleId="a6">
    <w:name w:val="Strong"/>
    <w:basedOn w:val="a0"/>
    <w:uiPriority w:val="22"/>
    <w:qFormat/>
    <w:rsid w:val="003817FE"/>
    <w:rPr>
      <w:b/>
      <w:bCs/>
    </w:rPr>
  </w:style>
  <w:style w:type="paragraph" w:customStyle="1" w:styleId="1">
    <w:name w:val="Знак1"/>
    <w:basedOn w:val="a"/>
    <w:rsid w:val="003817FE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26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C26E3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0B50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5520E"/>
  </w:style>
  <w:style w:type="character" w:customStyle="1" w:styleId="c0">
    <w:name w:val="c0"/>
    <w:basedOn w:val="a0"/>
    <w:rsid w:val="00E429A7"/>
  </w:style>
  <w:style w:type="character" w:customStyle="1" w:styleId="c4">
    <w:name w:val="c4"/>
    <w:basedOn w:val="a0"/>
    <w:rsid w:val="00E429A7"/>
  </w:style>
  <w:style w:type="character" w:customStyle="1" w:styleId="c1">
    <w:name w:val="c1"/>
    <w:basedOn w:val="a0"/>
    <w:rsid w:val="00E429A7"/>
  </w:style>
  <w:style w:type="character" w:styleId="a6">
    <w:name w:val="Strong"/>
    <w:basedOn w:val="a0"/>
    <w:uiPriority w:val="22"/>
    <w:qFormat/>
    <w:rsid w:val="003817FE"/>
    <w:rPr>
      <w:b/>
      <w:bCs/>
    </w:rPr>
  </w:style>
  <w:style w:type="paragraph" w:customStyle="1" w:styleId="1">
    <w:name w:val="Знак1"/>
    <w:basedOn w:val="a"/>
    <w:rsid w:val="003817FE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56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5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60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99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72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82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130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115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390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046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759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1057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10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11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49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53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72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091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061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025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1860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7533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3429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23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8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1617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41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62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179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865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0443953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8083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23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0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35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19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41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26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652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170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170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9981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0092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6686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893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10</Pages>
  <Words>2270</Words>
  <Characters>12940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User</cp:lastModifiedBy>
  <cp:revision>11</cp:revision>
  <cp:lastPrinted>2018-11-15T17:32:00Z</cp:lastPrinted>
  <dcterms:created xsi:type="dcterms:W3CDTF">2018-11-13T17:18:00Z</dcterms:created>
  <dcterms:modified xsi:type="dcterms:W3CDTF">2020-12-22T16:11:00Z</dcterms:modified>
</cp:coreProperties>
</file>