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00" w:rsidRDefault="004C21D3" w:rsidP="007A5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М</w:t>
      </w:r>
      <w:r w:rsidR="007A5200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ини-</w:t>
      </w:r>
      <w:r w:rsidR="00D774F9" w:rsidRPr="00D774F9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музе</w:t>
      </w: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й</w:t>
      </w:r>
      <w:r w:rsidR="00D774F9" w:rsidRPr="00D774F9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в д</w:t>
      </w:r>
      <w:r w:rsidR="00D774F9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етском саду</w:t>
      </w:r>
      <w:bookmarkStart w:id="0" w:name="_GoBack"/>
      <w:bookmarkEnd w:id="0"/>
    </w:p>
    <w:p w:rsidR="007A5200" w:rsidRDefault="007A5200" w:rsidP="00714C3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</w:p>
    <w:p w:rsidR="007A5200" w:rsidRDefault="0048233F" w:rsidP="00714C3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Козлова Н.В.</w:t>
      </w:r>
      <w:r w:rsidR="007A52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="00B42B7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714C37" w:rsidRPr="00D43EC9" w:rsidRDefault="00714C37" w:rsidP="00714C3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43E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воспитатель МБДОУ </w:t>
      </w:r>
    </w:p>
    <w:p w:rsidR="00184AC8" w:rsidRPr="00D43EC9" w:rsidRDefault="00714C37" w:rsidP="00714C3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43E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«Детский сад №</w:t>
      </w:r>
      <w:r w:rsidR="00D070A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92</w:t>
      </w:r>
      <w:r w:rsidRPr="00D43E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</w:t>
      </w:r>
    </w:p>
    <w:p w:rsidR="00714C37" w:rsidRDefault="00714C37" w:rsidP="00714C3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1863F3" w:rsidRPr="007A5200" w:rsidRDefault="007A5200" w:rsidP="007A5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 время, когда все вокруг бежит с неумолимой скоростью, мы все меньше времени тратим на память о нашем прошлом. Но именно знание и понимание нашего прошлого помогает нам лучше понимать настоящее и двигаться в будущее. </w:t>
      </w:r>
      <w:r w:rsidR="001D48B5">
        <w:rPr>
          <w:rFonts w:ascii="Times New Roman" w:hAnsi="Times New Roman" w:cs="Times New Roman"/>
          <w:sz w:val="24"/>
          <w:szCs w:val="24"/>
        </w:rPr>
        <w:t>Одной из важных составляющих воспитания новых</w:t>
      </w:r>
      <w:r w:rsidR="00E63506">
        <w:rPr>
          <w:rFonts w:ascii="Times New Roman" w:hAnsi="Times New Roman" w:cs="Times New Roman"/>
          <w:sz w:val="24"/>
          <w:szCs w:val="24"/>
        </w:rPr>
        <w:t xml:space="preserve"> поколений является знакомство с </w:t>
      </w:r>
      <w:r w:rsidR="001D48B5">
        <w:rPr>
          <w:rFonts w:ascii="Times New Roman" w:hAnsi="Times New Roman" w:cs="Times New Roman"/>
          <w:sz w:val="24"/>
          <w:szCs w:val="24"/>
        </w:rPr>
        <w:t>историей своего народа, в частности с русской культурой</w:t>
      </w:r>
      <w:r w:rsidR="00E63506">
        <w:rPr>
          <w:rFonts w:ascii="Times New Roman" w:hAnsi="Times New Roman" w:cs="Times New Roman"/>
          <w:sz w:val="24"/>
          <w:szCs w:val="24"/>
        </w:rPr>
        <w:t xml:space="preserve">, бытом </w:t>
      </w:r>
      <w:r w:rsidR="001D48B5">
        <w:rPr>
          <w:rFonts w:ascii="Times New Roman" w:hAnsi="Times New Roman" w:cs="Times New Roman"/>
          <w:sz w:val="24"/>
          <w:szCs w:val="24"/>
        </w:rPr>
        <w:t>и традициями, культурами и традициями малых народностей.</w:t>
      </w:r>
      <w:r w:rsidR="00E63506">
        <w:rPr>
          <w:rFonts w:ascii="Times New Roman" w:hAnsi="Times New Roman" w:cs="Times New Roman"/>
          <w:sz w:val="24"/>
          <w:szCs w:val="24"/>
        </w:rPr>
        <w:t xml:space="preserve"> П</w:t>
      </w:r>
      <w:r w:rsidR="001863F3" w:rsidRPr="007A5200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BD315A" w:rsidRPr="007A5200">
        <w:rPr>
          <w:rFonts w:ascii="Times New Roman" w:hAnsi="Times New Roman" w:cs="Times New Roman"/>
          <w:sz w:val="24"/>
          <w:szCs w:val="24"/>
        </w:rPr>
        <w:t>мы</w:t>
      </w:r>
      <w:r w:rsidR="001863F3" w:rsidRPr="007A5200">
        <w:rPr>
          <w:rFonts w:ascii="Times New Roman" w:hAnsi="Times New Roman" w:cs="Times New Roman"/>
          <w:sz w:val="24"/>
          <w:szCs w:val="24"/>
        </w:rPr>
        <w:t xml:space="preserve"> серьезно задумались над проблемой приобщения детей к истокам русской народной культуры.</w:t>
      </w:r>
    </w:p>
    <w:p w:rsidR="00CA779A" w:rsidRPr="007A5200" w:rsidRDefault="00CA779A" w:rsidP="007A5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200">
        <w:rPr>
          <w:rFonts w:ascii="Times New Roman" w:hAnsi="Times New Roman" w:cs="Times New Roman"/>
          <w:sz w:val="24"/>
          <w:szCs w:val="24"/>
        </w:rPr>
        <w:t>О</w:t>
      </w:r>
      <w:r w:rsidR="008B7004" w:rsidRPr="007A5200">
        <w:rPr>
          <w:rFonts w:ascii="Times New Roman" w:hAnsi="Times New Roman" w:cs="Times New Roman"/>
          <w:sz w:val="24"/>
          <w:szCs w:val="24"/>
        </w:rPr>
        <w:t>чень важно</w:t>
      </w:r>
      <w:r w:rsidRPr="007A5200">
        <w:rPr>
          <w:rFonts w:ascii="Times New Roman" w:hAnsi="Times New Roman" w:cs="Times New Roman"/>
          <w:sz w:val="24"/>
          <w:szCs w:val="24"/>
        </w:rPr>
        <w:t>, на наш взгляд,</w:t>
      </w:r>
      <w:r w:rsidR="008B7004" w:rsidRPr="007A5200">
        <w:rPr>
          <w:rFonts w:ascii="Times New Roman" w:hAnsi="Times New Roman" w:cs="Times New Roman"/>
          <w:sz w:val="24"/>
          <w:szCs w:val="24"/>
        </w:rPr>
        <w:t xml:space="preserve"> возродить преемственность поколений, дать детям нравственные устои, патриотические настроения, которые сохранились в народном творчестве.</w:t>
      </w:r>
      <w:r w:rsidR="00E63506">
        <w:rPr>
          <w:rFonts w:ascii="Times New Roman" w:hAnsi="Times New Roman" w:cs="Times New Roman"/>
          <w:sz w:val="24"/>
          <w:szCs w:val="24"/>
        </w:rPr>
        <w:t xml:space="preserve"> Хранителями истории и различных традиций являются различные музеи. Которых вокруг очень много, но о </w:t>
      </w:r>
      <w:proofErr w:type="gramStart"/>
      <w:r w:rsidR="00E63506">
        <w:rPr>
          <w:rFonts w:ascii="Times New Roman" w:hAnsi="Times New Roman" w:cs="Times New Roman"/>
          <w:sz w:val="24"/>
          <w:szCs w:val="24"/>
        </w:rPr>
        <w:t>существовании</w:t>
      </w:r>
      <w:proofErr w:type="gramEnd"/>
      <w:r w:rsidR="00E63506">
        <w:rPr>
          <w:rFonts w:ascii="Times New Roman" w:hAnsi="Times New Roman" w:cs="Times New Roman"/>
          <w:sz w:val="24"/>
          <w:szCs w:val="24"/>
        </w:rPr>
        <w:t xml:space="preserve"> которых многие даже не знают.</w:t>
      </w:r>
    </w:p>
    <w:p w:rsidR="00474CB5" w:rsidRPr="007A5200" w:rsidRDefault="00850F1C" w:rsidP="007A5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200">
        <w:rPr>
          <w:rFonts w:ascii="Times New Roman" w:hAnsi="Times New Roman" w:cs="Times New Roman"/>
          <w:sz w:val="24"/>
          <w:szCs w:val="24"/>
        </w:rPr>
        <w:t>М</w:t>
      </w:r>
      <w:r w:rsidR="008B7004" w:rsidRPr="007A5200">
        <w:rPr>
          <w:rFonts w:ascii="Times New Roman" w:hAnsi="Times New Roman" w:cs="Times New Roman"/>
          <w:sz w:val="24"/>
          <w:szCs w:val="24"/>
        </w:rPr>
        <w:t>ы провели анкетирование</w:t>
      </w:r>
      <w:r w:rsidR="00E63506">
        <w:rPr>
          <w:rFonts w:ascii="Times New Roman" w:hAnsi="Times New Roman" w:cs="Times New Roman"/>
          <w:sz w:val="24"/>
          <w:szCs w:val="24"/>
        </w:rPr>
        <w:t xml:space="preserve"> среди родителей детей нашего детского сада</w:t>
      </w:r>
      <w:r w:rsidR="008B7004" w:rsidRPr="007A5200">
        <w:rPr>
          <w:rFonts w:ascii="Times New Roman" w:hAnsi="Times New Roman" w:cs="Times New Roman"/>
          <w:sz w:val="24"/>
          <w:szCs w:val="24"/>
        </w:rPr>
        <w:t xml:space="preserve"> и выяснили, что основная </w:t>
      </w:r>
      <w:proofErr w:type="gramStart"/>
      <w:r w:rsidR="008B7004" w:rsidRPr="007A5200">
        <w:rPr>
          <w:rFonts w:ascii="Times New Roman" w:hAnsi="Times New Roman" w:cs="Times New Roman"/>
          <w:sz w:val="24"/>
          <w:szCs w:val="24"/>
        </w:rPr>
        <w:t>часть воспитанников детского сада ни разу не ходил</w:t>
      </w:r>
      <w:r w:rsidR="00E63506">
        <w:rPr>
          <w:rFonts w:ascii="Times New Roman" w:hAnsi="Times New Roman" w:cs="Times New Roman"/>
          <w:sz w:val="24"/>
          <w:szCs w:val="24"/>
        </w:rPr>
        <w:t>а в</w:t>
      </w:r>
      <w:proofErr w:type="gramEnd"/>
      <w:r w:rsidR="00E63506">
        <w:rPr>
          <w:rFonts w:ascii="Times New Roman" w:hAnsi="Times New Roman" w:cs="Times New Roman"/>
          <w:sz w:val="24"/>
          <w:szCs w:val="24"/>
        </w:rPr>
        <w:t xml:space="preserve"> музей с родителями. </w:t>
      </w:r>
      <w:r w:rsidR="008B7004" w:rsidRPr="007A5200">
        <w:rPr>
          <w:rFonts w:ascii="Times New Roman" w:hAnsi="Times New Roman" w:cs="Times New Roman"/>
          <w:sz w:val="24"/>
          <w:szCs w:val="24"/>
        </w:rPr>
        <w:t>Многие считают, что дошкольникам еще рано посещать такие учреждения. Некоторы</w:t>
      </w:r>
      <w:r w:rsidR="0048233F" w:rsidRPr="007A5200">
        <w:rPr>
          <w:rFonts w:ascii="Times New Roman" w:hAnsi="Times New Roman" w:cs="Times New Roman"/>
          <w:sz w:val="24"/>
          <w:szCs w:val="24"/>
        </w:rPr>
        <w:t>м</w:t>
      </w:r>
      <w:r w:rsidR="008B7004" w:rsidRPr="007A5200">
        <w:rPr>
          <w:rFonts w:ascii="Times New Roman" w:hAnsi="Times New Roman" w:cs="Times New Roman"/>
          <w:sz w:val="24"/>
          <w:szCs w:val="24"/>
        </w:rPr>
        <w:t xml:space="preserve"> мамам и папам не приходит в голову идея такой экскурсии. Как же прив</w:t>
      </w:r>
      <w:r w:rsidR="00CA779A" w:rsidRPr="007A5200">
        <w:rPr>
          <w:rFonts w:ascii="Times New Roman" w:hAnsi="Times New Roman" w:cs="Times New Roman"/>
          <w:sz w:val="24"/>
          <w:szCs w:val="24"/>
        </w:rPr>
        <w:t xml:space="preserve">лечь внимание родителей к музеям? </w:t>
      </w:r>
      <w:r w:rsidR="00E63506">
        <w:rPr>
          <w:rFonts w:ascii="Times New Roman" w:hAnsi="Times New Roman" w:cs="Times New Roman"/>
          <w:sz w:val="24"/>
          <w:szCs w:val="24"/>
        </w:rPr>
        <w:t>Именно п</w:t>
      </w:r>
      <w:r w:rsidR="008B7004" w:rsidRPr="007A5200">
        <w:rPr>
          <w:rFonts w:ascii="Times New Roman" w:hAnsi="Times New Roman" w:cs="Times New Roman"/>
          <w:sz w:val="24"/>
          <w:szCs w:val="24"/>
        </w:rPr>
        <w:t xml:space="preserve">оэтому мы решили </w:t>
      </w:r>
      <w:r w:rsidR="00E63506">
        <w:rPr>
          <w:rFonts w:ascii="Times New Roman" w:hAnsi="Times New Roman" w:cs="Times New Roman"/>
          <w:sz w:val="24"/>
          <w:szCs w:val="24"/>
        </w:rPr>
        <w:t xml:space="preserve">популяризировать посещение музеев детьми и для того чтобы пробудить в воспитанниках интерес </w:t>
      </w:r>
      <w:r w:rsidR="008B7004" w:rsidRPr="007A5200">
        <w:rPr>
          <w:rFonts w:ascii="Times New Roman" w:hAnsi="Times New Roman" w:cs="Times New Roman"/>
          <w:sz w:val="24"/>
          <w:szCs w:val="24"/>
        </w:rPr>
        <w:t>созда</w:t>
      </w:r>
      <w:r w:rsidR="00402A02">
        <w:rPr>
          <w:rFonts w:ascii="Times New Roman" w:hAnsi="Times New Roman" w:cs="Times New Roman"/>
          <w:sz w:val="24"/>
          <w:szCs w:val="24"/>
        </w:rPr>
        <w:t>ли</w:t>
      </w:r>
      <w:r w:rsidR="008B7004" w:rsidRPr="007A5200">
        <w:rPr>
          <w:rFonts w:ascii="Times New Roman" w:hAnsi="Times New Roman" w:cs="Times New Roman"/>
          <w:sz w:val="24"/>
          <w:szCs w:val="24"/>
        </w:rPr>
        <w:t xml:space="preserve"> </w:t>
      </w:r>
      <w:r w:rsidR="00D070A8" w:rsidRPr="007A5200">
        <w:rPr>
          <w:rFonts w:ascii="Times New Roman" w:hAnsi="Times New Roman" w:cs="Times New Roman"/>
          <w:sz w:val="24"/>
          <w:szCs w:val="24"/>
        </w:rPr>
        <w:t>в детском</w:t>
      </w:r>
      <w:r w:rsidR="0048233F" w:rsidRPr="007A5200">
        <w:rPr>
          <w:rFonts w:ascii="Times New Roman" w:hAnsi="Times New Roman" w:cs="Times New Roman"/>
          <w:sz w:val="24"/>
          <w:szCs w:val="24"/>
        </w:rPr>
        <w:t xml:space="preserve"> </w:t>
      </w:r>
      <w:r w:rsidR="00D070A8" w:rsidRPr="007A5200">
        <w:rPr>
          <w:rFonts w:ascii="Times New Roman" w:hAnsi="Times New Roman" w:cs="Times New Roman"/>
          <w:sz w:val="24"/>
          <w:szCs w:val="24"/>
        </w:rPr>
        <w:t>саду</w:t>
      </w:r>
      <w:r w:rsidR="008B7004" w:rsidRPr="007A5200">
        <w:rPr>
          <w:rFonts w:ascii="Times New Roman" w:hAnsi="Times New Roman" w:cs="Times New Roman"/>
          <w:sz w:val="24"/>
          <w:szCs w:val="24"/>
        </w:rPr>
        <w:t xml:space="preserve"> «Мини-музей». </w:t>
      </w:r>
    </w:p>
    <w:p w:rsidR="00850F1C" w:rsidRPr="007A5200" w:rsidRDefault="008B7004" w:rsidP="007A5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200">
        <w:rPr>
          <w:rFonts w:ascii="Times New Roman" w:hAnsi="Times New Roman" w:cs="Times New Roman"/>
          <w:sz w:val="24"/>
          <w:szCs w:val="24"/>
        </w:rPr>
        <w:t xml:space="preserve">При выборе профиля мини-музея </w:t>
      </w:r>
      <w:r w:rsidR="00402A02">
        <w:rPr>
          <w:rFonts w:ascii="Times New Roman" w:hAnsi="Times New Roman" w:cs="Times New Roman"/>
          <w:sz w:val="24"/>
          <w:szCs w:val="24"/>
        </w:rPr>
        <w:t xml:space="preserve">основным его </w:t>
      </w:r>
      <w:r w:rsidRPr="007A5200">
        <w:rPr>
          <w:rFonts w:ascii="Times New Roman" w:hAnsi="Times New Roman" w:cs="Times New Roman"/>
          <w:sz w:val="24"/>
          <w:szCs w:val="24"/>
        </w:rPr>
        <w:t>направление</w:t>
      </w:r>
      <w:r w:rsidR="00402A02">
        <w:rPr>
          <w:rFonts w:ascii="Times New Roman" w:hAnsi="Times New Roman" w:cs="Times New Roman"/>
          <w:sz w:val="24"/>
          <w:szCs w:val="24"/>
        </w:rPr>
        <w:t xml:space="preserve">м было </w:t>
      </w:r>
      <w:r w:rsidRPr="007A5200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402A02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7A5200">
        <w:rPr>
          <w:rFonts w:ascii="Times New Roman" w:hAnsi="Times New Roman" w:cs="Times New Roman"/>
          <w:sz w:val="24"/>
          <w:szCs w:val="24"/>
        </w:rPr>
        <w:t xml:space="preserve">с народным бытом. Конечно, в условиях детского сада невозможно создать </w:t>
      </w:r>
      <w:r w:rsidR="00402A02">
        <w:rPr>
          <w:rFonts w:ascii="Times New Roman" w:hAnsi="Times New Roman" w:cs="Times New Roman"/>
          <w:sz w:val="24"/>
          <w:szCs w:val="24"/>
        </w:rPr>
        <w:t xml:space="preserve">полномасштабные </w:t>
      </w:r>
      <w:r w:rsidRPr="007A5200">
        <w:rPr>
          <w:rFonts w:ascii="Times New Roman" w:hAnsi="Times New Roman" w:cs="Times New Roman"/>
          <w:sz w:val="24"/>
          <w:szCs w:val="24"/>
        </w:rPr>
        <w:t>экспозиции</w:t>
      </w:r>
      <w:r w:rsidR="00402A02">
        <w:rPr>
          <w:rFonts w:ascii="Times New Roman" w:hAnsi="Times New Roman" w:cs="Times New Roman"/>
          <w:sz w:val="24"/>
          <w:szCs w:val="24"/>
        </w:rPr>
        <w:t>, п</w:t>
      </w:r>
      <w:r w:rsidRPr="007A5200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402A02">
        <w:rPr>
          <w:rFonts w:ascii="Times New Roman" w:hAnsi="Times New Roman" w:cs="Times New Roman"/>
          <w:sz w:val="24"/>
          <w:szCs w:val="24"/>
        </w:rPr>
        <w:t>в музее представлены небольшие предметы быта</w:t>
      </w:r>
      <w:r w:rsidR="00FF52F9">
        <w:rPr>
          <w:rFonts w:ascii="Times New Roman" w:hAnsi="Times New Roman" w:cs="Times New Roman"/>
          <w:sz w:val="24"/>
          <w:szCs w:val="24"/>
        </w:rPr>
        <w:t>, экспозиции</w:t>
      </w:r>
      <w:r w:rsidR="00402A02">
        <w:rPr>
          <w:rFonts w:ascii="Times New Roman" w:hAnsi="Times New Roman" w:cs="Times New Roman"/>
          <w:sz w:val="24"/>
          <w:szCs w:val="24"/>
        </w:rPr>
        <w:t xml:space="preserve"> </w:t>
      </w:r>
      <w:r w:rsidRPr="007A5200">
        <w:rPr>
          <w:rFonts w:ascii="Times New Roman" w:hAnsi="Times New Roman" w:cs="Times New Roman"/>
          <w:sz w:val="24"/>
          <w:szCs w:val="24"/>
        </w:rPr>
        <w:t xml:space="preserve">и называются эти экспозиции «мини-музеями». Часть слова «мини» отражает </w:t>
      </w:r>
      <w:r w:rsidR="00FF52F9">
        <w:rPr>
          <w:rFonts w:ascii="Times New Roman" w:hAnsi="Times New Roman" w:cs="Times New Roman"/>
          <w:sz w:val="24"/>
          <w:szCs w:val="24"/>
        </w:rPr>
        <w:t>размеры композиций и возраст посетителей музея</w:t>
      </w:r>
      <w:r w:rsidRPr="007A5200">
        <w:rPr>
          <w:rFonts w:ascii="Times New Roman" w:hAnsi="Times New Roman" w:cs="Times New Roman"/>
          <w:sz w:val="24"/>
          <w:szCs w:val="24"/>
        </w:rPr>
        <w:t>, для которых они предназначе</w:t>
      </w:r>
      <w:r w:rsidR="00FF52F9">
        <w:rPr>
          <w:rFonts w:ascii="Times New Roman" w:hAnsi="Times New Roman" w:cs="Times New Roman"/>
          <w:sz w:val="24"/>
          <w:szCs w:val="24"/>
        </w:rPr>
        <w:t>ны, размеры экспозиции</w:t>
      </w:r>
      <w:r w:rsidRPr="007A5200">
        <w:rPr>
          <w:rFonts w:ascii="Times New Roman" w:hAnsi="Times New Roman" w:cs="Times New Roman"/>
          <w:sz w:val="24"/>
          <w:szCs w:val="24"/>
        </w:rPr>
        <w:t>. Назначение создаваемых мини-музеев — вовлечь детей в деятельность и общение, воздействовать на их эмоци</w:t>
      </w:r>
      <w:r w:rsidR="00850F1C" w:rsidRPr="007A5200">
        <w:rPr>
          <w:rFonts w:ascii="Times New Roman" w:hAnsi="Times New Roman" w:cs="Times New Roman"/>
          <w:sz w:val="24"/>
          <w:szCs w:val="24"/>
        </w:rPr>
        <w:t>ональную сферу.</w:t>
      </w:r>
      <w:r w:rsidR="00D774F9" w:rsidRPr="007A5200">
        <w:rPr>
          <w:rFonts w:ascii="Times New Roman" w:hAnsi="Times New Roman" w:cs="Times New Roman"/>
          <w:sz w:val="24"/>
          <w:szCs w:val="24"/>
        </w:rPr>
        <w:t xml:space="preserve"> </w:t>
      </w:r>
      <w:r w:rsidR="00850F1C" w:rsidRPr="007A5200">
        <w:rPr>
          <w:rFonts w:ascii="Times New Roman" w:hAnsi="Times New Roman" w:cs="Times New Roman"/>
          <w:sz w:val="24"/>
          <w:szCs w:val="24"/>
        </w:rPr>
        <w:t xml:space="preserve"> </w:t>
      </w:r>
      <w:r w:rsidR="00D774F9" w:rsidRPr="007A5200">
        <w:rPr>
          <w:rFonts w:ascii="Times New Roman" w:hAnsi="Times New Roman" w:cs="Times New Roman"/>
          <w:sz w:val="24"/>
          <w:szCs w:val="24"/>
        </w:rPr>
        <w:t>Наши</w:t>
      </w:r>
      <w:r w:rsidRPr="007A5200">
        <w:rPr>
          <w:rFonts w:ascii="Times New Roman" w:hAnsi="Times New Roman" w:cs="Times New Roman"/>
          <w:sz w:val="24"/>
          <w:szCs w:val="24"/>
        </w:rPr>
        <w:t xml:space="preserve"> исследования позволили увидеть, что у детей, занимающихся в музейно-образовательном пространстве</w:t>
      </w:r>
      <w:r w:rsidR="00A4531A" w:rsidRPr="007A5200">
        <w:rPr>
          <w:rFonts w:ascii="Times New Roman" w:hAnsi="Times New Roman" w:cs="Times New Roman"/>
          <w:sz w:val="24"/>
          <w:szCs w:val="24"/>
        </w:rPr>
        <w:t>,</w:t>
      </w:r>
      <w:r w:rsidRPr="007A5200">
        <w:rPr>
          <w:rFonts w:ascii="Times New Roman" w:hAnsi="Times New Roman" w:cs="Times New Roman"/>
          <w:sz w:val="24"/>
          <w:szCs w:val="24"/>
        </w:rPr>
        <w:t xml:space="preserve"> определенным образом модифицируется мыслительная деятельность, дети более свободно манипулируют образами.</w:t>
      </w:r>
      <w:r w:rsidR="00474CB5" w:rsidRPr="007A5200">
        <w:rPr>
          <w:rFonts w:ascii="Times New Roman" w:hAnsi="Times New Roman" w:cs="Times New Roman"/>
          <w:sz w:val="24"/>
          <w:szCs w:val="24"/>
        </w:rPr>
        <w:t xml:space="preserve"> </w:t>
      </w:r>
      <w:r w:rsidRPr="007A520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50F1C" w:rsidRPr="007A5200">
        <w:rPr>
          <w:rFonts w:ascii="Times New Roman" w:hAnsi="Times New Roman" w:cs="Times New Roman"/>
          <w:sz w:val="24"/>
          <w:szCs w:val="24"/>
        </w:rPr>
        <w:t>мини-музеи</w:t>
      </w:r>
      <w:r w:rsidRPr="007A5200">
        <w:rPr>
          <w:rFonts w:ascii="Times New Roman" w:hAnsi="Times New Roman" w:cs="Times New Roman"/>
          <w:sz w:val="24"/>
          <w:szCs w:val="24"/>
        </w:rPr>
        <w:t>, созданны</w:t>
      </w:r>
      <w:r w:rsidR="00D070A8" w:rsidRPr="007A5200">
        <w:rPr>
          <w:rFonts w:ascii="Times New Roman" w:hAnsi="Times New Roman" w:cs="Times New Roman"/>
          <w:sz w:val="24"/>
          <w:szCs w:val="24"/>
        </w:rPr>
        <w:t>е</w:t>
      </w:r>
      <w:r w:rsidRPr="007A5200">
        <w:rPr>
          <w:rFonts w:ascii="Times New Roman" w:hAnsi="Times New Roman" w:cs="Times New Roman"/>
          <w:sz w:val="24"/>
          <w:szCs w:val="24"/>
        </w:rPr>
        <w:t xml:space="preserve"> руками педагог</w:t>
      </w:r>
      <w:r w:rsidR="00D070A8" w:rsidRPr="007A5200">
        <w:rPr>
          <w:rFonts w:ascii="Times New Roman" w:hAnsi="Times New Roman" w:cs="Times New Roman"/>
          <w:sz w:val="24"/>
          <w:szCs w:val="24"/>
        </w:rPr>
        <w:t>ов</w:t>
      </w:r>
      <w:r w:rsidRPr="007A5200">
        <w:rPr>
          <w:rFonts w:ascii="Times New Roman" w:hAnsi="Times New Roman" w:cs="Times New Roman"/>
          <w:sz w:val="24"/>
          <w:szCs w:val="24"/>
        </w:rPr>
        <w:t>, воспи</w:t>
      </w:r>
      <w:r w:rsidR="00850F1C" w:rsidRPr="007A5200">
        <w:rPr>
          <w:rFonts w:ascii="Times New Roman" w:hAnsi="Times New Roman" w:cs="Times New Roman"/>
          <w:sz w:val="24"/>
          <w:szCs w:val="24"/>
        </w:rPr>
        <w:t>танников и их родителей, становя</w:t>
      </w:r>
      <w:r w:rsidRPr="007A5200">
        <w:rPr>
          <w:rFonts w:ascii="Times New Roman" w:hAnsi="Times New Roman" w:cs="Times New Roman"/>
          <w:sz w:val="24"/>
          <w:szCs w:val="24"/>
        </w:rPr>
        <w:t>тся интерактивными, а значит близкими и понятными каждому ребенку. Все это позволяет воспитывать в дошкольниках чувство гордости за общее дело, свою группу, детский сад, семью и малую Родину. </w:t>
      </w:r>
      <w:r w:rsidR="00D774F9" w:rsidRPr="007A52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A5200">
        <w:rPr>
          <w:rFonts w:ascii="Times New Roman" w:hAnsi="Times New Roman" w:cs="Times New Roman"/>
          <w:sz w:val="24"/>
          <w:szCs w:val="24"/>
        </w:rPr>
        <w:t>Работа по созданию мини-музея сплачивает коллектив воспитателей, родителей, детей. Родители начинают интересоваться педагогическим процессом, задают вопросы, предлагают помощь. Каждый мини-музей — результат общения, совместной работы воспитателя, детей и их</w:t>
      </w:r>
      <w:r w:rsidR="00D03D9D" w:rsidRPr="007A5200">
        <w:rPr>
          <w:rFonts w:ascii="Times New Roman" w:hAnsi="Times New Roman" w:cs="Times New Roman"/>
          <w:sz w:val="24"/>
          <w:szCs w:val="24"/>
        </w:rPr>
        <w:t xml:space="preserve"> </w:t>
      </w:r>
      <w:r w:rsidRPr="007A5200">
        <w:rPr>
          <w:rFonts w:ascii="Times New Roman" w:hAnsi="Times New Roman" w:cs="Times New Roman"/>
          <w:sz w:val="24"/>
          <w:szCs w:val="24"/>
        </w:rPr>
        <w:t>семей. </w:t>
      </w:r>
      <w:r w:rsidRPr="007A5200">
        <w:rPr>
          <w:rFonts w:ascii="Times New Roman" w:hAnsi="Times New Roman" w:cs="Times New Roman"/>
          <w:sz w:val="24"/>
          <w:szCs w:val="24"/>
        </w:rPr>
        <w:br/>
      </w:r>
      <w:r w:rsidR="00317DEE" w:rsidRPr="007A520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5200">
        <w:rPr>
          <w:rFonts w:ascii="Times New Roman" w:hAnsi="Times New Roman" w:cs="Times New Roman"/>
          <w:sz w:val="24"/>
          <w:szCs w:val="24"/>
        </w:rPr>
        <w:t>Встреча с музеем в рамках деятельности дошкольного образовательного учреждения становится радостной и незабываемой для детей и взрослых.</w:t>
      </w:r>
      <w:r w:rsidR="00D774F9" w:rsidRPr="007A52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A779A" w:rsidRPr="007A5200">
        <w:rPr>
          <w:rFonts w:ascii="Times New Roman" w:hAnsi="Times New Roman" w:cs="Times New Roman"/>
          <w:sz w:val="24"/>
          <w:szCs w:val="24"/>
        </w:rPr>
        <w:t>В н</w:t>
      </w:r>
      <w:r w:rsidR="00322A11" w:rsidRPr="007A5200">
        <w:rPr>
          <w:rFonts w:ascii="Times New Roman" w:hAnsi="Times New Roman" w:cs="Times New Roman"/>
          <w:sz w:val="24"/>
          <w:szCs w:val="24"/>
        </w:rPr>
        <w:t>аш</w:t>
      </w:r>
      <w:r w:rsidR="00CA779A" w:rsidRPr="007A5200">
        <w:rPr>
          <w:rFonts w:ascii="Times New Roman" w:hAnsi="Times New Roman" w:cs="Times New Roman"/>
          <w:sz w:val="24"/>
          <w:szCs w:val="24"/>
        </w:rPr>
        <w:t>ем музее</w:t>
      </w:r>
      <w:r w:rsidR="00322A11" w:rsidRPr="007A5200">
        <w:rPr>
          <w:rFonts w:ascii="Times New Roman" w:hAnsi="Times New Roman" w:cs="Times New Roman"/>
          <w:sz w:val="24"/>
          <w:szCs w:val="24"/>
        </w:rPr>
        <w:t xml:space="preserve"> «Русская изба» </w:t>
      </w:r>
      <w:r w:rsidR="00850F1C" w:rsidRPr="007A5200">
        <w:rPr>
          <w:rFonts w:ascii="Times New Roman" w:hAnsi="Times New Roman" w:cs="Times New Roman"/>
          <w:sz w:val="24"/>
          <w:szCs w:val="24"/>
        </w:rPr>
        <w:t>очень много экспонатов</w:t>
      </w:r>
      <w:r w:rsidR="00CA779A" w:rsidRPr="007A5200">
        <w:rPr>
          <w:rFonts w:ascii="Times New Roman" w:hAnsi="Times New Roman" w:cs="Times New Roman"/>
          <w:sz w:val="24"/>
          <w:szCs w:val="24"/>
        </w:rPr>
        <w:t xml:space="preserve">, которые собирались </w:t>
      </w:r>
      <w:r w:rsidR="00850F1C" w:rsidRPr="007A5200">
        <w:rPr>
          <w:rFonts w:ascii="Times New Roman" w:hAnsi="Times New Roman" w:cs="Times New Roman"/>
          <w:sz w:val="24"/>
          <w:szCs w:val="24"/>
        </w:rPr>
        <w:t xml:space="preserve">не один год. Это </w:t>
      </w:r>
      <w:r w:rsidR="00CA779A" w:rsidRPr="007A5200">
        <w:rPr>
          <w:rFonts w:ascii="Times New Roman" w:hAnsi="Times New Roman" w:cs="Times New Roman"/>
          <w:sz w:val="24"/>
          <w:szCs w:val="24"/>
        </w:rPr>
        <w:t xml:space="preserve"> керосиновая лампа</w:t>
      </w:r>
      <w:r w:rsidR="009304D4" w:rsidRPr="007A5200">
        <w:rPr>
          <w:rFonts w:ascii="Times New Roman" w:hAnsi="Times New Roman" w:cs="Times New Roman"/>
          <w:sz w:val="24"/>
          <w:szCs w:val="24"/>
        </w:rPr>
        <w:t>, тяжелые старинные утюги, которые разжигались от углей, это кухонная утварь, коромысло, корытце, ухват, который ловко в свое время служил хозяевам</w:t>
      </w:r>
      <w:r w:rsidR="00F06D53" w:rsidRPr="007A5200">
        <w:rPr>
          <w:rFonts w:ascii="Times New Roman" w:hAnsi="Times New Roman" w:cs="Times New Roman"/>
          <w:sz w:val="24"/>
          <w:szCs w:val="24"/>
        </w:rPr>
        <w:t>, и многое другое и интересное.</w:t>
      </w:r>
      <w:r w:rsidR="00D03D9D" w:rsidRPr="007A5200">
        <w:rPr>
          <w:rFonts w:ascii="Times New Roman" w:hAnsi="Times New Roman" w:cs="Times New Roman"/>
          <w:sz w:val="24"/>
          <w:szCs w:val="24"/>
        </w:rPr>
        <w:t xml:space="preserve"> </w:t>
      </w:r>
      <w:r w:rsidR="00CA779A" w:rsidRPr="007A5200">
        <w:rPr>
          <w:rFonts w:ascii="Times New Roman" w:hAnsi="Times New Roman" w:cs="Times New Roman"/>
          <w:sz w:val="24"/>
          <w:szCs w:val="24"/>
        </w:rPr>
        <w:t>У каждого экспоната</w:t>
      </w:r>
      <w:r w:rsidR="00F06D53" w:rsidRPr="007A5200">
        <w:rPr>
          <w:rFonts w:ascii="Times New Roman" w:hAnsi="Times New Roman" w:cs="Times New Roman"/>
          <w:sz w:val="24"/>
          <w:szCs w:val="24"/>
        </w:rPr>
        <w:t xml:space="preserve"> наше</w:t>
      </w:r>
      <w:r w:rsidR="00CA779A" w:rsidRPr="007A5200">
        <w:rPr>
          <w:rFonts w:ascii="Times New Roman" w:hAnsi="Times New Roman" w:cs="Times New Roman"/>
          <w:sz w:val="24"/>
          <w:szCs w:val="24"/>
        </w:rPr>
        <w:t xml:space="preserve">го мини – музея есть </w:t>
      </w:r>
      <w:r w:rsidR="00F06D53" w:rsidRPr="007A5200">
        <w:rPr>
          <w:rFonts w:ascii="Times New Roman" w:hAnsi="Times New Roman" w:cs="Times New Roman"/>
          <w:sz w:val="24"/>
          <w:szCs w:val="24"/>
        </w:rPr>
        <w:t>с</w:t>
      </w:r>
      <w:r w:rsidR="00CA779A" w:rsidRPr="007A5200">
        <w:rPr>
          <w:rFonts w:ascii="Times New Roman" w:hAnsi="Times New Roman" w:cs="Times New Roman"/>
          <w:sz w:val="24"/>
          <w:szCs w:val="24"/>
        </w:rPr>
        <w:t>воя истори</w:t>
      </w:r>
      <w:r w:rsidR="00850F1C" w:rsidRPr="007A5200">
        <w:rPr>
          <w:rFonts w:ascii="Times New Roman" w:hAnsi="Times New Roman" w:cs="Times New Roman"/>
          <w:sz w:val="24"/>
          <w:szCs w:val="24"/>
        </w:rPr>
        <w:t>я, оформлен паспорт.</w:t>
      </w:r>
      <w:r w:rsidR="00CA779A" w:rsidRPr="007A5200">
        <w:rPr>
          <w:rFonts w:ascii="Times New Roman" w:hAnsi="Times New Roman" w:cs="Times New Roman"/>
          <w:sz w:val="24"/>
          <w:szCs w:val="24"/>
        </w:rPr>
        <w:t xml:space="preserve"> Посещая музей</w:t>
      </w:r>
      <w:r w:rsidR="00D03D9D" w:rsidRPr="007A5200">
        <w:rPr>
          <w:rFonts w:ascii="Times New Roman" w:hAnsi="Times New Roman" w:cs="Times New Roman"/>
          <w:sz w:val="24"/>
          <w:szCs w:val="24"/>
        </w:rPr>
        <w:t>,</w:t>
      </w:r>
      <w:r w:rsidR="00CA779A" w:rsidRPr="007A5200">
        <w:rPr>
          <w:rFonts w:ascii="Times New Roman" w:hAnsi="Times New Roman" w:cs="Times New Roman"/>
          <w:sz w:val="24"/>
          <w:szCs w:val="24"/>
        </w:rPr>
        <w:t xml:space="preserve"> мы рассказываем детям</w:t>
      </w:r>
      <w:r w:rsidR="00D03D9D" w:rsidRPr="007A5200">
        <w:rPr>
          <w:rFonts w:ascii="Times New Roman" w:hAnsi="Times New Roman" w:cs="Times New Roman"/>
          <w:sz w:val="24"/>
          <w:szCs w:val="24"/>
        </w:rPr>
        <w:t>,</w:t>
      </w:r>
      <w:r w:rsidR="00F06D53" w:rsidRPr="007A5200">
        <w:rPr>
          <w:rFonts w:ascii="Times New Roman" w:hAnsi="Times New Roman" w:cs="Times New Roman"/>
          <w:sz w:val="24"/>
          <w:szCs w:val="24"/>
        </w:rPr>
        <w:t xml:space="preserve"> какой же была  разная утварь, как ее применяли, и что она значила, в этом кроется не только познавательный интерес, но еще и естественное стремление знать и помнить прошлое своего народа. </w:t>
      </w:r>
    </w:p>
    <w:p w:rsidR="00322A11" w:rsidRPr="007A5200" w:rsidRDefault="00850F1C" w:rsidP="007A5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200">
        <w:rPr>
          <w:rFonts w:ascii="Times New Roman" w:hAnsi="Times New Roman" w:cs="Times New Roman"/>
          <w:sz w:val="24"/>
          <w:szCs w:val="24"/>
        </w:rPr>
        <w:t>Например: р</w:t>
      </w:r>
      <w:r w:rsidR="00F06D53" w:rsidRPr="007A5200">
        <w:rPr>
          <w:rFonts w:ascii="Times New Roman" w:hAnsi="Times New Roman" w:cs="Times New Roman"/>
          <w:sz w:val="24"/>
          <w:szCs w:val="24"/>
        </w:rPr>
        <w:t>асшитое полотенце –</w:t>
      </w:r>
      <w:r w:rsidR="00714C37" w:rsidRPr="007A5200">
        <w:rPr>
          <w:rFonts w:ascii="Times New Roman" w:hAnsi="Times New Roman" w:cs="Times New Roman"/>
          <w:sz w:val="24"/>
          <w:szCs w:val="24"/>
        </w:rPr>
        <w:t xml:space="preserve"> </w:t>
      </w:r>
      <w:r w:rsidR="00F06D53" w:rsidRPr="007A5200">
        <w:rPr>
          <w:rFonts w:ascii="Times New Roman" w:hAnsi="Times New Roman" w:cs="Times New Roman"/>
          <w:sz w:val="24"/>
          <w:szCs w:val="24"/>
        </w:rPr>
        <w:t>это символ русского гостеприимства.</w:t>
      </w:r>
    </w:p>
    <w:p w:rsidR="004B7A89" w:rsidRPr="007A5200" w:rsidRDefault="00F06D53" w:rsidP="007A5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200">
        <w:rPr>
          <w:rFonts w:ascii="Times New Roman" w:hAnsi="Times New Roman" w:cs="Times New Roman"/>
          <w:sz w:val="24"/>
          <w:szCs w:val="24"/>
        </w:rPr>
        <w:t>А на белом фарфоре гжельский узор</w:t>
      </w:r>
      <w:r w:rsidR="00D03D9D" w:rsidRPr="007A5200">
        <w:rPr>
          <w:rFonts w:ascii="Times New Roman" w:hAnsi="Times New Roman" w:cs="Times New Roman"/>
          <w:sz w:val="24"/>
          <w:szCs w:val="24"/>
        </w:rPr>
        <w:t xml:space="preserve"> </w:t>
      </w:r>
      <w:r w:rsidRPr="007A5200">
        <w:rPr>
          <w:rFonts w:ascii="Times New Roman" w:hAnsi="Times New Roman" w:cs="Times New Roman"/>
          <w:sz w:val="24"/>
          <w:szCs w:val="24"/>
        </w:rPr>
        <w:t>синий цветок с голубым завитком.</w:t>
      </w:r>
      <w:r w:rsidR="00317DEE" w:rsidRPr="007A5200">
        <w:rPr>
          <w:rFonts w:ascii="Times New Roman" w:hAnsi="Times New Roman" w:cs="Times New Roman"/>
          <w:sz w:val="24"/>
          <w:szCs w:val="24"/>
        </w:rPr>
        <w:t xml:space="preserve"> </w:t>
      </w:r>
      <w:r w:rsidR="004B7A89" w:rsidRPr="007A5200">
        <w:rPr>
          <w:rFonts w:ascii="Times New Roman" w:hAnsi="Times New Roman" w:cs="Times New Roman"/>
          <w:sz w:val="24"/>
          <w:szCs w:val="24"/>
        </w:rPr>
        <w:t>Все игрушки не простые,</w:t>
      </w:r>
      <w:r w:rsidR="00D03D9D" w:rsidRPr="007A5200">
        <w:rPr>
          <w:rFonts w:ascii="Times New Roman" w:hAnsi="Times New Roman" w:cs="Times New Roman"/>
          <w:sz w:val="24"/>
          <w:szCs w:val="24"/>
        </w:rPr>
        <w:t xml:space="preserve"> у каждой игрушки своя тайна.</w:t>
      </w:r>
    </w:p>
    <w:p w:rsidR="00FD0494" w:rsidRPr="007A5200" w:rsidRDefault="00317DEE" w:rsidP="007A5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200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A779A" w:rsidRPr="007A5200">
        <w:rPr>
          <w:rFonts w:ascii="Times New Roman" w:hAnsi="Times New Roman" w:cs="Times New Roman"/>
          <w:sz w:val="24"/>
          <w:szCs w:val="24"/>
        </w:rPr>
        <w:t xml:space="preserve">С целью организации системной работы с детьми по формированию знаний детей об истории  </w:t>
      </w:r>
      <w:r w:rsidR="00C548FD" w:rsidRPr="007A5200">
        <w:rPr>
          <w:rFonts w:ascii="Times New Roman" w:hAnsi="Times New Roman" w:cs="Times New Roman"/>
          <w:sz w:val="24"/>
          <w:szCs w:val="24"/>
        </w:rPr>
        <w:t>был разработан план работы мини – музея «Русская изба».</w:t>
      </w:r>
      <w:r w:rsidR="00714C37" w:rsidRPr="007A5200">
        <w:rPr>
          <w:rFonts w:ascii="Times New Roman" w:hAnsi="Times New Roman" w:cs="Times New Roman"/>
          <w:sz w:val="24"/>
          <w:szCs w:val="24"/>
        </w:rPr>
        <w:t xml:space="preserve"> «Знакомство с русской избой», «Мир старинных вещей», «Печь как мать родная», «Веселые ложки» и т.д.</w:t>
      </w:r>
      <w:r w:rsidR="00C548FD" w:rsidRPr="007A5200">
        <w:rPr>
          <w:rFonts w:ascii="Times New Roman" w:hAnsi="Times New Roman" w:cs="Times New Roman"/>
          <w:sz w:val="24"/>
          <w:szCs w:val="24"/>
        </w:rPr>
        <w:t xml:space="preserve"> В течение года, дети бывают ч</w:t>
      </w:r>
      <w:r w:rsidR="00FD0494" w:rsidRPr="007A5200">
        <w:rPr>
          <w:rFonts w:ascii="Times New Roman" w:hAnsi="Times New Roman" w:cs="Times New Roman"/>
          <w:sz w:val="24"/>
          <w:szCs w:val="24"/>
        </w:rPr>
        <w:t>астыми гостями в «Русской избе», г</w:t>
      </w:r>
      <w:r w:rsidR="00C548FD" w:rsidRPr="007A5200">
        <w:rPr>
          <w:rFonts w:ascii="Times New Roman" w:hAnsi="Times New Roman" w:cs="Times New Roman"/>
          <w:sz w:val="24"/>
          <w:szCs w:val="24"/>
        </w:rPr>
        <w:t xml:space="preserve">де </w:t>
      </w:r>
      <w:r w:rsidR="00FD0494" w:rsidRPr="007A5200">
        <w:rPr>
          <w:rFonts w:ascii="Times New Roman" w:hAnsi="Times New Roman" w:cs="Times New Roman"/>
          <w:sz w:val="24"/>
          <w:szCs w:val="24"/>
        </w:rPr>
        <w:t>с ними проводятся разные формы работы (ООД, совместные игры, продуктивная деятельность) по ознакомлению с предметами быта, историей возникновения того или иного предмета.</w:t>
      </w:r>
      <w:r w:rsidR="00714C37" w:rsidRPr="007A5200">
        <w:rPr>
          <w:rFonts w:ascii="Times New Roman" w:hAnsi="Times New Roman" w:cs="Times New Roman"/>
          <w:sz w:val="24"/>
          <w:szCs w:val="24"/>
        </w:rPr>
        <w:t xml:space="preserve"> </w:t>
      </w:r>
      <w:r w:rsidR="0023060A" w:rsidRPr="007A5200">
        <w:rPr>
          <w:rFonts w:ascii="Times New Roman" w:hAnsi="Times New Roman" w:cs="Times New Roman"/>
          <w:sz w:val="24"/>
          <w:szCs w:val="24"/>
        </w:rPr>
        <w:t>После посещения мини –</w:t>
      </w:r>
      <w:r w:rsidR="00714C37" w:rsidRPr="007A5200">
        <w:rPr>
          <w:rFonts w:ascii="Times New Roman" w:hAnsi="Times New Roman" w:cs="Times New Roman"/>
          <w:sz w:val="24"/>
          <w:szCs w:val="24"/>
        </w:rPr>
        <w:t xml:space="preserve"> </w:t>
      </w:r>
      <w:r w:rsidR="0023060A" w:rsidRPr="007A5200">
        <w:rPr>
          <w:rFonts w:ascii="Times New Roman" w:hAnsi="Times New Roman" w:cs="Times New Roman"/>
          <w:sz w:val="24"/>
          <w:szCs w:val="24"/>
        </w:rPr>
        <w:t>музея, ребята ждут с нетерпением новых встреч  и знакомств.</w:t>
      </w:r>
    </w:p>
    <w:p w:rsidR="0023060A" w:rsidRPr="007A5200" w:rsidRDefault="009659F2" w:rsidP="007A52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200">
        <w:rPr>
          <w:rFonts w:ascii="Times New Roman" w:hAnsi="Times New Roman" w:cs="Times New Roman"/>
          <w:i/>
          <w:sz w:val="24"/>
          <w:szCs w:val="24"/>
        </w:rPr>
        <w:t>Вместе с детьми мы разработали правила поведения в музее:</w:t>
      </w:r>
      <w:r w:rsidRPr="007A5200">
        <w:rPr>
          <w:rFonts w:ascii="Times New Roman" w:hAnsi="Times New Roman" w:cs="Times New Roman"/>
          <w:i/>
          <w:sz w:val="24"/>
          <w:szCs w:val="24"/>
        </w:rPr>
        <w:br/>
        <w:t xml:space="preserve">1. </w:t>
      </w:r>
      <w:r w:rsidR="00850F1C" w:rsidRPr="007A5200">
        <w:rPr>
          <w:rFonts w:ascii="Times New Roman" w:hAnsi="Times New Roman" w:cs="Times New Roman"/>
          <w:i/>
          <w:sz w:val="24"/>
          <w:szCs w:val="24"/>
        </w:rPr>
        <w:t xml:space="preserve">Не перебивать педагога и друг друга, </w:t>
      </w:r>
      <w:r w:rsidRPr="007A5200">
        <w:rPr>
          <w:rFonts w:ascii="Times New Roman" w:hAnsi="Times New Roman" w:cs="Times New Roman"/>
          <w:i/>
          <w:sz w:val="24"/>
          <w:szCs w:val="24"/>
        </w:rPr>
        <w:t>задавать свои вопросы только по окончанию экскурсии.</w:t>
      </w:r>
      <w:r w:rsidRPr="007A5200">
        <w:rPr>
          <w:rFonts w:ascii="Times New Roman" w:hAnsi="Times New Roman" w:cs="Times New Roman"/>
          <w:i/>
          <w:sz w:val="24"/>
          <w:szCs w:val="24"/>
        </w:rPr>
        <w:br/>
        <w:t xml:space="preserve">2. </w:t>
      </w:r>
      <w:proofErr w:type="gramStart"/>
      <w:r w:rsidR="00317DEE" w:rsidRPr="007A5200">
        <w:rPr>
          <w:rFonts w:ascii="Times New Roman" w:hAnsi="Times New Roman" w:cs="Times New Roman"/>
          <w:i/>
          <w:sz w:val="24"/>
          <w:szCs w:val="24"/>
        </w:rPr>
        <w:t xml:space="preserve">Разрешается </w:t>
      </w:r>
      <w:r w:rsidRPr="007A5200">
        <w:rPr>
          <w:rFonts w:ascii="Times New Roman" w:hAnsi="Times New Roman" w:cs="Times New Roman"/>
          <w:i/>
          <w:sz w:val="24"/>
          <w:szCs w:val="24"/>
        </w:rPr>
        <w:t xml:space="preserve"> брать в руки отдельные предметы</w:t>
      </w:r>
      <w:r w:rsidR="00317DEE" w:rsidRPr="007A5200">
        <w:rPr>
          <w:rFonts w:ascii="Times New Roman" w:hAnsi="Times New Roman" w:cs="Times New Roman"/>
          <w:i/>
          <w:sz w:val="24"/>
          <w:szCs w:val="24"/>
        </w:rPr>
        <w:t>, но</w:t>
      </w:r>
      <w:r w:rsidRPr="007A5200">
        <w:rPr>
          <w:rFonts w:ascii="Times New Roman" w:hAnsi="Times New Roman" w:cs="Times New Roman"/>
          <w:i/>
          <w:sz w:val="24"/>
          <w:szCs w:val="24"/>
        </w:rPr>
        <w:t xml:space="preserve"> с разрешения</w:t>
      </w:r>
      <w:r w:rsidR="00317DEE" w:rsidRPr="007A5200">
        <w:rPr>
          <w:rFonts w:ascii="Times New Roman" w:hAnsi="Times New Roman" w:cs="Times New Roman"/>
          <w:i/>
          <w:sz w:val="24"/>
          <w:szCs w:val="24"/>
        </w:rPr>
        <w:t>.</w:t>
      </w:r>
      <w:r w:rsidRPr="007A5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15A" w:rsidRPr="007A5200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D03D9D" w:rsidRPr="007A5200">
        <w:rPr>
          <w:rFonts w:ascii="Times New Roman" w:hAnsi="Times New Roman" w:cs="Times New Roman"/>
          <w:i/>
          <w:sz w:val="24"/>
          <w:szCs w:val="24"/>
        </w:rPr>
        <w:t>3</w:t>
      </w:r>
      <w:r w:rsidR="00FD0494" w:rsidRPr="007A5200">
        <w:rPr>
          <w:rFonts w:ascii="Times New Roman" w:hAnsi="Times New Roman" w:cs="Times New Roman"/>
          <w:i/>
          <w:sz w:val="24"/>
          <w:szCs w:val="24"/>
        </w:rPr>
        <w:t>.</w:t>
      </w:r>
      <w:r w:rsidR="00317DEE" w:rsidRPr="007A5200">
        <w:rPr>
          <w:rFonts w:ascii="Times New Roman" w:hAnsi="Times New Roman" w:cs="Times New Roman"/>
          <w:i/>
          <w:sz w:val="24"/>
          <w:szCs w:val="24"/>
        </w:rPr>
        <w:t>Быть в</w:t>
      </w:r>
      <w:r w:rsidR="00FD0494" w:rsidRPr="007A5200">
        <w:rPr>
          <w:rFonts w:ascii="Times New Roman" w:hAnsi="Times New Roman" w:cs="Times New Roman"/>
          <w:i/>
          <w:sz w:val="24"/>
          <w:szCs w:val="24"/>
        </w:rPr>
        <w:t>нимательн</w:t>
      </w:r>
      <w:r w:rsidR="00317DEE" w:rsidRPr="007A5200">
        <w:rPr>
          <w:rFonts w:ascii="Times New Roman" w:hAnsi="Times New Roman" w:cs="Times New Roman"/>
          <w:i/>
          <w:sz w:val="24"/>
          <w:szCs w:val="24"/>
        </w:rPr>
        <w:t xml:space="preserve">ым, при </w:t>
      </w:r>
      <w:r w:rsidR="00FD0494" w:rsidRPr="007A5200">
        <w:rPr>
          <w:rFonts w:ascii="Times New Roman" w:hAnsi="Times New Roman" w:cs="Times New Roman"/>
          <w:i/>
          <w:sz w:val="24"/>
          <w:szCs w:val="24"/>
        </w:rPr>
        <w:t xml:space="preserve"> рассматрива</w:t>
      </w:r>
      <w:r w:rsidR="00317DEE" w:rsidRPr="007A5200">
        <w:rPr>
          <w:rFonts w:ascii="Times New Roman" w:hAnsi="Times New Roman" w:cs="Times New Roman"/>
          <w:i/>
          <w:sz w:val="24"/>
          <w:szCs w:val="24"/>
        </w:rPr>
        <w:t>нии</w:t>
      </w:r>
      <w:r w:rsidR="00FD0494" w:rsidRPr="007A5200">
        <w:rPr>
          <w:rFonts w:ascii="Times New Roman" w:hAnsi="Times New Roman" w:cs="Times New Roman"/>
          <w:i/>
          <w:sz w:val="24"/>
          <w:szCs w:val="24"/>
        </w:rPr>
        <w:t xml:space="preserve"> экспонат</w:t>
      </w:r>
      <w:r w:rsidR="00317DEE" w:rsidRPr="007A5200">
        <w:rPr>
          <w:rFonts w:ascii="Times New Roman" w:hAnsi="Times New Roman" w:cs="Times New Roman"/>
          <w:i/>
          <w:sz w:val="24"/>
          <w:szCs w:val="24"/>
        </w:rPr>
        <w:t>ов</w:t>
      </w:r>
      <w:r w:rsidR="00FD0494" w:rsidRPr="007A520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03D9D" w:rsidRPr="007A5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0494" w:rsidRPr="007A5200">
        <w:rPr>
          <w:rFonts w:ascii="Times New Roman" w:hAnsi="Times New Roman" w:cs="Times New Roman"/>
          <w:i/>
          <w:sz w:val="24"/>
          <w:szCs w:val="24"/>
        </w:rPr>
        <w:t>не меш</w:t>
      </w:r>
      <w:r w:rsidR="00317DEE" w:rsidRPr="007A5200">
        <w:rPr>
          <w:rFonts w:ascii="Times New Roman" w:hAnsi="Times New Roman" w:cs="Times New Roman"/>
          <w:i/>
          <w:sz w:val="24"/>
          <w:szCs w:val="24"/>
        </w:rPr>
        <w:t>ать</w:t>
      </w:r>
      <w:r w:rsidR="00FD0494" w:rsidRPr="007A5200">
        <w:rPr>
          <w:rFonts w:ascii="Times New Roman" w:hAnsi="Times New Roman" w:cs="Times New Roman"/>
          <w:i/>
          <w:sz w:val="24"/>
          <w:szCs w:val="24"/>
        </w:rPr>
        <w:t xml:space="preserve"> другим, учиться «слушать» и «слышать», о чем рассказывает педагог</w:t>
      </w:r>
      <w:r w:rsidRPr="007A5200">
        <w:rPr>
          <w:rFonts w:ascii="Times New Roman" w:hAnsi="Times New Roman" w:cs="Times New Roman"/>
          <w:i/>
          <w:sz w:val="24"/>
          <w:szCs w:val="24"/>
        </w:rPr>
        <w:t>.</w:t>
      </w:r>
      <w:r w:rsidRPr="007A5200">
        <w:rPr>
          <w:rFonts w:ascii="Times New Roman" w:hAnsi="Times New Roman" w:cs="Times New Roman"/>
          <w:i/>
          <w:sz w:val="24"/>
          <w:szCs w:val="24"/>
        </w:rPr>
        <w:br/>
      </w:r>
      <w:r w:rsidR="00D03D9D" w:rsidRPr="007A5200">
        <w:rPr>
          <w:rFonts w:ascii="Times New Roman" w:hAnsi="Times New Roman" w:cs="Times New Roman"/>
          <w:i/>
          <w:sz w:val="24"/>
          <w:szCs w:val="24"/>
        </w:rPr>
        <w:t>4</w:t>
      </w:r>
      <w:r w:rsidR="00FD0494" w:rsidRPr="007A5200">
        <w:rPr>
          <w:rFonts w:ascii="Times New Roman" w:hAnsi="Times New Roman" w:cs="Times New Roman"/>
          <w:i/>
          <w:sz w:val="24"/>
          <w:szCs w:val="24"/>
        </w:rPr>
        <w:t>.Запоминать</w:t>
      </w:r>
      <w:r w:rsidRPr="007A5200">
        <w:rPr>
          <w:rFonts w:ascii="Times New Roman" w:hAnsi="Times New Roman" w:cs="Times New Roman"/>
          <w:i/>
          <w:sz w:val="24"/>
          <w:szCs w:val="24"/>
        </w:rPr>
        <w:t xml:space="preserve"> как можно больше интересного, </w:t>
      </w:r>
      <w:r w:rsidR="00D03D9D" w:rsidRPr="007A5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5200">
        <w:rPr>
          <w:rFonts w:ascii="Times New Roman" w:hAnsi="Times New Roman" w:cs="Times New Roman"/>
          <w:i/>
          <w:sz w:val="24"/>
          <w:szCs w:val="24"/>
        </w:rPr>
        <w:t>чтобы потом рассказ</w:t>
      </w:r>
      <w:r w:rsidR="00FD0494" w:rsidRPr="007A5200">
        <w:rPr>
          <w:rFonts w:ascii="Times New Roman" w:hAnsi="Times New Roman" w:cs="Times New Roman"/>
          <w:i/>
          <w:sz w:val="24"/>
          <w:szCs w:val="24"/>
        </w:rPr>
        <w:t>ыв</w:t>
      </w:r>
      <w:r w:rsidRPr="007A5200">
        <w:rPr>
          <w:rFonts w:ascii="Times New Roman" w:hAnsi="Times New Roman" w:cs="Times New Roman"/>
          <w:i/>
          <w:sz w:val="24"/>
          <w:szCs w:val="24"/>
        </w:rPr>
        <w:t>ать об увид</w:t>
      </w:r>
      <w:r w:rsidR="00FD0494" w:rsidRPr="007A5200">
        <w:rPr>
          <w:rFonts w:ascii="Times New Roman" w:hAnsi="Times New Roman" w:cs="Times New Roman"/>
          <w:i/>
          <w:sz w:val="24"/>
          <w:szCs w:val="24"/>
        </w:rPr>
        <w:t xml:space="preserve">енном своим родным и друзьям, </w:t>
      </w:r>
      <w:r w:rsidRPr="007A5200">
        <w:rPr>
          <w:rFonts w:ascii="Times New Roman" w:hAnsi="Times New Roman" w:cs="Times New Roman"/>
          <w:i/>
          <w:sz w:val="24"/>
          <w:szCs w:val="24"/>
        </w:rPr>
        <w:t>рисовать интересные рисунки.</w:t>
      </w:r>
      <w:proofErr w:type="gramEnd"/>
    </w:p>
    <w:p w:rsidR="009659F2" w:rsidRPr="007A5200" w:rsidRDefault="0023060A" w:rsidP="007A5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200">
        <w:rPr>
          <w:rFonts w:ascii="Times New Roman" w:hAnsi="Times New Roman" w:cs="Times New Roman"/>
          <w:sz w:val="24"/>
          <w:szCs w:val="24"/>
        </w:rPr>
        <w:t xml:space="preserve">Особенностью нашего музея в дошкольном учреждении является то, что каждый экспонат музея доступен ребёнку. Он может его не только рассматривать, но и трогать. Дошкольнику свойственно познавать мир посредством органов чувств. Ему недостаточно лишь увидеть что-то глазами, он больше и лучше запоминает, когда дотронется до вещи, возьмёт её в руки, может быть, подвигается с нею. Увеличивается полнота восприятия, прочность запоминания. Поэтому, приходя в музей, дети, конечно, с помощью воспитателя имеют возможность взять с полки заинтересовавший их предмет и рассмотреть его и даже поиграть. </w:t>
      </w:r>
      <w:r w:rsidR="00FD0494" w:rsidRPr="007A5200">
        <w:rPr>
          <w:rFonts w:ascii="Times New Roman" w:hAnsi="Times New Roman" w:cs="Times New Roman"/>
          <w:sz w:val="24"/>
          <w:szCs w:val="24"/>
        </w:rPr>
        <w:t xml:space="preserve">И конечно, как же обойтись без сказок. </w:t>
      </w:r>
      <w:r w:rsidRPr="007A5200">
        <w:rPr>
          <w:rFonts w:ascii="Times New Roman" w:hAnsi="Times New Roman" w:cs="Times New Roman"/>
          <w:sz w:val="24"/>
          <w:szCs w:val="24"/>
        </w:rPr>
        <w:t xml:space="preserve">В нашем </w:t>
      </w:r>
      <w:r w:rsidR="009659F2" w:rsidRPr="007A5200">
        <w:rPr>
          <w:rFonts w:ascii="Times New Roman" w:hAnsi="Times New Roman" w:cs="Times New Roman"/>
          <w:sz w:val="24"/>
          <w:szCs w:val="24"/>
        </w:rPr>
        <w:t>м</w:t>
      </w:r>
      <w:r w:rsidRPr="007A5200">
        <w:rPr>
          <w:rFonts w:ascii="Times New Roman" w:hAnsi="Times New Roman" w:cs="Times New Roman"/>
          <w:sz w:val="24"/>
          <w:szCs w:val="24"/>
        </w:rPr>
        <w:t>узе</w:t>
      </w:r>
      <w:r w:rsidR="009659F2" w:rsidRPr="007A5200">
        <w:rPr>
          <w:rFonts w:ascii="Times New Roman" w:hAnsi="Times New Roman" w:cs="Times New Roman"/>
          <w:sz w:val="24"/>
          <w:szCs w:val="24"/>
        </w:rPr>
        <w:t>е</w:t>
      </w:r>
      <w:r w:rsidRPr="007A5200">
        <w:rPr>
          <w:rFonts w:ascii="Times New Roman" w:hAnsi="Times New Roman" w:cs="Times New Roman"/>
          <w:sz w:val="24"/>
          <w:szCs w:val="24"/>
        </w:rPr>
        <w:t xml:space="preserve"> живут различные гер</w:t>
      </w:r>
      <w:r w:rsidR="00FD0494" w:rsidRPr="007A5200">
        <w:rPr>
          <w:rFonts w:ascii="Times New Roman" w:hAnsi="Times New Roman" w:cs="Times New Roman"/>
          <w:sz w:val="24"/>
          <w:szCs w:val="24"/>
        </w:rPr>
        <w:t xml:space="preserve">ои сказок, выполненные </w:t>
      </w:r>
      <w:r w:rsidR="009659F2" w:rsidRPr="007A5200">
        <w:rPr>
          <w:rFonts w:ascii="Times New Roman" w:hAnsi="Times New Roman" w:cs="Times New Roman"/>
          <w:sz w:val="24"/>
          <w:szCs w:val="24"/>
        </w:rPr>
        <w:t>сов</w:t>
      </w:r>
      <w:r w:rsidR="00FD0494" w:rsidRPr="007A5200">
        <w:rPr>
          <w:rFonts w:ascii="Times New Roman" w:hAnsi="Times New Roman" w:cs="Times New Roman"/>
          <w:sz w:val="24"/>
          <w:szCs w:val="24"/>
        </w:rPr>
        <w:t>местно родителями и детьми</w:t>
      </w:r>
      <w:r w:rsidR="009659F2" w:rsidRPr="007A5200">
        <w:rPr>
          <w:rFonts w:ascii="Times New Roman" w:hAnsi="Times New Roman" w:cs="Times New Roman"/>
          <w:sz w:val="24"/>
          <w:szCs w:val="24"/>
        </w:rPr>
        <w:t xml:space="preserve">. Так появился  «Емеля на печи», «Дед </w:t>
      </w:r>
      <w:proofErr w:type="spellStart"/>
      <w:r w:rsidR="009659F2" w:rsidRPr="007A5200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="009659F2" w:rsidRPr="007A5200">
        <w:rPr>
          <w:rFonts w:ascii="Times New Roman" w:hAnsi="Times New Roman" w:cs="Times New Roman"/>
          <w:sz w:val="24"/>
          <w:szCs w:val="24"/>
        </w:rPr>
        <w:t xml:space="preserve"> на лодке», «Чудо –</w:t>
      </w:r>
      <w:r w:rsidR="00714C37" w:rsidRPr="007A5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ECC" w:rsidRPr="007A5200">
        <w:rPr>
          <w:rFonts w:ascii="Times New Roman" w:hAnsi="Times New Roman" w:cs="Times New Roman"/>
          <w:sz w:val="24"/>
          <w:szCs w:val="24"/>
        </w:rPr>
        <w:t>Ю</w:t>
      </w:r>
      <w:r w:rsidR="009659F2" w:rsidRPr="007A520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9659F2" w:rsidRPr="007A5200">
        <w:rPr>
          <w:rFonts w:ascii="Times New Roman" w:hAnsi="Times New Roman" w:cs="Times New Roman"/>
          <w:sz w:val="24"/>
          <w:szCs w:val="24"/>
        </w:rPr>
        <w:t xml:space="preserve"> рыба кит» и другие.</w:t>
      </w:r>
    </w:p>
    <w:p w:rsidR="0035070D" w:rsidRDefault="009E0ECC" w:rsidP="007A5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200">
        <w:rPr>
          <w:rFonts w:ascii="Times New Roman" w:hAnsi="Times New Roman" w:cs="Times New Roman"/>
          <w:sz w:val="24"/>
          <w:szCs w:val="24"/>
        </w:rPr>
        <w:t xml:space="preserve">     </w:t>
      </w:r>
      <w:r w:rsidR="00850F1C" w:rsidRPr="007A5200">
        <w:rPr>
          <w:rFonts w:ascii="Times New Roman" w:hAnsi="Times New Roman" w:cs="Times New Roman"/>
          <w:sz w:val="24"/>
          <w:szCs w:val="24"/>
        </w:rPr>
        <w:t>При разработке перспективного планирования образовател</w:t>
      </w:r>
      <w:r w:rsidR="0035070D">
        <w:rPr>
          <w:rFonts w:ascii="Times New Roman" w:hAnsi="Times New Roman" w:cs="Times New Roman"/>
          <w:sz w:val="24"/>
          <w:szCs w:val="24"/>
        </w:rPr>
        <w:t>ьной деятельности в мини – музее</w:t>
      </w:r>
      <w:r w:rsidR="00850F1C" w:rsidRPr="007A5200">
        <w:rPr>
          <w:rFonts w:ascii="Times New Roman" w:hAnsi="Times New Roman" w:cs="Times New Roman"/>
          <w:sz w:val="24"/>
          <w:szCs w:val="24"/>
        </w:rPr>
        <w:t xml:space="preserve"> </w:t>
      </w:r>
      <w:r w:rsidRPr="007A5200">
        <w:rPr>
          <w:rFonts w:ascii="Times New Roman" w:hAnsi="Times New Roman" w:cs="Times New Roman"/>
          <w:sz w:val="24"/>
          <w:szCs w:val="24"/>
        </w:rPr>
        <w:t xml:space="preserve">были </w:t>
      </w:r>
      <w:r w:rsidR="00850F1C" w:rsidRPr="007A5200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Pr="007A5200">
        <w:rPr>
          <w:rFonts w:ascii="Times New Roman" w:hAnsi="Times New Roman" w:cs="Times New Roman"/>
          <w:sz w:val="24"/>
          <w:szCs w:val="24"/>
        </w:rPr>
        <w:t>ны</w:t>
      </w:r>
      <w:r w:rsidR="00850F1C" w:rsidRPr="007A5200">
        <w:rPr>
          <w:rFonts w:ascii="Times New Roman" w:hAnsi="Times New Roman" w:cs="Times New Roman"/>
          <w:sz w:val="24"/>
          <w:szCs w:val="24"/>
        </w:rPr>
        <w:t xml:space="preserve"> </w:t>
      </w:r>
      <w:r w:rsidR="0035070D">
        <w:rPr>
          <w:rFonts w:ascii="Times New Roman" w:hAnsi="Times New Roman" w:cs="Times New Roman"/>
          <w:sz w:val="24"/>
          <w:szCs w:val="24"/>
        </w:rPr>
        <w:t>различные</w:t>
      </w:r>
      <w:r w:rsidR="00850F1C" w:rsidRPr="007A5200">
        <w:rPr>
          <w:rFonts w:ascii="Times New Roman" w:hAnsi="Times New Roman" w:cs="Times New Roman"/>
          <w:sz w:val="24"/>
          <w:szCs w:val="24"/>
        </w:rPr>
        <w:t xml:space="preserve"> методические пособия</w:t>
      </w:r>
      <w:r w:rsidR="0035070D">
        <w:rPr>
          <w:rFonts w:ascii="Times New Roman" w:hAnsi="Times New Roman" w:cs="Times New Roman"/>
          <w:sz w:val="24"/>
          <w:szCs w:val="24"/>
        </w:rPr>
        <w:t>.</w:t>
      </w:r>
    </w:p>
    <w:p w:rsidR="00491C7B" w:rsidRPr="007A5200" w:rsidRDefault="0035070D" w:rsidP="007A5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74F9" w:rsidRPr="007A5200">
        <w:rPr>
          <w:rFonts w:ascii="Times New Roman" w:hAnsi="Times New Roman" w:cs="Times New Roman"/>
          <w:sz w:val="24"/>
          <w:szCs w:val="24"/>
        </w:rPr>
        <w:t xml:space="preserve"> </w:t>
      </w:r>
      <w:r w:rsidR="00C07CB8" w:rsidRPr="007A5200">
        <w:rPr>
          <w:rFonts w:ascii="Times New Roman" w:hAnsi="Times New Roman" w:cs="Times New Roman"/>
          <w:sz w:val="24"/>
          <w:szCs w:val="24"/>
        </w:rPr>
        <w:t>Проделанная работа показала, что мини-музей, как основное направление патриотического воспитания дошкольников</w:t>
      </w:r>
      <w:r w:rsidR="009E0ECC" w:rsidRPr="007A5200">
        <w:rPr>
          <w:rFonts w:ascii="Times New Roman" w:hAnsi="Times New Roman" w:cs="Times New Roman"/>
          <w:sz w:val="24"/>
          <w:szCs w:val="24"/>
        </w:rPr>
        <w:t xml:space="preserve"> </w:t>
      </w:r>
      <w:r w:rsidR="00491C7B" w:rsidRPr="007A5200">
        <w:rPr>
          <w:rFonts w:ascii="Times New Roman" w:hAnsi="Times New Roman" w:cs="Times New Roman"/>
          <w:sz w:val="24"/>
          <w:szCs w:val="24"/>
        </w:rPr>
        <w:t xml:space="preserve">воспитывает патриотические качества, способствует развитию чувства гордости за свое наследие, </w:t>
      </w:r>
      <w:r w:rsidR="00C07CB8" w:rsidRPr="007A5200">
        <w:rPr>
          <w:rFonts w:ascii="Times New Roman" w:hAnsi="Times New Roman" w:cs="Times New Roman"/>
          <w:sz w:val="24"/>
          <w:szCs w:val="24"/>
        </w:rPr>
        <w:t>приучает ребенка к аккуратности, работе с материалом, развивает познавательную</w:t>
      </w:r>
      <w:r w:rsidR="00491C7B" w:rsidRPr="007A5200">
        <w:rPr>
          <w:rFonts w:ascii="Times New Roman" w:hAnsi="Times New Roman" w:cs="Times New Roman"/>
          <w:sz w:val="24"/>
          <w:szCs w:val="24"/>
        </w:rPr>
        <w:t xml:space="preserve"> активность, коммуникативные способности, т.е. все базовые</w:t>
      </w:r>
      <w:r w:rsidR="00C07CB8" w:rsidRPr="007A5200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91C7B" w:rsidRPr="007A5200">
        <w:rPr>
          <w:rFonts w:ascii="Times New Roman" w:hAnsi="Times New Roman" w:cs="Times New Roman"/>
          <w:sz w:val="24"/>
          <w:szCs w:val="24"/>
        </w:rPr>
        <w:t>а</w:t>
      </w:r>
      <w:r w:rsidR="009E0ECC" w:rsidRPr="007A5200">
        <w:rPr>
          <w:rFonts w:ascii="Times New Roman" w:hAnsi="Times New Roman" w:cs="Times New Roman"/>
          <w:sz w:val="24"/>
          <w:szCs w:val="24"/>
        </w:rPr>
        <w:t xml:space="preserve"> личности.                                                                                                                  </w:t>
      </w:r>
      <w:r w:rsidR="00491C7B" w:rsidRPr="007A5200">
        <w:rPr>
          <w:rFonts w:ascii="Times New Roman" w:hAnsi="Times New Roman" w:cs="Times New Roman"/>
          <w:sz w:val="24"/>
          <w:szCs w:val="24"/>
        </w:rPr>
        <w:t>Наш  мини - музей  «Русская изба»</w:t>
      </w:r>
      <w:r w:rsidR="00C07CB8" w:rsidRPr="007A5200">
        <w:rPr>
          <w:rFonts w:ascii="Times New Roman" w:hAnsi="Times New Roman" w:cs="Times New Roman"/>
          <w:sz w:val="24"/>
          <w:szCs w:val="24"/>
        </w:rPr>
        <w:t xml:space="preserve"> —  это результат </w:t>
      </w:r>
      <w:r w:rsidR="00491C7B" w:rsidRPr="007A5200">
        <w:rPr>
          <w:rFonts w:ascii="Times New Roman" w:hAnsi="Times New Roman" w:cs="Times New Roman"/>
          <w:sz w:val="24"/>
          <w:szCs w:val="24"/>
        </w:rPr>
        <w:t xml:space="preserve">нашего общего творческого дела, </w:t>
      </w:r>
      <w:r w:rsidR="00C07CB8" w:rsidRPr="007A5200">
        <w:rPr>
          <w:rFonts w:ascii="Times New Roman" w:hAnsi="Times New Roman" w:cs="Times New Roman"/>
          <w:sz w:val="24"/>
          <w:szCs w:val="24"/>
        </w:rPr>
        <w:t>совместной работ</w:t>
      </w:r>
      <w:r w:rsidR="00491C7B" w:rsidRPr="007A5200">
        <w:rPr>
          <w:rFonts w:ascii="Times New Roman" w:hAnsi="Times New Roman" w:cs="Times New Roman"/>
          <w:sz w:val="24"/>
          <w:szCs w:val="24"/>
        </w:rPr>
        <w:t>ы воспитателя, детей и их с</w:t>
      </w:r>
      <w:r w:rsidR="001E6E77" w:rsidRPr="007A5200">
        <w:rPr>
          <w:rFonts w:ascii="Times New Roman" w:hAnsi="Times New Roman" w:cs="Times New Roman"/>
          <w:sz w:val="24"/>
          <w:szCs w:val="24"/>
        </w:rPr>
        <w:t>емей, направленной на  нравственно – патриотическое развитие дошкольников в условиях ДОУ.</w:t>
      </w:r>
    </w:p>
    <w:p w:rsidR="00D94110" w:rsidRPr="007A5200" w:rsidRDefault="00C07CB8" w:rsidP="007A5200">
      <w:pPr>
        <w:spacing w:after="0" w:line="240" w:lineRule="auto"/>
        <w:rPr>
          <w:color w:val="777777"/>
          <w:sz w:val="24"/>
          <w:szCs w:val="24"/>
        </w:rPr>
      </w:pPr>
      <w:r w:rsidRPr="007A5200">
        <w:rPr>
          <w:rFonts w:ascii="Times New Roman" w:hAnsi="Times New Roman" w:cs="Times New Roman"/>
          <w:sz w:val="24"/>
          <w:szCs w:val="24"/>
        </w:rPr>
        <w:t> </w:t>
      </w:r>
      <w:r w:rsidRPr="007A5200">
        <w:rPr>
          <w:color w:val="000000"/>
          <w:sz w:val="24"/>
          <w:szCs w:val="24"/>
        </w:rPr>
        <w:t xml:space="preserve">    </w:t>
      </w:r>
    </w:p>
    <w:sectPr w:rsidR="00D94110" w:rsidRPr="007A5200" w:rsidSect="00714C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F9" w:rsidRDefault="00D774F9" w:rsidP="00D774F9">
      <w:pPr>
        <w:spacing w:after="0" w:line="240" w:lineRule="auto"/>
      </w:pPr>
      <w:r>
        <w:separator/>
      </w:r>
    </w:p>
  </w:endnote>
  <w:endnote w:type="continuationSeparator" w:id="0">
    <w:p w:rsidR="00D774F9" w:rsidRDefault="00D774F9" w:rsidP="00D7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F9" w:rsidRDefault="00D774F9" w:rsidP="00D774F9">
      <w:pPr>
        <w:spacing w:after="0" w:line="240" w:lineRule="auto"/>
      </w:pPr>
      <w:r>
        <w:separator/>
      </w:r>
    </w:p>
  </w:footnote>
  <w:footnote w:type="continuationSeparator" w:id="0">
    <w:p w:rsidR="00D774F9" w:rsidRDefault="00D774F9" w:rsidP="00D77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FC7"/>
    <w:rsid w:val="00064F8C"/>
    <w:rsid w:val="00184AC8"/>
    <w:rsid w:val="001863F3"/>
    <w:rsid w:val="001D48B5"/>
    <w:rsid w:val="001E6E77"/>
    <w:rsid w:val="0023060A"/>
    <w:rsid w:val="00253CA7"/>
    <w:rsid w:val="00317DEE"/>
    <w:rsid w:val="00322A11"/>
    <w:rsid w:val="0035070D"/>
    <w:rsid w:val="00356144"/>
    <w:rsid w:val="00402A02"/>
    <w:rsid w:val="00404133"/>
    <w:rsid w:val="00436D42"/>
    <w:rsid w:val="00474CB5"/>
    <w:rsid w:val="0048233F"/>
    <w:rsid w:val="00491C7B"/>
    <w:rsid w:val="004B7A89"/>
    <w:rsid w:val="004C21D3"/>
    <w:rsid w:val="00513C92"/>
    <w:rsid w:val="005E7938"/>
    <w:rsid w:val="00714C37"/>
    <w:rsid w:val="007A5200"/>
    <w:rsid w:val="00850F1C"/>
    <w:rsid w:val="008B7004"/>
    <w:rsid w:val="009304D4"/>
    <w:rsid w:val="009659F2"/>
    <w:rsid w:val="0098400F"/>
    <w:rsid w:val="009B7FC7"/>
    <w:rsid w:val="009E0ECC"/>
    <w:rsid w:val="00A4531A"/>
    <w:rsid w:val="00A91E60"/>
    <w:rsid w:val="00AC32C5"/>
    <w:rsid w:val="00B16CDF"/>
    <w:rsid w:val="00B42B77"/>
    <w:rsid w:val="00B53DF9"/>
    <w:rsid w:val="00BC1172"/>
    <w:rsid w:val="00BD315A"/>
    <w:rsid w:val="00C07CB8"/>
    <w:rsid w:val="00C526D3"/>
    <w:rsid w:val="00C548FD"/>
    <w:rsid w:val="00CA779A"/>
    <w:rsid w:val="00CD0A0A"/>
    <w:rsid w:val="00D03D9D"/>
    <w:rsid w:val="00D070A8"/>
    <w:rsid w:val="00D40708"/>
    <w:rsid w:val="00D43EC9"/>
    <w:rsid w:val="00D774F9"/>
    <w:rsid w:val="00D94110"/>
    <w:rsid w:val="00E63506"/>
    <w:rsid w:val="00ED6F03"/>
    <w:rsid w:val="00F06D53"/>
    <w:rsid w:val="00F8217B"/>
    <w:rsid w:val="00FD0494"/>
    <w:rsid w:val="00FF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E6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9659F2"/>
  </w:style>
  <w:style w:type="character" w:customStyle="1" w:styleId="c0">
    <w:name w:val="c0"/>
    <w:basedOn w:val="a0"/>
    <w:rsid w:val="009659F2"/>
  </w:style>
  <w:style w:type="paragraph" w:customStyle="1" w:styleId="rtejustify">
    <w:name w:val="rtejustify"/>
    <w:basedOn w:val="a"/>
    <w:rsid w:val="00C0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32C5"/>
    <w:rPr>
      <w:b/>
      <w:bCs/>
    </w:rPr>
  </w:style>
  <w:style w:type="paragraph" w:styleId="a7">
    <w:name w:val="header"/>
    <w:basedOn w:val="a"/>
    <w:link w:val="a8"/>
    <w:uiPriority w:val="99"/>
    <w:unhideWhenUsed/>
    <w:rsid w:val="00D7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74F9"/>
  </w:style>
  <w:style w:type="paragraph" w:styleId="a9">
    <w:name w:val="footer"/>
    <w:basedOn w:val="a"/>
    <w:link w:val="aa"/>
    <w:uiPriority w:val="99"/>
    <w:unhideWhenUsed/>
    <w:rsid w:val="00D7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7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E6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9659F2"/>
  </w:style>
  <w:style w:type="character" w:customStyle="1" w:styleId="c0">
    <w:name w:val="c0"/>
    <w:basedOn w:val="a0"/>
    <w:rsid w:val="009659F2"/>
  </w:style>
  <w:style w:type="paragraph" w:customStyle="1" w:styleId="rtejustify">
    <w:name w:val="rtejustify"/>
    <w:basedOn w:val="a"/>
    <w:rsid w:val="00C0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3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20</cp:revision>
  <cp:lastPrinted>2019-08-26T12:11:00Z</cp:lastPrinted>
  <dcterms:created xsi:type="dcterms:W3CDTF">2019-04-22T17:49:00Z</dcterms:created>
  <dcterms:modified xsi:type="dcterms:W3CDTF">2020-12-23T11:34:00Z</dcterms:modified>
</cp:coreProperties>
</file>