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878A4" w14:textId="384C267F" w:rsidR="00474F3C" w:rsidRPr="001D5D2C" w:rsidRDefault="00474F3C" w:rsidP="003B6F8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1D5D2C">
        <w:rPr>
          <w:rFonts w:ascii="Times New Roman" w:hAnsi="Times New Roman" w:cs="Times New Roman"/>
          <w:b/>
          <w:bCs/>
          <w:i/>
          <w:iCs/>
        </w:rPr>
        <w:t>КОНСУЛЬТАЦИЯ ДЛЯ РОДИТЕЛЕЙ</w:t>
      </w:r>
    </w:p>
    <w:p w14:paraId="5C6DB06D" w14:textId="77777777" w:rsidR="00474F3C" w:rsidRPr="001D5D2C" w:rsidRDefault="00474F3C" w:rsidP="003B6F8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1C58F7EF" w14:textId="5A4A36CA" w:rsidR="00474F3C" w:rsidRPr="001D5D2C" w:rsidRDefault="00474F3C" w:rsidP="003B6F86">
      <w:pPr>
        <w:pStyle w:val="Default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1D5D2C">
        <w:rPr>
          <w:rFonts w:ascii="Times New Roman" w:hAnsi="Times New Roman" w:cs="Times New Roman"/>
          <w:b/>
          <w:bCs/>
          <w:sz w:val="36"/>
          <w:szCs w:val="36"/>
        </w:rPr>
        <w:t xml:space="preserve">Логопедические </w:t>
      </w:r>
      <w:r w:rsidRPr="001D5D2C">
        <w:rPr>
          <w:rFonts w:ascii="Times New Roman" w:hAnsi="Times New Roman" w:cs="Times New Roman"/>
          <w:b/>
          <w:bCs/>
          <w:sz w:val="36"/>
          <w:szCs w:val="36"/>
        </w:rPr>
        <w:t xml:space="preserve"> игры</w:t>
      </w:r>
      <w:proofErr w:type="gramEnd"/>
      <w:r w:rsidRPr="001D5D2C">
        <w:rPr>
          <w:rFonts w:ascii="Times New Roman" w:hAnsi="Times New Roman" w:cs="Times New Roman"/>
          <w:b/>
          <w:bCs/>
          <w:sz w:val="36"/>
          <w:szCs w:val="36"/>
        </w:rPr>
        <w:t xml:space="preserve"> по дороге домой</w:t>
      </w:r>
    </w:p>
    <w:p w14:paraId="1C2C42D3" w14:textId="6C24DC64" w:rsidR="00474F3C" w:rsidRPr="001D5D2C" w:rsidRDefault="00474F3C" w:rsidP="003B6F86">
      <w:pPr>
        <w:pStyle w:val="Default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D5D2C">
        <w:rPr>
          <w:rFonts w:ascii="Times New Roman" w:hAnsi="Times New Roman" w:cs="Times New Roman"/>
          <w:b/>
          <w:bCs/>
          <w:sz w:val="36"/>
          <w:szCs w:val="36"/>
        </w:rPr>
        <w:t>для детей 5 – 6 лет</w:t>
      </w:r>
    </w:p>
    <w:p w14:paraId="136FC4F6" w14:textId="77777777" w:rsidR="001D5D2C" w:rsidRPr="001D5D2C" w:rsidRDefault="001D5D2C" w:rsidP="003B6F86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D2C">
        <w:rPr>
          <w:rFonts w:ascii="Times New Roman" w:hAnsi="Times New Roman" w:cs="Times New Roman"/>
          <w:sz w:val="28"/>
          <w:szCs w:val="28"/>
        </w:rPr>
        <w:t xml:space="preserve">     Р</w:t>
      </w:r>
      <w:r w:rsidR="00474F3C" w:rsidRPr="001D5D2C">
        <w:rPr>
          <w:rFonts w:ascii="Times New Roman" w:hAnsi="Times New Roman" w:cs="Times New Roman"/>
          <w:sz w:val="28"/>
          <w:szCs w:val="28"/>
        </w:rPr>
        <w:t>азвивать речевые навыки</w:t>
      </w:r>
      <w:r w:rsidRPr="001D5D2C">
        <w:rPr>
          <w:rFonts w:ascii="Times New Roman" w:hAnsi="Times New Roman" w:cs="Times New Roman"/>
          <w:sz w:val="28"/>
          <w:szCs w:val="28"/>
        </w:rPr>
        <w:t xml:space="preserve"> детей лучше всего</w:t>
      </w:r>
      <w:r w:rsidR="00474F3C" w:rsidRPr="001D5D2C">
        <w:rPr>
          <w:rFonts w:ascii="Times New Roman" w:hAnsi="Times New Roman" w:cs="Times New Roman"/>
          <w:sz w:val="28"/>
          <w:szCs w:val="28"/>
        </w:rPr>
        <w:t xml:space="preserve">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</w:t>
      </w:r>
    </w:p>
    <w:p w14:paraId="19AE8A32" w14:textId="7FDF2FD7" w:rsidR="00474F3C" w:rsidRPr="001D5D2C" w:rsidRDefault="001D5D2C" w:rsidP="003B6F86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D2C">
        <w:rPr>
          <w:rFonts w:ascii="Times New Roman" w:hAnsi="Times New Roman" w:cs="Times New Roman"/>
          <w:sz w:val="28"/>
          <w:szCs w:val="28"/>
        </w:rPr>
        <w:t xml:space="preserve">     </w:t>
      </w:r>
      <w:r w:rsidRPr="001D5D2C">
        <w:rPr>
          <w:rFonts w:ascii="Times New Roman" w:hAnsi="Times New Roman" w:cs="Times New Roman"/>
          <w:sz w:val="28"/>
          <w:szCs w:val="28"/>
        </w:rPr>
        <w:t>Предлагаем вашему вниманию интересные и занимательные речевые игры, которые будут способствовать развитию речи ребенка, пока вы добираетесь до дома.</w:t>
      </w:r>
    </w:p>
    <w:p w14:paraId="4854DD29" w14:textId="59AED092" w:rsidR="00474F3C" w:rsidRPr="001D5D2C" w:rsidRDefault="001D5D2C" w:rsidP="003B6F86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D2C">
        <w:rPr>
          <w:rFonts w:ascii="Times New Roman" w:hAnsi="Times New Roman" w:cs="Times New Roman"/>
          <w:sz w:val="28"/>
          <w:szCs w:val="28"/>
        </w:rPr>
        <w:t xml:space="preserve">     </w:t>
      </w:r>
      <w:r w:rsidR="00474F3C" w:rsidRPr="001D5D2C">
        <w:rPr>
          <w:rFonts w:ascii="Times New Roman" w:hAnsi="Times New Roman" w:cs="Times New Roman"/>
          <w:sz w:val="28"/>
          <w:szCs w:val="28"/>
        </w:rPr>
        <w:t>Данные речевые игры способствуют развитию</w:t>
      </w:r>
      <w:r w:rsidR="00474F3C" w:rsidRPr="001D5D2C">
        <w:rPr>
          <w:rFonts w:ascii="Times New Roman" w:hAnsi="Times New Roman" w:cs="Times New Roman"/>
          <w:sz w:val="28"/>
          <w:szCs w:val="28"/>
        </w:rPr>
        <w:t xml:space="preserve"> связной</w:t>
      </w:r>
      <w:r w:rsidR="00474F3C" w:rsidRPr="001D5D2C">
        <w:rPr>
          <w:rFonts w:ascii="Times New Roman" w:hAnsi="Times New Roman" w:cs="Times New Roman"/>
          <w:sz w:val="28"/>
          <w:szCs w:val="28"/>
        </w:rPr>
        <w:t xml:space="preserve"> речи, обогащени</w:t>
      </w:r>
      <w:r w:rsidR="00474F3C" w:rsidRPr="001D5D2C">
        <w:rPr>
          <w:rFonts w:ascii="Times New Roman" w:hAnsi="Times New Roman" w:cs="Times New Roman"/>
          <w:sz w:val="28"/>
          <w:szCs w:val="28"/>
        </w:rPr>
        <w:t>ю</w:t>
      </w:r>
      <w:r w:rsidR="00474F3C" w:rsidRPr="001D5D2C">
        <w:rPr>
          <w:rFonts w:ascii="Times New Roman" w:hAnsi="Times New Roman" w:cs="Times New Roman"/>
          <w:sz w:val="28"/>
          <w:szCs w:val="28"/>
        </w:rPr>
        <w:t xml:space="preserve"> словаря,</w:t>
      </w:r>
      <w:r w:rsidR="00474F3C" w:rsidRPr="001D5D2C">
        <w:rPr>
          <w:rFonts w:ascii="Times New Roman" w:hAnsi="Times New Roman" w:cs="Times New Roman"/>
          <w:sz w:val="28"/>
          <w:szCs w:val="28"/>
        </w:rPr>
        <w:t xml:space="preserve"> развитию грамматического строя речи, слоговой структуры слов и звукопроизношения, а также </w:t>
      </w:r>
      <w:proofErr w:type="gramStart"/>
      <w:r w:rsidR="00474F3C" w:rsidRPr="001D5D2C">
        <w:rPr>
          <w:rFonts w:ascii="Times New Roman" w:hAnsi="Times New Roman" w:cs="Times New Roman"/>
          <w:sz w:val="28"/>
          <w:szCs w:val="28"/>
        </w:rPr>
        <w:t>развива</w:t>
      </w:r>
      <w:r w:rsidRPr="001D5D2C">
        <w:rPr>
          <w:rFonts w:ascii="Times New Roman" w:hAnsi="Times New Roman" w:cs="Times New Roman"/>
          <w:sz w:val="28"/>
          <w:szCs w:val="28"/>
        </w:rPr>
        <w:t>ют</w:t>
      </w:r>
      <w:r w:rsidR="00474F3C" w:rsidRPr="001D5D2C">
        <w:rPr>
          <w:rFonts w:ascii="Times New Roman" w:hAnsi="Times New Roman" w:cs="Times New Roman"/>
          <w:sz w:val="28"/>
          <w:szCs w:val="28"/>
        </w:rPr>
        <w:t xml:space="preserve"> </w:t>
      </w:r>
      <w:r w:rsidR="00474F3C" w:rsidRPr="001D5D2C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474F3C" w:rsidRPr="001D5D2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474F3C" w:rsidRPr="001D5D2C">
        <w:rPr>
          <w:rFonts w:ascii="Times New Roman" w:hAnsi="Times New Roman" w:cs="Times New Roman"/>
          <w:sz w:val="28"/>
          <w:szCs w:val="28"/>
        </w:rPr>
        <w:t xml:space="preserve">, </w:t>
      </w:r>
      <w:r w:rsidR="00474F3C" w:rsidRPr="001D5D2C">
        <w:rPr>
          <w:rFonts w:ascii="Times New Roman" w:hAnsi="Times New Roman" w:cs="Times New Roman"/>
          <w:sz w:val="28"/>
          <w:szCs w:val="28"/>
        </w:rPr>
        <w:t xml:space="preserve">память и </w:t>
      </w:r>
      <w:r w:rsidR="00474F3C" w:rsidRPr="001D5D2C">
        <w:rPr>
          <w:rFonts w:ascii="Times New Roman" w:hAnsi="Times New Roman" w:cs="Times New Roman"/>
          <w:sz w:val="28"/>
          <w:szCs w:val="28"/>
        </w:rPr>
        <w:t>воображени</w:t>
      </w:r>
      <w:r w:rsidR="00474F3C" w:rsidRPr="001D5D2C">
        <w:rPr>
          <w:rFonts w:ascii="Times New Roman" w:hAnsi="Times New Roman" w:cs="Times New Roman"/>
          <w:sz w:val="28"/>
          <w:szCs w:val="28"/>
        </w:rPr>
        <w:t>е</w:t>
      </w:r>
      <w:r w:rsidR="00474F3C" w:rsidRPr="001D5D2C">
        <w:rPr>
          <w:rFonts w:ascii="Times New Roman" w:hAnsi="Times New Roman" w:cs="Times New Roman"/>
          <w:sz w:val="28"/>
          <w:szCs w:val="28"/>
        </w:rPr>
        <w:t xml:space="preserve"> ребенка. С помощью таких игр ребенок научиться классифицировать</w:t>
      </w:r>
      <w:r w:rsidRPr="001D5D2C">
        <w:rPr>
          <w:rFonts w:ascii="Times New Roman" w:hAnsi="Times New Roman" w:cs="Times New Roman"/>
          <w:sz w:val="28"/>
          <w:szCs w:val="28"/>
        </w:rPr>
        <w:t xml:space="preserve"> и</w:t>
      </w:r>
      <w:r w:rsidR="00474F3C" w:rsidRPr="001D5D2C">
        <w:rPr>
          <w:rFonts w:ascii="Times New Roman" w:hAnsi="Times New Roman" w:cs="Times New Roman"/>
          <w:sz w:val="28"/>
          <w:szCs w:val="28"/>
        </w:rPr>
        <w:t xml:space="preserve"> обобщать предметы. </w:t>
      </w:r>
    </w:p>
    <w:p w14:paraId="57F859A2" w14:textId="7AB5440F" w:rsidR="00474F3C" w:rsidRPr="001D5D2C" w:rsidRDefault="00474F3C" w:rsidP="003B6F86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9381E7" w14:textId="77777777" w:rsidR="00474F3C" w:rsidRPr="001D5D2C" w:rsidRDefault="00474F3C" w:rsidP="003B6F86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D2C">
        <w:rPr>
          <w:rFonts w:ascii="Times New Roman" w:hAnsi="Times New Roman" w:cs="Times New Roman"/>
          <w:b/>
          <w:bCs/>
          <w:sz w:val="28"/>
          <w:szCs w:val="28"/>
        </w:rPr>
        <w:t xml:space="preserve">1. «Отгадай предмет по названию его частей» </w:t>
      </w:r>
    </w:p>
    <w:p w14:paraId="4EEB63E4" w14:textId="78C772E2" w:rsidR="00474F3C" w:rsidRPr="001D5D2C" w:rsidRDefault="00474F3C" w:rsidP="003B6F86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D2C">
        <w:rPr>
          <w:rFonts w:ascii="Times New Roman" w:hAnsi="Times New Roman" w:cs="Times New Roman"/>
          <w:sz w:val="28"/>
          <w:szCs w:val="28"/>
        </w:rPr>
        <w:t>Кузов, кабина, колеса, руль, фары, дверцы (грузовик)</w:t>
      </w:r>
      <w:r w:rsidR="003B6F86">
        <w:rPr>
          <w:rFonts w:ascii="Times New Roman" w:hAnsi="Times New Roman" w:cs="Times New Roman"/>
          <w:sz w:val="28"/>
          <w:szCs w:val="28"/>
        </w:rPr>
        <w:t>.</w:t>
      </w:r>
    </w:p>
    <w:p w14:paraId="37640E1A" w14:textId="168F43BC" w:rsidR="00474F3C" w:rsidRPr="001D5D2C" w:rsidRDefault="00474F3C" w:rsidP="003B6F86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D2C">
        <w:rPr>
          <w:rFonts w:ascii="Times New Roman" w:hAnsi="Times New Roman" w:cs="Times New Roman"/>
          <w:sz w:val="28"/>
          <w:szCs w:val="28"/>
        </w:rPr>
        <w:t xml:space="preserve">Ствол, ветки, сучья, листья, кора, корни (дерево). </w:t>
      </w:r>
    </w:p>
    <w:p w14:paraId="147DC0FB" w14:textId="1126520D" w:rsidR="00474F3C" w:rsidRPr="001D5D2C" w:rsidRDefault="00474F3C" w:rsidP="003B6F86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D2C">
        <w:rPr>
          <w:rFonts w:ascii="Times New Roman" w:hAnsi="Times New Roman" w:cs="Times New Roman"/>
          <w:sz w:val="28"/>
          <w:szCs w:val="28"/>
        </w:rPr>
        <w:t xml:space="preserve">Дно, крышка, стенки, ручки (кастрюля). </w:t>
      </w:r>
    </w:p>
    <w:p w14:paraId="3761263D" w14:textId="06266C88" w:rsidR="00474F3C" w:rsidRPr="001D5D2C" w:rsidRDefault="00474F3C" w:rsidP="003B6F86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D2C">
        <w:rPr>
          <w:rFonts w:ascii="Times New Roman" w:hAnsi="Times New Roman" w:cs="Times New Roman"/>
          <w:sz w:val="28"/>
          <w:szCs w:val="28"/>
        </w:rPr>
        <w:t xml:space="preserve">Палуба, каюта, якорь, корма, нос (корабль). </w:t>
      </w:r>
    </w:p>
    <w:p w14:paraId="2504CFD3" w14:textId="0B1E4C8A" w:rsidR="00474F3C" w:rsidRPr="001D5D2C" w:rsidRDefault="00474F3C" w:rsidP="003B6F86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D2C">
        <w:rPr>
          <w:rFonts w:ascii="Times New Roman" w:hAnsi="Times New Roman" w:cs="Times New Roman"/>
          <w:sz w:val="28"/>
          <w:szCs w:val="28"/>
        </w:rPr>
        <w:t xml:space="preserve">Подъезд, этаж, лестница, квартиры, чердак (дом). </w:t>
      </w:r>
    </w:p>
    <w:p w14:paraId="44A58714" w14:textId="246B0747" w:rsidR="00474F3C" w:rsidRPr="001D5D2C" w:rsidRDefault="00474F3C" w:rsidP="003B6F86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D2C">
        <w:rPr>
          <w:rFonts w:ascii="Times New Roman" w:hAnsi="Times New Roman" w:cs="Times New Roman"/>
          <w:sz w:val="28"/>
          <w:szCs w:val="28"/>
        </w:rPr>
        <w:t xml:space="preserve">Крылья, кабина, хвост, мотор (самолет). </w:t>
      </w:r>
    </w:p>
    <w:p w14:paraId="1D3BD14D" w14:textId="6566D32C" w:rsidR="00474F3C" w:rsidRPr="001D5D2C" w:rsidRDefault="00474F3C" w:rsidP="003B6F86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D2C">
        <w:rPr>
          <w:rFonts w:ascii="Times New Roman" w:hAnsi="Times New Roman" w:cs="Times New Roman"/>
          <w:sz w:val="28"/>
          <w:szCs w:val="28"/>
        </w:rPr>
        <w:t>Глаза, лоб, нос, рот, брови, щеки (лицо</w:t>
      </w:r>
      <w:r w:rsidR="00D477DF">
        <w:rPr>
          <w:rFonts w:ascii="Times New Roman" w:hAnsi="Times New Roman" w:cs="Times New Roman"/>
          <w:sz w:val="28"/>
          <w:szCs w:val="28"/>
        </w:rPr>
        <w:t>)</w:t>
      </w:r>
      <w:r w:rsidRPr="001D5D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D931F2" w14:textId="3FF13441" w:rsidR="00474F3C" w:rsidRPr="001D5D2C" w:rsidRDefault="00474F3C" w:rsidP="003B6F86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D2C">
        <w:rPr>
          <w:rFonts w:ascii="Times New Roman" w:hAnsi="Times New Roman" w:cs="Times New Roman"/>
          <w:sz w:val="28"/>
          <w:szCs w:val="28"/>
        </w:rPr>
        <w:t xml:space="preserve">Рукава, воротник, манжеты (рубашка). </w:t>
      </w:r>
    </w:p>
    <w:p w14:paraId="195DC285" w14:textId="236E79CE" w:rsidR="00474F3C" w:rsidRPr="001D5D2C" w:rsidRDefault="00474F3C" w:rsidP="003B6F86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D2C">
        <w:rPr>
          <w:rFonts w:ascii="Times New Roman" w:hAnsi="Times New Roman" w:cs="Times New Roman"/>
          <w:sz w:val="28"/>
          <w:szCs w:val="28"/>
        </w:rPr>
        <w:t xml:space="preserve">Голова, туловище, ноги, хвост, вымя (корова). </w:t>
      </w:r>
    </w:p>
    <w:p w14:paraId="3CFC253C" w14:textId="34C03DB0" w:rsidR="00474F3C" w:rsidRPr="001D5D2C" w:rsidRDefault="00474F3C" w:rsidP="003B6F86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D2C">
        <w:rPr>
          <w:rFonts w:ascii="Times New Roman" w:hAnsi="Times New Roman" w:cs="Times New Roman"/>
          <w:sz w:val="28"/>
          <w:szCs w:val="28"/>
        </w:rPr>
        <w:t xml:space="preserve">Пол, стены, потолок (комната). </w:t>
      </w:r>
    </w:p>
    <w:p w14:paraId="302D3C20" w14:textId="4E0B68B2" w:rsidR="00474F3C" w:rsidRDefault="00474F3C" w:rsidP="003B6F86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D2C">
        <w:rPr>
          <w:rFonts w:ascii="Times New Roman" w:hAnsi="Times New Roman" w:cs="Times New Roman"/>
          <w:sz w:val="28"/>
          <w:szCs w:val="28"/>
        </w:rPr>
        <w:t xml:space="preserve">Подоконник, рама, стекло (окно). </w:t>
      </w:r>
    </w:p>
    <w:p w14:paraId="3208E192" w14:textId="77777777" w:rsidR="003B6F86" w:rsidRPr="001D5D2C" w:rsidRDefault="003B6F86" w:rsidP="003B6F86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685C7C" w14:textId="0D90DC32" w:rsidR="00474F3C" w:rsidRPr="001D5D2C" w:rsidRDefault="00474F3C" w:rsidP="003B6F86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D2C">
        <w:rPr>
          <w:rFonts w:ascii="Times New Roman" w:hAnsi="Times New Roman" w:cs="Times New Roman"/>
          <w:b/>
          <w:bCs/>
          <w:sz w:val="28"/>
          <w:szCs w:val="28"/>
        </w:rPr>
        <w:t>2. «Отгадай, что это</w:t>
      </w:r>
      <w:r w:rsidR="00D81D48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1D5D2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035FACED" w14:textId="63864F20" w:rsidR="00474F3C" w:rsidRPr="001D5D2C" w:rsidRDefault="00474F3C" w:rsidP="003B6F86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D2C">
        <w:rPr>
          <w:rFonts w:ascii="Times New Roman" w:hAnsi="Times New Roman" w:cs="Times New Roman"/>
          <w:sz w:val="28"/>
          <w:szCs w:val="28"/>
        </w:rPr>
        <w:t xml:space="preserve">Отгадывание обобщающего слова по функциональным признакам, по ситуации, в которой чаще всего находится предмет, называемый этим словом. </w:t>
      </w:r>
    </w:p>
    <w:p w14:paraId="0879B227" w14:textId="18869354" w:rsidR="00474F3C" w:rsidRPr="001D5D2C" w:rsidRDefault="00474F3C" w:rsidP="003B6F86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D2C">
        <w:rPr>
          <w:rFonts w:ascii="Times New Roman" w:hAnsi="Times New Roman" w:cs="Times New Roman"/>
          <w:sz w:val="28"/>
          <w:szCs w:val="28"/>
        </w:rPr>
        <w:t xml:space="preserve">Растут на грядке в огороде, используются в пищу (овощи). </w:t>
      </w:r>
    </w:p>
    <w:p w14:paraId="3FB44288" w14:textId="3FF7B146" w:rsidR="00474F3C" w:rsidRPr="001D5D2C" w:rsidRDefault="00474F3C" w:rsidP="003B6F86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D2C">
        <w:rPr>
          <w:rFonts w:ascii="Times New Roman" w:hAnsi="Times New Roman" w:cs="Times New Roman"/>
          <w:sz w:val="28"/>
          <w:szCs w:val="28"/>
        </w:rPr>
        <w:t>Растут на дереве в саду, очень вкусные и сладкие</w:t>
      </w:r>
      <w:r w:rsidR="00D477DF">
        <w:rPr>
          <w:rFonts w:ascii="Times New Roman" w:hAnsi="Times New Roman" w:cs="Times New Roman"/>
          <w:sz w:val="28"/>
          <w:szCs w:val="28"/>
        </w:rPr>
        <w:t xml:space="preserve"> (фрукты)</w:t>
      </w:r>
      <w:r w:rsidRPr="001D5D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693660" w14:textId="7DBB6109" w:rsidR="00474F3C" w:rsidRDefault="00474F3C" w:rsidP="003B6F86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D2C">
        <w:rPr>
          <w:rFonts w:ascii="Times New Roman" w:hAnsi="Times New Roman" w:cs="Times New Roman"/>
          <w:sz w:val="28"/>
          <w:szCs w:val="28"/>
        </w:rPr>
        <w:t>Движется по дорогам, по воде, по воздуху</w:t>
      </w:r>
      <w:r w:rsidR="00D477DF">
        <w:rPr>
          <w:rFonts w:ascii="Times New Roman" w:hAnsi="Times New Roman" w:cs="Times New Roman"/>
          <w:sz w:val="28"/>
          <w:szCs w:val="28"/>
        </w:rPr>
        <w:t xml:space="preserve"> (транспорт)</w:t>
      </w:r>
      <w:r w:rsidRPr="001D5D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4FC67A" w14:textId="77777777" w:rsidR="003B6F86" w:rsidRPr="001D5D2C" w:rsidRDefault="003B6F86" w:rsidP="003B6F86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4F57C0" w14:textId="77777777" w:rsidR="003B6F86" w:rsidRDefault="003B6F86" w:rsidP="003B6F8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F7FDCE" w14:textId="77777777" w:rsidR="003B6F86" w:rsidRDefault="003B6F86" w:rsidP="003B6F8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57A19F" w14:textId="00E63E7D" w:rsidR="00474F3C" w:rsidRPr="001D5D2C" w:rsidRDefault="00474F3C" w:rsidP="003B6F86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D2C">
        <w:rPr>
          <w:rFonts w:ascii="Times New Roman" w:hAnsi="Times New Roman" w:cs="Times New Roman"/>
          <w:b/>
          <w:bCs/>
          <w:sz w:val="28"/>
          <w:szCs w:val="28"/>
        </w:rPr>
        <w:t xml:space="preserve">3. «Назови лишнее слово» </w:t>
      </w:r>
    </w:p>
    <w:p w14:paraId="03B1D286" w14:textId="77777777" w:rsidR="003B6F86" w:rsidRDefault="00474F3C" w:rsidP="003B6F86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D2C">
        <w:rPr>
          <w:rFonts w:ascii="Times New Roman" w:hAnsi="Times New Roman" w:cs="Times New Roman"/>
          <w:sz w:val="28"/>
          <w:szCs w:val="28"/>
        </w:rPr>
        <w:t>Взрослый называет слова и предлагает ребенку назвать «лишнее» слово, а затем объяснить, почему это слово «лишнее».</w:t>
      </w:r>
    </w:p>
    <w:p w14:paraId="08E012B4" w14:textId="3F498CF8" w:rsidR="00474F3C" w:rsidRPr="001D5D2C" w:rsidRDefault="00474F3C" w:rsidP="003B6F86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D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3A3C57" w14:textId="77777777" w:rsidR="00474F3C" w:rsidRPr="001D5D2C" w:rsidRDefault="00474F3C" w:rsidP="003B6F86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D2C">
        <w:rPr>
          <w:rFonts w:ascii="Times New Roman" w:hAnsi="Times New Roman" w:cs="Times New Roman"/>
          <w:b/>
          <w:bCs/>
          <w:sz w:val="28"/>
          <w:szCs w:val="28"/>
        </w:rPr>
        <w:t xml:space="preserve">- «Лишнее» слово среди имен существительных: </w:t>
      </w:r>
    </w:p>
    <w:p w14:paraId="30298AE1" w14:textId="77777777" w:rsidR="00474F3C" w:rsidRPr="001D5D2C" w:rsidRDefault="00474F3C" w:rsidP="003B6F86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D2C">
        <w:rPr>
          <w:rFonts w:ascii="Times New Roman" w:hAnsi="Times New Roman" w:cs="Times New Roman"/>
          <w:sz w:val="28"/>
          <w:szCs w:val="28"/>
        </w:rPr>
        <w:t xml:space="preserve">кукла, песок, юла, ведерко, мяч; </w:t>
      </w:r>
    </w:p>
    <w:p w14:paraId="44C1B932" w14:textId="77777777" w:rsidR="00474F3C" w:rsidRPr="001D5D2C" w:rsidRDefault="00474F3C" w:rsidP="003B6F86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D2C">
        <w:rPr>
          <w:rFonts w:ascii="Times New Roman" w:hAnsi="Times New Roman" w:cs="Times New Roman"/>
          <w:sz w:val="28"/>
          <w:szCs w:val="28"/>
        </w:rPr>
        <w:t xml:space="preserve">стол, шкаф, ковер, кресло, диван; </w:t>
      </w:r>
    </w:p>
    <w:p w14:paraId="56EA9CBD" w14:textId="77777777" w:rsidR="00474F3C" w:rsidRPr="001D5D2C" w:rsidRDefault="00474F3C" w:rsidP="003B6F86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D2C">
        <w:rPr>
          <w:rFonts w:ascii="Times New Roman" w:hAnsi="Times New Roman" w:cs="Times New Roman"/>
          <w:sz w:val="28"/>
          <w:szCs w:val="28"/>
        </w:rPr>
        <w:t xml:space="preserve">пальто, шапка, шарф, сапоги, шляпа; </w:t>
      </w:r>
    </w:p>
    <w:p w14:paraId="018BD5E1" w14:textId="77777777" w:rsidR="00474F3C" w:rsidRPr="001D5D2C" w:rsidRDefault="00474F3C" w:rsidP="003B6F86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D2C">
        <w:rPr>
          <w:rFonts w:ascii="Times New Roman" w:hAnsi="Times New Roman" w:cs="Times New Roman"/>
          <w:sz w:val="28"/>
          <w:szCs w:val="28"/>
        </w:rPr>
        <w:t xml:space="preserve">слива, яблоко, помидор, абрикос, груша; </w:t>
      </w:r>
    </w:p>
    <w:p w14:paraId="6C98DCB2" w14:textId="77777777" w:rsidR="00474F3C" w:rsidRPr="001D5D2C" w:rsidRDefault="00474F3C" w:rsidP="003B6F86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D2C">
        <w:rPr>
          <w:rFonts w:ascii="Times New Roman" w:hAnsi="Times New Roman" w:cs="Times New Roman"/>
          <w:sz w:val="28"/>
          <w:szCs w:val="28"/>
        </w:rPr>
        <w:t xml:space="preserve">волк, собака, рысь, лиса, заяц; </w:t>
      </w:r>
    </w:p>
    <w:p w14:paraId="3F578F34" w14:textId="77777777" w:rsidR="00474F3C" w:rsidRPr="001D5D2C" w:rsidRDefault="00474F3C" w:rsidP="003B6F86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D2C">
        <w:rPr>
          <w:rFonts w:ascii="Times New Roman" w:hAnsi="Times New Roman" w:cs="Times New Roman"/>
          <w:sz w:val="28"/>
          <w:szCs w:val="28"/>
        </w:rPr>
        <w:t xml:space="preserve">лошадь, корова, олень, баран, свинья; </w:t>
      </w:r>
    </w:p>
    <w:p w14:paraId="1D1D8A8B" w14:textId="77777777" w:rsidR="00474F3C" w:rsidRPr="001D5D2C" w:rsidRDefault="00474F3C" w:rsidP="003B6F86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D2C">
        <w:rPr>
          <w:rFonts w:ascii="Times New Roman" w:hAnsi="Times New Roman" w:cs="Times New Roman"/>
          <w:sz w:val="28"/>
          <w:szCs w:val="28"/>
        </w:rPr>
        <w:t xml:space="preserve">роза, тюльпан, фасоль, василек, мак; </w:t>
      </w:r>
    </w:p>
    <w:p w14:paraId="1158C95F" w14:textId="77777777" w:rsidR="00474F3C" w:rsidRPr="001D5D2C" w:rsidRDefault="00474F3C" w:rsidP="003B6F86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D2C">
        <w:rPr>
          <w:rFonts w:ascii="Times New Roman" w:hAnsi="Times New Roman" w:cs="Times New Roman"/>
          <w:sz w:val="28"/>
          <w:szCs w:val="28"/>
        </w:rPr>
        <w:t xml:space="preserve">зима, апрель, весна, осень, лето; </w:t>
      </w:r>
    </w:p>
    <w:p w14:paraId="1631F0F2" w14:textId="77777777" w:rsidR="00474F3C" w:rsidRPr="001D5D2C" w:rsidRDefault="00474F3C" w:rsidP="003B6F86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D2C">
        <w:rPr>
          <w:rFonts w:ascii="Times New Roman" w:hAnsi="Times New Roman" w:cs="Times New Roman"/>
          <w:sz w:val="28"/>
          <w:szCs w:val="28"/>
        </w:rPr>
        <w:t xml:space="preserve">мама, подруга, папа, сын, бабушка. </w:t>
      </w:r>
    </w:p>
    <w:p w14:paraId="4267AE98" w14:textId="77777777" w:rsidR="003B6F86" w:rsidRDefault="003B6F86" w:rsidP="003B6F8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F52692" w14:textId="13D08AC0" w:rsidR="00474F3C" w:rsidRPr="001D5D2C" w:rsidRDefault="00474F3C" w:rsidP="003B6F86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D2C">
        <w:rPr>
          <w:rFonts w:ascii="Times New Roman" w:hAnsi="Times New Roman" w:cs="Times New Roman"/>
          <w:b/>
          <w:bCs/>
          <w:sz w:val="28"/>
          <w:szCs w:val="28"/>
        </w:rPr>
        <w:t xml:space="preserve">- «Лишнее» слово среди имен прилагательных: </w:t>
      </w:r>
    </w:p>
    <w:p w14:paraId="1BD55A6D" w14:textId="6283983A" w:rsidR="00474F3C" w:rsidRPr="001D5D2C" w:rsidRDefault="00474F3C" w:rsidP="003B6F86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5D2C">
        <w:rPr>
          <w:rFonts w:ascii="Times New Roman" w:hAnsi="Times New Roman" w:cs="Times New Roman"/>
          <w:sz w:val="28"/>
          <w:szCs w:val="28"/>
        </w:rPr>
        <w:t>грустный, печальный, унылый, глубокий;</w:t>
      </w:r>
    </w:p>
    <w:p w14:paraId="62FAC197" w14:textId="6D73C980" w:rsidR="00474F3C" w:rsidRPr="001D5D2C" w:rsidRDefault="00474F3C" w:rsidP="003B6F86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5D2C">
        <w:rPr>
          <w:rFonts w:ascii="Times New Roman" w:hAnsi="Times New Roman" w:cs="Times New Roman"/>
          <w:sz w:val="28"/>
          <w:szCs w:val="28"/>
        </w:rPr>
        <w:t>храбрый, звонкий, смелый, отважный;</w:t>
      </w:r>
    </w:p>
    <w:p w14:paraId="48E1AE53" w14:textId="0E062AF0" w:rsidR="00474F3C" w:rsidRPr="001D5D2C" w:rsidRDefault="00474F3C" w:rsidP="003B6F86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5D2C">
        <w:rPr>
          <w:rFonts w:ascii="Times New Roman" w:hAnsi="Times New Roman" w:cs="Times New Roman"/>
          <w:sz w:val="28"/>
          <w:szCs w:val="28"/>
        </w:rPr>
        <w:t>желтый, красный, сильный, зеленый;</w:t>
      </w:r>
    </w:p>
    <w:p w14:paraId="5AD1FC9C" w14:textId="1DAA0159" w:rsidR="00474F3C" w:rsidRPr="001D5D2C" w:rsidRDefault="00474F3C" w:rsidP="003B6F86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5D2C">
        <w:rPr>
          <w:rFonts w:ascii="Times New Roman" w:hAnsi="Times New Roman" w:cs="Times New Roman"/>
          <w:sz w:val="28"/>
          <w:szCs w:val="28"/>
        </w:rPr>
        <w:t>слабый, ломкий, долгий, хрупкий;</w:t>
      </w:r>
    </w:p>
    <w:p w14:paraId="44D4DF50" w14:textId="1E0263BD" w:rsidR="00474F3C" w:rsidRPr="001D5D2C" w:rsidRDefault="00474F3C" w:rsidP="003B6F86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5D2C">
        <w:rPr>
          <w:rFonts w:ascii="Times New Roman" w:hAnsi="Times New Roman" w:cs="Times New Roman"/>
          <w:sz w:val="28"/>
          <w:szCs w:val="28"/>
        </w:rPr>
        <w:t>смелый, храбрый, отважный, злой, решительный;</w:t>
      </w:r>
    </w:p>
    <w:p w14:paraId="3587D675" w14:textId="5CB90A2C" w:rsidR="00474F3C" w:rsidRPr="001D5D2C" w:rsidRDefault="00474F3C" w:rsidP="003B6F86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5D2C">
        <w:rPr>
          <w:rFonts w:ascii="Times New Roman" w:hAnsi="Times New Roman" w:cs="Times New Roman"/>
          <w:sz w:val="28"/>
          <w:szCs w:val="28"/>
        </w:rPr>
        <w:t>глубокий, мелкий, высокий, светлый, низкий.</w:t>
      </w:r>
    </w:p>
    <w:p w14:paraId="43272C30" w14:textId="77777777" w:rsidR="003B6F86" w:rsidRDefault="003B6F86" w:rsidP="003B6F86">
      <w:pPr>
        <w:pStyle w:val="Default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73B0A8A" w14:textId="1EA1E050" w:rsidR="00474F3C" w:rsidRPr="001D5D2C" w:rsidRDefault="00474F3C" w:rsidP="003B6F8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5D2C">
        <w:rPr>
          <w:rFonts w:ascii="Times New Roman" w:hAnsi="Times New Roman" w:cs="Times New Roman"/>
          <w:b/>
          <w:bCs/>
          <w:sz w:val="28"/>
          <w:szCs w:val="28"/>
        </w:rPr>
        <w:t>- «Лишнее» слово среди глаголов:</w:t>
      </w:r>
    </w:p>
    <w:p w14:paraId="6F102746" w14:textId="35EF1D55" w:rsidR="00474F3C" w:rsidRPr="001D5D2C" w:rsidRDefault="00474F3C" w:rsidP="003B6F86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5D2C">
        <w:rPr>
          <w:rFonts w:ascii="Times New Roman" w:hAnsi="Times New Roman" w:cs="Times New Roman"/>
          <w:sz w:val="28"/>
          <w:szCs w:val="28"/>
        </w:rPr>
        <w:t>думать, ехать, размышлять, соображать;</w:t>
      </w:r>
    </w:p>
    <w:p w14:paraId="5E53D140" w14:textId="77777777" w:rsidR="003B6F86" w:rsidRPr="003B6F86" w:rsidRDefault="00474F3C" w:rsidP="003B6F8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B6F86">
        <w:rPr>
          <w:rFonts w:ascii="Times New Roman" w:hAnsi="Times New Roman" w:cs="Times New Roman"/>
          <w:sz w:val="28"/>
          <w:szCs w:val="28"/>
        </w:rPr>
        <w:t>бросился, слушал, ринулся, помчался;</w:t>
      </w:r>
    </w:p>
    <w:p w14:paraId="665C6132" w14:textId="40666F7A" w:rsidR="003B6F86" w:rsidRPr="003B6F86" w:rsidRDefault="003B6F86" w:rsidP="003B6F8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B6F86">
        <w:rPr>
          <w:rFonts w:ascii="Times New Roman" w:hAnsi="Times New Roman" w:cs="Times New Roman"/>
          <w:sz w:val="28"/>
          <w:szCs w:val="28"/>
        </w:rPr>
        <w:t>приехал, прибыл, убежал, прискакал;</w:t>
      </w:r>
    </w:p>
    <w:p w14:paraId="0109A617" w14:textId="34CF7C21" w:rsidR="003B6F86" w:rsidRPr="003B6F86" w:rsidRDefault="003B6F86" w:rsidP="003B6F86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B6F86">
        <w:rPr>
          <w:rFonts w:ascii="Times New Roman" w:hAnsi="Times New Roman" w:cs="Times New Roman"/>
          <w:sz w:val="28"/>
          <w:szCs w:val="28"/>
        </w:rPr>
        <w:t>пришел, явился, смотрел;</w:t>
      </w:r>
    </w:p>
    <w:p w14:paraId="6A357B8C" w14:textId="16D9CB8B" w:rsidR="003B6F86" w:rsidRPr="003B6F86" w:rsidRDefault="003B6F86" w:rsidP="003B6F86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B6F86">
        <w:rPr>
          <w:rFonts w:ascii="Times New Roman" w:hAnsi="Times New Roman" w:cs="Times New Roman"/>
          <w:sz w:val="28"/>
          <w:szCs w:val="28"/>
        </w:rPr>
        <w:t>выбежал, вошел, вылетел, выскочил.</w:t>
      </w:r>
    </w:p>
    <w:p w14:paraId="632B0CE1" w14:textId="77777777" w:rsidR="003B6F86" w:rsidRDefault="003B6F86" w:rsidP="003B6F86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0E8EB4" w14:textId="50D70015" w:rsidR="003B6F86" w:rsidRPr="003B6F86" w:rsidRDefault="003B6F86" w:rsidP="003B6F8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B6F86">
        <w:rPr>
          <w:rFonts w:ascii="Times New Roman" w:hAnsi="Times New Roman" w:cs="Times New Roman"/>
          <w:b/>
          <w:bCs/>
          <w:sz w:val="28"/>
          <w:szCs w:val="28"/>
        </w:rPr>
        <w:t>Для достижения положительного результата, необходимо играть ежедневно!</w:t>
      </w:r>
    </w:p>
    <w:sectPr w:rsidR="003B6F86" w:rsidRPr="003B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A5904"/>
    <w:multiLevelType w:val="hybridMultilevel"/>
    <w:tmpl w:val="4F62B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D70AD"/>
    <w:multiLevelType w:val="hybridMultilevel"/>
    <w:tmpl w:val="F5B24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C690A"/>
    <w:multiLevelType w:val="hybridMultilevel"/>
    <w:tmpl w:val="E8709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8371C"/>
    <w:multiLevelType w:val="hybridMultilevel"/>
    <w:tmpl w:val="D81AF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F00DD"/>
    <w:multiLevelType w:val="hybridMultilevel"/>
    <w:tmpl w:val="7C3C8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3C"/>
    <w:rsid w:val="001D5D2C"/>
    <w:rsid w:val="003B6F86"/>
    <w:rsid w:val="00474F3C"/>
    <w:rsid w:val="00985F18"/>
    <w:rsid w:val="00D477DF"/>
    <w:rsid w:val="00D8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6940B"/>
  <w15:chartTrackingRefBased/>
  <w15:docId w15:val="{FC483433-04CE-4476-8F5F-EC2DBA61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4F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B6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ЗАЦАРЕНКО</dc:creator>
  <cp:keywords/>
  <dc:description/>
  <cp:lastModifiedBy>ЗАЦАРЕНКО</cp:lastModifiedBy>
  <cp:revision>2</cp:revision>
  <dcterms:created xsi:type="dcterms:W3CDTF">2020-12-27T14:58:00Z</dcterms:created>
  <dcterms:modified xsi:type="dcterms:W3CDTF">2020-12-27T15:31:00Z</dcterms:modified>
</cp:coreProperties>
</file>