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D3" w:rsidRPr="001D21D3" w:rsidRDefault="001D21D3" w:rsidP="001D21D3">
      <w:pPr>
        <w:rPr>
          <w:rFonts w:ascii="Times New Roman" w:hAnsi="Times New Roman"/>
          <w:b/>
          <w:sz w:val="28"/>
          <w:szCs w:val="28"/>
        </w:rPr>
      </w:pPr>
      <w:r w:rsidRPr="001D21D3">
        <w:rPr>
          <w:rFonts w:ascii="Times New Roman" w:hAnsi="Times New Roman"/>
          <w:b/>
          <w:sz w:val="28"/>
          <w:szCs w:val="28"/>
        </w:rPr>
        <w:t>Опыт работы по теме: «Взаимодействие с родителями по формированию основ здорового образа жизни  у дошкольников».</w:t>
      </w:r>
      <w:bookmarkStart w:id="0" w:name="_GoBack"/>
      <w:bookmarkEnd w:id="0"/>
    </w:p>
    <w:p w:rsidR="001D21D3" w:rsidRPr="00BD0870" w:rsidRDefault="001D21D3" w:rsidP="001D21D3">
      <w:pPr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sz w:val="28"/>
          <w:szCs w:val="28"/>
        </w:rPr>
        <w:t>Сегодня мы с вами поговорим о здоровье, самом ценном достоянии человека. Здоровье не купишь», «Дал бы Бог здоровье, а счастье найдёшь». Здоровый ребёнок-это внутреннее благополучие семьи.</w:t>
      </w:r>
    </w:p>
    <w:p w:rsidR="001D21D3" w:rsidRPr="00BD0870" w:rsidRDefault="001D21D3" w:rsidP="001D21D3">
      <w:pPr>
        <w:rPr>
          <w:rFonts w:ascii="Times New Roman" w:hAnsi="Times New Roman"/>
          <w:b/>
          <w:sz w:val="28"/>
          <w:szCs w:val="28"/>
        </w:rPr>
      </w:pPr>
      <w:r w:rsidRPr="00BD0870">
        <w:rPr>
          <w:rFonts w:ascii="Times New Roman" w:hAnsi="Times New Roman"/>
          <w:b/>
          <w:sz w:val="28"/>
          <w:szCs w:val="28"/>
        </w:rPr>
        <w:t>Начнём с игрового массажа.</w:t>
      </w:r>
    </w:p>
    <w:p w:rsidR="001D21D3" w:rsidRPr="00BD0870" w:rsidRDefault="001D21D3" w:rsidP="001D21D3">
      <w:pPr>
        <w:rPr>
          <w:rFonts w:ascii="Times New Roman" w:hAnsi="Times New Roman"/>
          <w:b/>
          <w:sz w:val="28"/>
          <w:szCs w:val="28"/>
        </w:rPr>
      </w:pPr>
      <w:r w:rsidRPr="00BD0870">
        <w:rPr>
          <w:rFonts w:ascii="Times New Roman" w:hAnsi="Times New Roman"/>
          <w:b/>
          <w:sz w:val="28"/>
          <w:szCs w:val="28"/>
        </w:rPr>
        <w:t>ПРЕВРАЩЕНИЕ</w:t>
      </w:r>
    </w:p>
    <w:p w:rsidR="001D21D3" w:rsidRPr="00BD0870" w:rsidRDefault="001D21D3" w:rsidP="001D21D3">
      <w:pPr>
        <w:rPr>
          <w:rFonts w:ascii="Times New Roman" w:hAnsi="Times New Roman"/>
          <w:sz w:val="28"/>
          <w:szCs w:val="28"/>
        </w:rPr>
      </w:pPr>
      <w:proofErr w:type="spellStart"/>
      <w:r w:rsidRPr="00BD0870">
        <w:rPr>
          <w:rFonts w:ascii="Times New Roman" w:hAnsi="Times New Roman"/>
          <w:sz w:val="28"/>
          <w:szCs w:val="28"/>
        </w:rPr>
        <w:t>Лепим</w:t>
      </w:r>
      <w:proofErr w:type="gramStart"/>
      <w:r w:rsidRPr="00BD0870">
        <w:rPr>
          <w:rFonts w:ascii="Times New Roman" w:hAnsi="Times New Roman"/>
          <w:sz w:val="28"/>
          <w:szCs w:val="28"/>
        </w:rPr>
        <w:t>,л</w:t>
      </w:r>
      <w:proofErr w:type="gramEnd"/>
      <w:r w:rsidRPr="00BD0870">
        <w:rPr>
          <w:rFonts w:ascii="Times New Roman" w:hAnsi="Times New Roman"/>
          <w:sz w:val="28"/>
          <w:szCs w:val="28"/>
        </w:rPr>
        <w:t>епим</w:t>
      </w:r>
      <w:proofErr w:type="spellEnd"/>
      <w:r w:rsidRPr="00BD0870">
        <w:rPr>
          <w:rFonts w:ascii="Times New Roman" w:hAnsi="Times New Roman"/>
          <w:sz w:val="28"/>
          <w:szCs w:val="28"/>
        </w:rPr>
        <w:t xml:space="preserve"> ушки-         щиплют пальцами раковины ушей</w:t>
      </w:r>
    </w:p>
    <w:p w:rsidR="001D21D3" w:rsidRPr="00BD0870" w:rsidRDefault="001D21D3" w:rsidP="001D21D3">
      <w:pPr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sz w:val="28"/>
          <w:szCs w:val="28"/>
        </w:rPr>
        <w:t>Слышим хорошо!</w:t>
      </w:r>
    </w:p>
    <w:p w:rsidR="001D21D3" w:rsidRPr="00BD0870" w:rsidRDefault="001D21D3" w:rsidP="001D21D3">
      <w:pPr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sz w:val="28"/>
          <w:szCs w:val="28"/>
        </w:rPr>
        <w:t>Нарисуем глазк</w:t>
      </w:r>
      <w:proofErr w:type="gramStart"/>
      <w:r w:rsidRPr="00BD0870">
        <w:rPr>
          <w:rFonts w:ascii="Times New Roman" w:hAnsi="Times New Roman"/>
          <w:sz w:val="28"/>
          <w:szCs w:val="28"/>
        </w:rPr>
        <w:t>и-</w:t>
      </w:r>
      <w:proofErr w:type="gramEnd"/>
      <w:r w:rsidRPr="00BD0870">
        <w:rPr>
          <w:rFonts w:ascii="Times New Roman" w:hAnsi="Times New Roman"/>
          <w:sz w:val="28"/>
          <w:szCs w:val="28"/>
        </w:rPr>
        <w:t xml:space="preserve">            мягко поглаживают </w:t>
      </w:r>
      <w:proofErr w:type="spellStart"/>
      <w:r w:rsidRPr="00BD0870">
        <w:rPr>
          <w:rFonts w:ascii="Times New Roman" w:hAnsi="Times New Roman"/>
          <w:sz w:val="28"/>
          <w:szCs w:val="28"/>
        </w:rPr>
        <w:t>брови,закрытые</w:t>
      </w:r>
      <w:proofErr w:type="spellEnd"/>
      <w:r w:rsidRPr="00BD087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1D21D3" w:rsidRPr="00BD0870" w:rsidRDefault="001D21D3" w:rsidP="001D21D3">
      <w:pPr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sz w:val="28"/>
          <w:szCs w:val="28"/>
        </w:rPr>
        <w:t>Видим далеко!                                              глаза.</w:t>
      </w:r>
    </w:p>
    <w:p w:rsidR="001D21D3" w:rsidRPr="00BD0870" w:rsidRDefault="001D21D3" w:rsidP="001D21D3">
      <w:pPr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sz w:val="28"/>
          <w:szCs w:val="28"/>
        </w:rPr>
        <w:t>Носик мы погладим,      большими пальцами гладят крылья</w:t>
      </w:r>
    </w:p>
    <w:p w:rsidR="001D21D3" w:rsidRPr="00BD0870" w:rsidRDefault="001D21D3" w:rsidP="001D21D3">
      <w:pPr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sz w:val="28"/>
          <w:szCs w:val="28"/>
        </w:rPr>
        <w:t xml:space="preserve">                                                      носа.</w:t>
      </w:r>
    </w:p>
    <w:p w:rsidR="001D21D3" w:rsidRPr="00BD0870" w:rsidRDefault="001D21D3" w:rsidP="001D21D3">
      <w:pPr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sz w:val="28"/>
          <w:szCs w:val="28"/>
        </w:rPr>
        <w:t>Усики расправим</w:t>
      </w:r>
      <w:proofErr w:type="gramStart"/>
      <w:r w:rsidRPr="00BD0870">
        <w:rPr>
          <w:rFonts w:ascii="Times New Roman" w:hAnsi="Times New Roman"/>
          <w:sz w:val="28"/>
          <w:szCs w:val="28"/>
        </w:rPr>
        <w:t>.</w:t>
      </w:r>
      <w:proofErr w:type="gramEnd"/>
      <w:r w:rsidRPr="00BD0870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BD0870">
        <w:rPr>
          <w:rFonts w:ascii="Times New Roman" w:hAnsi="Times New Roman"/>
          <w:sz w:val="28"/>
          <w:szCs w:val="28"/>
        </w:rPr>
        <w:t>р</w:t>
      </w:r>
      <w:proofErr w:type="gramEnd"/>
      <w:r w:rsidRPr="00BD0870">
        <w:rPr>
          <w:rFonts w:ascii="Times New Roman" w:hAnsi="Times New Roman"/>
          <w:sz w:val="28"/>
          <w:szCs w:val="28"/>
        </w:rPr>
        <w:t>исуют указательными пальцами усы</w:t>
      </w:r>
    </w:p>
    <w:p w:rsidR="001D21D3" w:rsidRPr="00BD0870" w:rsidRDefault="001D21D3" w:rsidP="001D21D3">
      <w:pPr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sz w:val="28"/>
          <w:szCs w:val="28"/>
        </w:rPr>
        <w:t>Теперь мы не ребята,              кружатся.</w:t>
      </w:r>
    </w:p>
    <w:p w:rsidR="001D21D3" w:rsidRPr="00BD0870" w:rsidRDefault="001D21D3" w:rsidP="001D21D3">
      <w:pPr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sz w:val="28"/>
          <w:szCs w:val="28"/>
        </w:rPr>
        <w:t xml:space="preserve">А веселые </w:t>
      </w:r>
      <w:proofErr w:type="gramStart"/>
      <w:r w:rsidRPr="00BD0870">
        <w:rPr>
          <w:rFonts w:ascii="Times New Roman" w:hAnsi="Times New Roman"/>
          <w:sz w:val="28"/>
          <w:szCs w:val="28"/>
        </w:rPr>
        <w:t>зверята</w:t>
      </w:r>
      <w:proofErr w:type="gramEnd"/>
      <w:r w:rsidRPr="00BD0870">
        <w:rPr>
          <w:rFonts w:ascii="Times New Roman" w:hAnsi="Times New Roman"/>
          <w:sz w:val="28"/>
          <w:szCs w:val="28"/>
        </w:rPr>
        <w:t>!               хлопают в ладоши.</w:t>
      </w:r>
    </w:p>
    <w:p w:rsidR="001D21D3" w:rsidRPr="00BD0870" w:rsidRDefault="001D21D3" w:rsidP="001D21D3">
      <w:pPr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sz w:val="28"/>
          <w:szCs w:val="28"/>
        </w:rPr>
        <w:t xml:space="preserve">Детям нравятся </w:t>
      </w:r>
      <w:r w:rsidRPr="00BD0870">
        <w:rPr>
          <w:rFonts w:ascii="Times New Roman" w:hAnsi="Times New Roman"/>
          <w:b/>
          <w:i/>
          <w:sz w:val="28"/>
          <w:szCs w:val="28"/>
        </w:rPr>
        <w:t>пальчиковые игры</w:t>
      </w:r>
      <w:proofErr w:type="gramStart"/>
      <w:r w:rsidRPr="00BD087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D0870">
        <w:rPr>
          <w:rFonts w:ascii="Times New Roman" w:hAnsi="Times New Roman"/>
          <w:sz w:val="28"/>
          <w:szCs w:val="28"/>
        </w:rPr>
        <w:t xml:space="preserve"> Массаж большого пальца повышает функциональную активность головного мозга, указательного – влияет на состояние желудка, среднего - на кишечник, безымянного – на печень и почки, мизинца – на сердце. Так что пальчиковая гимнастика не только положительно влияет на речевые функции, но и на здоровье ребенка (игра «Пальчик-мальчик).</w:t>
      </w:r>
    </w:p>
    <w:p w:rsidR="001D21D3" w:rsidRPr="00BD0870" w:rsidRDefault="001D21D3" w:rsidP="001D21D3">
      <w:pPr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b/>
          <w:i/>
          <w:sz w:val="28"/>
          <w:szCs w:val="28"/>
        </w:rPr>
        <w:t xml:space="preserve">Большая роль отводится использованию  </w:t>
      </w:r>
      <w:proofErr w:type="spellStart"/>
      <w:r w:rsidRPr="00BD0870">
        <w:rPr>
          <w:rFonts w:ascii="Times New Roman" w:hAnsi="Times New Roman"/>
          <w:b/>
          <w:i/>
          <w:sz w:val="28"/>
          <w:szCs w:val="28"/>
        </w:rPr>
        <w:t>кинезиологических</w:t>
      </w:r>
      <w:proofErr w:type="spellEnd"/>
      <w:r w:rsidRPr="00BD0870">
        <w:rPr>
          <w:rFonts w:ascii="Times New Roman" w:hAnsi="Times New Roman"/>
          <w:b/>
          <w:i/>
          <w:sz w:val="28"/>
          <w:szCs w:val="28"/>
        </w:rPr>
        <w:t xml:space="preserve">  упражнений</w:t>
      </w:r>
      <w:r>
        <w:rPr>
          <w:rFonts w:ascii="Times New Roman" w:hAnsi="Times New Roman"/>
          <w:b/>
          <w:i/>
          <w:sz w:val="28"/>
          <w:szCs w:val="28"/>
        </w:rPr>
        <w:t xml:space="preserve">.  </w:t>
      </w:r>
      <w:proofErr w:type="spellStart"/>
      <w:proofErr w:type="gramStart"/>
      <w:r w:rsidRPr="00BD0870">
        <w:rPr>
          <w:rFonts w:ascii="Times New Roman" w:hAnsi="Times New Roman"/>
          <w:sz w:val="28"/>
          <w:szCs w:val="28"/>
        </w:rPr>
        <w:t>Кинезиология</w:t>
      </w:r>
      <w:proofErr w:type="spellEnd"/>
      <w:r w:rsidRPr="00BD0870">
        <w:rPr>
          <w:rFonts w:ascii="Times New Roman" w:hAnsi="Times New Roman"/>
          <w:sz w:val="28"/>
          <w:szCs w:val="28"/>
        </w:rPr>
        <w:t>-наука о развитии головного мозга через движение.)</w:t>
      </w:r>
      <w:proofErr w:type="gramEnd"/>
      <w:r w:rsidRPr="00BD0870">
        <w:rPr>
          <w:rFonts w:ascii="Times New Roman" w:hAnsi="Times New Roman"/>
          <w:sz w:val="28"/>
          <w:szCs w:val="28"/>
        </w:rPr>
        <w:t xml:space="preserve">  Эти упражнения улучшают  мыслительную деятельность, повышают устойчивость внимания, памяти, облегчают процесс письма в будущем. К каждому четверостишию предлагаются небольшие  четверостишия, что позволяет вызвать у детей интерес к гимнастике.</w:t>
      </w:r>
    </w:p>
    <w:p w:rsidR="001D21D3" w:rsidRPr="00BD0870" w:rsidRDefault="001D21D3" w:rsidP="001D21D3">
      <w:pPr>
        <w:rPr>
          <w:rFonts w:ascii="Times New Roman" w:hAnsi="Times New Roman"/>
          <w:sz w:val="28"/>
          <w:szCs w:val="28"/>
        </w:rPr>
      </w:pPr>
      <w:proofErr w:type="spellStart"/>
      <w:r w:rsidRPr="00BD0870">
        <w:rPr>
          <w:rFonts w:ascii="Times New Roman" w:hAnsi="Times New Roman"/>
          <w:b/>
          <w:i/>
          <w:sz w:val="28"/>
          <w:szCs w:val="28"/>
        </w:rPr>
        <w:t>Физминутки</w:t>
      </w:r>
      <w:proofErr w:type="spellEnd"/>
      <w:r w:rsidRPr="00BD087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D0870">
        <w:rPr>
          <w:rFonts w:ascii="Times New Roman" w:hAnsi="Times New Roman"/>
          <w:sz w:val="28"/>
          <w:szCs w:val="28"/>
        </w:rPr>
        <w:t xml:space="preserve"> включаются   во все виды деятельности. Они помогают отдохнуть, от статистического напряжения, переключиться на движение.</w:t>
      </w:r>
    </w:p>
    <w:p w:rsidR="001D21D3" w:rsidRPr="00BD0870" w:rsidRDefault="001D21D3" w:rsidP="001D21D3">
      <w:pPr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b/>
          <w:i/>
          <w:sz w:val="28"/>
          <w:szCs w:val="28"/>
        </w:rPr>
        <w:lastRenderedPageBreak/>
        <w:t>Фитотерапия</w:t>
      </w:r>
      <w:r w:rsidRPr="00BD0870">
        <w:rPr>
          <w:rFonts w:ascii="Times New Roman" w:hAnsi="Times New Roman"/>
          <w:sz w:val="28"/>
          <w:szCs w:val="28"/>
        </w:rPr>
        <w:t xml:space="preserve">-лечение травами. Делаем подушки, которые используются для профилактики простудных заболеваний, органов дыхания, для улучшения общего состояния (с ромашкой, сосновыми почками).                           </w:t>
      </w:r>
    </w:p>
    <w:p w:rsidR="001D21D3" w:rsidRPr="00BD0870" w:rsidRDefault="001D21D3" w:rsidP="001D21D3">
      <w:pPr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sz w:val="28"/>
          <w:szCs w:val="28"/>
        </w:rPr>
        <w:t xml:space="preserve">С целью развития и поддержания интереса детей к ЗОЖ и занятиям физкультурой  важно позаботиться о подборе  физкультурного оборудования и пособий. </w:t>
      </w:r>
      <w:proofErr w:type="gramStart"/>
      <w:r w:rsidRPr="00BD0870">
        <w:rPr>
          <w:rFonts w:ascii="Times New Roman" w:hAnsi="Times New Roman"/>
          <w:sz w:val="28"/>
          <w:szCs w:val="28"/>
        </w:rPr>
        <w:t>В нашем детском саду имеется физкультурный зал с традиционным спортивным оборудованием (обручи, мячи, скакалки, кубики, гантели, палочки, дуги, гимнастические скамейки, ребристые дорожки, методические пособия, дидактический материал).</w:t>
      </w:r>
      <w:proofErr w:type="gramEnd"/>
    </w:p>
    <w:p w:rsidR="001D21D3" w:rsidRPr="00BD0870" w:rsidRDefault="001D21D3" w:rsidP="001D21D3">
      <w:pPr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b/>
          <w:i/>
          <w:sz w:val="28"/>
          <w:szCs w:val="28"/>
        </w:rPr>
        <w:t xml:space="preserve">   Нестандартное оборудование</w:t>
      </w:r>
      <w:r w:rsidRPr="00BD0870">
        <w:rPr>
          <w:rFonts w:ascii="Times New Roman" w:hAnsi="Times New Roman"/>
          <w:sz w:val="28"/>
          <w:szCs w:val="28"/>
        </w:rPr>
        <w:t xml:space="preserve"> используют для выработки чувства равновесия, формирования правильной осанки, профилактики плоскостопия (укрепления мышц спины и стопы, массажа стопы), для релаксации.</w:t>
      </w:r>
    </w:p>
    <w:p w:rsidR="001D21D3" w:rsidRPr="00BD0870" w:rsidRDefault="001D21D3" w:rsidP="001D21D3">
      <w:pPr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sz w:val="28"/>
          <w:szCs w:val="28"/>
        </w:rPr>
        <w:t xml:space="preserve">    Все это помогает разнообразить содержание работы с детьми, вызывает интерес к занятиям, создает условия для наиболее полного самовыражения ребенка в двигательной деятельности. А самое главное, оно вызывает у ребенка положительный  эмоциональный настрой, интерес к упражнениям.</w:t>
      </w:r>
    </w:p>
    <w:p w:rsidR="001D21D3" w:rsidRPr="00BD0870" w:rsidRDefault="001D21D3" w:rsidP="001D21D3">
      <w:pPr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sz w:val="28"/>
          <w:szCs w:val="28"/>
        </w:rPr>
        <w:t xml:space="preserve">    Создание любого нестандартного оборудования требует творческого подхода. Нашему оборудованию </w:t>
      </w:r>
      <w:proofErr w:type="gramStart"/>
      <w:r w:rsidRPr="00BD0870">
        <w:rPr>
          <w:rFonts w:ascii="Times New Roman" w:hAnsi="Times New Roman"/>
          <w:sz w:val="28"/>
          <w:szCs w:val="28"/>
        </w:rPr>
        <w:t>прису</w:t>
      </w:r>
      <w:r>
        <w:rPr>
          <w:rFonts w:ascii="Times New Roman" w:hAnsi="Times New Roman"/>
          <w:sz w:val="28"/>
          <w:szCs w:val="28"/>
        </w:rPr>
        <w:t>щ</w:t>
      </w:r>
      <w:r w:rsidRPr="00BD0870">
        <w:rPr>
          <w:rFonts w:ascii="Times New Roman" w:hAnsi="Times New Roman"/>
          <w:sz w:val="28"/>
          <w:szCs w:val="28"/>
        </w:rPr>
        <w:t>и</w:t>
      </w:r>
      <w:proofErr w:type="gramEnd"/>
      <w:r w:rsidRPr="00BD0870">
        <w:rPr>
          <w:rFonts w:ascii="Times New Roman" w:hAnsi="Times New Roman"/>
          <w:sz w:val="28"/>
          <w:szCs w:val="28"/>
        </w:rPr>
        <w:t>: оригинальность, уникальность, яркость, что и отличает его от типовых, массовых образцов.</w:t>
      </w:r>
    </w:p>
    <w:p w:rsidR="001D21D3" w:rsidRPr="00BD0870" w:rsidRDefault="001D21D3" w:rsidP="001D21D3">
      <w:pPr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sz w:val="28"/>
          <w:szCs w:val="28"/>
        </w:rPr>
        <w:t xml:space="preserve">    Требования, предъявляемые к нестандартному оборудованию:</w:t>
      </w:r>
    </w:p>
    <w:p w:rsidR="001D21D3" w:rsidRPr="00BD0870" w:rsidRDefault="001D21D3" w:rsidP="001D21D3">
      <w:pPr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sz w:val="28"/>
          <w:szCs w:val="28"/>
        </w:rPr>
        <w:t>- соответствие гигиеническим и техническим требованиям (оборудование должно быть прочным и безопасным);</w:t>
      </w:r>
    </w:p>
    <w:p w:rsidR="001D21D3" w:rsidRPr="00BD0870" w:rsidRDefault="001D21D3" w:rsidP="001D21D3">
      <w:pPr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sz w:val="28"/>
          <w:szCs w:val="28"/>
        </w:rPr>
        <w:t>- выполнение развивающей функции (должно быть разнообразным, динамичным, трансформируемым, многофункциональным);</w:t>
      </w:r>
    </w:p>
    <w:p w:rsidR="001D21D3" w:rsidRPr="00BD0870" w:rsidRDefault="001D21D3" w:rsidP="001D21D3">
      <w:pPr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sz w:val="28"/>
          <w:szCs w:val="28"/>
        </w:rPr>
        <w:t>- соответствие эстетическим нормам (должно быть привлекательным для ребенка - ярким, аккуратным, интересным).</w:t>
      </w:r>
    </w:p>
    <w:p w:rsidR="001D21D3" w:rsidRPr="00BD0870" w:rsidRDefault="001D21D3" w:rsidP="001D21D3">
      <w:pPr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sz w:val="28"/>
          <w:szCs w:val="28"/>
        </w:rPr>
        <w:t xml:space="preserve">   Родителям первой младшей группы было предложено принять активное участие в изготовлении нестандартного оборудования, они охотно согласились. </w:t>
      </w:r>
    </w:p>
    <w:p w:rsidR="001D21D3" w:rsidRPr="00BD0870" w:rsidRDefault="001D21D3" w:rsidP="001D21D3">
      <w:pPr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b/>
          <w:i/>
          <w:sz w:val="28"/>
          <w:szCs w:val="28"/>
        </w:rPr>
        <w:t xml:space="preserve">   Массажные дорожки</w:t>
      </w:r>
      <w:r w:rsidRPr="00867633">
        <w:rPr>
          <w:rFonts w:ascii="Times New Roman" w:hAnsi="Times New Roman"/>
          <w:b/>
          <w:i/>
          <w:sz w:val="28"/>
          <w:szCs w:val="28"/>
        </w:rPr>
        <w:t>, мячики</w:t>
      </w:r>
      <w:r>
        <w:rPr>
          <w:rFonts w:ascii="Times New Roman" w:hAnsi="Times New Roman"/>
          <w:sz w:val="28"/>
          <w:szCs w:val="28"/>
        </w:rPr>
        <w:t xml:space="preserve"> (оптимизируют работу сердечно-сосудистой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имунной</w:t>
      </w:r>
      <w:proofErr w:type="spellEnd"/>
      <w:r>
        <w:rPr>
          <w:rFonts w:ascii="Times New Roman" w:hAnsi="Times New Roman"/>
          <w:sz w:val="28"/>
          <w:szCs w:val="28"/>
        </w:rPr>
        <w:t xml:space="preserve">, нервной </w:t>
      </w:r>
      <w:proofErr w:type="spellStart"/>
      <w:r>
        <w:rPr>
          <w:rFonts w:ascii="Times New Roman" w:hAnsi="Times New Roman"/>
          <w:sz w:val="28"/>
          <w:szCs w:val="28"/>
        </w:rPr>
        <w:t>ситем</w:t>
      </w:r>
      <w:proofErr w:type="spellEnd"/>
      <w:r>
        <w:rPr>
          <w:rFonts w:ascii="Times New Roman" w:hAnsi="Times New Roman"/>
          <w:sz w:val="28"/>
          <w:szCs w:val="28"/>
        </w:rPr>
        <w:t>, опорно-двигательного аппарата -</w:t>
      </w:r>
      <w:r w:rsidRPr="00BD0870">
        <w:rPr>
          <w:rFonts w:ascii="Times New Roman" w:hAnsi="Times New Roman"/>
          <w:sz w:val="28"/>
          <w:szCs w:val="28"/>
        </w:rPr>
        <w:t xml:space="preserve"> изготовил</w:t>
      </w:r>
      <w:r>
        <w:rPr>
          <w:rFonts w:ascii="Times New Roman" w:hAnsi="Times New Roman"/>
          <w:sz w:val="28"/>
          <w:szCs w:val="28"/>
        </w:rPr>
        <w:t>и</w:t>
      </w:r>
      <w:r w:rsidRPr="00BD0870">
        <w:rPr>
          <w:rFonts w:ascii="Times New Roman" w:hAnsi="Times New Roman"/>
          <w:sz w:val="28"/>
          <w:szCs w:val="28"/>
        </w:rPr>
        <w:t xml:space="preserve"> Батищева </w:t>
      </w:r>
      <w:proofErr w:type="spellStart"/>
      <w:r w:rsidRPr="00BD0870">
        <w:rPr>
          <w:rFonts w:ascii="Times New Roman" w:hAnsi="Times New Roman"/>
          <w:sz w:val="28"/>
          <w:szCs w:val="28"/>
        </w:rPr>
        <w:t>Анастасия</w:t>
      </w:r>
      <w:r>
        <w:rPr>
          <w:rFonts w:ascii="Times New Roman" w:hAnsi="Times New Roman"/>
          <w:sz w:val="28"/>
          <w:szCs w:val="28"/>
        </w:rPr>
        <w:t>,Бекетова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С.С.;</w:t>
      </w:r>
      <w:r w:rsidRPr="00BD0870">
        <w:rPr>
          <w:rFonts w:ascii="Times New Roman" w:hAnsi="Times New Roman"/>
          <w:sz w:val="28"/>
          <w:szCs w:val="28"/>
        </w:rPr>
        <w:t xml:space="preserve"> оборудование для дыхательной гимнастики </w:t>
      </w:r>
      <w:r w:rsidRPr="00BD0870">
        <w:rPr>
          <w:rFonts w:ascii="Times New Roman" w:hAnsi="Times New Roman"/>
          <w:b/>
          <w:i/>
          <w:sz w:val="28"/>
          <w:szCs w:val="28"/>
        </w:rPr>
        <w:t>«Султанчики</w:t>
      </w:r>
      <w:r w:rsidRPr="00BD0870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D0870">
        <w:rPr>
          <w:rFonts w:ascii="Times New Roman" w:hAnsi="Times New Roman"/>
          <w:sz w:val="28"/>
          <w:szCs w:val="28"/>
        </w:rPr>
        <w:t xml:space="preserve"> изготовила </w:t>
      </w:r>
      <w:proofErr w:type="spellStart"/>
      <w:r w:rsidRPr="00BD0870">
        <w:rPr>
          <w:rFonts w:ascii="Times New Roman" w:hAnsi="Times New Roman"/>
          <w:sz w:val="28"/>
          <w:szCs w:val="28"/>
        </w:rPr>
        <w:t>Крутоярова</w:t>
      </w:r>
      <w:proofErr w:type="spellEnd"/>
      <w:r w:rsidRPr="00BD0870">
        <w:rPr>
          <w:rFonts w:ascii="Times New Roman" w:hAnsi="Times New Roman"/>
          <w:sz w:val="28"/>
          <w:szCs w:val="28"/>
        </w:rPr>
        <w:t xml:space="preserve"> Т.; </w:t>
      </w:r>
      <w:r w:rsidRPr="00BD0870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Pr="00BD0870">
        <w:rPr>
          <w:rFonts w:ascii="Times New Roman" w:hAnsi="Times New Roman"/>
          <w:b/>
          <w:i/>
          <w:sz w:val="28"/>
          <w:szCs w:val="28"/>
        </w:rPr>
        <w:t>Моталочки</w:t>
      </w:r>
      <w:r w:rsidRPr="00BD0870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укрепление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глазомера, двигательных мышц, снятие усталости</w:t>
      </w:r>
      <w:r w:rsidRPr="00BD0870">
        <w:rPr>
          <w:rFonts w:ascii="Times New Roman" w:hAnsi="Times New Roman"/>
          <w:sz w:val="28"/>
          <w:szCs w:val="28"/>
        </w:rPr>
        <w:t xml:space="preserve"> - </w:t>
      </w:r>
      <w:r w:rsidRPr="00BD0870">
        <w:rPr>
          <w:rFonts w:ascii="Times New Roman" w:hAnsi="Times New Roman"/>
          <w:sz w:val="28"/>
          <w:szCs w:val="28"/>
        </w:rPr>
        <w:lastRenderedPageBreak/>
        <w:t xml:space="preserve">Сарана М.; </w:t>
      </w:r>
      <w:r w:rsidRPr="00BD0870">
        <w:rPr>
          <w:rFonts w:ascii="Times New Roman" w:hAnsi="Times New Roman"/>
          <w:b/>
          <w:i/>
          <w:sz w:val="28"/>
          <w:szCs w:val="28"/>
        </w:rPr>
        <w:t>мешочки</w:t>
      </w:r>
      <w:r w:rsidRPr="00BD0870">
        <w:rPr>
          <w:rFonts w:ascii="Times New Roman" w:hAnsi="Times New Roman"/>
          <w:i/>
          <w:sz w:val="28"/>
          <w:szCs w:val="28"/>
        </w:rPr>
        <w:t xml:space="preserve"> </w:t>
      </w:r>
      <w:r w:rsidRPr="00BD0870">
        <w:rPr>
          <w:rFonts w:ascii="Times New Roman" w:hAnsi="Times New Roman"/>
          <w:sz w:val="28"/>
          <w:szCs w:val="28"/>
        </w:rPr>
        <w:t>для бросания</w:t>
      </w:r>
      <w:r>
        <w:rPr>
          <w:rFonts w:ascii="Times New Roman" w:hAnsi="Times New Roman"/>
          <w:sz w:val="28"/>
          <w:szCs w:val="28"/>
        </w:rPr>
        <w:t>, развивают точность движений, глазомер-</w:t>
      </w:r>
      <w:r w:rsidRPr="00BD0870">
        <w:rPr>
          <w:rFonts w:ascii="Times New Roman" w:hAnsi="Times New Roman"/>
          <w:sz w:val="28"/>
          <w:szCs w:val="28"/>
        </w:rPr>
        <w:t xml:space="preserve"> Авдонина В.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870">
        <w:rPr>
          <w:rFonts w:ascii="Times New Roman" w:hAnsi="Times New Roman"/>
          <w:sz w:val="28"/>
          <w:szCs w:val="28"/>
        </w:rPr>
        <w:t xml:space="preserve">Сделаны бутылочки </w:t>
      </w:r>
      <w:r w:rsidRPr="00BD0870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Pr="00BD0870">
        <w:rPr>
          <w:rFonts w:ascii="Times New Roman" w:hAnsi="Times New Roman"/>
          <w:b/>
          <w:i/>
          <w:sz w:val="28"/>
          <w:szCs w:val="28"/>
        </w:rPr>
        <w:t>Надувалочки</w:t>
      </w:r>
      <w:proofErr w:type="spellEnd"/>
      <w:r w:rsidRPr="00BD0870">
        <w:rPr>
          <w:rFonts w:ascii="Times New Roman" w:hAnsi="Times New Roman"/>
          <w:b/>
          <w:i/>
          <w:sz w:val="28"/>
          <w:szCs w:val="28"/>
        </w:rPr>
        <w:t>»</w:t>
      </w:r>
      <w:r w:rsidRPr="00BD0870">
        <w:rPr>
          <w:rFonts w:ascii="Times New Roman" w:hAnsi="Times New Roman"/>
          <w:sz w:val="28"/>
          <w:szCs w:val="28"/>
        </w:rPr>
        <w:t>, пластиковые бутылочки из-под газированных напитков. В них посыпают конфеты мелкие или крупу, а в прорезь пробки вставляется трубочка для коктейля. Если дуть в трубочку при неплотно закрытой крышке, в бутылке получается салют. 5-10 выдохов способствуют не только улучшению вентиляции легких, но и повышению кислорода в крови, но и улучшению настроения.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870">
        <w:rPr>
          <w:rFonts w:ascii="Times New Roman" w:hAnsi="Times New Roman"/>
          <w:sz w:val="28"/>
          <w:szCs w:val="28"/>
        </w:rPr>
        <w:t xml:space="preserve"> Представленное нестандартное оборудование очень заинтересовало наших детей, так как их привлекает необычные формы, красочность такого оборудования, что способствует более высокому эмоциональному тонусу во время организации  непосредственно образовательной деятельности и интересу детей к ним, формирует потребность к движению.</w:t>
      </w:r>
    </w:p>
    <w:p w:rsidR="001D21D3" w:rsidRPr="00BD0870" w:rsidRDefault="001D21D3" w:rsidP="001D21D3">
      <w:pPr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b/>
          <w:i/>
          <w:sz w:val="28"/>
          <w:szCs w:val="28"/>
        </w:rPr>
        <w:t>Итак, представляем вам, уважаемые родители, изготовление тренажёра «Бильбоке».</w:t>
      </w:r>
      <w:r w:rsidRPr="00BD0870">
        <w:rPr>
          <w:rFonts w:ascii="Times New Roman" w:hAnsi="Times New Roman"/>
          <w:sz w:val="28"/>
          <w:szCs w:val="28"/>
        </w:rPr>
        <w:t xml:space="preserve"> Старинная французская игра, а точнее игрушка, представляющая собой шарик, прикреплённый с помощью верёвки к чашке, бутылке.</w:t>
      </w:r>
    </w:p>
    <w:p w:rsidR="001D21D3" w:rsidRPr="00BD0870" w:rsidRDefault="001D21D3" w:rsidP="001D21D3">
      <w:pPr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sz w:val="28"/>
          <w:szCs w:val="28"/>
        </w:rPr>
        <w:t xml:space="preserve">    Использование: развитие ловкости, внимания, глазомера, быстроты реакции, умения регулировать и координировать движения, тренировать предплечье и кисти рук</w:t>
      </w:r>
      <w:proofErr w:type="gramStart"/>
      <w:r w:rsidRPr="00BD087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D0870">
        <w:rPr>
          <w:rFonts w:ascii="Times New Roman" w:hAnsi="Times New Roman"/>
          <w:sz w:val="28"/>
          <w:szCs w:val="28"/>
        </w:rPr>
        <w:t xml:space="preserve"> формирование навыков самоконтроля, учит регулировать силу размаха. И очень </w:t>
      </w:r>
      <w:proofErr w:type="gramStart"/>
      <w:r w:rsidRPr="00BD0870">
        <w:rPr>
          <w:rFonts w:ascii="Times New Roman" w:hAnsi="Times New Roman"/>
          <w:sz w:val="28"/>
          <w:szCs w:val="28"/>
        </w:rPr>
        <w:t>актуальна</w:t>
      </w:r>
      <w:proofErr w:type="gramEnd"/>
      <w:r w:rsidRPr="00BD0870">
        <w:rPr>
          <w:rFonts w:ascii="Times New Roman" w:hAnsi="Times New Roman"/>
          <w:sz w:val="28"/>
          <w:szCs w:val="28"/>
        </w:rPr>
        <w:t xml:space="preserve"> в летний период для игр на свежем воздухе.</w:t>
      </w:r>
    </w:p>
    <w:p w:rsidR="001D21D3" w:rsidRPr="00BD0870" w:rsidRDefault="001D21D3" w:rsidP="001D21D3">
      <w:pPr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sz w:val="28"/>
          <w:szCs w:val="28"/>
        </w:rPr>
        <w:t>Материал и оборудование:- пластиковая бутылка;- веревочка</w:t>
      </w:r>
      <w:proofErr w:type="gramStart"/>
      <w:r w:rsidRPr="00BD0870">
        <w:rPr>
          <w:rFonts w:ascii="Times New Roman" w:hAnsi="Times New Roman"/>
          <w:sz w:val="28"/>
          <w:szCs w:val="28"/>
        </w:rPr>
        <w:t>;-</w:t>
      </w:r>
      <w:proofErr w:type="gramEnd"/>
      <w:r w:rsidRPr="00BD0870">
        <w:rPr>
          <w:rFonts w:ascii="Times New Roman" w:hAnsi="Times New Roman"/>
          <w:sz w:val="28"/>
          <w:szCs w:val="28"/>
        </w:rPr>
        <w:t xml:space="preserve">ножницы, - шило;- </w:t>
      </w:r>
      <w:proofErr w:type="spellStart"/>
      <w:r w:rsidRPr="00BD0870">
        <w:rPr>
          <w:rFonts w:ascii="Times New Roman" w:hAnsi="Times New Roman"/>
          <w:sz w:val="28"/>
          <w:szCs w:val="28"/>
        </w:rPr>
        <w:t>самоклейка</w:t>
      </w:r>
      <w:proofErr w:type="spellEnd"/>
      <w:r w:rsidRPr="00BD0870">
        <w:rPr>
          <w:rFonts w:ascii="Times New Roman" w:hAnsi="Times New Roman"/>
          <w:sz w:val="28"/>
          <w:szCs w:val="28"/>
        </w:rPr>
        <w:t>, - наклейки;- киндер-яйцо;</w:t>
      </w:r>
    </w:p>
    <w:p w:rsidR="001D21D3" w:rsidRPr="00BD0870" w:rsidRDefault="001D21D3" w:rsidP="001D21D3">
      <w:pPr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sz w:val="28"/>
          <w:szCs w:val="28"/>
        </w:rPr>
        <w:t xml:space="preserve">   Изготавливается из верхней части пластиковой бутылки.  Веревочка длиной от 20 до 40 см крепится к бутылке при помощи крышки, на конце капсула от "киндер-сюрприза" или пробка от бутылки.</w:t>
      </w:r>
    </w:p>
    <w:p w:rsidR="001D21D3" w:rsidRPr="00BD0870" w:rsidRDefault="001D21D3" w:rsidP="001D21D3">
      <w:pPr>
        <w:rPr>
          <w:rFonts w:ascii="Times New Roman" w:hAnsi="Times New Roman"/>
          <w:sz w:val="28"/>
          <w:szCs w:val="28"/>
        </w:rPr>
      </w:pPr>
      <w:r w:rsidRPr="00BD0870">
        <w:rPr>
          <w:rFonts w:ascii="Times New Roman" w:hAnsi="Times New Roman"/>
          <w:sz w:val="28"/>
          <w:szCs w:val="28"/>
        </w:rPr>
        <w:t xml:space="preserve">Вот так мы, играя, </w:t>
      </w:r>
      <w:proofErr w:type="spellStart"/>
      <w:r w:rsidRPr="00BD0870">
        <w:rPr>
          <w:rFonts w:ascii="Times New Roman" w:hAnsi="Times New Roman"/>
          <w:sz w:val="28"/>
          <w:szCs w:val="28"/>
        </w:rPr>
        <w:t>оздоравливаем</w:t>
      </w:r>
      <w:proofErr w:type="spellEnd"/>
      <w:r w:rsidRPr="00BD0870">
        <w:rPr>
          <w:rFonts w:ascii="Times New Roman" w:hAnsi="Times New Roman"/>
          <w:sz w:val="28"/>
          <w:szCs w:val="28"/>
        </w:rPr>
        <w:t xml:space="preserve"> детей в детском саду, </w:t>
      </w:r>
      <w:proofErr w:type="gramStart"/>
      <w:r w:rsidRPr="00BD0870">
        <w:rPr>
          <w:rFonts w:ascii="Times New Roman" w:hAnsi="Times New Roman"/>
          <w:sz w:val="28"/>
          <w:szCs w:val="28"/>
        </w:rPr>
        <w:t>хотелось</w:t>
      </w:r>
      <w:proofErr w:type="gramEnd"/>
      <w:r w:rsidRPr="00BD0870">
        <w:rPr>
          <w:rFonts w:ascii="Times New Roman" w:hAnsi="Times New Roman"/>
          <w:sz w:val="28"/>
          <w:szCs w:val="28"/>
        </w:rPr>
        <w:t xml:space="preserve"> чтобы вы поделились своим опытом оздоровления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870">
        <w:rPr>
          <w:rFonts w:ascii="Times New Roman" w:hAnsi="Times New Roman"/>
          <w:sz w:val="28"/>
          <w:szCs w:val="28"/>
        </w:rPr>
        <w:t xml:space="preserve">Дарим вам памятки по здоровому образу жизни в семье. Пусть они помогут вам найти золотую середину в укреплении здоровья вашего ребёнка. </w:t>
      </w:r>
    </w:p>
    <w:p w:rsidR="000C5A62" w:rsidRDefault="001D21D3"/>
    <w:sectPr w:rsidR="000C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89"/>
    <w:rsid w:val="001D21D3"/>
    <w:rsid w:val="0060318B"/>
    <w:rsid w:val="00B55389"/>
    <w:rsid w:val="00F7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874</Words>
  <Characters>4987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2020-12-27T20:00:00Z</dcterms:created>
  <dcterms:modified xsi:type="dcterms:W3CDTF">2020-12-27T20:04:00Z</dcterms:modified>
</cp:coreProperties>
</file>