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36" w:rsidRPr="00A85A3E" w:rsidRDefault="00A85A3E" w:rsidP="00734CB7">
      <w:pPr>
        <w:ind w:firstLine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CB7" w:rsidRDefault="00734CB7" w:rsidP="00734CB7">
      <w:pPr>
        <w:ind w:firstLine="0"/>
        <w:jc w:val="center"/>
      </w:pPr>
    </w:p>
    <w:p w:rsidR="00734CB7" w:rsidRDefault="00734CB7" w:rsidP="00734CB7">
      <w:pPr>
        <w:ind w:firstLine="0"/>
        <w:jc w:val="center"/>
      </w:pPr>
    </w:p>
    <w:p w:rsidR="00734CB7" w:rsidRDefault="00734CB7" w:rsidP="00734CB7">
      <w:pPr>
        <w:ind w:firstLine="0"/>
        <w:jc w:val="center"/>
      </w:pPr>
    </w:p>
    <w:p w:rsidR="00734CB7" w:rsidRDefault="00734CB7" w:rsidP="00734CB7">
      <w:pPr>
        <w:ind w:firstLine="0"/>
        <w:jc w:val="center"/>
      </w:pPr>
    </w:p>
    <w:p w:rsidR="00734CB7" w:rsidRDefault="00734CB7" w:rsidP="00734CB7">
      <w:pPr>
        <w:ind w:firstLine="0"/>
        <w:jc w:val="center"/>
      </w:pPr>
    </w:p>
    <w:p w:rsidR="00734CB7" w:rsidRDefault="00734CB7" w:rsidP="00734CB7">
      <w:pPr>
        <w:ind w:firstLine="0"/>
        <w:jc w:val="center"/>
      </w:pPr>
    </w:p>
    <w:p w:rsidR="00734CB7" w:rsidRDefault="00734CB7" w:rsidP="00734CB7">
      <w:pPr>
        <w:ind w:firstLine="0"/>
        <w:jc w:val="center"/>
      </w:pPr>
    </w:p>
    <w:p w:rsidR="00734CB7" w:rsidRDefault="00734CB7" w:rsidP="00734CB7">
      <w:pPr>
        <w:ind w:firstLine="0"/>
        <w:jc w:val="center"/>
      </w:pPr>
    </w:p>
    <w:p w:rsidR="00734CB7" w:rsidRDefault="00734CB7" w:rsidP="00734CB7">
      <w:pPr>
        <w:ind w:firstLine="0"/>
        <w:jc w:val="center"/>
      </w:pPr>
    </w:p>
    <w:p w:rsidR="00734CB7" w:rsidRDefault="00734CB7" w:rsidP="00734CB7">
      <w:pPr>
        <w:ind w:firstLine="0"/>
        <w:jc w:val="center"/>
      </w:pPr>
    </w:p>
    <w:p w:rsidR="00734CB7" w:rsidRDefault="00734CB7" w:rsidP="00734CB7">
      <w:pPr>
        <w:ind w:firstLine="0"/>
        <w:jc w:val="center"/>
      </w:pPr>
    </w:p>
    <w:p w:rsidR="00734CB7" w:rsidRDefault="00734CB7" w:rsidP="00734CB7">
      <w:pPr>
        <w:ind w:firstLine="0"/>
        <w:jc w:val="center"/>
      </w:pPr>
    </w:p>
    <w:p w:rsidR="00734CB7" w:rsidRDefault="00734CB7" w:rsidP="00734CB7">
      <w:pPr>
        <w:ind w:firstLine="0"/>
        <w:jc w:val="center"/>
      </w:pPr>
    </w:p>
    <w:p w:rsidR="00F14CEF" w:rsidRDefault="00F14CEF" w:rsidP="00734CB7">
      <w:pPr>
        <w:ind w:firstLine="0"/>
        <w:jc w:val="center"/>
        <w:sectPr w:rsidR="00F14CEF" w:rsidSect="00C0791B">
          <w:footerReference w:type="default" r:id="rId8"/>
          <w:headerReference w:type="first" r:id="rId9"/>
          <w:footerReference w:type="first" r:id="rId10"/>
          <w:pgSz w:w="11907" w:h="16840" w:code="9"/>
          <w:pgMar w:top="1134" w:right="851" w:bottom="1134" w:left="1701" w:header="709" w:footer="340" w:gutter="0"/>
          <w:cols w:space="708"/>
          <w:titlePg/>
          <w:docGrid w:linePitch="360"/>
        </w:sectPr>
      </w:pPr>
    </w:p>
    <w:p w:rsidR="00734CB7" w:rsidRPr="00267D22" w:rsidRDefault="00734CB7" w:rsidP="00734CB7">
      <w:pPr>
        <w:ind w:firstLine="0"/>
        <w:jc w:val="center"/>
        <w:rPr>
          <w:sz w:val="28"/>
          <w:szCs w:val="28"/>
        </w:rPr>
      </w:pPr>
    </w:p>
    <w:p w:rsidR="00734CB7" w:rsidRPr="00267D22" w:rsidRDefault="00734CB7" w:rsidP="001116DA">
      <w:pPr>
        <w:spacing w:line="276" w:lineRule="auto"/>
        <w:ind w:firstLine="0"/>
        <w:jc w:val="center"/>
        <w:rPr>
          <w:caps/>
          <w:sz w:val="28"/>
          <w:szCs w:val="28"/>
          <w:lang w:val="ru-RU"/>
        </w:rPr>
      </w:pPr>
      <w:r w:rsidRPr="00267D22">
        <w:rPr>
          <w:caps/>
          <w:sz w:val="28"/>
          <w:szCs w:val="28"/>
          <w:lang w:val="ru-RU"/>
        </w:rPr>
        <w:t xml:space="preserve">рабочая программа </w:t>
      </w:r>
    </w:p>
    <w:p w:rsidR="00734CB7" w:rsidRPr="00267D22" w:rsidRDefault="00734CB7" w:rsidP="001116DA">
      <w:pPr>
        <w:spacing w:line="276" w:lineRule="auto"/>
        <w:ind w:firstLine="0"/>
        <w:jc w:val="center"/>
        <w:rPr>
          <w:caps/>
          <w:sz w:val="28"/>
          <w:szCs w:val="28"/>
          <w:lang w:val="ru-RU"/>
        </w:rPr>
      </w:pPr>
      <w:r w:rsidRPr="00267D22">
        <w:rPr>
          <w:caps/>
          <w:sz w:val="28"/>
          <w:szCs w:val="28"/>
          <w:lang w:val="ru-RU"/>
        </w:rPr>
        <w:t>общеобразовательной учебной дисциплины</w:t>
      </w:r>
    </w:p>
    <w:p w:rsidR="00734CB7" w:rsidRDefault="00734CB7" w:rsidP="001116DA">
      <w:pPr>
        <w:spacing w:line="276" w:lineRule="auto"/>
        <w:ind w:firstLine="0"/>
        <w:jc w:val="center"/>
        <w:rPr>
          <w:caps/>
          <w:sz w:val="28"/>
          <w:szCs w:val="28"/>
          <w:lang w:val="ru-RU"/>
        </w:rPr>
      </w:pPr>
    </w:p>
    <w:p w:rsidR="001116DA" w:rsidRPr="00267D22" w:rsidRDefault="001116DA" w:rsidP="001116DA">
      <w:pPr>
        <w:spacing w:line="276" w:lineRule="auto"/>
        <w:ind w:firstLine="0"/>
        <w:jc w:val="center"/>
        <w:rPr>
          <w:caps/>
          <w:sz w:val="28"/>
          <w:szCs w:val="28"/>
          <w:lang w:val="ru-RU"/>
        </w:rPr>
      </w:pPr>
    </w:p>
    <w:p w:rsidR="00734CB7" w:rsidRPr="00267D22" w:rsidRDefault="00631A78" w:rsidP="001116DA">
      <w:pPr>
        <w:spacing w:line="276" w:lineRule="auto"/>
        <w:ind w:firstLine="0"/>
        <w:jc w:val="center"/>
        <w:rPr>
          <w:b/>
          <w:sz w:val="28"/>
          <w:szCs w:val="28"/>
          <w:lang w:val="ru-RU"/>
        </w:rPr>
      </w:pPr>
      <w:r w:rsidRPr="00267D22">
        <w:rPr>
          <w:b/>
          <w:caps/>
          <w:sz w:val="28"/>
          <w:szCs w:val="28"/>
          <w:lang w:val="ru-RU"/>
        </w:rPr>
        <w:t xml:space="preserve">физическая культура </w:t>
      </w:r>
    </w:p>
    <w:p w:rsidR="00944B63" w:rsidRPr="00267D22" w:rsidRDefault="00944B63" w:rsidP="001116DA">
      <w:pPr>
        <w:spacing w:line="276" w:lineRule="auto"/>
        <w:ind w:firstLine="0"/>
        <w:jc w:val="center"/>
        <w:rPr>
          <w:sz w:val="28"/>
          <w:szCs w:val="28"/>
          <w:lang w:val="ru-RU"/>
        </w:rPr>
      </w:pPr>
    </w:p>
    <w:p w:rsidR="001116DA" w:rsidRDefault="000C4290" w:rsidP="001116DA">
      <w:pPr>
        <w:spacing w:line="276" w:lineRule="auto"/>
        <w:ind w:firstLine="0"/>
        <w:jc w:val="center"/>
        <w:rPr>
          <w:sz w:val="28"/>
          <w:szCs w:val="28"/>
          <w:lang w:val="ru-RU"/>
        </w:rPr>
      </w:pPr>
      <w:r w:rsidRPr="00267D22">
        <w:rPr>
          <w:sz w:val="28"/>
          <w:szCs w:val="28"/>
          <w:lang w:val="ru-RU"/>
        </w:rPr>
        <w:t xml:space="preserve">для профессий </w:t>
      </w:r>
    </w:p>
    <w:p w:rsidR="001116DA" w:rsidRDefault="000C4290" w:rsidP="001116DA">
      <w:pPr>
        <w:spacing w:line="276" w:lineRule="auto"/>
        <w:ind w:firstLine="0"/>
        <w:jc w:val="center"/>
        <w:rPr>
          <w:sz w:val="28"/>
          <w:szCs w:val="28"/>
          <w:lang w:val="ru-RU"/>
        </w:rPr>
      </w:pPr>
      <w:r w:rsidRPr="00267D22">
        <w:rPr>
          <w:sz w:val="28"/>
          <w:szCs w:val="28"/>
          <w:lang w:val="ru-RU"/>
        </w:rPr>
        <w:t xml:space="preserve">технического и социально-экономического </w:t>
      </w:r>
    </w:p>
    <w:p w:rsidR="000C4290" w:rsidRPr="00267D22" w:rsidRDefault="000C4290" w:rsidP="001116DA">
      <w:pPr>
        <w:spacing w:line="276" w:lineRule="auto"/>
        <w:ind w:firstLine="0"/>
        <w:jc w:val="center"/>
        <w:rPr>
          <w:sz w:val="28"/>
          <w:szCs w:val="28"/>
          <w:lang w:val="ru-RU"/>
        </w:rPr>
      </w:pPr>
      <w:r w:rsidRPr="00267D22">
        <w:rPr>
          <w:sz w:val="28"/>
          <w:szCs w:val="28"/>
          <w:lang w:val="ru-RU"/>
        </w:rPr>
        <w:t>профил</w:t>
      </w:r>
      <w:r w:rsidR="001116DA">
        <w:rPr>
          <w:sz w:val="28"/>
          <w:szCs w:val="28"/>
          <w:lang w:val="ru-RU"/>
        </w:rPr>
        <w:t>ей</w:t>
      </w:r>
    </w:p>
    <w:p w:rsidR="00944B63" w:rsidRDefault="00944B63" w:rsidP="00734CB7">
      <w:pPr>
        <w:ind w:firstLine="0"/>
        <w:jc w:val="center"/>
        <w:rPr>
          <w:lang w:val="ru-RU"/>
        </w:rPr>
      </w:pPr>
    </w:p>
    <w:p w:rsidR="00944B63" w:rsidRDefault="00944B63" w:rsidP="00734CB7">
      <w:pPr>
        <w:ind w:firstLine="0"/>
        <w:jc w:val="center"/>
        <w:rPr>
          <w:lang w:val="ru-RU"/>
        </w:rPr>
      </w:pPr>
    </w:p>
    <w:p w:rsidR="00944B63" w:rsidRDefault="00944B63" w:rsidP="00734CB7">
      <w:pPr>
        <w:ind w:firstLine="0"/>
        <w:jc w:val="center"/>
        <w:rPr>
          <w:lang w:val="ru-RU"/>
        </w:rPr>
      </w:pPr>
    </w:p>
    <w:p w:rsidR="00944B63" w:rsidRDefault="00944B63" w:rsidP="00734CB7">
      <w:pPr>
        <w:ind w:firstLine="0"/>
        <w:jc w:val="center"/>
        <w:rPr>
          <w:lang w:val="ru-RU"/>
        </w:rPr>
      </w:pPr>
    </w:p>
    <w:p w:rsidR="00944B63" w:rsidRDefault="00944B63" w:rsidP="00734CB7">
      <w:pPr>
        <w:ind w:firstLine="0"/>
        <w:jc w:val="center"/>
        <w:rPr>
          <w:lang w:val="ru-RU"/>
        </w:rPr>
      </w:pPr>
    </w:p>
    <w:p w:rsidR="00944B63" w:rsidRDefault="00944B63" w:rsidP="00734CB7">
      <w:pPr>
        <w:ind w:firstLine="0"/>
        <w:jc w:val="center"/>
        <w:rPr>
          <w:lang w:val="ru-RU"/>
        </w:rPr>
      </w:pPr>
    </w:p>
    <w:p w:rsidR="00944B63" w:rsidRDefault="00944B63" w:rsidP="00734CB7">
      <w:pPr>
        <w:ind w:firstLine="0"/>
        <w:jc w:val="center"/>
        <w:rPr>
          <w:lang w:val="ru-RU"/>
        </w:rPr>
      </w:pPr>
    </w:p>
    <w:p w:rsidR="00944B63" w:rsidRDefault="00944B63" w:rsidP="00734CB7">
      <w:pPr>
        <w:ind w:firstLine="0"/>
        <w:jc w:val="center"/>
        <w:rPr>
          <w:lang w:val="ru-RU"/>
        </w:rPr>
      </w:pPr>
    </w:p>
    <w:p w:rsidR="00944B63" w:rsidRDefault="00944B63" w:rsidP="00734CB7">
      <w:pPr>
        <w:ind w:firstLine="0"/>
        <w:jc w:val="center"/>
        <w:rPr>
          <w:lang w:val="ru-RU"/>
        </w:rPr>
      </w:pPr>
    </w:p>
    <w:p w:rsidR="00944B63" w:rsidRDefault="00944B63" w:rsidP="00734CB7">
      <w:pPr>
        <w:ind w:firstLine="0"/>
        <w:jc w:val="center"/>
        <w:rPr>
          <w:lang w:val="ru-RU"/>
        </w:rPr>
      </w:pPr>
    </w:p>
    <w:p w:rsidR="00944B63" w:rsidRDefault="00944B63" w:rsidP="00734CB7">
      <w:pPr>
        <w:ind w:firstLine="0"/>
        <w:jc w:val="center"/>
        <w:rPr>
          <w:lang w:val="ru-RU"/>
        </w:rPr>
      </w:pPr>
    </w:p>
    <w:p w:rsidR="00944B63" w:rsidRDefault="00944B63" w:rsidP="00734CB7">
      <w:pPr>
        <w:ind w:firstLine="0"/>
        <w:jc w:val="center"/>
        <w:rPr>
          <w:lang w:val="ru-RU"/>
        </w:rPr>
      </w:pPr>
    </w:p>
    <w:p w:rsidR="00944B63" w:rsidRDefault="00944B63" w:rsidP="00734CB7">
      <w:pPr>
        <w:ind w:firstLine="0"/>
        <w:jc w:val="center"/>
        <w:rPr>
          <w:lang w:val="ru-RU"/>
        </w:rPr>
      </w:pPr>
    </w:p>
    <w:p w:rsidR="00944B63" w:rsidRDefault="00944B63" w:rsidP="00734CB7">
      <w:pPr>
        <w:ind w:firstLine="0"/>
        <w:jc w:val="center"/>
        <w:rPr>
          <w:lang w:val="ru-RU"/>
        </w:rPr>
      </w:pPr>
    </w:p>
    <w:p w:rsidR="00944B63" w:rsidRDefault="00944B63" w:rsidP="00734CB7">
      <w:pPr>
        <w:ind w:firstLine="0"/>
        <w:jc w:val="center"/>
        <w:rPr>
          <w:lang w:val="ru-RU"/>
        </w:rPr>
      </w:pPr>
    </w:p>
    <w:p w:rsidR="00944B63" w:rsidRDefault="00944B63" w:rsidP="00734CB7">
      <w:pPr>
        <w:ind w:firstLine="0"/>
        <w:jc w:val="center"/>
        <w:rPr>
          <w:lang w:val="ru-RU"/>
        </w:rPr>
      </w:pPr>
    </w:p>
    <w:p w:rsidR="00944B63" w:rsidRDefault="00944B63" w:rsidP="00734CB7">
      <w:pPr>
        <w:ind w:firstLine="0"/>
        <w:jc w:val="center"/>
        <w:rPr>
          <w:lang w:val="ru-RU"/>
        </w:rPr>
      </w:pPr>
    </w:p>
    <w:p w:rsidR="00944B63" w:rsidRDefault="00944B63" w:rsidP="00734CB7">
      <w:pPr>
        <w:ind w:firstLine="0"/>
        <w:jc w:val="center"/>
        <w:rPr>
          <w:lang w:val="ru-RU"/>
        </w:rPr>
      </w:pPr>
    </w:p>
    <w:p w:rsidR="00FF1B48" w:rsidRDefault="00FF1B48" w:rsidP="00734CB7">
      <w:pPr>
        <w:ind w:firstLine="0"/>
        <w:jc w:val="center"/>
        <w:rPr>
          <w:lang w:val="ru-RU"/>
        </w:rPr>
      </w:pPr>
    </w:p>
    <w:p w:rsidR="00FF1B48" w:rsidRDefault="00FF1B48" w:rsidP="00734CB7">
      <w:pPr>
        <w:ind w:firstLine="0"/>
        <w:jc w:val="center"/>
        <w:rPr>
          <w:lang w:val="ru-RU"/>
        </w:rPr>
      </w:pPr>
    </w:p>
    <w:p w:rsidR="000C4290" w:rsidRDefault="000C4290" w:rsidP="00734CB7">
      <w:pPr>
        <w:ind w:firstLine="0"/>
        <w:jc w:val="center"/>
        <w:rPr>
          <w:lang w:val="ru-RU"/>
        </w:rPr>
      </w:pPr>
    </w:p>
    <w:p w:rsidR="000C4290" w:rsidRDefault="000C4290" w:rsidP="00734CB7">
      <w:pPr>
        <w:ind w:firstLine="0"/>
        <w:jc w:val="center"/>
        <w:rPr>
          <w:lang w:val="ru-RU"/>
        </w:rPr>
      </w:pPr>
    </w:p>
    <w:p w:rsidR="00944B63" w:rsidRPr="001116DA" w:rsidRDefault="00944B63" w:rsidP="00734CB7">
      <w:pPr>
        <w:ind w:firstLine="0"/>
        <w:jc w:val="center"/>
        <w:rPr>
          <w:sz w:val="20"/>
          <w:szCs w:val="20"/>
          <w:lang w:val="ru-RU"/>
        </w:rPr>
      </w:pPr>
      <w:r w:rsidRPr="001116DA">
        <w:rPr>
          <w:sz w:val="20"/>
          <w:szCs w:val="20"/>
          <w:lang w:val="ru-RU"/>
        </w:rPr>
        <w:t>Нижний Тагил</w:t>
      </w:r>
    </w:p>
    <w:p w:rsidR="00944B63" w:rsidRDefault="00944B63" w:rsidP="00734CB7">
      <w:pPr>
        <w:ind w:firstLine="0"/>
        <w:jc w:val="center"/>
        <w:rPr>
          <w:sz w:val="20"/>
          <w:szCs w:val="20"/>
          <w:lang w:val="ru-RU"/>
        </w:rPr>
      </w:pPr>
      <w:r w:rsidRPr="001116DA">
        <w:rPr>
          <w:sz w:val="20"/>
          <w:szCs w:val="20"/>
          <w:lang w:val="ru-RU"/>
        </w:rPr>
        <w:t>201</w:t>
      </w:r>
      <w:r w:rsidR="001116DA" w:rsidRPr="001116DA">
        <w:rPr>
          <w:sz w:val="20"/>
          <w:szCs w:val="20"/>
          <w:lang w:val="ru-RU"/>
        </w:rPr>
        <w:t>5</w:t>
      </w:r>
    </w:p>
    <w:p w:rsidR="00FF1B48" w:rsidRPr="001116DA" w:rsidRDefault="00FF1B48" w:rsidP="00734CB7">
      <w:pPr>
        <w:ind w:firstLine="0"/>
        <w:jc w:val="center"/>
        <w:rPr>
          <w:sz w:val="20"/>
          <w:szCs w:val="20"/>
          <w:lang w:val="ru-RU"/>
        </w:rPr>
      </w:pPr>
    </w:p>
    <w:tbl>
      <w:tblPr>
        <w:tblStyle w:val="1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45"/>
      </w:tblGrid>
      <w:tr w:rsidR="00C0791B" w:rsidRPr="00FF1B48" w:rsidTr="00C0791B">
        <w:tc>
          <w:tcPr>
            <w:tcW w:w="4253" w:type="dxa"/>
          </w:tcPr>
          <w:p w:rsidR="00C0791B" w:rsidRPr="00C0791B" w:rsidRDefault="00734CB7" w:rsidP="00323956">
            <w:pPr>
              <w:ind w:right="459" w:firstLine="0"/>
              <w:jc w:val="both"/>
              <w:rPr>
                <w:szCs w:val="24"/>
              </w:rPr>
            </w:pPr>
            <w:r w:rsidRPr="00130E75">
              <w:lastRenderedPageBreak/>
              <w:br w:type="page"/>
            </w:r>
            <w:r w:rsidR="00323956">
              <w:t>Согласована с</w:t>
            </w:r>
            <w:r w:rsidR="00C0791B" w:rsidRPr="00C0791B">
              <w:rPr>
                <w:szCs w:val="24"/>
              </w:rPr>
              <w:t xml:space="preserve"> руководителем физвоспитания</w:t>
            </w:r>
          </w:p>
          <w:p w:rsidR="00C0791B" w:rsidRPr="00C0791B" w:rsidRDefault="00C0791B" w:rsidP="00323956">
            <w:pPr>
              <w:ind w:right="459" w:firstLine="0"/>
              <w:jc w:val="both"/>
              <w:rPr>
                <w:szCs w:val="24"/>
              </w:rPr>
            </w:pPr>
          </w:p>
        </w:tc>
        <w:tc>
          <w:tcPr>
            <w:tcW w:w="5245" w:type="dxa"/>
          </w:tcPr>
          <w:p w:rsidR="00C0791B" w:rsidRPr="00734CB7" w:rsidRDefault="00C0791B" w:rsidP="00C0791B">
            <w:pPr>
              <w:ind w:left="1168" w:firstLine="0"/>
              <w:rPr>
                <w:szCs w:val="24"/>
              </w:rPr>
            </w:pPr>
            <w:r w:rsidRPr="00734CB7">
              <w:rPr>
                <w:szCs w:val="24"/>
              </w:rPr>
              <w:t>Утверждена заместителем директора по учебной работе</w:t>
            </w:r>
          </w:p>
        </w:tc>
      </w:tr>
      <w:tr w:rsidR="00C0791B" w:rsidRPr="005D289B" w:rsidTr="00C0791B">
        <w:tc>
          <w:tcPr>
            <w:tcW w:w="4253" w:type="dxa"/>
          </w:tcPr>
          <w:p w:rsidR="00C0791B" w:rsidRPr="00C0791B" w:rsidRDefault="00C0791B" w:rsidP="00323956">
            <w:pPr>
              <w:ind w:right="459" w:firstLine="0"/>
              <w:jc w:val="both"/>
              <w:rPr>
                <w:szCs w:val="24"/>
              </w:rPr>
            </w:pPr>
            <w:r w:rsidRPr="00C0791B">
              <w:rPr>
                <w:szCs w:val="24"/>
              </w:rPr>
              <w:t>Долгоруковой О. Н.</w:t>
            </w:r>
          </w:p>
          <w:p w:rsidR="00C0791B" w:rsidRPr="00C0791B" w:rsidRDefault="00C0791B" w:rsidP="00323956">
            <w:pPr>
              <w:ind w:right="459" w:firstLine="0"/>
              <w:jc w:val="both"/>
              <w:rPr>
                <w:szCs w:val="24"/>
              </w:rPr>
            </w:pPr>
          </w:p>
          <w:p w:rsidR="00C0791B" w:rsidRPr="00C0791B" w:rsidRDefault="00C0791B" w:rsidP="00323956">
            <w:pPr>
              <w:ind w:right="459" w:firstLine="0"/>
              <w:jc w:val="both"/>
              <w:rPr>
                <w:szCs w:val="24"/>
              </w:rPr>
            </w:pPr>
            <w:r w:rsidRPr="00C0791B">
              <w:rPr>
                <w:szCs w:val="24"/>
              </w:rPr>
              <w:t>«____» _________________ 201</w:t>
            </w:r>
            <w:r w:rsidR="001116DA">
              <w:rPr>
                <w:szCs w:val="24"/>
              </w:rPr>
              <w:t>5</w:t>
            </w:r>
            <w:r w:rsidRPr="00C0791B">
              <w:rPr>
                <w:szCs w:val="24"/>
              </w:rPr>
              <w:t>г.</w:t>
            </w:r>
          </w:p>
        </w:tc>
        <w:tc>
          <w:tcPr>
            <w:tcW w:w="5245" w:type="dxa"/>
          </w:tcPr>
          <w:p w:rsidR="00C0791B" w:rsidRPr="00734CB7" w:rsidRDefault="00C0791B" w:rsidP="00C0791B">
            <w:pPr>
              <w:ind w:left="1168" w:firstLine="0"/>
              <w:rPr>
                <w:szCs w:val="24"/>
              </w:rPr>
            </w:pPr>
            <w:r w:rsidRPr="00734CB7">
              <w:rPr>
                <w:szCs w:val="24"/>
              </w:rPr>
              <w:t>Зам. Директора по УР:</w:t>
            </w:r>
          </w:p>
          <w:p w:rsidR="00C0791B" w:rsidRPr="00734CB7" w:rsidRDefault="00C0791B" w:rsidP="00C0791B">
            <w:pPr>
              <w:ind w:left="1168" w:firstLine="0"/>
              <w:rPr>
                <w:szCs w:val="24"/>
              </w:rPr>
            </w:pPr>
            <w:r w:rsidRPr="00734CB7">
              <w:rPr>
                <w:szCs w:val="24"/>
              </w:rPr>
              <w:t>А.</w:t>
            </w:r>
            <w:r>
              <w:rPr>
                <w:szCs w:val="24"/>
              </w:rPr>
              <w:t xml:space="preserve"> </w:t>
            </w:r>
            <w:r w:rsidRPr="00734CB7">
              <w:rPr>
                <w:szCs w:val="24"/>
              </w:rPr>
              <w:t>А. Турова ___________________</w:t>
            </w:r>
          </w:p>
          <w:p w:rsidR="00C0791B" w:rsidRPr="00734CB7" w:rsidRDefault="00C0791B" w:rsidP="001116DA">
            <w:pPr>
              <w:ind w:left="1168" w:firstLine="0"/>
              <w:rPr>
                <w:szCs w:val="24"/>
              </w:rPr>
            </w:pPr>
            <w:r w:rsidRPr="00734CB7">
              <w:rPr>
                <w:szCs w:val="24"/>
              </w:rPr>
              <w:t>«____» ______</w:t>
            </w:r>
            <w:r>
              <w:rPr>
                <w:szCs w:val="24"/>
              </w:rPr>
              <w:t>_</w:t>
            </w:r>
            <w:r w:rsidRPr="00734CB7">
              <w:rPr>
                <w:szCs w:val="24"/>
              </w:rPr>
              <w:t>___________ 201</w:t>
            </w:r>
            <w:r w:rsidR="001116DA">
              <w:rPr>
                <w:szCs w:val="24"/>
              </w:rPr>
              <w:t>5</w:t>
            </w:r>
            <w:r w:rsidRPr="00734CB7">
              <w:rPr>
                <w:szCs w:val="24"/>
              </w:rPr>
              <w:t>г.</w:t>
            </w:r>
          </w:p>
        </w:tc>
      </w:tr>
    </w:tbl>
    <w:p w:rsidR="00734CB7" w:rsidRPr="00DC73D9" w:rsidRDefault="00734CB7" w:rsidP="00734CB7">
      <w:pPr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734CB7" w:rsidRPr="00734CB7" w:rsidRDefault="00734CB7" w:rsidP="00734CB7">
      <w:pPr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734CB7" w:rsidRPr="00734CB7" w:rsidRDefault="00734CB7" w:rsidP="00734CB7">
      <w:pPr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734CB7" w:rsidRPr="00734CB7" w:rsidRDefault="00734CB7" w:rsidP="00734CB7">
      <w:pPr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734CB7" w:rsidRPr="00734CB7" w:rsidRDefault="00734CB7" w:rsidP="00734CB7">
      <w:pPr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734CB7" w:rsidRPr="00734CB7" w:rsidRDefault="00734CB7" w:rsidP="00734CB7">
      <w:pPr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130679" w:rsidRDefault="00130679" w:rsidP="00734CB7">
      <w:pPr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130679" w:rsidRDefault="00130679" w:rsidP="00734CB7">
      <w:pPr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130679" w:rsidRDefault="00130679" w:rsidP="00734CB7">
      <w:pPr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130679" w:rsidRDefault="00130679" w:rsidP="00734CB7">
      <w:pPr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130679" w:rsidRDefault="00130679" w:rsidP="00734CB7">
      <w:pPr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130679" w:rsidRDefault="00130679" w:rsidP="00734CB7">
      <w:pPr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734CB7" w:rsidRPr="00734CB7" w:rsidRDefault="005D289B" w:rsidP="001116DA">
      <w:pPr>
        <w:spacing w:line="276" w:lineRule="auto"/>
        <w:ind w:firstLine="709"/>
        <w:jc w:val="both"/>
        <w:rPr>
          <w:rFonts w:eastAsia="Times New Roman" w:cs="Times New Roman"/>
          <w:szCs w:val="24"/>
          <w:lang w:val="ru-RU"/>
        </w:rPr>
      </w:pPr>
      <w:r w:rsidRPr="00E15541">
        <w:rPr>
          <w:szCs w:val="24"/>
          <w:lang w:val="ru-RU"/>
        </w:rPr>
        <w:t xml:space="preserve">Основой для разработки данной рабочей программы является программа </w:t>
      </w:r>
      <w:r w:rsidR="00267D22">
        <w:rPr>
          <w:szCs w:val="24"/>
          <w:lang w:val="ru-RU"/>
        </w:rPr>
        <w:t xml:space="preserve">общеобразовательной учебной дисциплины </w:t>
      </w:r>
      <w:r w:rsidRPr="00E15541">
        <w:rPr>
          <w:szCs w:val="24"/>
          <w:lang w:val="ru-RU"/>
        </w:rPr>
        <w:t>«Физическая культура»</w:t>
      </w:r>
      <w:r w:rsidR="00267D22">
        <w:rPr>
          <w:szCs w:val="24"/>
          <w:lang w:val="ru-RU"/>
        </w:rPr>
        <w:t xml:space="preserve"> </w:t>
      </w:r>
      <w:proofErr w:type="spellStart"/>
      <w:r w:rsidR="00267D22">
        <w:rPr>
          <w:szCs w:val="24"/>
          <w:lang w:val="ru-RU"/>
        </w:rPr>
        <w:t>Бишаевой</w:t>
      </w:r>
      <w:proofErr w:type="spellEnd"/>
      <w:r w:rsidR="00267D22">
        <w:rPr>
          <w:szCs w:val="24"/>
          <w:lang w:val="ru-RU"/>
        </w:rPr>
        <w:t xml:space="preserve"> А. А.</w:t>
      </w:r>
      <w:r w:rsidRPr="00E15541">
        <w:rPr>
          <w:szCs w:val="24"/>
          <w:lang w:val="ru-RU"/>
        </w:rPr>
        <w:t xml:space="preserve"> для профессиональных образовательных организаций, рекомендованная Федеральным государственным автономным учреждением «Федеральный институт развития образования» (ФГАУ «ФИРО»)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(Протокол № 3 от 21 июля 2015 г. Регистрационный номер рецензии 383 от 23 июля 2015 г. ФГАУ «ФИРО»).</w:t>
      </w:r>
    </w:p>
    <w:p w:rsidR="00734CB7" w:rsidRPr="00734CB7" w:rsidRDefault="00734CB7" w:rsidP="001116DA">
      <w:pPr>
        <w:spacing w:line="276" w:lineRule="auto"/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734CB7" w:rsidRPr="00734CB7" w:rsidRDefault="00734CB7" w:rsidP="001116DA">
      <w:pPr>
        <w:spacing w:line="276" w:lineRule="auto"/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734CB7" w:rsidRPr="00734CB7" w:rsidRDefault="00734CB7" w:rsidP="001116DA">
      <w:pPr>
        <w:spacing w:line="276" w:lineRule="auto"/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734CB7" w:rsidRPr="00734CB7" w:rsidRDefault="00734CB7" w:rsidP="001116DA">
      <w:pPr>
        <w:spacing w:line="276" w:lineRule="auto"/>
        <w:ind w:firstLine="0"/>
        <w:jc w:val="both"/>
        <w:rPr>
          <w:rFonts w:eastAsia="Times New Roman" w:cs="Times New Roman"/>
          <w:szCs w:val="24"/>
          <w:lang w:val="ru-RU"/>
        </w:rPr>
      </w:pPr>
    </w:p>
    <w:p w:rsidR="00734CB7" w:rsidRPr="00734CB7" w:rsidRDefault="00734CB7" w:rsidP="001116DA">
      <w:pPr>
        <w:spacing w:line="276" w:lineRule="auto"/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734CB7" w:rsidRPr="00734CB7" w:rsidRDefault="00734CB7" w:rsidP="001116DA">
      <w:pPr>
        <w:spacing w:line="276" w:lineRule="auto"/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734CB7" w:rsidRPr="00734CB7" w:rsidRDefault="00734CB7" w:rsidP="001116DA">
      <w:pPr>
        <w:spacing w:line="276" w:lineRule="auto"/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734CB7" w:rsidRDefault="00734CB7" w:rsidP="001116DA">
      <w:pPr>
        <w:spacing w:line="276" w:lineRule="auto"/>
        <w:ind w:firstLine="709"/>
        <w:jc w:val="both"/>
        <w:rPr>
          <w:rFonts w:eastAsia="Times New Roman" w:cs="Times New Roman"/>
          <w:szCs w:val="24"/>
          <w:lang w:val="ru-RU"/>
        </w:rPr>
      </w:pPr>
      <w:bookmarkStart w:id="0" w:name="_GoBack"/>
      <w:bookmarkEnd w:id="0"/>
    </w:p>
    <w:p w:rsidR="00130679" w:rsidRDefault="00130679" w:rsidP="001116DA">
      <w:pPr>
        <w:spacing w:line="276" w:lineRule="auto"/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130679" w:rsidRDefault="00130679" w:rsidP="001116DA">
      <w:pPr>
        <w:spacing w:line="276" w:lineRule="auto"/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130679" w:rsidRDefault="00130679" w:rsidP="001116DA">
      <w:pPr>
        <w:spacing w:line="276" w:lineRule="auto"/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130679" w:rsidRPr="00734CB7" w:rsidRDefault="00130679" w:rsidP="001116DA">
      <w:pPr>
        <w:spacing w:line="276" w:lineRule="auto"/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734CB7" w:rsidRPr="00734CB7" w:rsidRDefault="00734CB7" w:rsidP="001116DA">
      <w:pPr>
        <w:spacing w:line="276" w:lineRule="auto"/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734CB7" w:rsidRPr="00734CB7" w:rsidRDefault="00734CB7" w:rsidP="001116DA">
      <w:pPr>
        <w:spacing w:line="276" w:lineRule="auto"/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734CB7" w:rsidRPr="00734CB7" w:rsidRDefault="00734CB7" w:rsidP="001116DA">
      <w:pPr>
        <w:spacing w:line="276" w:lineRule="auto"/>
        <w:ind w:firstLine="709"/>
        <w:jc w:val="both"/>
        <w:rPr>
          <w:rFonts w:eastAsia="Times New Roman" w:cs="Times New Roman"/>
          <w:szCs w:val="24"/>
          <w:lang w:val="ru-RU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7"/>
        <w:gridCol w:w="7799"/>
      </w:tblGrid>
      <w:tr w:rsidR="00734CB7" w:rsidRPr="00FF1B48" w:rsidTr="009804E0">
        <w:tc>
          <w:tcPr>
            <w:tcW w:w="1557" w:type="dxa"/>
          </w:tcPr>
          <w:p w:rsidR="00734CB7" w:rsidRPr="00734CB7" w:rsidRDefault="005D289B" w:rsidP="001116DA">
            <w:pPr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Разработчик</w:t>
            </w:r>
            <w:r w:rsidR="00734CB7" w:rsidRPr="00734CB7">
              <w:rPr>
                <w:szCs w:val="24"/>
              </w:rPr>
              <w:t>:</w:t>
            </w:r>
          </w:p>
        </w:tc>
        <w:tc>
          <w:tcPr>
            <w:tcW w:w="7799" w:type="dxa"/>
          </w:tcPr>
          <w:p w:rsidR="00734CB7" w:rsidRPr="00DC73D9" w:rsidRDefault="00130679" w:rsidP="001116DA">
            <w:pPr>
              <w:spacing w:line="276" w:lineRule="auto"/>
              <w:ind w:left="-105" w:firstLine="0"/>
              <w:jc w:val="both"/>
              <w:rPr>
                <w:szCs w:val="24"/>
              </w:rPr>
            </w:pPr>
            <w:r w:rsidRPr="00DC73D9">
              <w:rPr>
                <w:szCs w:val="24"/>
              </w:rPr>
              <w:t>О.</w:t>
            </w:r>
            <w:r w:rsidR="00200A0D">
              <w:rPr>
                <w:szCs w:val="24"/>
              </w:rPr>
              <w:t xml:space="preserve"> </w:t>
            </w:r>
            <w:r w:rsidRPr="00DC73D9">
              <w:rPr>
                <w:szCs w:val="24"/>
              </w:rPr>
              <w:t>Н.</w:t>
            </w:r>
            <w:r>
              <w:rPr>
                <w:szCs w:val="24"/>
              </w:rPr>
              <w:t xml:space="preserve"> </w:t>
            </w:r>
            <w:r w:rsidR="00DC73D9" w:rsidRPr="00DC73D9">
              <w:rPr>
                <w:szCs w:val="24"/>
              </w:rPr>
              <w:t xml:space="preserve">Долгорукова, </w:t>
            </w:r>
            <w:r w:rsidR="00A26CB1">
              <w:rPr>
                <w:szCs w:val="24"/>
              </w:rPr>
              <w:t>преподаватель</w:t>
            </w:r>
            <w:r w:rsidR="00DC73D9" w:rsidRPr="001706BC">
              <w:rPr>
                <w:szCs w:val="24"/>
              </w:rPr>
              <w:t xml:space="preserve"> физического воспитания</w:t>
            </w:r>
            <w:r w:rsidR="009804E0">
              <w:rPr>
                <w:szCs w:val="24"/>
              </w:rPr>
              <w:t xml:space="preserve"> первой</w:t>
            </w:r>
            <w:r w:rsidR="005D289B" w:rsidRPr="001706BC">
              <w:rPr>
                <w:szCs w:val="24"/>
              </w:rPr>
              <w:t xml:space="preserve"> </w:t>
            </w:r>
            <w:r w:rsidR="00734CB7" w:rsidRPr="001706BC">
              <w:rPr>
                <w:szCs w:val="24"/>
              </w:rPr>
              <w:t>квалификационной категории</w:t>
            </w:r>
            <w:r w:rsidR="005D289B">
              <w:rPr>
                <w:szCs w:val="24"/>
              </w:rPr>
              <w:t xml:space="preserve"> </w:t>
            </w:r>
            <w:r w:rsidR="00734CB7" w:rsidRPr="00DC73D9">
              <w:rPr>
                <w:szCs w:val="24"/>
              </w:rPr>
              <w:t>ГАПОУ СО «НТГМК»</w:t>
            </w:r>
          </w:p>
          <w:p w:rsidR="00734CB7" w:rsidRPr="00DC73D9" w:rsidRDefault="00734CB7" w:rsidP="001116DA">
            <w:pPr>
              <w:spacing w:line="276" w:lineRule="auto"/>
              <w:ind w:firstLine="0"/>
              <w:rPr>
                <w:szCs w:val="24"/>
              </w:rPr>
            </w:pPr>
          </w:p>
          <w:p w:rsidR="00734CB7" w:rsidRPr="00803395" w:rsidRDefault="00734CB7" w:rsidP="001116DA">
            <w:pPr>
              <w:spacing w:line="276" w:lineRule="auto"/>
              <w:ind w:firstLine="0"/>
              <w:rPr>
                <w:color w:val="FF0000"/>
                <w:szCs w:val="24"/>
              </w:rPr>
            </w:pPr>
          </w:p>
        </w:tc>
      </w:tr>
    </w:tbl>
    <w:p w:rsidR="00F75D97" w:rsidRDefault="00F75D97" w:rsidP="00734CB7">
      <w:pPr>
        <w:ind w:firstLine="709"/>
        <w:jc w:val="both"/>
        <w:rPr>
          <w:rFonts w:eastAsia="Times New Roman" w:cs="Times New Roman"/>
          <w:szCs w:val="24"/>
          <w:lang w:val="ru-RU"/>
        </w:rPr>
      </w:pPr>
    </w:p>
    <w:p w:rsidR="00F75D97" w:rsidRPr="00F75D97" w:rsidRDefault="00F75D97" w:rsidP="00F75D97">
      <w:pPr>
        <w:rPr>
          <w:rFonts w:eastAsia="Times New Roman" w:cs="Times New Roman"/>
          <w:szCs w:val="24"/>
          <w:lang w:val="ru-RU"/>
        </w:rPr>
      </w:pPr>
    </w:p>
    <w:p w:rsidR="00183585" w:rsidRDefault="00183585">
      <w:pPr>
        <w:spacing w:after="160" w:line="259" w:lineRule="auto"/>
        <w:ind w:firstLine="0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br w:type="page"/>
      </w:r>
    </w:p>
    <w:p w:rsidR="00F75D97" w:rsidRPr="00F54605" w:rsidRDefault="00F75D97" w:rsidP="00F54605">
      <w:pPr>
        <w:tabs>
          <w:tab w:val="left" w:pos="4057"/>
        </w:tabs>
        <w:spacing w:line="600" w:lineRule="auto"/>
        <w:ind w:firstLine="0"/>
        <w:jc w:val="center"/>
        <w:rPr>
          <w:rFonts w:eastAsia="Times New Roman" w:cs="Times New Roman"/>
          <w:sz w:val="28"/>
          <w:szCs w:val="28"/>
          <w:lang w:val="ru-RU"/>
        </w:rPr>
      </w:pPr>
      <w:r w:rsidRPr="00F54605">
        <w:rPr>
          <w:rFonts w:eastAsia="Times New Roman" w:cs="Times New Roman"/>
          <w:sz w:val="28"/>
          <w:szCs w:val="28"/>
          <w:lang w:val="ru-RU"/>
        </w:rPr>
        <w:lastRenderedPageBreak/>
        <w:t>СОДЕРЖАНИЕ</w:t>
      </w:r>
    </w:p>
    <w:sdt>
      <w:sdtP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lang w:val="ru-RU" w:eastAsia="ru-RU"/>
        </w:rPr>
        <w:id w:val="18664472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Cs/>
          <w:color w:val="auto"/>
          <w:lang w:val="en-US" w:eastAsia="en-US"/>
        </w:rPr>
      </w:sdtEndPr>
      <w:sdtContent>
        <w:p w:rsidR="00D81E13" w:rsidRPr="00D81E13" w:rsidRDefault="0000325B">
          <w:pPr>
            <w:pStyle w:val="12"/>
            <w:tabs>
              <w:tab w:val="right" w:leader="dot" w:pos="9488"/>
            </w:tabs>
            <w:rPr>
              <w:rFonts w:asciiTheme="minorHAnsi" w:eastAsiaTheme="minorEastAsia" w:hAnsiTheme="minorHAnsi"/>
              <w:noProof/>
              <w:sz w:val="28"/>
              <w:szCs w:val="28"/>
              <w:lang w:val="ru-RU" w:eastAsia="ru-RU"/>
            </w:rPr>
          </w:pPr>
          <w:r w:rsidRPr="0000325B">
            <w:rPr>
              <w:sz w:val="28"/>
              <w:szCs w:val="28"/>
            </w:rPr>
            <w:fldChar w:fldCharType="begin"/>
          </w:r>
          <w:r w:rsidR="00F54605" w:rsidRPr="00D81E13">
            <w:rPr>
              <w:sz w:val="28"/>
              <w:szCs w:val="28"/>
            </w:rPr>
            <w:instrText xml:space="preserve"> TOC \o "1-3" \h \z \u </w:instrText>
          </w:r>
          <w:r w:rsidRPr="0000325B">
            <w:rPr>
              <w:sz w:val="28"/>
              <w:szCs w:val="28"/>
            </w:rPr>
            <w:fldChar w:fldCharType="separate"/>
          </w:r>
          <w:hyperlink w:anchor="_Toc471973673" w:history="1">
            <w:r w:rsidR="00D81E13" w:rsidRPr="00D81E13">
              <w:rPr>
                <w:rStyle w:val="ac"/>
                <w:rFonts w:cs="Times New Roman"/>
                <w:bCs/>
                <w:noProof/>
                <w:sz w:val="28"/>
                <w:szCs w:val="28"/>
                <w:lang w:val="ru-RU"/>
              </w:rPr>
              <w:t>1. ПАСПОРТ ПРОГРАММЫ УЧЕБНОЙ ДИСЦИПЛИНЫ</w:t>
            </w:r>
            <w:r w:rsidR="00D81E13" w:rsidRPr="00D81E13">
              <w:rPr>
                <w:noProof/>
                <w:webHidden/>
                <w:sz w:val="28"/>
                <w:szCs w:val="28"/>
              </w:rPr>
              <w:tab/>
            </w:r>
            <w:r w:rsidRPr="00D81E13">
              <w:rPr>
                <w:noProof/>
                <w:webHidden/>
                <w:sz w:val="28"/>
                <w:szCs w:val="28"/>
              </w:rPr>
              <w:fldChar w:fldCharType="begin"/>
            </w:r>
            <w:r w:rsidR="00D81E13" w:rsidRPr="00D81E13">
              <w:rPr>
                <w:noProof/>
                <w:webHidden/>
                <w:sz w:val="28"/>
                <w:szCs w:val="28"/>
              </w:rPr>
              <w:instrText xml:space="preserve"> PAGEREF _Toc471973673 \h </w:instrText>
            </w:r>
            <w:r w:rsidRPr="00D81E13">
              <w:rPr>
                <w:noProof/>
                <w:webHidden/>
                <w:sz w:val="28"/>
                <w:szCs w:val="28"/>
              </w:rPr>
            </w:r>
            <w:r w:rsidRPr="00D81E1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3058A">
              <w:rPr>
                <w:noProof/>
                <w:webHidden/>
                <w:sz w:val="28"/>
                <w:szCs w:val="28"/>
              </w:rPr>
              <w:t>4</w:t>
            </w:r>
            <w:r w:rsidRPr="00D81E1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81E13" w:rsidRPr="00D81E13" w:rsidRDefault="00D81E13">
          <w:pPr>
            <w:pStyle w:val="21"/>
            <w:rPr>
              <w:rFonts w:asciiTheme="minorHAnsi" w:eastAsiaTheme="minorEastAsia" w:hAnsiTheme="minorHAnsi"/>
              <w:noProof/>
              <w:sz w:val="28"/>
              <w:szCs w:val="28"/>
              <w:lang w:val="ru-RU" w:eastAsia="ru-RU"/>
            </w:rPr>
          </w:pPr>
        </w:p>
        <w:p w:rsidR="00D81E13" w:rsidRPr="00D81E13" w:rsidRDefault="0000325B">
          <w:pPr>
            <w:pStyle w:val="12"/>
            <w:tabs>
              <w:tab w:val="right" w:leader="dot" w:pos="9488"/>
            </w:tabs>
            <w:rPr>
              <w:rFonts w:asciiTheme="minorHAnsi" w:eastAsiaTheme="minorEastAsia" w:hAnsiTheme="minorHAnsi"/>
              <w:noProof/>
              <w:sz w:val="28"/>
              <w:szCs w:val="28"/>
              <w:lang w:val="ru-RU" w:eastAsia="ru-RU"/>
            </w:rPr>
          </w:pPr>
          <w:hyperlink w:anchor="_Toc471973678" w:history="1">
            <w:r w:rsidR="00D81E13" w:rsidRPr="00D81E13">
              <w:rPr>
                <w:rStyle w:val="ac"/>
                <w:rFonts w:cs="Times New Roman"/>
                <w:bCs/>
                <w:noProof/>
                <w:sz w:val="28"/>
                <w:szCs w:val="28"/>
                <w:lang w:val="ru-RU"/>
              </w:rPr>
              <w:t>2. СТРУКТУРА И СОДЕРЖАНИЕ УЧЕБНОЙ ДИСЦИПЛИНЫ</w:t>
            </w:r>
            <w:r w:rsidR="00D81E13" w:rsidRPr="00D81E13">
              <w:rPr>
                <w:noProof/>
                <w:webHidden/>
                <w:sz w:val="28"/>
                <w:szCs w:val="28"/>
              </w:rPr>
              <w:tab/>
            </w:r>
            <w:r w:rsidRPr="00D81E13">
              <w:rPr>
                <w:noProof/>
                <w:webHidden/>
                <w:sz w:val="28"/>
                <w:szCs w:val="28"/>
              </w:rPr>
              <w:fldChar w:fldCharType="begin"/>
            </w:r>
            <w:r w:rsidR="00D81E13" w:rsidRPr="00D81E13">
              <w:rPr>
                <w:noProof/>
                <w:webHidden/>
                <w:sz w:val="28"/>
                <w:szCs w:val="28"/>
              </w:rPr>
              <w:instrText xml:space="preserve"> PAGEREF _Toc471973678 \h </w:instrText>
            </w:r>
            <w:r w:rsidRPr="00D81E13">
              <w:rPr>
                <w:noProof/>
                <w:webHidden/>
                <w:sz w:val="28"/>
                <w:szCs w:val="28"/>
              </w:rPr>
            </w:r>
            <w:r w:rsidRPr="00D81E1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3058A">
              <w:rPr>
                <w:noProof/>
                <w:webHidden/>
                <w:sz w:val="28"/>
                <w:szCs w:val="28"/>
              </w:rPr>
              <w:t>9</w:t>
            </w:r>
            <w:r w:rsidRPr="00D81E1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81E13" w:rsidRPr="00D81E13" w:rsidRDefault="00D81E13">
          <w:pPr>
            <w:pStyle w:val="21"/>
            <w:rPr>
              <w:rFonts w:asciiTheme="minorHAnsi" w:eastAsiaTheme="minorEastAsia" w:hAnsiTheme="minorHAnsi"/>
              <w:noProof/>
              <w:sz w:val="28"/>
              <w:szCs w:val="28"/>
              <w:lang w:val="ru-RU" w:eastAsia="ru-RU"/>
            </w:rPr>
          </w:pPr>
        </w:p>
        <w:p w:rsidR="00D81E13" w:rsidRPr="00D81E13" w:rsidRDefault="0000325B">
          <w:pPr>
            <w:pStyle w:val="12"/>
            <w:tabs>
              <w:tab w:val="right" w:leader="dot" w:pos="9488"/>
            </w:tabs>
            <w:rPr>
              <w:rFonts w:asciiTheme="minorHAnsi" w:eastAsiaTheme="minorEastAsia" w:hAnsiTheme="minorHAnsi"/>
              <w:noProof/>
              <w:sz w:val="28"/>
              <w:szCs w:val="28"/>
              <w:lang w:val="ru-RU" w:eastAsia="ru-RU"/>
            </w:rPr>
          </w:pPr>
          <w:hyperlink w:anchor="_Toc471973680" w:history="1">
            <w:r w:rsidR="00D81E13" w:rsidRPr="00D81E13">
              <w:rPr>
                <w:rStyle w:val="ac"/>
                <w:rFonts w:cs="Times New Roman"/>
                <w:bCs/>
                <w:noProof/>
                <w:sz w:val="28"/>
                <w:szCs w:val="28"/>
                <w:lang w:val="ru-RU"/>
              </w:rPr>
              <w:t>3. УСЛОВИЯ РЕАЛИЗАЦИИ УЧЕБНОЙ ДИСЦИПЛИНЫ</w:t>
            </w:r>
            <w:r w:rsidR="00D81E13" w:rsidRPr="00D81E13">
              <w:rPr>
                <w:noProof/>
                <w:webHidden/>
                <w:sz w:val="28"/>
                <w:szCs w:val="28"/>
              </w:rPr>
              <w:tab/>
            </w:r>
            <w:r w:rsidRPr="00D81E13">
              <w:rPr>
                <w:noProof/>
                <w:webHidden/>
                <w:sz w:val="28"/>
                <w:szCs w:val="28"/>
              </w:rPr>
              <w:fldChar w:fldCharType="begin"/>
            </w:r>
            <w:r w:rsidR="00D81E13" w:rsidRPr="00D81E13">
              <w:rPr>
                <w:noProof/>
                <w:webHidden/>
                <w:sz w:val="28"/>
                <w:szCs w:val="28"/>
              </w:rPr>
              <w:instrText xml:space="preserve"> PAGEREF _Toc471973680 \h </w:instrText>
            </w:r>
            <w:r w:rsidRPr="00D81E13">
              <w:rPr>
                <w:noProof/>
                <w:webHidden/>
                <w:sz w:val="28"/>
                <w:szCs w:val="28"/>
              </w:rPr>
            </w:r>
            <w:r w:rsidRPr="00D81E1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3058A">
              <w:rPr>
                <w:noProof/>
                <w:webHidden/>
                <w:sz w:val="28"/>
                <w:szCs w:val="28"/>
              </w:rPr>
              <w:t>21</w:t>
            </w:r>
            <w:r w:rsidRPr="00D81E1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81E13" w:rsidRPr="00D81E13" w:rsidRDefault="00D81E13">
          <w:pPr>
            <w:pStyle w:val="12"/>
            <w:tabs>
              <w:tab w:val="right" w:leader="dot" w:pos="9488"/>
            </w:tabs>
            <w:rPr>
              <w:rStyle w:val="ac"/>
              <w:noProof/>
              <w:sz w:val="28"/>
              <w:szCs w:val="28"/>
            </w:rPr>
          </w:pPr>
        </w:p>
        <w:p w:rsidR="00D81E13" w:rsidRPr="00D81E13" w:rsidRDefault="0000325B">
          <w:pPr>
            <w:pStyle w:val="12"/>
            <w:tabs>
              <w:tab w:val="right" w:leader="dot" w:pos="9488"/>
            </w:tabs>
            <w:rPr>
              <w:rFonts w:asciiTheme="minorHAnsi" w:eastAsiaTheme="minorEastAsia" w:hAnsiTheme="minorHAnsi"/>
              <w:noProof/>
              <w:sz w:val="28"/>
              <w:szCs w:val="28"/>
              <w:lang w:val="ru-RU" w:eastAsia="ru-RU"/>
            </w:rPr>
          </w:pPr>
          <w:hyperlink w:anchor="_Toc471973684" w:history="1">
            <w:r w:rsidR="00D81E13" w:rsidRPr="00D81E13">
              <w:rPr>
                <w:rStyle w:val="ac"/>
                <w:rFonts w:cs="Times New Roman"/>
                <w:bCs/>
                <w:noProof/>
                <w:sz w:val="28"/>
                <w:szCs w:val="28"/>
                <w:lang w:val="ru-RU"/>
              </w:rPr>
              <w:t>4. КОНТРОЛЬ И ОЦЕНКА РЕЗУЛЬТАТОВ ОСВОЕНИЯ УЧЕБНОЙ ДИСЦИПЛИНЫ</w:t>
            </w:r>
            <w:r w:rsidR="00D81E13" w:rsidRPr="00D81E13">
              <w:rPr>
                <w:noProof/>
                <w:webHidden/>
                <w:sz w:val="28"/>
                <w:szCs w:val="28"/>
              </w:rPr>
              <w:tab/>
            </w:r>
            <w:r w:rsidRPr="00D81E13">
              <w:rPr>
                <w:noProof/>
                <w:webHidden/>
                <w:sz w:val="28"/>
                <w:szCs w:val="28"/>
              </w:rPr>
              <w:fldChar w:fldCharType="begin"/>
            </w:r>
            <w:r w:rsidR="00D81E13" w:rsidRPr="00D81E13">
              <w:rPr>
                <w:noProof/>
                <w:webHidden/>
                <w:sz w:val="28"/>
                <w:szCs w:val="28"/>
              </w:rPr>
              <w:instrText xml:space="preserve"> PAGEREF _Toc471973684 \h </w:instrText>
            </w:r>
            <w:r w:rsidRPr="00D81E13">
              <w:rPr>
                <w:noProof/>
                <w:webHidden/>
                <w:sz w:val="28"/>
                <w:szCs w:val="28"/>
              </w:rPr>
            </w:r>
            <w:r w:rsidRPr="00D81E1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3058A">
              <w:rPr>
                <w:noProof/>
                <w:webHidden/>
                <w:sz w:val="28"/>
                <w:szCs w:val="28"/>
              </w:rPr>
              <w:t>24</w:t>
            </w:r>
            <w:r w:rsidRPr="00D81E1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81E13" w:rsidRPr="00D81E13" w:rsidRDefault="00D81E13">
          <w:pPr>
            <w:pStyle w:val="21"/>
            <w:rPr>
              <w:rFonts w:asciiTheme="minorHAnsi" w:eastAsiaTheme="minorEastAsia" w:hAnsiTheme="minorHAnsi"/>
              <w:noProof/>
              <w:sz w:val="28"/>
              <w:szCs w:val="28"/>
              <w:lang w:val="ru-RU" w:eastAsia="ru-RU"/>
            </w:rPr>
          </w:pPr>
        </w:p>
        <w:p w:rsidR="00D81E13" w:rsidRPr="00D81E13" w:rsidRDefault="0000325B">
          <w:pPr>
            <w:pStyle w:val="12"/>
            <w:tabs>
              <w:tab w:val="right" w:leader="dot" w:pos="9488"/>
            </w:tabs>
            <w:rPr>
              <w:rFonts w:asciiTheme="minorHAnsi" w:eastAsiaTheme="minorEastAsia" w:hAnsiTheme="minorHAnsi"/>
              <w:noProof/>
              <w:sz w:val="28"/>
              <w:szCs w:val="28"/>
              <w:lang w:val="ru-RU" w:eastAsia="ru-RU"/>
            </w:rPr>
          </w:pPr>
          <w:hyperlink w:anchor="_Toc471973686" w:history="1">
            <w:r w:rsidR="00D81E13" w:rsidRPr="00D81E13">
              <w:rPr>
                <w:rStyle w:val="ac"/>
                <w:rFonts w:cs="Times New Roman"/>
                <w:bCs/>
                <w:noProof/>
                <w:sz w:val="28"/>
                <w:szCs w:val="28"/>
                <w:lang w:val="ru-RU"/>
              </w:rPr>
              <w:t>Приложение 1</w:t>
            </w:r>
            <w:r w:rsidR="00D81E13" w:rsidRPr="00D81E13">
              <w:rPr>
                <w:noProof/>
                <w:webHidden/>
                <w:sz w:val="28"/>
                <w:szCs w:val="28"/>
              </w:rPr>
              <w:tab/>
            </w:r>
            <w:r w:rsidRPr="00D81E13">
              <w:rPr>
                <w:noProof/>
                <w:webHidden/>
                <w:sz w:val="28"/>
                <w:szCs w:val="28"/>
              </w:rPr>
              <w:fldChar w:fldCharType="begin"/>
            </w:r>
            <w:r w:rsidR="00D81E13" w:rsidRPr="00D81E13">
              <w:rPr>
                <w:noProof/>
                <w:webHidden/>
                <w:sz w:val="28"/>
                <w:szCs w:val="28"/>
              </w:rPr>
              <w:instrText xml:space="preserve"> PAGEREF _Toc471973686 \h </w:instrText>
            </w:r>
            <w:r w:rsidRPr="00D81E13">
              <w:rPr>
                <w:noProof/>
                <w:webHidden/>
                <w:sz w:val="28"/>
                <w:szCs w:val="28"/>
              </w:rPr>
            </w:r>
            <w:r w:rsidRPr="00D81E1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3058A">
              <w:rPr>
                <w:noProof/>
                <w:webHidden/>
                <w:sz w:val="28"/>
                <w:szCs w:val="28"/>
              </w:rPr>
              <w:t>28</w:t>
            </w:r>
            <w:r w:rsidRPr="00D81E1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81E13" w:rsidRPr="00D81E13" w:rsidRDefault="00D81E13">
          <w:pPr>
            <w:pStyle w:val="12"/>
            <w:tabs>
              <w:tab w:val="right" w:leader="dot" w:pos="9488"/>
            </w:tabs>
            <w:rPr>
              <w:rStyle w:val="ac"/>
              <w:noProof/>
              <w:sz w:val="28"/>
              <w:szCs w:val="28"/>
            </w:rPr>
          </w:pPr>
        </w:p>
        <w:p w:rsidR="00D81E13" w:rsidRPr="00D81E13" w:rsidRDefault="0000325B">
          <w:pPr>
            <w:pStyle w:val="12"/>
            <w:tabs>
              <w:tab w:val="right" w:leader="dot" w:pos="9488"/>
            </w:tabs>
            <w:rPr>
              <w:rFonts w:asciiTheme="minorHAnsi" w:eastAsiaTheme="minorEastAsia" w:hAnsiTheme="minorHAnsi"/>
              <w:noProof/>
              <w:sz w:val="28"/>
              <w:szCs w:val="28"/>
              <w:lang w:val="ru-RU" w:eastAsia="ru-RU"/>
            </w:rPr>
          </w:pPr>
          <w:hyperlink w:anchor="_Toc471973687" w:history="1">
            <w:r w:rsidR="00D81E13" w:rsidRPr="00D81E13">
              <w:rPr>
                <w:rStyle w:val="ac"/>
                <w:rFonts w:cs="Times New Roman"/>
                <w:bCs/>
                <w:noProof/>
                <w:sz w:val="28"/>
                <w:szCs w:val="28"/>
              </w:rPr>
              <w:t>Приложение 2</w:t>
            </w:r>
            <w:r w:rsidR="00D81E13" w:rsidRPr="00D81E13">
              <w:rPr>
                <w:noProof/>
                <w:webHidden/>
                <w:sz w:val="28"/>
                <w:szCs w:val="28"/>
              </w:rPr>
              <w:tab/>
            </w:r>
            <w:r w:rsidRPr="00D81E13">
              <w:rPr>
                <w:noProof/>
                <w:webHidden/>
                <w:sz w:val="28"/>
                <w:szCs w:val="28"/>
              </w:rPr>
              <w:fldChar w:fldCharType="begin"/>
            </w:r>
            <w:r w:rsidR="00D81E13" w:rsidRPr="00D81E13">
              <w:rPr>
                <w:noProof/>
                <w:webHidden/>
                <w:sz w:val="28"/>
                <w:szCs w:val="28"/>
              </w:rPr>
              <w:instrText xml:space="preserve"> PAGEREF _Toc471973687 \h </w:instrText>
            </w:r>
            <w:r w:rsidRPr="00D81E13">
              <w:rPr>
                <w:noProof/>
                <w:webHidden/>
                <w:sz w:val="28"/>
                <w:szCs w:val="28"/>
              </w:rPr>
            </w:r>
            <w:r w:rsidRPr="00D81E1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3058A">
              <w:rPr>
                <w:noProof/>
                <w:webHidden/>
                <w:sz w:val="28"/>
                <w:szCs w:val="28"/>
              </w:rPr>
              <w:t>29</w:t>
            </w:r>
            <w:r w:rsidRPr="00D81E1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54605" w:rsidRPr="00D81E13" w:rsidRDefault="0000325B">
          <w:pPr>
            <w:rPr>
              <w:sz w:val="28"/>
              <w:szCs w:val="28"/>
            </w:rPr>
          </w:pPr>
          <w:r w:rsidRPr="00D81E13">
            <w:rPr>
              <w:bCs/>
              <w:sz w:val="28"/>
              <w:szCs w:val="28"/>
            </w:rPr>
            <w:fldChar w:fldCharType="end"/>
          </w:r>
        </w:p>
      </w:sdtContent>
    </w:sdt>
    <w:p w:rsidR="008C4984" w:rsidRDefault="008C4984" w:rsidP="008C4984">
      <w:pPr>
        <w:ind w:firstLine="0"/>
        <w:rPr>
          <w:lang w:val="ru-RU"/>
        </w:rPr>
      </w:pPr>
    </w:p>
    <w:p w:rsidR="008C4984" w:rsidRDefault="008C4984" w:rsidP="008C4984">
      <w:pPr>
        <w:ind w:firstLine="0"/>
        <w:rPr>
          <w:lang w:val="ru-RU"/>
        </w:rPr>
      </w:pPr>
    </w:p>
    <w:p w:rsidR="00B22C99" w:rsidRDefault="00B22C99">
      <w:pPr>
        <w:spacing w:after="160" w:line="259" w:lineRule="auto"/>
        <w:ind w:firstLine="0"/>
        <w:rPr>
          <w:lang w:val="ru-RU"/>
        </w:rPr>
      </w:pPr>
      <w:r>
        <w:rPr>
          <w:lang w:val="ru-RU"/>
        </w:rPr>
        <w:br w:type="page"/>
      </w:r>
    </w:p>
    <w:p w:rsidR="008F1F1B" w:rsidRPr="00360C9B" w:rsidRDefault="008F1F1B" w:rsidP="00360C9B">
      <w:pPr>
        <w:pStyle w:val="1"/>
        <w:spacing w:line="480" w:lineRule="auto"/>
        <w:ind w:firstLine="0"/>
        <w:jc w:val="center"/>
        <w:rPr>
          <w:rStyle w:val="ae"/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" w:name="_Toc471973673"/>
      <w:bookmarkStart w:id="2" w:name="_Toc452318554"/>
      <w:bookmarkStart w:id="3" w:name="_Toc452318618"/>
      <w:r w:rsidRPr="00360C9B">
        <w:rPr>
          <w:rStyle w:val="ae"/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1. ПАСПОРТ ПРОГРАММЫ УЧЕБНОЙ ДИСЦИПЛИНЫ</w:t>
      </w:r>
      <w:bookmarkEnd w:id="1"/>
    </w:p>
    <w:p w:rsidR="00734CB7" w:rsidRPr="00734CB7" w:rsidRDefault="00734CB7" w:rsidP="001116DA">
      <w:pPr>
        <w:keepNext/>
        <w:keepLines/>
        <w:spacing w:line="276" w:lineRule="auto"/>
        <w:ind w:firstLine="0"/>
        <w:jc w:val="both"/>
        <w:outlineLvl w:val="1"/>
        <w:rPr>
          <w:rFonts w:eastAsia="Times New Roman" w:cs="Times New Roman"/>
          <w:b/>
          <w:bCs/>
          <w:szCs w:val="24"/>
          <w:lang w:val="ru-RU"/>
        </w:rPr>
      </w:pPr>
      <w:bookmarkStart w:id="4" w:name="_Toc471973376"/>
      <w:bookmarkStart w:id="5" w:name="_Toc471973674"/>
      <w:r w:rsidRPr="00734CB7">
        <w:rPr>
          <w:rFonts w:eastAsia="Times New Roman" w:cs="Times New Roman"/>
          <w:b/>
          <w:bCs/>
          <w:szCs w:val="24"/>
          <w:lang w:val="ru-RU"/>
        </w:rPr>
        <w:t>Пояснительная записка</w:t>
      </w:r>
      <w:bookmarkEnd w:id="2"/>
      <w:bookmarkEnd w:id="3"/>
      <w:bookmarkEnd w:id="4"/>
      <w:bookmarkEnd w:id="5"/>
    </w:p>
    <w:p w:rsidR="001706BC" w:rsidRPr="00840670" w:rsidRDefault="001706BC" w:rsidP="001116DA">
      <w:pPr>
        <w:spacing w:line="276" w:lineRule="auto"/>
        <w:ind w:firstLine="567"/>
        <w:jc w:val="both"/>
        <w:rPr>
          <w:szCs w:val="24"/>
          <w:lang w:val="ru-RU"/>
        </w:rPr>
      </w:pPr>
      <w:r w:rsidRPr="00840670">
        <w:rPr>
          <w:szCs w:val="24"/>
          <w:lang w:val="ru-RU"/>
        </w:rPr>
        <w:t>Рабочая программа общеобразовательной учебной дисциплины «Физическая культура» учитывает возрастные и индивидуальные особенности обучающихся при получении среднего общего образования, значимость данного общего образования для профессиональной деятельности и успешной социализации.</w:t>
      </w:r>
    </w:p>
    <w:p w:rsidR="001706BC" w:rsidRPr="00840670" w:rsidRDefault="001706BC" w:rsidP="001116DA">
      <w:pPr>
        <w:spacing w:line="276" w:lineRule="auto"/>
        <w:ind w:firstLine="567"/>
        <w:jc w:val="both"/>
        <w:rPr>
          <w:szCs w:val="24"/>
          <w:lang w:val="ru-RU"/>
        </w:rPr>
      </w:pPr>
      <w:r w:rsidRPr="00840670">
        <w:rPr>
          <w:szCs w:val="24"/>
          <w:lang w:val="ru-RU"/>
        </w:rPr>
        <w:t xml:space="preserve">Программа составлена с учетом положений </w:t>
      </w:r>
      <w:proofErr w:type="spellStart"/>
      <w:r w:rsidRPr="00840670">
        <w:rPr>
          <w:szCs w:val="24"/>
          <w:lang w:val="ru-RU"/>
        </w:rPr>
        <w:t>системно-деятельностного</w:t>
      </w:r>
      <w:proofErr w:type="spellEnd"/>
      <w:r w:rsidRPr="00840670">
        <w:rPr>
          <w:szCs w:val="24"/>
          <w:lang w:val="ru-RU"/>
        </w:rPr>
        <w:t xml:space="preserve"> подхода: по всем изучаемым темам предусмотрены практические работы и внеаудиторные самостоятельные задания, позволяющие сформировать практические умения, общие компетенции.</w:t>
      </w:r>
    </w:p>
    <w:p w:rsidR="001706BC" w:rsidRPr="00840670" w:rsidRDefault="001706BC" w:rsidP="001116DA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840670">
        <w:rPr>
          <w:szCs w:val="24"/>
          <w:lang w:val="ru-RU"/>
        </w:rPr>
        <w:t>Содержание учебной дисциплины «Физическая культура» направлено на укрепление здоровья, повышение физического потенциала, работоспособности обучающихся, формирование у них жизненных, социальных и профессиональных мотиваций.</w:t>
      </w:r>
    </w:p>
    <w:p w:rsidR="001706BC" w:rsidRPr="00840670" w:rsidRDefault="001706BC" w:rsidP="001116DA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840670">
        <w:rPr>
          <w:szCs w:val="24"/>
          <w:lang w:val="ru-RU"/>
        </w:rPr>
        <w:t>Реализация содержания учебной дисциплины «Физическая культура» в преемственности с другими общеобразовательными дисциплинами способствует воспитанию, социализации и самоидентификации обучающихся посредством личностно и общественно значимой деятельности, становлению целесообразного здорового образа жизни.</w:t>
      </w:r>
    </w:p>
    <w:p w:rsidR="001706BC" w:rsidRPr="00840670" w:rsidRDefault="001706BC" w:rsidP="001116DA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840670">
        <w:rPr>
          <w:szCs w:val="24"/>
          <w:lang w:val="ru-RU"/>
        </w:rPr>
        <w:t>В соответствии со структурой двигательной деятельности содержание учебной дисциплины «Физическая культура» представлено тремя содержательными линиями:</w:t>
      </w:r>
    </w:p>
    <w:p w:rsidR="001706BC" w:rsidRPr="00C2196D" w:rsidRDefault="001706BC" w:rsidP="001116DA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568" w:hanging="284"/>
        <w:jc w:val="both"/>
        <w:rPr>
          <w:szCs w:val="24"/>
        </w:rPr>
      </w:pPr>
      <w:proofErr w:type="spellStart"/>
      <w:r w:rsidRPr="00C2196D">
        <w:rPr>
          <w:szCs w:val="24"/>
        </w:rPr>
        <w:t>физкультурно</w:t>
      </w:r>
      <w:r>
        <w:rPr>
          <w:szCs w:val="24"/>
        </w:rPr>
        <w:t>-оздоровительной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деятельностью</w:t>
      </w:r>
      <w:proofErr w:type="spellEnd"/>
      <w:r>
        <w:rPr>
          <w:szCs w:val="24"/>
        </w:rPr>
        <w:t>;</w:t>
      </w:r>
    </w:p>
    <w:p w:rsidR="001706BC" w:rsidRPr="00840670" w:rsidRDefault="001706BC" w:rsidP="001116DA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568" w:hanging="284"/>
        <w:jc w:val="both"/>
        <w:rPr>
          <w:szCs w:val="24"/>
          <w:lang w:val="ru-RU"/>
        </w:rPr>
      </w:pPr>
      <w:r w:rsidRPr="00840670">
        <w:rPr>
          <w:szCs w:val="24"/>
          <w:lang w:val="ru-RU"/>
        </w:rPr>
        <w:t>спортивно-оздоровительной деятельностью с прикладной ориентированной подготовкой;</w:t>
      </w:r>
    </w:p>
    <w:p w:rsidR="001706BC" w:rsidRPr="00840670" w:rsidRDefault="001706BC" w:rsidP="001116DA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568" w:hanging="284"/>
        <w:jc w:val="both"/>
        <w:rPr>
          <w:szCs w:val="24"/>
          <w:lang w:val="ru-RU"/>
        </w:rPr>
      </w:pPr>
      <w:r w:rsidRPr="00840670">
        <w:rPr>
          <w:szCs w:val="24"/>
          <w:lang w:val="ru-RU"/>
        </w:rPr>
        <w:t>введением в профессиональную деятельность специалиста.</w:t>
      </w:r>
    </w:p>
    <w:p w:rsidR="001706BC" w:rsidRPr="00840670" w:rsidRDefault="001706BC" w:rsidP="001116DA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840670">
        <w:rPr>
          <w:szCs w:val="24"/>
          <w:lang w:val="ru-RU"/>
        </w:rPr>
        <w:t xml:space="preserve">Первая содержательная линия ориентирует образовательный процесс на укрепление здоровья </w:t>
      </w:r>
      <w:r w:rsidR="009C0228" w:rsidRPr="009C0228">
        <w:rPr>
          <w:lang w:val="ru-RU" w:eastAsia="ru-RU"/>
        </w:rPr>
        <w:t>обучающихся</w:t>
      </w:r>
      <w:r w:rsidRPr="00840670">
        <w:rPr>
          <w:szCs w:val="24"/>
          <w:lang w:val="ru-RU"/>
        </w:rPr>
        <w:t xml:space="preserve"> и воспитание бережного к нему отношения. Через свое предметное содержание она нацеливает </w:t>
      </w:r>
      <w:r w:rsidR="009C0228" w:rsidRPr="009C0228">
        <w:rPr>
          <w:lang w:val="ru-RU" w:eastAsia="ru-RU"/>
        </w:rPr>
        <w:t>обучающихся</w:t>
      </w:r>
      <w:r w:rsidRPr="00840670">
        <w:rPr>
          <w:szCs w:val="24"/>
          <w:lang w:val="ru-RU"/>
        </w:rPr>
        <w:t xml:space="preserve"> на формирование интересов и потребностей в регулярных занятиях физической культурой и спортом, творческое использование осваиваемого учебного материала в разнообразных формах активного отдыха и досуга, самостоятельной физической подготовке к предстоящей жизнедеятельности.</w:t>
      </w:r>
    </w:p>
    <w:p w:rsidR="001706BC" w:rsidRPr="00840670" w:rsidRDefault="001706BC" w:rsidP="001116DA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840670">
        <w:rPr>
          <w:szCs w:val="24"/>
          <w:lang w:val="ru-RU"/>
        </w:rPr>
        <w:t xml:space="preserve">Вторая содержательная линия соотносится с интересами </w:t>
      </w:r>
      <w:r w:rsidR="009C0228" w:rsidRPr="009C0228">
        <w:rPr>
          <w:lang w:val="ru-RU" w:eastAsia="ru-RU"/>
        </w:rPr>
        <w:t>обучающихся</w:t>
      </w:r>
      <w:r w:rsidRPr="00840670">
        <w:rPr>
          <w:szCs w:val="24"/>
          <w:lang w:val="ru-RU"/>
        </w:rPr>
        <w:t xml:space="preserve"> в занятиях спортом и характеризуется направленностью на обеспечение оптимального и достаточного уровня физической и двигательной подготовленности обучающихся.</w:t>
      </w:r>
    </w:p>
    <w:p w:rsidR="001706BC" w:rsidRPr="00840670" w:rsidRDefault="001706BC" w:rsidP="001116DA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840670">
        <w:rPr>
          <w:szCs w:val="24"/>
          <w:lang w:val="ru-RU"/>
        </w:rPr>
        <w:t xml:space="preserve">Третья содержательная линия ориентирует образовательный процесс на развитие интереса </w:t>
      </w:r>
      <w:r w:rsidR="009C0228" w:rsidRPr="009C0228">
        <w:rPr>
          <w:lang w:val="ru-RU" w:eastAsia="ru-RU"/>
        </w:rPr>
        <w:t>обучающихся</w:t>
      </w:r>
      <w:r w:rsidRPr="00840670">
        <w:rPr>
          <w:szCs w:val="24"/>
          <w:lang w:val="ru-RU"/>
        </w:rPr>
        <w:t xml:space="preserve"> к будущей профессиональной деятельности и показывает значение физической культуры для их дальнейшего профессионального роста, самосовершенствования и конкурентоспособности на современном рынке труда.</w:t>
      </w:r>
    </w:p>
    <w:p w:rsidR="001706BC" w:rsidRPr="00840670" w:rsidRDefault="001706BC" w:rsidP="001116DA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840670">
        <w:rPr>
          <w:szCs w:val="24"/>
          <w:lang w:val="ru-RU"/>
        </w:rPr>
        <w:t>Основное содержание учебной дисциплины «Физическая культура» реализуется в процессе теоретических и практических занятий и представлено двумя разделами: теоретическая часть и практическая часть.</w:t>
      </w:r>
    </w:p>
    <w:p w:rsidR="001706BC" w:rsidRPr="00840670" w:rsidRDefault="001706BC" w:rsidP="001116DA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840670">
        <w:rPr>
          <w:b/>
          <w:bCs/>
          <w:iCs/>
          <w:szCs w:val="24"/>
          <w:lang w:val="ru-RU"/>
        </w:rPr>
        <w:t xml:space="preserve">Теоретическая часть </w:t>
      </w:r>
      <w:r w:rsidRPr="00840670">
        <w:rPr>
          <w:szCs w:val="24"/>
          <w:lang w:val="ru-RU"/>
        </w:rPr>
        <w:t xml:space="preserve">направлена на формирование у обучающихся мировоззренческой системы научно-практических основ физической культуры, осознание </w:t>
      </w:r>
      <w:r w:rsidR="009C0228" w:rsidRPr="009C0228">
        <w:rPr>
          <w:lang w:val="ru-RU" w:eastAsia="ru-RU"/>
        </w:rPr>
        <w:t>обучающи</w:t>
      </w:r>
      <w:r w:rsidR="009C0228">
        <w:rPr>
          <w:lang w:val="ru-RU" w:eastAsia="ru-RU"/>
        </w:rPr>
        <w:t>ми</w:t>
      </w:r>
      <w:r w:rsidR="009C0228" w:rsidRPr="009C0228">
        <w:rPr>
          <w:lang w:val="ru-RU" w:eastAsia="ru-RU"/>
        </w:rPr>
        <w:t>ся</w:t>
      </w:r>
      <w:r w:rsidRPr="00840670">
        <w:rPr>
          <w:szCs w:val="24"/>
          <w:lang w:val="ru-RU"/>
        </w:rPr>
        <w:t xml:space="preserve"> значения здорового образа жизни, двигательной активности в профессиональном росте и адаптации к изменяющемуся рынку труда.</w:t>
      </w:r>
    </w:p>
    <w:p w:rsidR="001706BC" w:rsidRPr="00840670" w:rsidRDefault="001706BC" w:rsidP="001116DA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840670">
        <w:rPr>
          <w:b/>
          <w:bCs/>
          <w:iCs/>
          <w:szCs w:val="24"/>
          <w:lang w:val="ru-RU"/>
        </w:rPr>
        <w:t xml:space="preserve">Практическая часть </w:t>
      </w:r>
      <w:r w:rsidRPr="00840670">
        <w:rPr>
          <w:szCs w:val="24"/>
          <w:lang w:val="ru-RU"/>
        </w:rPr>
        <w:t>предусматривает организацию учебно-методических и</w:t>
      </w:r>
      <w:r w:rsidRPr="00840670">
        <w:rPr>
          <w:b/>
          <w:bCs/>
          <w:iCs/>
          <w:szCs w:val="24"/>
          <w:lang w:val="ru-RU"/>
        </w:rPr>
        <w:t xml:space="preserve"> </w:t>
      </w:r>
      <w:r w:rsidRPr="00840670">
        <w:rPr>
          <w:szCs w:val="24"/>
          <w:lang w:val="ru-RU"/>
        </w:rPr>
        <w:t>учебно-тренировочных занятий.</w:t>
      </w:r>
    </w:p>
    <w:p w:rsidR="001706BC" w:rsidRPr="00840670" w:rsidRDefault="001706BC" w:rsidP="001116DA">
      <w:pPr>
        <w:spacing w:line="276" w:lineRule="auto"/>
        <w:ind w:firstLine="567"/>
        <w:jc w:val="both"/>
        <w:rPr>
          <w:szCs w:val="24"/>
          <w:lang w:val="ru-RU"/>
        </w:rPr>
      </w:pPr>
      <w:r w:rsidRPr="00840670">
        <w:rPr>
          <w:szCs w:val="24"/>
          <w:lang w:val="ru-RU"/>
        </w:rPr>
        <w:lastRenderedPageBreak/>
        <w:t>В профильную составляющую программы включено профессионально направленное содержание, необходимое для усвоения профессиональной образовательной программы, формирования у обучающихся профессиональных компетенций.</w:t>
      </w:r>
    </w:p>
    <w:p w:rsidR="001706BC" w:rsidRPr="00840670" w:rsidRDefault="001706BC" w:rsidP="001116DA">
      <w:pPr>
        <w:spacing w:line="276" w:lineRule="auto"/>
        <w:ind w:firstLine="567"/>
        <w:jc w:val="both"/>
        <w:rPr>
          <w:szCs w:val="24"/>
          <w:lang w:val="ru-RU"/>
        </w:rPr>
      </w:pPr>
      <w:r w:rsidRPr="00840670">
        <w:rPr>
          <w:szCs w:val="24"/>
          <w:lang w:val="ru-RU"/>
        </w:rPr>
        <w:t xml:space="preserve">Профессиональная направленность в изучении дисциплины обеспечивается отбором профессионального значимого учебного материала и его структурирования на основе </w:t>
      </w:r>
      <w:proofErr w:type="spellStart"/>
      <w:r w:rsidRPr="00840670">
        <w:rPr>
          <w:szCs w:val="24"/>
          <w:lang w:val="ru-RU"/>
        </w:rPr>
        <w:t>межпредметных</w:t>
      </w:r>
      <w:proofErr w:type="spellEnd"/>
      <w:r w:rsidRPr="00840670">
        <w:rPr>
          <w:szCs w:val="24"/>
          <w:lang w:val="ru-RU"/>
        </w:rPr>
        <w:t xml:space="preserve"> связей.</w:t>
      </w:r>
    </w:p>
    <w:p w:rsidR="001706BC" w:rsidRPr="00840670" w:rsidRDefault="001706BC" w:rsidP="001116DA">
      <w:pPr>
        <w:spacing w:line="276" w:lineRule="auto"/>
        <w:ind w:firstLine="567"/>
        <w:jc w:val="both"/>
        <w:rPr>
          <w:szCs w:val="24"/>
          <w:lang w:val="ru-RU"/>
        </w:rPr>
      </w:pPr>
      <w:r w:rsidRPr="00840670">
        <w:rPr>
          <w:szCs w:val="24"/>
          <w:lang w:val="ru-RU"/>
        </w:rPr>
        <w:t>Профильное изучение дисциплины обеспечивается выполнением обучающимися практических заданий, подобранных преподавателем с учетом профессиональной деятельности, выполнением индивидуальных заданий, а также самостоятельного изучения дополнительного профессионально значимого материала.</w:t>
      </w:r>
    </w:p>
    <w:p w:rsidR="001706BC" w:rsidRPr="00840670" w:rsidRDefault="001706BC" w:rsidP="001116DA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840670">
        <w:rPr>
          <w:szCs w:val="24"/>
          <w:lang w:val="ru-RU"/>
        </w:rPr>
        <w:t xml:space="preserve">Содержание учебно-методических занятий обеспечивает: формирование у </w:t>
      </w:r>
      <w:r w:rsidR="009C0228" w:rsidRPr="009C0228">
        <w:rPr>
          <w:lang w:val="ru-RU" w:eastAsia="ru-RU"/>
        </w:rPr>
        <w:t>обучающихся</w:t>
      </w:r>
      <w:r w:rsidRPr="00840670">
        <w:rPr>
          <w:szCs w:val="24"/>
          <w:lang w:val="ru-RU"/>
        </w:rPr>
        <w:t xml:space="preserve"> установки на психическое и физическое здоровье; освоение методов профилактики профессиональных заболеваний; овладение приемами массажа и самомассажа, психорегулирующими упражнениями; знакомство с тестами, позволяющими самостоятельно анализировать состояние здоровья; овладение основными приемами неотложной доврачебной помощи. </w:t>
      </w:r>
    </w:p>
    <w:p w:rsidR="00C75F37" w:rsidRDefault="00C75F37" w:rsidP="001116DA">
      <w:pPr>
        <w:spacing w:after="160" w:line="276" w:lineRule="auto"/>
        <w:ind w:firstLine="567"/>
        <w:jc w:val="both"/>
        <w:rPr>
          <w:lang w:val="ru-RU"/>
        </w:rPr>
      </w:pPr>
    </w:p>
    <w:p w:rsidR="00C75F37" w:rsidRPr="00AA7E02" w:rsidRDefault="00AA7E02" w:rsidP="001116DA">
      <w:pPr>
        <w:pStyle w:val="ad"/>
        <w:keepNext/>
        <w:keepLines/>
        <w:numPr>
          <w:ilvl w:val="1"/>
          <w:numId w:val="17"/>
        </w:numPr>
        <w:spacing w:line="276" w:lineRule="auto"/>
        <w:outlineLvl w:val="1"/>
        <w:rPr>
          <w:b/>
          <w:bCs/>
          <w:szCs w:val="24"/>
        </w:rPr>
      </w:pPr>
      <w:bookmarkStart w:id="6" w:name="_Toc452318555"/>
      <w:bookmarkStart w:id="7" w:name="_Toc452318619"/>
      <w:bookmarkStart w:id="8" w:name="_Toc471973377"/>
      <w:bookmarkStart w:id="9" w:name="_Toc471973675"/>
      <w:r w:rsidRPr="00AA7E02">
        <w:rPr>
          <w:b/>
          <w:bCs/>
          <w:szCs w:val="24"/>
        </w:rPr>
        <w:t>Область применения программы</w:t>
      </w:r>
      <w:bookmarkEnd w:id="6"/>
      <w:bookmarkEnd w:id="7"/>
      <w:bookmarkEnd w:id="8"/>
      <w:bookmarkEnd w:id="9"/>
    </w:p>
    <w:p w:rsidR="00AA7E02" w:rsidRPr="00851200" w:rsidRDefault="00AA7E02" w:rsidP="001116DA">
      <w:pPr>
        <w:spacing w:line="276" w:lineRule="auto"/>
        <w:ind w:firstLine="567"/>
        <w:jc w:val="both"/>
        <w:rPr>
          <w:szCs w:val="24"/>
          <w:lang w:val="ru-RU"/>
        </w:rPr>
      </w:pPr>
      <w:r w:rsidRPr="00851200">
        <w:rPr>
          <w:szCs w:val="24"/>
          <w:lang w:val="ru-RU"/>
        </w:rPr>
        <w:t>Рабочая программа общеобразовательной учебной дисциплины «Физическая культура» предназначена для изучения физической культуры в учреждениях среднего профессионального образования, реализующих образовательную программу среднего общего образования в пределах освоения образовательных программ подготовки специалистов среднего звена.</w:t>
      </w:r>
    </w:p>
    <w:p w:rsidR="00AA7E02" w:rsidRDefault="00AA7E02" w:rsidP="001116DA">
      <w:pPr>
        <w:spacing w:line="276" w:lineRule="auto"/>
        <w:ind w:firstLine="567"/>
        <w:jc w:val="both"/>
        <w:rPr>
          <w:szCs w:val="24"/>
          <w:lang w:val="ru-RU"/>
        </w:rPr>
      </w:pPr>
      <w:r w:rsidRPr="00851200">
        <w:rPr>
          <w:szCs w:val="24"/>
          <w:lang w:val="ru-RU"/>
        </w:rPr>
        <w:t xml:space="preserve">Рабочая программа общеобразовательной учебной дисциплины «Физическая культура» </w:t>
      </w:r>
      <w:r w:rsidR="00130679" w:rsidRPr="00517D3B">
        <w:rPr>
          <w:szCs w:val="24"/>
          <w:lang w:val="ru-RU"/>
        </w:rPr>
        <w:t>является частью общеобразовательного цикла основной профессиональной образовательной программы среднего профессионального образования на базе основного общего образования с получением среднего общего образования: программы подготовки квалифицированных</w:t>
      </w:r>
      <w:r w:rsidR="00130679">
        <w:rPr>
          <w:szCs w:val="24"/>
          <w:lang w:val="ru-RU"/>
        </w:rPr>
        <w:t xml:space="preserve"> </w:t>
      </w:r>
      <w:r w:rsidR="00130679" w:rsidRPr="00517D3B">
        <w:rPr>
          <w:szCs w:val="24"/>
          <w:lang w:val="ru-RU"/>
        </w:rPr>
        <w:t xml:space="preserve">рабочих и служащих (ППКРС). </w:t>
      </w:r>
    </w:p>
    <w:p w:rsidR="00851200" w:rsidRPr="00840670" w:rsidRDefault="00851200" w:rsidP="001116DA">
      <w:pPr>
        <w:spacing w:line="276" w:lineRule="auto"/>
        <w:ind w:firstLine="567"/>
        <w:jc w:val="both"/>
        <w:rPr>
          <w:szCs w:val="24"/>
          <w:lang w:val="ru-RU"/>
        </w:rPr>
      </w:pPr>
      <w:r w:rsidRPr="00840670">
        <w:rPr>
          <w:szCs w:val="24"/>
          <w:lang w:val="ru-RU"/>
        </w:rPr>
        <w:t>Содержание программы соответствует требованиям федерального государственного образовательного стандарта среднего общего образования к предметным результатам освоения базового курса физической культуры с учетом профиля профессионального образования, сп</w:t>
      </w:r>
      <w:r w:rsidR="00244658">
        <w:rPr>
          <w:szCs w:val="24"/>
          <w:lang w:val="ru-RU"/>
        </w:rPr>
        <w:t>ецифики получаемой профессии</w:t>
      </w:r>
      <w:r w:rsidRPr="00840670">
        <w:rPr>
          <w:szCs w:val="24"/>
          <w:lang w:val="ru-RU"/>
        </w:rPr>
        <w:t xml:space="preserve"> среднего профессионального образования.</w:t>
      </w:r>
    </w:p>
    <w:p w:rsidR="00851200" w:rsidRDefault="00851200" w:rsidP="001116DA">
      <w:pPr>
        <w:spacing w:line="276" w:lineRule="auto"/>
        <w:ind w:firstLine="567"/>
        <w:jc w:val="both"/>
        <w:rPr>
          <w:szCs w:val="24"/>
          <w:lang w:val="ru-RU"/>
        </w:rPr>
      </w:pPr>
    </w:p>
    <w:p w:rsidR="001706BC" w:rsidRDefault="001706BC" w:rsidP="001116DA">
      <w:pPr>
        <w:keepNext/>
        <w:keepLines/>
        <w:spacing w:line="276" w:lineRule="auto"/>
        <w:ind w:firstLine="0"/>
        <w:jc w:val="both"/>
        <w:outlineLvl w:val="1"/>
        <w:rPr>
          <w:rFonts w:eastAsia="Times New Roman" w:cs="Times New Roman"/>
          <w:b/>
          <w:bCs/>
          <w:szCs w:val="24"/>
          <w:lang w:val="ru-RU"/>
        </w:rPr>
      </w:pPr>
      <w:bookmarkStart w:id="10" w:name="_Toc452318556"/>
      <w:bookmarkStart w:id="11" w:name="_Toc452318620"/>
    </w:p>
    <w:p w:rsidR="00C75F37" w:rsidRPr="00734CB7" w:rsidRDefault="00851200" w:rsidP="001116DA">
      <w:pPr>
        <w:keepNext/>
        <w:keepLines/>
        <w:spacing w:line="276" w:lineRule="auto"/>
        <w:ind w:firstLine="0"/>
        <w:jc w:val="both"/>
        <w:outlineLvl w:val="1"/>
        <w:rPr>
          <w:rFonts w:eastAsia="Times New Roman" w:cs="Times New Roman"/>
          <w:b/>
          <w:bCs/>
          <w:szCs w:val="24"/>
          <w:lang w:val="ru-RU"/>
        </w:rPr>
      </w:pPr>
      <w:bookmarkStart w:id="12" w:name="_Toc471973378"/>
      <w:bookmarkStart w:id="13" w:name="_Toc471973676"/>
      <w:r>
        <w:rPr>
          <w:rFonts w:eastAsia="Times New Roman" w:cs="Times New Roman"/>
          <w:b/>
          <w:bCs/>
          <w:szCs w:val="24"/>
          <w:lang w:val="ru-RU"/>
        </w:rPr>
        <w:t xml:space="preserve">1.2 Место учебной дисциплины в </w:t>
      </w:r>
      <w:r w:rsidR="00C75F37">
        <w:rPr>
          <w:rFonts w:eastAsia="Times New Roman" w:cs="Times New Roman"/>
          <w:b/>
          <w:bCs/>
          <w:szCs w:val="24"/>
          <w:lang w:val="ru-RU"/>
        </w:rPr>
        <w:t>учебном плане</w:t>
      </w:r>
      <w:bookmarkEnd w:id="10"/>
      <w:bookmarkEnd w:id="11"/>
      <w:bookmarkEnd w:id="12"/>
      <w:bookmarkEnd w:id="13"/>
    </w:p>
    <w:p w:rsidR="00BF40E6" w:rsidRPr="00BF40E6" w:rsidRDefault="00BF40E6" w:rsidP="001116DA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BF40E6">
        <w:rPr>
          <w:szCs w:val="24"/>
          <w:lang w:val="ru-RU"/>
        </w:rPr>
        <w:t>Учебная дисципли</w:t>
      </w:r>
      <w:r w:rsidR="00184828">
        <w:rPr>
          <w:szCs w:val="24"/>
          <w:lang w:val="ru-RU"/>
        </w:rPr>
        <w:t>на «Физическая культура»</w:t>
      </w:r>
      <w:r w:rsidR="003E33A3">
        <w:rPr>
          <w:szCs w:val="24"/>
          <w:lang w:val="ru-RU"/>
        </w:rPr>
        <w:t xml:space="preserve"> </w:t>
      </w:r>
      <w:r w:rsidR="00184828">
        <w:rPr>
          <w:szCs w:val="24"/>
          <w:lang w:val="ru-RU"/>
        </w:rPr>
        <w:t>принадлежит</w:t>
      </w:r>
      <w:r w:rsidR="003E33A3">
        <w:rPr>
          <w:szCs w:val="24"/>
          <w:lang w:val="ru-RU"/>
        </w:rPr>
        <w:t xml:space="preserve"> </w:t>
      </w:r>
      <w:r w:rsidR="00184828">
        <w:rPr>
          <w:szCs w:val="24"/>
          <w:lang w:val="ru-RU"/>
        </w:rPr>
        <w:t>к</w:t>
      </w:r>
      <w:r w:rsidRPr="00BF40E6">
        <w:rPr>
          <w:szCs w:val="24"/>
          <w:lang w:val="ru-RU"/>
        </w:rPr>
        <w:t xml:space="preserve">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D744E2" w:rsidRDefault="00D744E2" w:rsidP="001116DA">
      <w:pPr>
        <w:spacing w:line="276" w:lineRule="auto"/>
        <w:ind w:firstLine="567"/>
        <w:jc w:val="both"/>
        <w:rPr>
          <w:szCs w:val="24"/>
          <w:lang w:val="ru-RU"/>
        </w:rPr>
      </w:pPr>
      <w:r w:rsidRPr="00D744E2">
        <w:rPr>
          <w:szCs w:val="24"/>
          <w:lang w:val="ru-RU"/>
        </w:rPr>
        <w:t>Рабочая программа учебной дисциплины «</w:t>
      </w:r>
      <w:r w:rsidRPr="00BF40E6">
        <w:rPr>
          <w:szCs w:val="24"/>
          <w:lang w:val="ru-RU"/>
        </w:rPr>
        <w:t>Физическая культура</w:t>
      </w:r>
      <w:r w:rsidRPr="00D744E2">
        <w:rPr>
          <w:szCs w:val="24"/>
          <w:lang w:val="ru-RU"/>
        </w:rPr>
        <w:t>» является частью общеобразовательного цикла основной профессиональной образовательной программы среднего профессионального образования на базе основного общего образования с получением среднего общего образования: программы подготовки специалистов среднего звена (ППССЗ)</w:t>
      </w:r>
      <w:r w:rsidR="00FF2CFD">
        <w:rPr>
          <w:szCs w:val="24"/>
          <w:lang w:val="ru-RU"/>
        </w:rPr>
        <w:t xml:space="preserve"> и изучается </w:t>
      </w:r>
      <w:r w:rsidR="00995928" w:rsidRPr="00E15541">
        <w:rPr>
          <w:szCs w:val="24"/>
          <w:lang w:val="ru-RU"/>
        </w:rPr>
        <w:t xml:space="preserve">как </w:t>
      </w:r>
      <w:r w:rsidR="00995928">
        <w:rPr>
          <w:szCs w:val="24"/>
          <w:lang w:val="ru-RU"/>
        </w:rPr>
        <w:t>базовая</w:t>
      </w:r>
      <w:r w:rsidR="00995928" w:rsidRPr="00E15541">
        <w:rPr>
          <w:szCs w:val="24"/>
          <w:lang w:val="ru-RU"/>
        </w:rPr>
        <w:t xml:space="preserve"> учебная дисцип</w:t>
      </w:r>
      <w:r w:rsidR="00244658">
        <w:rPr>
          <w:szCs w:val="24"/>
          <w:lang w:val="ru-RU"/>
        </w:rPr>
        <w:t>лина при освоении профессий</w:t>
      </w:r>
      <w:r w:rsidR="00995928" w:rsidRPr="00E15541">
        <w:rPr>
          <w:szCs w:val="24"/>
          <w:lang w:val="ru-RU"/>
        </w:rPr>
        <w:t xml:space="preserve"> СПО технического и социально-экономического профилей</w:t>
      </w:r>
      <w:r w:rsidRPr="00D744E2">
        <w:rPr>
          <w:szCs w:val="24"/>
          <w:lang w:val="ru-RU"/>
        </w:rPr>
        <w:t>.</w:t>
      </w:r>
    </w:p>
    <w:p w:rsidR="00FF2CFD" w:rsidRDefault="00FF2CFD" w:rsidP="001116DA">
      <w:pPr>
        <w:spacing w:line="276" w:lineRule="auto"/>
        <w:ind w:firstLine="567"/>
        <w:jc w:val="both"/>
        <w:rPr>
          <w:szCs w:val="24"/>
          <w:lang w:val="ru-RU"/>
        </w:rPr>
      </w:pPr>
    </w:p>
    <w:p w:rsidR="00FF2CFD" w:rsidRPr="00D744E2" w:rsidRDefault="00FF2CFD" w:rsidP="001116DA">
      <w:pPr>
        <w:spacing w:line="276" w:lineRule="auto"/>
        <w:ind w:firstLine="567"/>
        <w:jc w:val="both"/>
        <w:rPr>
          <w:szCs w:val="24"/>
          <w:lang w:val="ru-RU"/>
        </w:rPr>
      </w:pPr>
    </w:p>
    <w:p w:rsidR="00995928" w:rsidRDefault="00995928" w:rsidP="001116DA">
      <w:pPr>
        <w:spacing w:line="276" w:lineRule="auto"/>
        <w:ind w:firstLine="0"/>
        <w:jc w:val="both"/>
        <w:rPr>
          <w:szCs w:val="24"/>
          <w:lang w:val="ru-RU"/>
        </w:rPr>
      </w:pPr>
      <w:r>
        <w:rPr>
          <w:rFonts w:eastAsia="Times New Roman" w:cs="Times New Roman"/>
          <w:b/>
          <w:bCs/>
          <w:szCs w:val="24"/>
          <w:lang w:val="ru-RU"/>
        </w:rPr>
        <w:t>1.3 Цели и задачи учебной дисциплины – требования к результатам освоения учебной дисциплины</w:t>
      </w:r>
    </w:p>
    <w:p w:rsidR="00B3685F" w:rsidRPr="00E15541" w:rsidRDefault="00B3685F" w:rsidP="001116DA">
      <w:pPr>
        <w:spacing w:line="276" w:lineRule="auto"/>
        <w:ind w:firstLine="567"/>
        <w:jc w:val="both"/>
        <w:rPr>
          <w:szCs w:val="24"/>
          <w:lang w:val="ru-RU"/>
        </w:rPr>
      </w:pPr>
      <w:bookmarkStart w:id="14" w:name="_Toc452318557"/>
      <w:bookmarkStart w:id="15" w:name="_Toc452318621"/>
      <w:r w:rsidRPr="00E15541">
        <w:rPr>
          <w:szCs w:val="24"/>
          <w:lang w:val="ru-RU"/>
        </w:rPr>
        <w:t xml:space="preserve">В программу </w:t>
      </w:r>
      <w:r>
        <w:rPr>
          <w:szCs w:val="24"/>
          <w:lang w:val="ru-RU"/>
        </w:rPr>
        <w:t xml:space="preserve">учебной дисциплины «Физическая культура» </w:t>
      </w:r>
      <w:r w:rsidRPr="00E15541">
        <w:rPr>
          <w:szCs w:val="24"/>
          <w:lang w:val="ru-RU"/>
        </w:rPr>
        <w:t xml:space="preserve">включено содержание, направленное на формирование у </w:t>
      </w:r>
      <w:r w:rsidR="009C0228" w:rsidRPr="009C0228">
        <w:rPr>
          <w:lang w:val="ru-RU" w:eastAsia="ru-RU"/>
        </w:rPr>
        <w:t>обучающихся</w:t>
      </w:r>
      <w:r w:rsidRPr="00E15541">
        <w:rPr>
          <w:szCs w:val="24"/>
          <w:lang w:val="ru-RU"/>
        </w:rPr>
        <w:t xml:space="preserve">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</w:t>
      </w:r>
      <w:r w:rsidR="00267D22">
        <w:rPr>
          <w:szCs w:val="24"/>
          <w:lang w:val="ru-RU"/>
        </w:rPr>
        <w:t>квалифицированных рабочих и служащих</w:t>
      </w:r>
      <w:r w:rsidRPr="00E15541">
        <w:rPr>
          <w:szCs w:val="24"/>
          <w:lang w:val="ru-RU"/>
        </w:rPr>
        <w:t xml:space="preserve"> (ПП</w:t>
      </w:r>
      <w:r w:rsidR="00267D22">
        <w:rPr>
          <w:szCs w:val="24"/>
          <w:lang w:val="ru-RU"/>
        </w:rPr>
        <w:t>КРС</w:t>
      </w:r>
      <w:r w:rsidRPr="00E15541">
        <w:rPr>
          <w:szCs w:val="24"/>
          <w:lang w:val="ru-RU"/>
        </w:rPr>
        <w:t>).</w:t>
      </w:r>
    </w:p>
    <w:p w:rsidR="00B3685F" w:rsidRPr="00E15541" w:rsidRDefault="00B3685F" w:rsidP="001116DA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E15541">
        <w:rPr>
          <w:szCs w:val="24"/>
          <w:lang w:val="ru-RU"/>
        </w:rPr>
        <w:t>Содержание программы направлено на достижение следующих целей:</w:t>
      </w:r>
    </w:p>
    <w:p w:rsidR="00B3685F" w:rsidRPr="00E15541" w:rsidRDefault="00B3685F" w:rsidP="001116D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E15541">
        <w:rPr>
          <w:szCs w:val="24"/>
          <w:lang w:val="ru-RU"/>
        </w:rPr>
        <w:t>формирование физической культуры личности будущего профессионала, востребованного на современном рынке труда;</w:t>
      </w:r>
    </w:p>
    <w:p w:rsidR="00B3685F" w:rsidRPr="00E15541" w:rsidRDefault="00B3685F" w:rsidP="001116D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E15541">
        <w:rPr>
          <w:szCs w:val="24"/>
          <w:lang w:val="ru-RU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B3685F" w:rsidRPr="00E15541" w:rsidRDefault="00B3685F" w:rsidP="001116D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E15541">
        <w:rPr>
          <w:szCs w:val="24"/>
          <w:lang w:val="ru-RU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B3685F" w:rsidRPr="00E15541" w:rsidRDefault="00B3685F" w:rsidP="001116D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E15541">
        <w:rPr>
          <w:szCs w:val="24"/>
          <w:lang w:val="ru-RU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B3685F" w:rsidRPr="00E15541" w:rsidRDefault="00B3685F" w:rsidP="001116D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E15541">
        <w:rPr>
          <w:szCs w:val="24"/>
          <w:lang w:val="ru-RU"/>
        </w:rPr>
        <w:t>овладение системой профессионально и жизненно</w:t>
      </w:r>
      <w:r w:rsidR="003E33A3">
        <w:rPr>
          <w:szCs w:val="24"/>
          <w:lang w:val="ru-RU"/>
        </w:rPr>
        <w:t>-</w:t>
      </w:r>
      <w:r w:rsidRPr="00E15541">
        <w:rPr>
          <w:szCs w:val="24"/>
          <w:lang w:val="ru-RU"/>
        </w:rPr>
        <w:t>значимых практических умений и навыков, обеспечивающих сохранение и укрепление физического и психического здоровья;</w:t>
      </w:r>
    </w:p>
    <w:p w:rsidR="00B3685F" w:rsidRPr="00E15541" w:rsidRDefault="00B3685F" w:rsidP="001116D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E15541">
        <w:rPr>
          <w:szCs w:val="24"/>
          <w:lang w:val="ru-RU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B3685F" w:rsidRPr="00E15541" w:rsidRDefault="00B3685F" w:rsidP="001116D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E15541">
        <w:rPr>
          <w:szCs w:val="24"/>
          <w:lang w:val="ru-RU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bookmarkEnd w:id="14"/>
    <w:bookmarkEnd w:id="15"/>
    <w:p w:rsidR="00B3685F" w:rsidRPr="00095576" w:rsidRDefault="00B3685F" w:rsidP="001116DA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095576">
        <w:rPr>
          <w:szCs w:val="24"/>
          <w:lang w:val="ru-RU"/>
        </w:rPr>
        <w:t xml:space="preserve">Освоение содержания учебной дисциплины «Физическая культура» обеспечивает достижение </w:t>
      </w:r>
      <w:r w:rsidR="009C0228" w:rsidRPr="009C0228">
        <w:rPr>
          <w:lang w:val="ru-RU" w:eastAsia="ru-RU"/>
        </w:rPr>
        <w:t>обучающи</w:t>
      </w:r>
      <w:r w:rsidR="009C0228">
        <w:rPr>
          <w:lang w:val="ru-RU" w:eastAsia="ru-RU"/>
        </w:rPr>
        <w:t>ми</w:t>
      </w:r>
      <w:r w:rsidR="009C0228" w:rsidRPr="009C0228">
        <w:rPr>
          <w:lang w:val="ru-RU" w:eastAsia="ru-RU"/>
        </w:rPr>
        <w:t>ся</w:t>
      </w:r>
      <w:r w:rsidRPr="00095576">
        <w:rPr>
          <w:szCs w:val="24"/>
          <w:lang w:val="ru-RU"/>
        </w:rPr>
        <w:t xml:space="preserve"> следующих </w:t>
      </w:r>
      <w:r w:rsidRPr="00285F03">
        <w:rPr>
          <w:bCs/>
          <w:szCs w:val="24"/>
          <w:lang w:val="ru-RU"/>
        </w:rPr>
        <w:t>результатов:</w:t>
      </w:r>
    </w:p>
    <w:p w:rsidR="00B3685F" w:rsidRPr="00C2196D" w:rsidRDefault="00B3685F" w:rsidP="001116DA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proofErr w:type="spellStart"/>
      <w:proofErr w:type="gramStart"/>
      <w:r w:rsidRPr="00C2196D">
        <w:rPr>
          <w:b/>
          <w:bCs/>
          <w:iCs/>
          <w:szCs w:val="24"/>
        </w:rPr>
        <w:t>личностных</w:t>
      </w:r>
      <w:proofErr w:type="spellEnd"/>
      <w:proofErr w:type="gramEnd"/>
    </w:p>
    <w:p w:rsidR="00B3685F" w:rsidRPr="00095576" w:rsidRDefault="00B3685F" w:rsidP="001116DA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095576">
        <w:rPr>
          <w:szCs w:val="24"/>
          <w:lang w:val="ru-RU"/>
        </w:rPr>
        <w:t xml:space="preserve">готовность и способность </w:t>
      </w:r>
      <w:r w:rsidR="009C0228" w:rsidRPr="009C0228">
        <w:rPr>
          <w:lang w:val="ru-RU" w:eastAsia="ru-RU"/>
        </w:rPr>
        <w:t>обучающихся</w:t>
      </w:r>
      <w:r w:rsidRPr="00095576">
        <w:rPr>
          <w:szCs w:val="24"/>
          <w:lang w:val="ru-RU"/>
        </w:rPr>
        <w:t xml:space="preserve"> к саморазвитию и личностному самоопределению;</w:t>
      </w:r>
    </w:p>
    <w:p w:rsidR="00B3685F" w:rsidRPr="00095576" w:rsidRDefault="00B3685F" w:rsidP="001116DA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proofErr w:type="spellStart"/>
      <w:r w:rsidRPr="00095576">
        <w:rPr>
          <w:szCs w:val="24"/>
          <w:lang w:val="ru-RU"/>
        </w:rPr>
        <w:t>сформированность</w:t>
      </w:r>
      <w:proofErr w:type="spellEnd"/>
      <w:r w:rsidRPr="00095576">
        <w:rPr>
          <w:szCs w:val="24"/>
          <w:lang w:val="ru-RU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095576">
        <w:rPr>
          <w:szCs w:val="24"/>
          <w:lang w:val="ru-RU"/>
        </w:rPr>
        <w:t>валеологической</w:t>
      </w:r>
      <w:proofErr w:type="spellEnd"/>
      <w:r w:rsidRPr="00095576">
        <w:rPr>
          <w:szCs w:val="24"/>
          <w:lang w:val="ru-RU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B3685F" w:rsidRPr="00095576" w:rsidRDefault="00B3685F" w:rsidP="001116DA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095576">
        <w:rPr>
          <w:szCs w:val="24"/>
          <w:lang w:val="ru-RU"/>
        </w:rPr>
        <w:t>потребность к самостоятельному использованию физической культуры как составляющей доминанты здоровья;</w:t>
      </w:r>
    </w:p>
    <w:p w:rsidR="00B3685F" w:rsidRPr="00095576" w:rsidRDefault="00B3685F" w:rsidP="001116DA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095576">
        <w:rPr>
          <w:szCs w:val="24"/>
          <w:lang w:val="ru-RU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B3685F" w:rsidRPr="00095576" w:rsidRDefault="00B3685F" w:rsidP="001116DA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095576">
        <w:rPr>
          <w:szCs w:val="24"/>
          <w:lang w:val="ru-RU"/>
        </w:rPr>
        <w:t>формирование личностных,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B3685F" w:rsidRPr="00095576" w:rsidRDefault="00B3685F" w:rsidP="001116DA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095576">
        <w:rPr>
          <w:szCs w:val="24"/>
          <w:lang w:val="ru-RU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B3685F" w:rsidRPr="00095576" w:rsidRDefault="00B3685F" w:rsidP="001116DA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095576">
        <w:rPr>
          <w:szCs w:val="24"/>
          <w:lang w:val="ru-RU"/>
        </w:rPr>
        <w:lastRenderedPageBreak/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B3685F" w:rsidRPr="00095576" w:rsidRDefault="00B3685F" w:rsidP="001116DA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095576">
        <w:rPr>
          <w:szCs w:val="24"/>
          <w:lang w:val="ru-RU"/>
        </w:rPr>
        <w:t xml:space="preserve"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</w:r>
    </w:p>
    <w:p w:rsidR="00B3685F" w:rsidRPr="00095576" w:rsidRDefault="00B3685F" w:rsidP="001116DA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095576">
        <w:rPr>
          <w:szCs w:val="24"/>
          <w:lang w:val="ru-RU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B3685F" w:rsidRPr="00095576" w:rsidRDefault="00B3685F" w:rsidP="001116DA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095576">
        <w:rPr>
          <w:szCs w:val="24"/>
          <w:lang w:val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B3685F" w:rsidRPr="00095576" w:rsidRDefault="00B3685F" w:rsidP="001116DA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095576">
        <w:rPr>
          <w:szCs w:val="24"/>
          <w:lang w:val="ru-RU"/>
        </w:rPr>
        <w:t>умение оказывать первую помощь при занятиях спортивно-оздоровительной деятельностью;</w:t>
      </w:r>
    </w:p>
    <w:p w:rsidR="00B3685F" w:rsidRPr="00095576" w:rsidRDefault="00B3685F" w:rsidP="001116DA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095576">
        <w:rPr>
          <w:szCs w:val="24"/>
          <w:lang w:val="ru-RU"/>
        </w:rPr>
        <w:t xml:space="preserve">патриотизм, уважение к своему народу, чувство ответственности перед Родиной; </w:t>
      </w:r>
    </w:p>
    <w:p w:rsidR="00B3685F" w:rsidRPr="00095576" w:rsidRDefault="00B3685F" w:rsidP="001116DA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095576">
        <w:rPr>
          <w:szCs w:val="24"/>
          <w:lang w:val="ru-RU"/>
        </w:rPr>
        <w:t>готовность к служению Отечеству, его защите;</w:t>
      </w:r>
    </w:p>
    <w:p w:rsidR="00B3685F" w:rsidRPr="00C2196D" w:rsidRDefault="00B3685F" w:rsidP="001116DA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proofErr w:type="spellStart"/>
      <w:proofErr w:type="gramStart"/>
      <w:r w:rsidRPr="00C2196D">
        <w:rPr>
          <w:b/>
          <w:bCs/>
          <w:iCs/>
          <w:szCs w:val="24"/>
        </w:rPr>
        <w:t>метапредметных</w:t>
      </w:r>
      <w:proofErr w:type="spellEnd"/>
      <w:proofErr w:type="gramEnd"/>
    </w:p>
    <w:p w:rsidR="00B3685F" w:rsidRPr="00095576" w:rsidRDefault="00B3685F" w:rsidP="001116DA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095576">
        <w:rPr>
          <w:szCs w:val="24"/>
          <w:lang w:val="ru-RU"/>
        </w:rPr>
        <w:t xml:space="preserve">способность использовать </w:t>
      </w:r>
      <w:proofErr w:type="spellStart"/>
      <w:r w:rsidRPr="00095576">
        <w:rPr>
          <w:szCs w:val="24"/>
          <w:lang w:val="ru-RU"/>
        </w:rPr>
        <w:t>межпредметные</w:t>
      </w:r>
      <w:proofErr w:type="spellEnd"/>
      <w:r w:rsidRPr="00095576">
        <w:rPr>
          <w:szCs w:val="24"/>
          <w:lang w:val="ru-RU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2802C6" w:rsidRDefault="00B3685F" w:rsidP="001116DA">
      <w:pPr>
        <w:pStyle w:val="ad"/>
        <w:widowControl w:val="0"/>
        <w:numPr>
          <w:ilvl w:val="0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426"/>
        <w:rPr>
          <w:szCs w:val="24"/>
        </w:rPr>
      </w:pPr>
      <w:r w:rsidRPr="006C4430">
        <w:rPr>
          <w:szCs w:val="24"/>
        </w:rPr>
        <w:t xml:space="preserve">готовность учебного сотрудничества с преподавателями и сверстниками с использованием специальных средств и методов двигательной активности; </w:t>
      </w:r>
    </w:p>
    <w:p w:rsidR="00B3685F" w:rsidRPr="006C4430" w:rsidRDefault="00B3685F" w:rsidP="001116DA">
      <w:pPr>
        <w:pStyle w:val="ad"/>
        <w:widowControl w:val="0"/>
        <w:numPr>
          <w:ilvl w:val="0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426"/>
        <w:rPr>
          <w:szCs w:val="24"/>
        </w:rPr>
      </w:pPr>
      <w:r w:rsidRPr="006C4430">
        <w:rPr>
          <w:szCs w:val="24"/>
        </w:rPr>
        <w:t>освоение знаний, полученных в процессе теоретических, учебно-методических практических занятий, в области анатомии, физиологии, психологии (возрастной и спортивной), экологии, ОБЖ;</w:t>
      </w:r>
    </w:p>
    <w:p w:rsidR="00B3685F" w:rsidRPr="00095576" w:rsidRDefault="00B3685F" w:rsidP="001116DA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095576">
        <w:rPr>
          <w:szCs w:val="24"/>
          <w:lang w:val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B3685F" w:rsidRPr="00095576" w:rsidRDefault="00B3685F" w:rsidP="001116DA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095576">
        <w:rPr>
          <w:szCs w:val="24"/>
          <w:lang w:val="ru-RU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B3685F" w:rsidRPr="00095576" w:rsidRDefault="00B3685F" w:rsidP="001116DA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095576">
        <w:rPr>
          <w:szCs w:val="24"/>
          <w:lang w:val="ru-RU"/>
        </w:rPr>
        <w:t xml:space="preserve">умение использовать средства информационных и коммуникационных технологий (далее </w:t>
      </w:r>
      <w:r w:rsidR="00194778">
        <w:rPr>
          <w:szCs w:val="24"/>
          <w:lang w:val="ru-RU"/>
        </w:rPr>
        <w:t>-</w:t>
      </w:r>
      <w:r w:rsidRPr="00095576">
        <w:rPr>
          <w:szCs w:val="24"/>
          <w:lang w:val="ru-RU"/>
        </w:rPr>
        <w:t xml:space="preserve">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B3685F" w:rsidRPr="00C2196D" w:rsidRDefault="00B3685F" w:rsidP="001116DA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proofErr w:type="spellStart"/>
      <w:proofErr w:type="gramStart"/>
      <w:r w:rsidRPr="00C2196D">
        <w:rPr>
          <w:b/>
          <w:bCs/>
          <w:iCs/>
          <w:szCs w:val="24"/>
        </w:rPr>
        <w:t>предметных</w:t>
      </w:r>
      <w:proofErr w:type="spellEnd"/>
      <w:proofErr w:type="gramEnd"/>
    </w:p>
    <w:p w:rsidR="00B3685F" w:rsidRPr="006C4430" w:rsidRDefault="00B3685F" w:rsidP="001116DA">
      <w:pPr>
        <w:pStyle w:val="ad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0" w:firstLine="426"/>
        <w:rPr>
          <w:szCs w:val="24"/>
        </w:rPr>
      </w:pPr>
      <w:r w:rsidRPr="006C4430">
        <w:rPr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B3685F" w:rsidRPr="006C4430" w:rsidRDefault="00B3685F" w:rsidP="001116DA">
      <w:pPr>
        <w:pStyle w:val="ad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0" w:firstLine="426"/>
        <w:rPr>
          <w:szCs w:val="24"/>
        </w:rPr>
      </w:pPr>
      <w:r w:rsidRPr="006C4430">
        <w:rPr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B3685F" w:rsidRPr="006C4430" w:rsidRDefault="00B3685F" w:rsidP="001116DA">
      <w:pPr>
        <w:pStyle w:val="ad"/>
        <w:widowControl w:val="0"/>
        <w:numPr>
          <w:ilvl w:val="0"/>
          <w:numId w:val="7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426"/>
        <w:rPr>
          <w:szCs w:val="24"/>
        </w:rPr>
      </w:pPr>
      <w:r w:rsidRPr="006C4430">
        <w:rPr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B3685F" w:rsidRPr="006C4430" w:rsidRDefault="00B3685F" w:rsidP="001116DA">
      <w:pPr>
        <w:pStyle w:val="ad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0" w:firstLine="426"/>
        <w:rPr>
          <w:szCs w:val="24"/>
        </w:rPr>
      </w:pPr>
      <w:r w:rsidRPr="006C4430">
        <w:rPr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995928" w:rsidRDefault="00B3685F" w:rsidP="001116DA">
      <w:pPr>
        <w:pStyle w:val="ad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0" w:firstLine="426"/>
        <w:rPr>
          <w:szCs w:val="24"/>
        </w:rPr>
      </w:pPr>
      <w:r w:rsidRPr="006C4430">
        <w:rPr>
          <w:szCs w:val="24"/>
        </w:rPr>
        <w:lastRenderedPageBreak/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</w:t>
      </w:r>
      <w:r>
        <w:rPr>
          <w:szCs w:val="24"/>
        </w:rPr>
        <w:t xml:space="preserve"> и</w:t>
      </w:r>
      <w:r w:rsidRPr="006C4430">
        <w:rPr>
          <w:szCs w:val="24"/>
        </w:rPr>
        <w:t xml:space="preserve"> практических занятий, в области анатомии, физиологии, психологии (возрастной и спортивной), экологии, ОБЖ</w:t>
      </w:r>
      <w:r w:rsidR="002802C6">
        <w:rPr>
          <w:szCs w:val="24"/>
        </w:rPr>
        <w:t>.</w:t>
      </w:r>
    </w:p>
    <w:p w:rsidR="002802C6" w:rsidRDefault="002802C6" w:rsidP="001116DA">
      <w:pPr>
        <w:spacing w:after="160" w:line="276" w:lineRule="auto"/>
        <w:ind w:firstLine="0"/>
        <w:rPr>
          <w:rFonts w:eastAsia="Times New Roman" w:cs="Times New Roman"/>
          <w:b/>
          <w:bCs/>
          <w:szCs w:val="24"/>
          <w:lang w:val="ru-RU"/>
        </w:rPr>
      </w:pPr>
    </w:p>
    <w:p w:rsidR="00B3685F" w:rsidRPr="00734CB7" w:rsidRDefault="00B3685F" w:rsidP="001116DA">
      <w:pPr>
        <w:keepNext/>
        <w:keepLines/>
        <w:spacing w:line="276" w:lineRule="auto"/>
        <w:ind w:firstLine="0"/>
        <w:jc w:val="both"/>
        <w:outlineLvl w:val="1"/>
        <w:rPr>
          <w:rFonts w:eastAsia="Times New Roman" w:cs="Times New Roman"/>
          <w:b/>
          <w:bCs/>
          <w:szCs w:val="24"/>
          <w:lang w:val="ru-RU"/>
        </w:rPr>
      </w:pPr>
      <w:bookmarkStart w:id="16" w:name="_Toc471973379"/>
      <w:bookmarkStart w:id="17" w:name="_Toc471973677"/>
      <w:r>
        <w:rPr>
          <w:rFonts w:eastAsia="Times New Roman" w:cs="Times New Roman"/>
          <w:b/>
          <w:bCs/>
          <w:szCs w:val="24"/>
          <w:lang w:val="ru-RU"/>
        </w:rPr>
        <w:t>1.4 Рекомендуемое количество часов</w:t>
      </w:r>
      <w:bookmarkEnd w:id="16"/>
      <w:bookmarkEnd w:id="17"/>
    </w:p>
    <w:p w:rsidR="00D744E2" w:rsidRDefault="00450C03" w:rsidP="001116DA">
      <w:pPr>
        <w:spacing w:line="276" w:lineRule="auto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Н</w:t>
      </w:r>
      <w:r w:rsidR="00D744E2" w:rsidRPr="00D744E2">
        <w:rPr>
          <w:szCs w:val="24"/>
          <w:lang w:val="ru-RU"/>
        </w:rPr>
        <w:t>а освоение рабочей программы общеобразовательной учебной дисциплины «</w:t>
      </w:r>
      <w:r w:rsidR="00D744E2" w:rsidRPr="00BF40E6">
        <w:rPr>
          <w:szCs w:val="24"/>
          <w:lang w:val="ru-RU"/>
        </w:rPr>
        <w:t>Физическая культура</w:t>
      </w:r>
      <w:r w:rsidR="00244658">
        <w:rPr>
          <w:szCs w:val="24"/>
          <w:lang w:val="ru-RU"/>
        </w:rPr>
        <w:t>» для профессий</w:t>
      </w:r>
      <w:r w:rsidR="00D744E2" w:rsidRPr="00D744E2">
        <w:rPr>
          <w:szCs w:val="24"/>
          <w:lang w:val="ru-RU"/>
        </w:rPr>
        <w:t xml:space="preserve"> технического </w:t>
      </w:r>
      <w:r w:rsidR="00D744E2" w:rsidRPr="00BF40E6">
        <w:rPr>
          <w:szCs w:val="24"/>
          <w:lang w:val="ru-RU"/>
        </w:rPr>
        <w:t>и социально-экономического</w:t>
      </w:r>
      <w:r w:rsidR="00D744E2" w:rsidRPr="00D744E2">
        <w:rPr>
          <w:szCs w:val="24"/>
          <w:lang w:val="ru-RU"/>
        </w:rPr>
        <w:t xml:space="preserve"> профиля</w:t>
      </w:r>
      <w:r>
        <w:rPr>
          <w:szCs w:val="24"/>
          <w:lang w:val="ru-RU"/>
        </w:rPr>
        <w:t xml:space="preserve"> предусмотрено:</w:t>
      </w:r>
    </w:p>
    <w:p w:rsidR="00450C03" w:rsidRDefault="001D4BED" w:rsidP="001116DA">
      <w:pPr>
        <w:spacing w:line="276" w:lineRule="auto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- м</w:t>
      </w:r>
      <w:r w:rsidR="00450C03">
        <w:rPr>
          <w:szCs w:val="24"/>
          <w:lang w:val="ru-RU"/>
        </w:rPr>
        <w:t xml:space="preserve">аксимальной учебной нагрузки </w:t>
      </w:r>
      <w:r w:rsidR="000C4290">
        <w:rPr>
          <w:szCs w:val="24"/>
          <w:lang w:val="ru-RU"/>
        </w:rPr>
        <w:t xml:space="preserve">обучающегося </w:t>
      </w:r>
      <w:r w:rsidR="00285F03">
        <w:rPr>
          <w:szCs w:val="24"/>
          <w:lang w:val="ru-RU"/>
        </w:rPr>
        <w:t xml:space="preserve">- </w:t>
      </w:r>
      <w:r w:rsidR="000C4290">
        <w:rPr>
          <w:szCs w:val="24"/>
          <w:lang w:val="ru-RU"/>
        </w:rPr>
        <w:t>256</w:t>
      </w:r>
      <w:r w:rsidR="00450C03">
        <w:rPr>
          <w:szCs w:val="24"/>
          <w:lang w:val="ru-RU"/>
        </w:rPr>
        <w:t xml:space="preserve"> часов, в том числе:</w:t>
      </w:r>
    </w:p>
    <w:p w:rsidR="00450C03" w:rsidRDefault="00EB7819" w:rsidP="001116DA">
      <w:pPr>
        <w:spacing w:line="276" w:lineRule="auto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обязательной </w:t>
      </w:r>
      <w:r w:rsidR="00C92E85">
        <w:rPr>
          <w:szCs w:val="24"/>
          <w:lang w:val="ru-RU"/>
        </w:rPr>
        <w:t>аудиторной</w:t>
      </w:r>
      <w:r w:rsidR="000C4290">
        <w:rPr>
          <w:szCs w:val="24"/>
          <w:lang w:val="ru-RU"/>
        </w:rPr>
        <w:t xml:space="preserve"> учебной нагрузки </w:t>
      </w:r>
      <w:r w:rsidR="00285F03">
        <w:rPr>
          <w:szCs w:val="24"/>
          <w:lang w:val="ru-RU"/>
        </w:rPr>
        <w:t xml:space="preserve">- </w:t>
      </w:r>
      <w:r w:rsidR="000C4290">
        <w:rPr>
          <w:szCs w:val="24"/>
          <w:lang w:val="ru-RU"/>
        </w:rPr>
        <w:t>171</w:t>
      </w:r>
      <w:r w:rsidR="001D4BED">
        <w:rPr>
          <w:szCs w:val="24"/>
          <w:lang w:val="ru-RU"/>
        </w:rPr>
        <w:t xml:space="preserve"> часов;</w:t>
      </w:r>
    </w:p>
    <w:p w:rsidR="001D4BED" w:rsidRPr="00D744E2" w:rsidRDefault="001D4BED" w:rsidP="001116DA">
      <w:pPr>
        <w:spacing w:line="276" w:lineRule="auto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C92E85">
        <w:rPr>
          <w:szCs w:val="24"/>
          <w:lang w:val="ru-RU"/>
        </w:rPr>
        <w:t xml:space="preserve">внеаудиторной </w:t>
      </w:r>
      <w:r>
        <w:rPr>
          <w:szCs w:val="24"/>
          <w:lang w:val="ru-RU"/>
        </w:rPr>
        <w:t>самост</w:t>
      </w:r>
      <w:r w:rsidR="000C4290">
        <w:rPr>
          <w:szCs w:val="24"/>
          <w:lang w:val="ru-RU"/>
        </w:rPr>
        <w:t xml:space="preserve">оятельной работы обучающегося </w:t>
      </w:r>
      <w:r w:rsidR="00285F03">
        <w:rPr>
          <w:szCs w:val="24"/>
          <w:lang w:val="ru-RU"/>
        </w:rPr>
        <w:t xml:space="preserve">- </w:t>
      </w:r>
      <w:r w:rsidR="000C4290">
        <w:rPr>
          <w:szCs w:val="24"/>
          <w:lang w:val="ru-RU"/>
        </w:rPr>
        <w:t>85</w:t>
      </w:r>
      <w:r>
        <w:rPr>
          <w:szCs w:val="24"/>
          <w:lang w:val="ru-RU"/>
        </w:rPr>
        <w:t xml:space="preserve"> часов.</w:t>
      </w:r>
    </w:p>
    <w:p w:rsidR="00360C9B" w:rsidRDefault="00360C9B">
      <w:pPr>
        <w:spacing w:after="160" w:line="259" w:lineRule="auto"/>
        <w:ind w:firstLine="0"/>
        <w:rPr>
          <w:rStyle w:val="ae"/>
          <w:rFonts w:eastAsiaTheme="majorEastAsia" w:cs="Times New Roman"/>
          <w:szCs w:val="24"/>
          <w:lang w:val="ru-RU"/>
        </w:rPr>
      </w:pPr>
      <w:r>
        <w:rPr>
          <w:rStyle w:val="ae"/>
          <w:rFonts w:cs="Times New Roman"/>
          <w:szCs w:val="24"/>
          <w:lang w:val="ru-RU"/>
        </w:rPr>
        <w:br w:type="page"/>
      </w:r>
    </w:p>
    <w:p w:rsidR="001755BF" w:rsidRPr="00FB56DA" w:rsidRDefault="00A3335A" w:rsidP="00360C9B">
      <w:pPr>
        <w:pStyle w:val="1"/>
        <w:spacing w:line="480" w:lineRule="auto"/>
        <w:ind w:firstLine="0"/>
        <w:jc w:val="center"/>
        <w:rPr>
          <w:rStyle w:val="ae"/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8" w:name="_Toc471973678"/>
      <w:r w:rsidRPr="00FB56DA">
        <w:rPr>
          <w:rStyle w:val="ae"/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2. СТРУКТУРА И СОДЕРЖАНИЕ УЧЕБНОЙ ДИСЦИПЛИНЫ</w:t>
      </w:r>
      <w:bookmarkEnd w:id="18"/>
    </w:p>
    <w:p w:rsidR="000C4290" w:rsidRDefault="00AC03D5" w:rsidP="00641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bCs/>
          <w:szCs w:val="24"/>
          <w:lang w:val="ru-RU"/>
        </w:rPr>
      </w:pPr>
      <w:r w:rsidRPr="006027D5">
        <w:rPr>
          <w:b/>
          <w:bCs/>
          <w:szCs w:val="24"/>
          <w:lang w:val="ru-RU"/>
        </w:rPr>
        <w:t>2.1 Объем дисциплины и виды учебной работы</w:t>
      </w:r>
    </w:p>
    <w:p w:rsidR="000C4290" w:rsidRPr="00244658" w:rsidRDefault="000C4290" w:rsidP="00641541">
      <w:pPr>
        <w:spacing w:line="276" w:lineRule="auto"/>
        <w:rPr>
          <w:color w:val="FF0000"/>
          <w:sz w:val="28"/>
          <w:szCs w:val="28"/>
          <w:lang w:val="ru-RU"/>
        </w:rPr>
      </w:pPr>
    </w:p>
    <w:tbl>
      <w:tblPr>
        <w:tblStyle w:val="a7"/>
        <w:tblW w:w="9781" w:type="dxa"/>
        <w:tblInd w:w="-34" w:type="dxa"/>
        <w:tblLayout w:type="fixed"/>
        <w:tblLook w:val="04A0"/>
      </w:tblPr>
      <w:tblGrid>
        <w:gridCol w:w="4962"/>
        <w:gridCol w:w="850"/>
        <w:gridCol w:w="1021"/>
        <w:gridCol w:w="993"/>
        <w:gridCol w:w="992"/>
        <w:gridCol w:w="963"/>
      </w:tblGrid>
      <w:tr w:rsidR="000C4290" w:rsidRPr="000C4290" w:rsidTr="00C20880">
        <w:trPr>
          <w:trHeight w:val="173"/>
        </w:trPr>
        <w:tc>
          <w:tcPr>
            <w:tcW w:w="4962" w:type="dxa"/>
            <w:vMerge w:val="restart"/>
            <w:vAlign w:val="center"/>
          </w:tcPr>
          <w:p w:rsidR="000C4290" w:rsidRPr="00641541" w:rsidRDefault="000C4290" w:rsidP="006415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1541">
              <w:rPr>
                <w:b/>
                <w:sz w:val="20"/>
                <w:szCs w:val="20"/>
              </w:rPr>
              <w:t>Вид</w:t>
            </w:r>
            <w:proofErr w:type="spellEnd"/>
            <w:r w:rsidRPr="006415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1541">
              <w:rPr>
                <w:b/>
                <w:sz w:val="20"/>
                <w:szCs w:val="20"/>
              </w:rPr>
              <w:t>учебной</w:t>
            </w:r>
            <w:proofErr w:type="spellEnd"/>
            <w:r w:rsidRPr="006415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1541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4819" w:type="dxa"/>
            <w:gridSpan w:val="5"/>
            <w:vAlign w:val="center"/>
          </w:tcPr>
          <w:p w:rsidR="000C4290" w:rsidRPr="00641541" w:rsidRDefault="000C4290" w:rsidP="00641541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1541">
              <w:rPr>
                <w:b/>
                <w:sz w:val="20"/>
                <w:szCs w:val="20"/>
              </w:rPr>
              <w:t>Объем</w:t>
            </w:r>
            <w:proofErr w:type="spellEnd"/>
            <w:r w:rsidRPr="006415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1541">
              <w:rPr>
                <w:b/>
                <w:sz w:val="20"/>
                <w:szCs w:val="20"/>
              </w:rPr>
              <w:t>часов</w:t>
            </w:r>
            <w:proofErr w:type="spellEnd"/>
          </w:p>
        </w:tc>
      </w:tr>
      <w:tr w:rsidR="000C4290" w:rsidRPr="000C4290" w:rsidTr="00C20880">
        <w:trPr>
          <w:trHeight w:val="173"/>
        </w:trPr>
        <w:tc>
          <w:tcPr>
            <w:tcW w:w="4962" w:type="dxa"/>
            <w:vMerge/>
            <w:vAlign w:val="center"/>
          </w:tcPr>
          <w:p w:rsidR="000C4290" w:rsidRPr="00641541" w:rsidRDefault="000C4290" w:rsidP="00641541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C4290" w:rsidRPr="00641541" w:rsidRDefault="000C4290" w:rsidP="00641541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1541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3969" w:type="dxa"/>
            <w:gridSpan w:val="4"/>
            <w:vAlign w:val="center"/>
          </w:tcPr>
          <w:p w:rsidR="000C4290" w:rsidRPr="00641541" w:rsidRDefault="000C4290" w:rsidP="00641541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1541">
              <w:rPr>
                <w:b/>
                <w:sz w:val="20"/>
                <w:szCs w:val="20"/>
              </w:rPr>
              <w:t>Семестр</w:t>
            </w:r>
            <w:proofErr w:type="spellEnd"/>
          </w:p>
        </w:tc>
      </w:tr>
      <w:tr w:rsidR="000C4290" w:rsidRPr="000C4290" w:rsidTr="00823ECA">
        <w:trPr>
          <w:trHeight w:val="173"/>
        </w:trPr>
        <w:tc>
          <w:tcPr>
            <w:tcW w:w="4962" w:type="dxa"/>
            <w:vMerge/>
          </w:tcPr>
          <w:p w:rsidR="000C4290" w:rsidRPr="00641541" w:rsidRDefault="000C4290" w:rsidP="00641541">
            <w:pPr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4290" w:rsidRPr="00641541" w:rsidRDefault="000C4290" w:rsidP="00641541">
            <w:pPr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0C4290" w:rsidRPr="00641541" w:rsidRDefault="000C4290" w:rsidP="00641541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4154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0C4290" w:rsidRPr="00641541" w:rsidRDefault="000C4290" w:rsidP="00641541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4154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C4290" w:rsidRPr="00641541" w:rsidRDefault="000C4290" w:rsidP="00641541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4154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3" w:type="dxa"/>
          </w:tcPr>
          <w:p w:rsidR="000C4290" w:rsidRPr="00641541" w:rsidRDefault="000C4290" w:rsidP="00641541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41541">
              <w:rPr>
                <w:b/>
                <w:sz w:val="20"/>
                <w:szCs w:val="20"/>
              </w:rPr>
              <w:t>4</w:t>
            </w:r>
          </w:p>
        </w:tc>
      </w:tr>
      <w:tr w:rsidR="00865433" w:rsidRPr="000C4290" w:rsidTr="00823ECA">
        <w:trPr>
          <w:trHeight w:val="173"/>
        </w:trPr>
        <w:tc>
          <w:tcPr>
            <w:tcW w:w="4962" w:type="dxa"/>
          </w:tcPr>
          <w:p w:rsidR="00865433" w:rsidRPr="00641541" w:rsidRDefault="00865433" w:rsidP="00641541">
            <w:pPr>
              <w:spacing w:line="276" w:lineRule="auto"/>
              <w:ind w:firstLine="0"/>
              <w:rPr>
                <w:b/>
                <w:sz w:val="20"/>
                <w:szCs w:val="20"/>
              </w:rPr>
            </w:pPr>
            <w:proofErr w:type="spellStart"/>
            <w:r w:rsidRPr="00641541">
              <w:rPr>
                <w:rFonts w:cs="Times New Roman"/>
                <w:sz w:val="20"/>
                <w:szCs w:val="20"/>
              </w:rPr>
              <w:t>Максимальная</w:t>
            </w:r>
            <w:proofErr w:type="spellEnd"/>
            <w:r w:rsidRPr="0064154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541">
              <w:rPr>
                <w:rFonts w:cs="Times New Roman"/>
                <w:sz w:val="20"/>
                <w:szCs w:val="20"/>
              </w:rPr>
              <w:t>учебная</w:t>
            </w:r>
            <w:proofErr w:type="spellEnd"/>
            <w:r w:rsidRPr="0064154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541">
              <w:rPr>
                <w:rFonts w:cs="Times New Roman"/>
                <w:sz w:val="20"/>
                <w:szCs w:val="20"/>
              </w:rPr>
              <w:t>нагрузка</w:t>
            </w:r>
            <w:proofErr w:type="spellEnd"/>
            <w:r w:rsidRPr="0064154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65433" w:rsidRPr="00641541" w:rsidRDefault="00865433" w:rsidP="00641541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641541">
              <w:rPr>
                <w:b/>
                <w:sz w:val="20"/>
                <w:szCs w:val="20"/>
                <w:lang w:val="ru-RU"/>
              </w:rPr>
              <w:t>256</w:t>
            </w:r>
          </w:p>
        </w:tc>
        <w:tc>
          <w:tcPr>
            <w:tcW w:w="1021" w:type="dxa"/>
            <w:vAlign w:val="center"/>
          </w:tcPr>
          <w:p w:rsidR="00865433" w:rsidRPr="00641541" w:rsidRDefault="00823ECA" w:rsidP="00641541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641541">
              <w:rPr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993" w:type="dxa"/>
            <w:vAlign w:val="center"/>
          </w:tcPr>
          <w:p w:rsidR="00865433" w:rsidRPr="00641541" w:rsidRDefault="00823ECA" w:rsidP="00641541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641541">
              <w:rPr>
                <w:b/>
                <w:sz w:val="20"/>
                <w:szCs w:val="20"/>
                <w:lang w:val="ru-RU"/>
              </w:rPr>
              <w:t>85</w:t>
            </w:r>
          </w:p>
        </w:tc>
        <w:tc>
          <w:tcPr>
            <w:tcW w:w="992" w:type="dxa"/>
          </w:tcPr>
          <w:p w:rsidR="00865433" w:rsidRPr="00641541" w:rsidRDefault="00823ECA" w:rsidP="00641541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641541">
              <w:rPr>
                <w:b/>
                <w:sz w:val="20"/>
                <w:szCs w:val="20"/>
                <w:lang w:val="ru-RU"/>
              </w:rPr>
              <w:t>66</w:t>
            </w:r>
          </w:p>
        </w:tc>
        <w:tc>
          <w:tcPr>
            <w:tcW w:w="963" w:type="dxa"/>
          </w:tcPr>
          <w:p w:rsidR="00865433" w:rsidRPr="00641541" w:rsidRDefault="00823ECA" w:rsidP="00641541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641541">
              <w:rPr>
                <w:b/>
                <w:sz w:val="20"/>
                <w:szCs w:val="20"/>
                <w:lang w:val="ru-RU"/>
              </w:rPr>
              <w:t>33</w:t>
            </w:r>
          </w:p>
        </w:tc>
      </w:tr>
      <w:tr w:rsidR="00865433" w:rsidRPr="00865433" w:rsidTr="00823ECA">
        <w:trPr>
          <w:trHeight w:val="173"/>
        </w:trPr>
        <w:tc>
          <w:tcPr>
            <w:tcW w:w="4962" w:type="dxa"/>
          </w:tcPr>
          <w:p w:rsidR="00865433" w:rsidRPr="00641541" w:rsidRDefault="00865433" w:rsidP="00641541">
            <w:pPr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641541">
              <w:rPr>
                <w:rFonts w:cs="Times New Roman"/>
                <w:sz w:val="20"/>
                <w:szCs w:val="20"/>
                <w:lang w:val="ru-RU"/>
              </w:rPr>
              <w:t xml:space="preserve">Обязательная аудиторная учебная нагрузка </w:t>
            </w:r>
          </w:p>
        </w:tc>
        <w:tc>
          <w:tcPr>
            <w:tcW w:w="850" w:type="dxa"/>
            <w:vAlign w:val="center"/>
          </w:tcPr>
          <w:p w:rsidR="00865433" w:rsidRPr="00641541" w:rsidRDefault="00865433" w:rsidP="00641541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641541">
              <w:rPr>
                <w:b/>
                <w:sz w:val="20"/>
                <w:szCs w:val="20"/>
                <w:lang w:val="ru-RU"/>
              </w:rPr>
              <w:t>171</w:t>
            </w:r>
          </w:p>
        </w:tc>
        <w:tc>
          <w:tcPr>
            <w:tcW w:w="1021" w:type="dxa"/>
            <w:vAlign w:val="center"/>
          </w:tcPr>
          <w:p w:rsidR="00865433" w:rsidRPr="00641541" w:rsidRDefault="00865433" w:rsidP="0064154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41541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993" w:type="dxa"/>
            <w:vAlign w:val="center"/>
          </w:tcPr>
          <w:p w:rsidR="00865433" w:rsidRPr="00641541" w:rsidRDefault="00865433" w:rsidP="0064154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41541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992" w:type="dxa"/>
            <w:vAlign w:val="center"/>
          </w:tcPr>
          <w:p w:rsidR="00865433" w:rsidRPr="00641541" w:rsidRDefault="00823ECA" w:rsidP="0064154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41541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963" w:type="dxa"/>
            <w:vAlign w:val="center"/>
          </w:tcPr>
          <w:p w:rsidR="00865433" w:rsidRPr="00641541" w:rsidRDefault="00823ECA" w:rsidP="0064154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41541">
              <w:rPr>
                <w:sz w:val="20"/>
                <w:szCs w:val="20"/>
                <w:lang w:val="ru-RU"/>
              </w:rPr>
              <w:t>22</w:t>
            </w:r>
          </w:p>
        </w:tc>
      </w:tr>
      <w:tr w:rsidR="000C4290" w:rsidRPr="00F10F96" w:rsidTr="00823ECA">
        <w:trPr>
          <w:trHeight w:val="173"/>
        </w:trPr>
        <w:tc>
          <w:tcPr>
            <w:tcW w:w="4962" w:type="dxa"/>
          </w:tcPr>
          <w:p w:rsidR="000C4290" w:rsidRPr="00641541" w:rsidRDefault="00865433" w:rsidP="00641541">
            <w:pPr>
              <w:spacing w:line="276" w:lineRule="auto"/>
              <w:ind w:firstLine="0"/>
              <w:rPr>
                <w:b/>
                <w:sz w:val="20"/>
                <w:szCs w:val="20"/>
                <w:highlight w:val="yellow"/>
                <w:lang w:val="ru-RU"/>
              </w:rPr>
            </w:pPr>
            <w:r w:rsidRPr="00641541">
              <w:rPr>
                <w:rFonts w:cs="Times New Roman"/>
                <w:sz w:val="20"/>
                <w:szCs w:val="20"/>
                <w:lang w:val="ru-RU"/>
              </w:rPr>
              <w:t>В том числе практические работы</w:t>
            </w:r>
          </w:p>
        </w:tc>
        <w:tc>
          <w:tcPr>
            <w:tcW w:w="850" w:type="dxa"/>
            <w:vAlign w:val="center"/>
          </w:tcPr>
          <w:p w:rsidR="000C4290" w:rsidRPr="00641541" w:rsidRDefault="000C4290" w:rsidP="00641541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21" w:type="dxa"/>
            <w:vAlign w:val="center"/>
          </w:tcPr>
          <w:p w:rsidR="000C4290" w:rsidRPr="00641541" w:rsidRDefault="00F10F96" w:rsidP="0064154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41541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993" w:type="dxa"/>
            <w:vAlign w:val="center"/>
          </w:tcPr>
          <w:p w:rsidR="000C4290" w:rsidRPr="00641541" w:rsidRDefault="00F10F96" w:rsidP="0064154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41541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0C4290" w:rsidRPr="00641541" w:rsidRDefault="009B69B9" w:rsidP="0064154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41541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963" w:type="dxa"/>
            <w:vAlign w:val="center"/>
          </w:tcPr>
          <w:p w:rsidR="000C4290" w:rsidRPr="00641541" w:rsidRDefault="00E442C4" w:rsidP="00641541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41541">
              <w:rPr>
                <w:sz w:val="20"/>
                <w:szCs w:val="20"/>
                <w:lang w:val="ru-RU"/>
              </w:rPr>
              <w:t>х</w:t>
            </w:r>
          </w:p>
        </w:tc>
      </w:tr>
      <w:tr w:rsidR="00865433" w:rsidRPr="00865433" w:rsidTr="00823ECA">
        <w:trPr>
          <w:trHeight w:val="173"/>
        </w:trPr>
        <w:tc>
          <w:tcPr>
            <w:tcW w:w="4962" w:type="dxa"/>
          </w:tcPr>
          <w:p w:rsidR="00865433" w:rsidRPr="00641541" w:rsidRDefault="00865433" w:rsidP="00641541">
            <w:pPr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641541">
              <w:rPr>
                <w:rFonts w:cs="Times New Roman"/>
                <w:sz w:val="20"/>
                <w:szCs w:val="20"/>
              </w:rPr>
              <w:t>Внеаудиторная</w:t>
            </w:r>
            <w:proofErr w:type="spellEnd"/>
            <w:r w:rsidRPr="0064154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541">
              <w:rPr>
                <w:rFonts w:cs="Times New Roman"/>
                <w:sz w:val="20"/>
                <w:szCs w:val="20"/>
              </w:rPr>
              <w:t>самостоятельная</w:t>
            </w:r>
            <w:proofErr w:type="spellEnd"/>
            <w:r w:rsidRPr="0064154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541">
              <w:rPr>
                <w:rFonts w:cs="Times New Roman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850" w:type="dxa"/>
            <w:vAlign w:val="center"/>
          </w:tcPr>
          <w:p w:rsidR="00865433" w:rsidRPr="00641541" w:rsidRDefault="00865433" w:rsidP="00641541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641541">
              <w:rPr>
                <w:b/>
                <w:sz w:val="20"/>
                <w:szCs w:val="20"/>
                <w:lang w:val="ru-RU"/>
              </w:rPr>
              <w:t>85</w:t>
            </w:r>
          </w:p>
        </w:tc>
        <w:tc>
          <w:tcPr>
            <w:tcW w:w="1021" w:type="dxa"/>
            <w:vAlign w:val="center"/>
          </w:tcPr>
          <w:p w:rsidR="00865433" w:rsidRPr="00641541" w:rsidRDefault="00865433" w:rsidP="00641541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641541">
              <w:rPr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993" w:type="dxa"/>
            <w:vAlign w:val="center"/>
          </w:tcPr>
          <w:p w:rsidR="00865433" w:rsidRPr="00641541" w:rsidRDefault="00865433" w:rsidP="00641541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641541">
              <w:rPr>
                <w:b/>
                <w:sz w:val="20"/>
                <w:szCs w:val="20"/>
                <w:lang w:val="ru-RU"/>
              </w:rPr>
              <w:t>2</w:t>
            </w:r>
            <w:r w:rsidR="00823ECA" w:rsidRPr="00641541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865433" w:rsidRPr="00641541" w:rsidRDefault="00823ECA" w:rsidP="00641541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641541">
              <w:rPr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963" w:type="dxa"/>
            <w:vAlign w:val="center"/>
          </w:tcPr>
          <w:p w:rsidR="00865433" w:rsidRPr="00641541" w:rsidRDefault="00865433" w:rsidP="00641541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641541">
              <w:rPr>
                <w:b/>
                <w:sz w:val="20"/>
                <w:szCs w:val="20"/>
                <w:lang w:val="ru-RU"/>
              </w:rPr>
              <w:t>11</w:t>
            </w:r>
          </w:p>
        </w:tc>
      </w:tr>
      <w:tr w:rsidR="00865433" w:rsidRPr="00865433" w:rsidTr="00823ECA">
        <w:trPr>
          <w:trHeight w:val="173"/>
        </w:trPr>
        <w:tc>
          <w:tcPr>
            <w:tcW w:w="4962" w:type="dxa"/>
          </w:tcPr>
          <w:p w:rsidR="00865433" w:rsidRPr="00641541" w:rsidRDefault="00865433" w:rsidP="00641541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641541">
              <w:rPr>
                <w:rFonts w:cs="Times New Roman"/>
                <w:sz w:val="20"/>
                <w:szCs w:val="20"/>
              </w:rPr>
              <w:t>Форма</w:t>
            </w:r>
            <w:proofErr w:type="spellEnd"/>
            <w:r w:rsidRPr="0064154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541">
              <w:rPr>
                <w:rFonts w:cs="Times New Roman"/>
                <w:sz w:val="20"/>
                <w:szCs w:val="20"/>
              </w:rPr>
              <w:t>промежуточной</w:t>
            </w:r>
            <w:proofErr w:type="spellEnd"/>
            <w:r w:rsidRPr="0064154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541">
              <w:rPr>
                <w:rFonts w:cs="Times New Roman"/>
                <w:sz w:val="20"/>
                <w:szCs w:val="20"/>
              </w:rPr>
              <w:t>аттестации</w:t>
            </w:r>
            <w:proofErr w:type="spellEnd"/>
          </w:p>
        </w:tc>
        <w:tc>
          <w:tcPr>
            <w:tcW w:w="850" w:type="dxa"/>
            <w:vAlign w:val="center"/>
          </w:tcPr>
          <w:p w:rsidR="00865433" w:rsidRPr="001D1DAE" w:rsidRDefault="00865433" w:rsidP="00641541">
            <w:pPr>
              <w:spacing w:line="276" w:lineRule="auto"/>
              <w:ind w:firstLine="0"/>
              <w:jc w:val="center"/>
              <w:rPr>
                <w:b/>
                <w:szCs w:val="24"/>
                <w:highlight w:val="yellow"/>
                <w:lang w:val="ru-RU"/>
              </w:rPr>
            </w:pPr>
          </w:p>
        </w:tc>
        <w:tc>
          <w:tcPr>
            <w:tcW w:w="1021" w:type="dxa"/>
            <w:vAlign w:val="center"/>
          </w:tcPr>
          <w:p w:rsidR="00865433" w:rsidRPr="00823ECA" w:rsidRDefault="00823ECA" w:rsidP="00641541">
            <w:pPr>
              <w:spacing w:line="276" w:lineRule="auto"/>
              <w:ind w:firstLine="0"/>
              <w:jc w:val="center"/>
              <w:rPr>
                <w:b/>
                <w:sz w:val="16"/>
                <w:szCs w:val="16"/>
                <w:lang w:val="ru-RU"/>
              </w:rPr>
            </w:pPr>
            <w:r w:rsidRPr="00823ECA">
              <w:rPr>
                <w:b/>
                <w:sz w:val="16"/>
                <w:szCs w:val="16"/>
                <w:lang w:val="ru-RU"/>
              </w:rPr>
              <w:t>зачет</w:t>
            </w:r>
          </w:p>
        </w:tc>
        <w:tc>
          <w:tcPr>
            <w:tcW w:w="993" w:type="dxa"/>
            <w:vAlign w:val="center"/>
          </w:tcPr>
          <w:p w:rsidR="00865433" w:rsidRPr="00823ECA" w:rsidRDefault="00823ECA" w:rsidP="00641541">
            <w:pPr>
              <w:spacing w:line="276" w:lineRule="auto"/>
              <w:ind w:firstLine="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д</w:t>
            </w:r>
            <w:r w:rsidRPr="00823ECA">
              <w:rPr>
                <w:b/>
                <w:sz w:val="16"/>
                <w:szCs w:val="16"/>
                <w:lang w:val="ru-RU"/>
              </w:rPr>
              <w:t>иф.зачет</w:t>
            </w:r>
            <w:proofErr w:type="spellEnd"/>
          </w:p>
        </w:tc>
        <w:tc>
          <w:tcPr>
            <w:tcW w:w="992" w:type="dxa"/>
            <w:vAlign w:val="center"/>
          </w:tcPr>
          <w:p w:rsidR="00865433" w:rsidRPr="00823ECA" w:rsidRDefault="00823ECA" w:rsidP="00641541">
            <w:pPr>
              <w:spacing w:line="276" w:lineRule="auto"/>
              <w:ind w:firstLine="0"/>
              <w:jc w:val="center"/>
              <w:rPr>
                <w:b/>
                <w:sz w:val="16"/>
                <w:szCs w:val="16"/>
                <w:lang w:val="ru-RU"/>
              </w:rPr>
            </w:pPr>
            <w:r w:rsidRPr="00823ECA">
              <w:rPr>
                <w:b/>
                <w:sz w:val="16"/>
                <w:szCs w:val="16"/>
                <w:lang w:val="ru-RU"/>
              </w:rPr>
              <w:t>зачет</w:t>
            </w:r>
          </w:p>
        </w:tc>
        <w:tc>
          <w:tcPr>
            <w:tcW w:w="963" w:type="dxa"/>
            <w:vAlign w:val="center"/>
          </w:tcPr>
          <w:p w:rsidR="00865433" w:rsidRPr="00823ECA" w:rsidRDefault="00823ECA" w:rsidP="00641541">
            <w:pPr>
              <w:spacing w:line="276" w:lineRule="auto"/>
              <w:ind w:firstLine="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д</w:t>
            </w:r>
            <w:r w:rsidRPr="00823ECA">
              <w:rPr>
                <w:b/>
                <w:sz w:val="16"/>
                <w:szCs w:val="16"/>
                <w:lang w:val="ru-RU"/>
              </w:rPr>
              <w:t>иф.зачет</w:t>
            </w:r>
            <w:proofErr w:type="spellEnd"/>
          </w:p>
        </w:tc>
      </w:tr>
    </w:tbl>
    <w:p w:rsidR="00746193" w:rsidRDefault="00746193" w:rsidP="00641541">
      <w:pPr>
        <w:spacing w:after="160" w:line="276" w:lineRule="auto"/>
        <w:ind w:firstLine="0"/>
        <w:jc w:val="both"/>
        <w:rPr>
          <w:b/>
          <w:szCs w:val="24"/>
          <w:lang w:val="ru-RU"/>
        </w:rPr>
      </w:pPr>
    </w:p>
    <w:p w:rsidR="000C4290" w:rsidRDefault="00454A82" w:rsidP="00641541">
      <w:pPr>
        <w:spacing w:after="160" w:line="276" w:lineRule="auto"/>
        <w:ind w:firstLine="0"/>
        <w:jc w:val="both"/>
        <w:rPr>
          <w:b/>
          <w:color w:val="000000"/>
          <w:sz w:val="28"/>
          <w:szCs w:val="28"/>
        </w:rPr>
      </w:pPr>
      <w:r w:rsidRPr="006027D5">
        <w:rPr>
          <w:b/>
          <w:szCs w:val="24"/>
          <w:lang w:val="ru-RU"/>
        </w:rPr>
        <w:t>2.2 Тематическое</w:t>
      </w:r>
      <w:r w:rsidR="007B7AFC" w:rsidRPr="006027D5">
        <w:rPr>
          <w:b/>
          <w:szCs w:val="24"/>
          <w:lang w:val="ru-RU"/>
        </w:rPr>
        <w:t xml:space="preserve"> п</w:t>
      </w:r>
      <w:r w:rsidRPr="006027D5">
        <w:rPr>
          <w:b/>
          <w:szCs w:val="24"/>
          <w:lang w:val="ru-RU"/>
        </w:rPr>
        <w:t>ланирование</w:t>
      </w:r>
    </w:p>
    <w:tbl>
      <w:tblPr>
        <w:tblW w:w="5008" w:type="pct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5"/>
        <w:gridCol w:w="1140"/>
        <w:gridCol w:w="998"/>
        <w:gridCol w:w="996"/>
        <w:gridCol w:w="1138"/>
      </w:tblGrid>
      <w:tr w:rsidR="000C4290" w:rsidRPr="00776952" w:rsidTr="00641541">
        <w:trPr>
          <w:trHeight w:val="157"/>
          <w:tblHeader/>
        </w:trPr>
        <w:tc>
          <w:tcPr>
            <w:tcW w:w="28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290" w:rsidRPr="00641541" w:rsidRDefault="000C4290" w:rsidP="00641541">
            <w:pPr>
              <w:spacing w:line="276" w:lineRule="auto"/>
              <w:ind w:left="104" w:right="9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</w:rPr>
              <w:t xml:space="preserve">Наименование разделов и </w:t>
            </w:r>
            <w:r w:rsidR="00164F1A" w:rsidRPr="00641541">
              <w:rPr>
                <w:b/>
                <w:color w:val="000000"/>
                <w:sz w:val="20"/>
                <w:szCs w:val="20"/>
                <w:lang w:val="ru-RU"/>
              </w:rPr>
              <w:t>тем</w:t>
            </w:r>
          </w:p>
        </w:tc>
        <w:tc>
          <w:tcPr>
            <w:tcW w:w="21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290" w:rsidRPr="00641541" w:rsidRDefault="000C4290" w:rsidP="00641541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41541">
              <w:rPr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64154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541">
              <w:rPr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</w:tr>
      <w:tr w:rsidR="00641541" w:rsidRPr="00130679" w:rsidTr="00641541">
        <w:trPr>
          <w:trHeight w:val="873"/>
          <w:tblHeader/>
        </w:trPr>
        <w:tc>
          <w:tcPr>
            <w:tcW w:w="28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290" w:rsidRPr="00641541" w:rsidRDefault="000C4290" w:rsidP="00641541">
            <w:pPr>
              <w:spacing w:line="276" w:lineRule="auto"/>
              <w:ind w:left="104" w:right="91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290" w:rsidRPr="00641541" w:rsidRDefault="00130679" w:rsidP="00641541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М</w:t>
            </w:r>
            <w:r w:rsidR="00244658" w:rsidRPr="00641541">
              <w:rPr>
                <w:b/>
                <w:color w:val="000000"/>
                <w:sz w:val="20"/>
                <w:szCs w:val="20"/>
                <w:lang w:val="ru-RU"/>
              </w:rPr>
              <w:t>аксим</w:t>
            </w: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. </w:t>
            </w:r>
            <w:r w:rsidR="00244658" w:rsidRPr="00641541">
              <w:rPr>
                <w:b/>
                <w:color w:val="000000"/>
                <w:sz w:val="20"/>
                <w:szCs w:val="20"/>
                <w:lang w:val="ru-RU"/>
              </w:rPr>
              <w:t>нагрузка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4658" w:rsidRPr="00641541" w:rsidRDefault="00130679" w:rsidP="00641541">
            <w:pPr>
              <w:spacing w:line="276" w:lineRule="auto"/>
              <w:ind w:left="26" w:right="97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Аудит.</w:t>
            </w:r>
          </w:p>
          <w:p w:rsidR="00244658" w:rsidRPr="00641541" w:rsidRDefault="00244658" w:rsidP="00641541">
            <w:pPr>
              <w:spacing w:line="276" w:lineRule="auto"/>
              <w:ind w:left="26" w:right="97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занятия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130679" w:rsidP="00641541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В т. ч. </w:t>
            </w:r>
            <w:proofErr w:type="spellStart"/>
            <w:r w:rsidR="00244658" w:rsidRPr="00641541">
              <w:rPr>
                <w:b/>
                <w:color w:val="000000"/>
                <w:sz w:val="20"/>
                <w:szCs w:val="20"/>
                <w:lang w:val="ru-RU"/>
              </w:rPr>
              <w:t>практич</w:t>
            </w:r>
            <w:proofErr w:type="spellEnd"/>
            <w:r w:rsidR="00244658" w:rsidRPr="00641541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</w:p>
          <w:p w:rsidR="00244658" w:rsidRPr="00641541" w:rsidRDefault="00244658" w:rsidP="00641541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занятия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4658" w:rsidRPr="00641541" w:rsidRDefault="00130679" w:rsidP="00641541">
            <w:pPr>
              <w:spacing w:line="276" w:lineRule="auto"/>
              <w:ind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В</w:t>
            </w:r>
            <w:r w:rsidR="00244658" w:rsidRPr="00641541">
              <w:rPr>
                <w:b/>
                <w:color w:val="000000"/>
                <w:sz w:val="20"/>
                <w:szCs w:val="20"/>
                <w:lang w:val="ru-RU"/>
              </w:rPr>
              <w:t>неаудит</w:t>
            </w:r>
            <w:proofErr w:type="spellEnd"/>
            <w:r w:rsidR="00244658" w:rsidRPr="00641541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</w:p>
          <w:p w:rsidR="000C4290" w:rsidRPr="00641541" w:rsidRDefault="00244658" w:rsidP="00641541">
            <w:pPr>
              <w:spacing w:line="276" w:lineRule="auto"/>
              <w:ind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самост</w:t>
            </w:r>
            <w:proofErr w:type="spellEnd"/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="000C4290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641541" w:rsidRPr="00130679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290" w:rsidRPr="00641541" w:rsidRDefault="00C272A0" w:rsidP="00641541">
            <w:pPr>
              <w:spacing w:line="276" w:lineRule="auto"/>
              <w:ind w:left="104" w:right="91"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C272A0">
              <w:rPr>
                <w:b/>
                <w:color w:val="000000"/>
                <w:sz w:val="20"/>
                <w:szCs w:val="20"/>
                <w:highlight w:val="yellow"/>
                <w:lang w:val="ru-RU"/>
              </w:rPr>
              <w:t xml:space="preserve">1 курс 1 </w:t>
            </w:r>
            <w:proofErr w:type="spellStart"/>
            <w:r w:rsidRPr="00C272A0">
              <w:rPr>
                <w:b/>
                <w:color w:val="000000"/>
                <w:sz w:val="20"/>
                <w:szCs w:val="20"/>
                <w:highlight w:val="yellow"/>
                <w:lang w:val="ru-RU"/>
              </w:rPr>
              <w:t>семестр</w:t>
            </w:r>
            <w:r w:rsidR="000C4290" w:rsidRPr="00641541">
              <w:rPr>
                <w:b/>
                <w:color w:val="000000"/>
                <w:sz w:val="20"/>
                <w:szCs w:val="20"/>
                <w:lang w:val="ru-RU"/>
              </w:rPr>
              <w:t>Раздел</w:t>
            </w:r>
            <w:proofErr w:type="spellEnd"/>
            <w:r w:rsidR="000C4290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85077E" w:rsidRPr="00641541">
              <w:rPr>
                <w:b/>
                <w:color w:val="000000"/>
                <w:sz w:val="20"/>
                <w:szCs w:val="20"/>
              </w:rPr>
              <w:t>I</w:t>
            </w:r>
            <w:r w:rsidR="000C4290" w:rsidRPr="00641541">
              <w:rPr>
                <w:b/>
                <w:color w:val="000000"/>
                <w:sz w:val="20"/>
                <w:szCs w:val="20"/>
                <w:lang w:val="ru-RU"/>
              </w:rPr>
              <w:t>.Теоретическая часть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290" w:rsidRPr="00641541" w:rsidRDefault="00091671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290" w:rsidRPr="00641541" w:rsidRDefault="00091671" w:rsidP="00641541">
            <w:pPr>
              <w:spacing w:line="276" w:lineRule="auto"/>
              <w:ind w:left="168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290" w:rsidRPr="00641541" w:rsidRDefault="00AD6A25" w:rsidP="00641541">
            <w:pPr>
              <w:spacing w:line="276" w:lineRule="auto"/>
              <w:ind w:left="103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---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290" w:rsidRPr="00641541" w:rsidRDefault="00091671" w:rsidP="00641541">
            <w:pPr>
              <w:spacing w:line="276" w:lineRule="auto"/>
              <w:ind w:left="130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652179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1.1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85077E" w:rsidRPr="00641541">
              <w:rPr>
                <w:color w:val="000000"/>
                <w:sz w:val="20"/>
                <w:szCs w:val="20"/>
                <w:lang w:val="ru-RU"/>
              </w:rPr>
              <w:t>Введение. Физическая культура в общекультурной и профессиональной подготовке студентов СПО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521CFD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652179" w:rsidTr="00641541">
        <w:trPr>
          <w:trHeight w:val="473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C4290" w:rsidRPr="00641541" w:rsidRDefault="000C4290" w:rsidP="00641541">
            <w:pPr>
              <w:autoSpaceDN w:val="0"/>
              <w:adjustRightInd w:val="0"/>
              <w:spacing w:line="276" w:lineRule="auto"/>
              <w:ind w:left="104" w:right="91" w:firstLine="0"/>
              <w:rPr>
                <w:b/>
                <w:sz w:val="20"/>
                <w:szCs w:val="20"/>
                <w:lang w:val="ru-RU"/>
              </w:rPr>
            </w:pPr>
            <w:r w:rsidRPr="00641541">
              <w:rPr>
                <w:b/>
                <w:sz w:val="20"/>
                <w:szCs w:val="20"/>
                <w:lang w:val="ru-RU"/>
              </w:rPr>
              <w:t xml:space="preserve">Раздел </w:t>
            </w:r>
            <w:r w:rsidR="0085077E" w:rsidRPr="00641541">
              <w:rPr>
                <w:b/>
                <w:sz w:val="20"/>
                <w:szCs w:val="20"/>
              </w:rPr>
              <w:t>II</w:t>
            </w:r>
            <w:r w:rsidRPr="00641541">
              <w:rPr>
                <w:b/>
                <w:sz w:val="20"/>
                <w:szCs w:val="20"/>
                <w:lang w:val="ru-RU"/>
              </w:rPr>
              <w:t>.</w:t>
            </w:r>
            <w:r w:rsidR="001D1DAE" w:rsidRPr="0064154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b/>
                <w:sz w:val="20"/>
                <w:szCs w:val="20"/>
                <w:lang w:val="ru-RU"/>
              </w:rPr>
              <w:t>Практическая часть.</w:t>
            </w:r>
          </w:p>
          <w:p w:rsidR="000C4290" w:rsidRPr="00641541" w:rsidRDefault="000C4290" w:rsidP="00641541">
            <w:pPr>
              <w:autoSpaceDN w:val="0"/>
              <w:adjustRightInd w:val="0"/>
              <w:spacing w:line="276" w:lineRule="auto"/>
              <w:ind w:left="104" w:right="91" w:firstLine="0"/>
              <w:rPr>
                <w:b/>
                <w:sz w:val="20"/>
                <w:szCs w:val="20"/>
                <w:lang w:val="ru-RU"/>
              </w:rPr>
            </w:pPr>
            <w:r w:rsidRPr="00641541">
              <w:rPr>
                <w:b/>
                <w:sz w:val="20"/>
                <w:szCs w:val="20"/>
                <w:lang w:val="ru-RU"/>
              </w:rPr>
              <w:t>Учебно-методические занятия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91671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91671" w:rsidP="00641541">
            <w:pPr>
              <w:spacing w:line="276" w:lineRule="auto"/>
              <w:ind w:left="154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290" w:rsidRPr="00641541" w:rsidRDefault="00091671" w:rsidP="00641541">
            <w:pPr>
              <w:spacing w:line="276" w:lineRule="auto"/>
              <w:ind w:left="103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290" w:rsidRPr="00641541" w:rsidRDefault="00091671" w:rsidP="00641541">
            <w:pPr>
              <w:spacing w:line="276" w:lineRule="auto"/>
              <w:ind w:left="130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776952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2.1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iCs/>
                <w:sz w:val="20"/>
                <w:szCs w:val="20"/>
                <w:lang w:val="ru-RU"/>
              </w:rPr>
              <w:t>Простейшие методики самооценки работоспособности</w:t>
            </w:r>
            <w:r w:rsidRPr="00641541">
              <w:rPr>
                <w:sz w:val="20"/>
                <w:szCs w:val="20"/>
                <w:lang w:val="ru-RU"/>
              </w:rPr>
              <w:t>,</w:t>
            </w:r>
            <w:r w:rsidRPr="00641541">
              <w:rPr>
                <w:iCs/>
                <w:sz w:val="20"/>
                <w:szCs w:val="20"/>
                <w:lang w:val="ru-RU"/>
              </w:rPr>
              <w:t xml:space="preserve"> усталости</w:t>
            </w:r>
            <w:r w:rsidRPr="00641541">
              <w:rPr>
                <w:sz w:val="20"/>
                <w:szCs w:val="20"/>
                <w:lang w:val="ru-RU"/>
              </w:rPr>
              <w:t>,</w:t>
            </w:r>
            <w:r w:rsidRPr="00641541">
              <w:rPr>
                <w:iCs/>
                <w:sz w:val="20"/>
                <w:szCs w:val="20"/>
                <w:lang w:val="ru-RU"/>
              </w:rPr>
              <w:t xml:space="preserve"> утомления и применение средств физической культуры для их направленной коррекции 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521CFD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776952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4772" w:rsidRPr="00641541" w:rsidRDefault="000C4290" w:rsidP="00641541">
            <w:pPr>
              <w:spacing w:line="276" w:lineRule="auto"/>
              <w:ind w:left="104" w:right="91"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Раздел </w:t>
            </w:r>
            <w:r w:rsidR="0085077E" w:rsidRPr="00641541">
              <w:rPr>
                <w:b/>
                <w:color w:val="000000"/>
                <w:sz w:val="20"/>
                <w:szCs w:val="20"/>
              </w:rPr>
              <w:t>III</w:t>
            </w: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="00E155C4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Практическая часть. </w:t>
            </w:r>
          </w:p>
          <w:p w:rsidR="000C4290" w:rsidRPr="00641541" w:rsidRDefault="00E155C4" w:rsidP="00641541">
            <w:pPr>
              <w:spacing w:line="276" w:lineRule="auto"/>
              <w:ind w:left="104" w:right="91"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Учебно-тренировочные занятия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85077E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85077E" w:rsidP="00641541">
            <w:pPr>
              <w:spacing w:line="276" w:lineRule="auto"/>
              <w:ind w:left="154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85077E" w:rsidP="00641541">
            <w:pPr>
              <w:spacing w:line="276" w:lineRule="auto"/>
              <w:ind w:left="103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85077E" w:rsidP="00641541">
            <w:pPr>
              <w:spacing w:line="276" w:lineRule="auto"/>
              <w:ind w:left="130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22</w:t>
            </w:r>
          </w:p>
        </w:tc>
      </w:tr>
      <w:tr w:rsidR="00641541" w:rsidRPr="00E155C4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55C4" w:rsidRPr="00641541" w:rsidRDefault="00E155C4" w:rsidP="00641541">
            <w:pPr>
              <w:spacing w:line="276" w:lineRule="auto"/>
              <w:ind w:left="104" w:right="91"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Подраздел 3</w:t>
            </w:r>
            <w:r w:rsidR="0085077E" w:rsidRPr="00641541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="00440C84" w:rsidRPr="00641541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85077E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Лёгкая атлетика. </w:t>
            </w:r>
            <w:r w:rsidR="00234867" w:rsidRPr="00641541">
              <w:rPr>
                <w:b/>
                <w:color w:val="000000"/>
                <w:sz w:val="20"/>
                <w:szCs w:val="20"/>
                <w:lang w:val="ru-RU"/>
              </w:rPr>
              <w:t>Кроссовая подготовка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55C4" w:rsidRPr="00641541" w:rsidRDefault="00AB317B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55C4" w:rsidRPr="00641541" w:rsidRDefault="00AB317B" w:rsidP="00641541">
            <w:pPr>
              <w:spacing w:line="276" w:lineRule="auto"/>
              <w:ind w:left="154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CC06EB" w:rsidRPr="00641541">
              <w:rPr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55C4" w:rsidRPr="00641541" w:rsidRDefault="00AB317B" w:rsidP="00641541">
            <w:pPr>
              <w:spacing w:line="276" w:lineRule="auto"/>
              <w:ind w:left="103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CC06EB" w:rsidRPr="00641541">
              <w:rPr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55C4" w:rsidRPr="00641541" w:rsidRDefault="00AB317B" w:rsidP="00641541">
            <w:pPr>
              <w:spacing w:line="276" w:lineRule="auto"/>
              <w:ind w:left="130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641541" w:rsidRPr="00E155C4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3.1</w:t>
            </w:r>
            <w:r w:rsidR="00440C84" w:rsidRPr="00641541">
              <w:rPr>
                <w:color w:val="000000"/>
                <w:sz w:val="20"/>
                <w:szCs w:val="20"/>
                <w:lang w:val="ru-RU"/>
              </w:rPr>
              <w:t>.1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8C7B2F" w:rsidRPr="00641541">
              <w:rPr>
                <w:color w:val="000000"/>
                <w:sz w:val="20"/>
                <w:szCs w:val="20"/>
                <w:lang w:val="ru-RU"/>
              </w:rPr>
              <w:t xml:space="preserve">Техника безопасности на уроках легкой атлетики. 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Низкий старт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746193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6193" w:rsidRPr="00641541" w:rsidRDefault="00746193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3.1.2 Стартовый разгон, финиширование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6193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6193" w:rsidRPr="00641541" w:rsidRDefault="00902417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6193" w:rsidRPr="00641541" w:rsidRDefault="00902417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6193" w:rsidRPr="00641541" w:rsidRDefault="00902417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746193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CC06EB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3.1.</w:t>
            </w:r>
            <w:r w:rsidR="00AB317B" w:rsidRPr="00641541">
              <w:rPr>
                <w:color w:val="000000"/>
                <w:sz w:val="20"/>
                <w:szCs w:val="20"/>
                <w:lang w:val="ru-RU"/>
              </w:rPr>
              <w:t>3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 Челночный бег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CC06EB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CC06EB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CC06EB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440C84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3.</w:t>
            </w:r>
            <w:r w:rsidR="00440C84" w:rsidRPr="00641541">
              <w:rPr>
                <w:color w:val="000000"/>
                <w:sz w:val="20"/>
                <w:szCs w:val="20"/>
                <w:lang w:val="ru-RU"/>
              </w:rPr>
              <w:t>1.</w:t>
            </w:r>
            <w:r w:rsidR="00AB317B" w:rsidRPr="00641541">
              <w:rPr>
                <w:color w:val="000000"/>
                <w:sz w:val="20"/>
                <w:szCs w:val="20"/>
                <w:lang w:val="ru-RU"/>
              </w:rPr>
              <w:t>4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Бег 100м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440C84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3.</w:t>
            </w:r>
            <w:r w:rsidR="00440C84" w:rsidRPr="00641541">
              <w:rPr>
                <w:color w:val="000000"/>
                <w:sz w:val="20"/>
                <w:szCs w:val="20"/>
                <w:lang w:val="ru-RU"/>
              </w:rPr>
              <w:t>1.</w:t>
            </w:r>
            <w:r w:rsidR="00AB317B" w:rsidRPr="00641541">
              <w:rPr>
                <w:color w:val="000000"/>
                <w:sz w:val="20"/>
                <w:szCs w:val="20"/>
                <w:lang w:val="ru-RU"/>
              </w:rPr>
              <w:t>5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Эстафетный бег 4х100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776952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3</w:t>
            </w:r>
            <w:r w:rsidRPr="00641541">
              <w:rPr>
                <w:color w:val="000000"/>
                <w:sz w:val="20"/>
                <w:szCs w:val="20"/>
              </w:rPr>
              <w:t>.</w:t>
            </w:r>
            <w:r w:rsidR="00440C84" w:rsidRPr="00641541">
              <w:rPr>
                <w:color w:val="000000"/>
                <w:sz w:val="20"/>
                <w:szCs w:val="20"/>
                <w:lang w:val="ru-RU"/>
              </w:rPr>
              <w:t>1.</w:t>
            </w:r>
            <w:r w:rsidR="00AB317B" w:rsidRPr="00641541">
              <w:rPr>
                <w:color w:val="000000"/>
                <w:sz w:val="20"/>
                <w:szCs w:val="20"/>
                <w:lang w:val="ru-RU"/>
              </w:rPr>
              <w:t>6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541">
              <w:rPr>
                <w:color w:val="000000"/>
                <w:sz w:val="20"/>
                <w:szCs w:val="20"/>
              </w:rPr>
              <w:t>Эстафетный</w:t>
            </w:r>
            <w:proofErr w:type="spellEnd"/>
            <w:r w:rsidRPr="006415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541">
              <w:rPr>
                <w:color w:val="000000"/>
                <w:sz w:val="20"/>
                <w:szCs w:val="20"/>
              </w:rPr>
              <w:t>бег</w:t>
            </w:r>
            <w:proofErr w:type="spellEnd"/>
            <w:r w:rsidRPr="00641541">
              <w:rPr>
                <w:color w:val="000000"/>
                <w:sz w:val="20"/>
                <w:szCs w:val="20"/>
              </w:rPr>
              <w:t xml:space="preserve"> 4х400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776952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</w:rPr>
            </w:pPr>
            <w:proofErr w:type="spellStart"/>
            <w:r w:rsidRPr="00641541">
              <w:rPr>
                <w:color w:val="000000"/>
                <w:sz w:val="20"/>
                <w:szCs w:val="20"/>
              </w:rPr>
              <w:t>Тема</w:t>
            </w:r>
            <w:proofErr w:type="spellEnd"/>
            <w:r w:rsidRPr="00641541">
              <w:rPr>
                <w:color w:val="000000"/>
                <w:sz w:val="20"/>
                <w:szCs w:val="20"/>
              </w:rPr>
              <w:t xml:space="preserve"> 3.</w:t>
            </w:r>
            <w:r w:rsidR="00440C84" w:rsidRPr="00641541">
              <w:rPr>
                <w:color w:val="000000"/>
                <w:sz w:val="20"/>
                <w:szCs w:val="20"/>
                <w:lang w:val="ru-RU"/>
              </w:rPr>
              <w:t>1.</w:t>
            </w:r>
            <w:r w:rsidR="00AB317B" w:rsidRPr="00641541">
              <w:rPr>
                <w:color w:val="000000"/>
                <w:sz w:val="20"/>
                <w:szCs w:val="20"/>
                <w:lang w:val="ru-RU"/>
              </w:rPr>
              <w:t>7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541">
              <w:rPr>
                <w:color w:val="000000"/>
                <w:sz w:val="20"/>
                <w:szCs w:val="20"/>
              </w:rPr>
              <w:t>Кроссовая</w:t>
            </w:r>
            <w:proofErr w:type="spellEnd"/>
            <w:r w:rsidRPr="006415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541">
              <w:rPr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776952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</w:rPr>
            </w:pPr>
            <w:proofErr w:type="spellStart"/>
            <w:r w:rsidRPr="00641541">
              <w:rPr>
                <w:color w:val="000000"/>
                <w:sz w:val="20"/>
                <w:szCs w:val="20"/>
              </w:rPr>
              <w:t>Тема</w:t>
            </w:r>
            <w:proofErr w:type="spellEnd"/>
            <w:r w:rsidRPr="00641541">
              <w:rPr>
                <w:color w:val="000000"/>
                <w:sz w:val="20"/>
                <w:szCs w:val="20"/>
              </w:rPr>
              <w:t xml:space="preserve"> 3.</w:t>
            </w:r>
            <w:r w:rsidR="00440C84" w:rsidRPr="00641541">
              <w:rPr>
                <w:color w:val="000000"/>
                <w:sz w:val="20"/>
                <w:szCs w:val="20"/>
                <w:lang w:val="ru-RU"/>
              </w:rPr>
              <w:t>1.</w:t>
            </w:r>
            <w:r w:rsidR="00AB317B" w:rsidRPr="00641541">
              <w:rPr>
                <w:color w:val="000000"/>
                <w:sz w:val="20"/>
                <w:szCs w:val="20"/>
                <w:lang w:val="ru-RU"/>
              </w:rPr>
              <w:t>8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541">
              <w:rPr>
                <w:color w:val="000000"/>
                <w:sz w:val="20"/>
                <w:szCs w:val="20"/>
              </w:rPr>
              <w:t>Бег</w:t>
            </w:r>
            <w:proofErr w:type="spellEnd"/>
            <w:r w:rsidRPr="00641541">
              <w:rPr>
                <w:color w:val="000000"/>
                <w:sz w:val="20"/>
                <w:szCs w:val="20"/>
              </w:rPr>
              <w:t xml:space="preserve"> 400 м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776952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301C21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3.</w:t>
            </w:r>
            <w:r w:rsidR="00440C84" w:rsidRPr="00641541">
              <w:rPr>
                <w:color w:val="000000"/>
                <w:sz w:val="20"/>
                <w:szCs w:val="20"/>
                <w:lang w:val="ru-RU"/>
              </w:rPr>
              <w:t>1.</w:t>
            </w:r>
            <w:r w:rsidR="00AB317B" w:rsidRPr="00641541">
              <w:rPr>
                <w:color w:val="000000"/>
                <w:sz w:val="20"/>
                <w:szCs w:val="20"/>
                <w:lang w:val="ru-RU"/>
              </w:rPr>
              <w:t>9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Бег</w:t>
            </w:r>
            <w:r w:rsidR="000C4290" w:rsidRPr="00641541">
              <w:rPr>
                <w:color w:val="000000"/>
                <w:sz w:val="20"/>
                <w:szCs w:val="20"/>
                <w:lang w:val="ru-RU"/>
              </w:rPr>
              <w:t xml:space="preserve"> 2000 м (девушки), 3000 м (юноши)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E155C4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290" w:rsidRPr="00641541" w:rsidRDefault="00E155C4" w:rsidP="00641541">
            <w:pPr>
              <w:spacing w:line="276" w:lineRule="auto"/>
              <w:ind w:left="104" w:right="91"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Подр</w:t>
            </w:r>
            <w:r w:rsidR="000C4290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аздел </w:t>
            </w:r>
            <w:r w:rsidR="00440C84" w:rsidRPr="00641541">
              <w:rPr>
                <w:b/>
                <w:color w:val="000000"/>
                <w:sz w:val="20"/>
                <w:szCs w:val="20"/>
                <w:lang w:val="ru-RU"/>
              </w:rPr>
              <w:t>3.2</w:t>
            </w: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85077E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Спортивные игры. </w:t>
            </w:r>
            <w:r w:rsidR="000C4290" w:rsidRPr="00641541">
              <w:rPr>
                <w:b/>
                <w:color w:val="000000"/>
                <w:sz w:val="20"/>
                <w:szCs w:val="20"/>
                <w:lang w:val="ru-RU"/>
              </w:rPr>
              <w:t>Баскетбол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290" w:rsidRPr="00641541" w:rsidRDefault="00902417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CC06EB" w:rsidRPr="00641541"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290" w:rsidRPr="00641541" w:rsidRDefault="00CC06EB" w:rsidP="00641541">
            <w:pPr>
              <w:spacing w:line="276" w:lineRule="auto"/>
              <w:ind w:left="154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290" w:rsidRPr="00641541" w:rsidRDefault="00CC06EB" w:rsidP="00641541">
            <w:pPr>
              <w:spacing w:line="276" w:lineRule="auto"/>
              <w:ind w:left="103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4290" w:rsidRPr="00641541" w:rsidRDefault="00CC06EB" w:rsidP="00641541">
            <w:pPr>
              <w:spacing w:line="276" w:lineRule="auto"/>
              <w:ind w:left="130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641541" w:rsidRPr="00E155C4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301C21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440C84" w:rsidRPr="00641541">
              <w:rPr>
                <w:color w:val="000000"/>
                <w:sz w:val="20"/>
                <w:szCs w:val="20"/>
                <w:lang w:val="ru-RU"/>
              </w:rPr>
              <w:t>3.2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.1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Техника безопасности на уроках баскетбола. Правила игры, правила соревнований, жесты судей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1DDD" w:rsidP="00641541">
            <w:pPr>
              <w:spacing w:line="276" w:lineRule="auto"/>
              <w:ind w:left="154" w:right="111" w:hanging="12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776952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440C84" w:rsidRPr="00641541">
              <w:rPr>
                <w:color w:val="000000"/>
                <w:sz w:val="20"/>
                <w:szCs w:val="20"/>
                <w:lang w:val="ru-RU"/>
              </w:rPr>
              <w:t>3.2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.2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Броски мяча в корзину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1DDD" w:rsidP="00641541">
            <w:pPr>
              <w:spacing w:line="276" w:lineRule="auto"/>
              <w:ind w:left="154" w:right="111" w:hanging="12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776952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</w:rPr>
            </w:pPr>
            <w:proofErr w:type="spellStart"/>
            <w:r w:rsidRPr="00641541">
              <w:rPr>
                <w:color w:val="000000"/>
                <w:sz w:val="20"/>
                <w:szCs w:val="20"/>
              </w:rPr>
              <w:t>Тема</w:t>
            </w:r>
            <w:proofErr w:type="spellEnd"/>
            <w:r w:rsidR="0085077E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40C84" w:rsidRPr="00641541">
              <w:rPr>
                <w:color w:val="000000"/>
                <w:sz w:val="20"/>
                <w:szCs w:val="20"/>
                <w:lang w:val="ru-RU"/>
              </w:rPr>
              <w:t>3.2</w:t>
            </w:r>
            <w:r w:rsidRPr="00641541">
              <w:rPr>
                <w:color w:val="000000"/>
                <w:sz w:val="20"/>
                <w:szCs w:val="20"/>
              </w:rPr>
              <w:t>.3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541">
              <w:rPr>
                <w:color w:val="000000"/>
                <w:sz w:val="20"/>
                <w:szCs w:val="20"/>
              </w:rPr>
              <w:t>Приёмы</w:t>
            </w:r>
            <w:proofErr w:type="spellEnd"/>
            <w:r w:rsidRPr="006415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541">
              <w:rPr>
                <w:color w:val="000000"/>
                <w:sz w:val="20"/>
                <w:szCs w:val="20"/>
              </w:rPr>
              <w:t>овладения</w:t>
            </w:r>
            <w:proofErr w:type="spellEnd"/>
            <w:r w:rsidRPr="006415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541">
              <w:rPr>
                <w:color w:val="000000"/>
                <w:sz w:val="20"/>
                <w:szCs w:val="20"/>
              </w:rPr>
              <w:t>мячом</w:t>
            </w:r>
            <w:proofErr w:type="spellEnd"/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1DDD" w:rsidP="00641541">
            <w:pPr>
              <w:spacing w:line="276" w:lineRule="auto"/>
              <w:ind w:left="154" w:right="111" w:hanging="12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776952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91671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</w:rPr>
            </w:pPr>
            <w:proofErr w:type="spellStart"/>
            <w:r w:rsidRPr="00641541">
              <w:rPr>
                <w:color w:val="000000"/>
                <w:sz w:val="20"/>
                <w:szCs w:val="20"/>
              </w:rPr>
              <w:t>Тема</w:t>
            </w:r>
            <w:proofErr w:type="spellEnd"/>
            <w:r w:rsidRPr="00641541">
              <w:rPr>
                <w:color w:val="000000"/>
                <w:sz w:val="20"/>
                <w:szCs w:val="20"/>
              </w:rPr>
              <w:t xml:space="preserve"> </w:t>
            </w:r>
            <w:r w:rsidR="00440C84" w:rsidRPr="00641541">
              <w:rPr>
                <w:color w:val="000000"/>
                <w:sz w:val="20"/>
                <w:szCs w:val="20"/>
                <w:lang w:val="ru-RU"/>
              </w:rPr>
              <w:t>3.2</w:t>
            </w:r>
            <w:r w:rsidRPr="00641541">
              <w:rPr>
                <w:color w:val="000000"/>
                <w:sz w:val="20"/>
                <w:szCs w:val="20"/>
              </w:rPr>
              <w:t>.</w:t>
            </w:r>
            <w:r w:rsidR="00CC06EB" w:rsidRPr="00641541">
              <w:rPr>
                <w:color w:val="000000"/>
                <w:sz w:val="20"/>
                <w:szCs w:val="20"/>
                <w:lang w:val="ru-RU"/>
              </w:rPr>
              <w:t>4</w:t>
            </w:r>
            <w:r w:rsidR="000C4290" w:rsidRPr="006415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C4290" w:rsidRPr="00641541">
              <w:rPr>
                <w:color w:val="000000"/>
                <w:sz w:val="20"/>
                <w:szCs w:val="20"/>
              </w:rPr>
              <w:t>Игра</w:t>
            </w:r>
            <w:proofErr w:type="spellEnd"/>
            <w:r w:rsidR="000C4290" w:rsidRPr="006415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C4290" w:rsidRPr="00641541">
              <w:rPr>
                <w:color w:val="000000"/>
                <w:sz w:val="20"/>
                <w:szCs w:val="20"/>
              </w:rPr>
              <w:t>по</w:t>
            </w:r>
            <w:proofErr w:type="spellEnd"/>
            <w:r w:rsidR="000C4290" w:rsidRPr="006415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C4290" w:rsidRPr="00641541">
              <w:rPr>
                <w:color w:val="000000"/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1DDD" w:rsidP="00641541">
            <w:pPr>
              <w:spacing w:line="276" w:lineRule="auto"/>
              <w:ind w:left="154" w:right="111" w:hanging="12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AB317B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AB317B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Подраздел 3.3 Виды спорта. Атлетическая гимнастика, работа на тренажерах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402421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402421" w:rsidP="00641541">
            <w:pPr>
              <w:spacing w:line="276" w:lineRule="auto"/>
              <w:ind w:left="154" w:right="111" w:hanging="1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402421" w:rsidP="00641541">
            <w:pPr>
              <w:spacing w:line="276" w:lineRule="auto"/>
              <w:ind w:left="103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402421" w:rsidP="00641541">
            <w:pPr>
              <w:spacing w:line="276" w:lineRule="auto"/>
              <w:ind w:left="130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641541" w:rsidRPr="00AB317B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AB317B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lastRenderedPageBreak/>
              <w:t>Тема 3.3.1 Техника безопасности занятий, страховка во время выполнения упражнений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402421" w:rsidP="00641541">
            <w:pPr>
              <w:spacing w:line="276" w:lineRule="auto"/>
              <w:ind w:left="154" w:right="111" w:hanging="12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402421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40242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AB317B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AB317B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3.3.2 Круговой метод тренировки для развития силы основных мышечных групп со штангой, гирей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402421" w:rsidP="00641541">
            <w:pPr>
              <w:spacing w:line="276" w:lineRule="auto"/>
              <w:ind w:left="154" w:right="111" w:hanging="12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402421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40242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AB317B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AB317B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3.3.3 Круговой метод тренировки для развития силы основных мышечных групп с гантелями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402421" w:rsidP="00641541">
            <w:pPr>
              <w:spacing w:line="276" w:lineRule="auto"/>
              <w:ind w:left="154" w:right="111" w:hanging="12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402421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40242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AB317B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AB317B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3.3.4 Круговой метод тренировки для развития силы основных мышечных групп с амортизаторами из резины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402421" w:rsidP="00641541">
            <w:pPr>
              <w:spacing w:line="276" w:lineRule="auto"/>
              <w:ind w:left="154" w:right="111" w:hanging="12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402421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40242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AB317B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402421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3.3.5 Круговой метод тренировки косых мышц и мышц брюшного пресса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402421" w:rsidP="00641541">
            <w:pPr>
              <w:spacing w:line="276" w:lineRule="auto"/>
              <w:ind w:left="154" w:right="111" w:hanging="12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402421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17B" w:rsidRPr="00641541" w:rsidRDefault="0040242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85077E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85077E" w:rsidP="00641541">
            <w:pPr>
              <w:spacing w:line="276" w:lineRule="auto"/>
              <w:ind w:left="104" w:right="91"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Подр</w:t>
            </w:r>
            <w:r w:rsidR="000C4290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аздел </w:t>
            </w:r>
            <w:r w:rsidR="00AB317B" w:rsidRPr="00641541">
              <w:rPr>
                <w:b/>
                <w:color w:val="000000"/>
                <w:sz w:val="20"/>
                <w:szCs w:val="20"/>
                <w:lang w:val="ru-RU"/>
              </w:rPr>
              <w:t>3.4</w:t>
            </w:r>
            <w:r w:rsidR="000C4290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Спортивные игры. </w:t>
            </w:r>
            <w:r w:rsidR="000C4290" w:rsidRPr="00641541">
              <w:rPr>
                <w:b/>
                <w:color w:val="000000"/>
                <w:sz w:val="20"/>
                <w:szCs w:val="20"/>
                <w:lang w:val="ru-RU"/>
              </w:rPr>
              <w:t>Волейбол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9137DB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902417" w:rsidRPr="00641541"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902417" w:rsidP="00641541">
            <w:pPr>
              <w:spacing w:line="276" w:lineRule="auto"/>
              <w:ind w:left="154" w:right="111" w:hanging="1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902417" w:rsidP="00641541">
            <w:pPr>
              <w:spacing w:line="276" w:lineRule="auto"/>
              <w:ind w:left="103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902417" w:rsidP="00641541">
            <w:pPr>
              <w:spacing w:line="276" w:lineRule="auto"/>
              <w:ind w:left="130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641541" w:rsidRPr="00CB2F3E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301C21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AB317B" w:rsidRPr="00641541">
              <w:rPr>
                <w:color w:val="000000"/>
                <w:sz w:val="20"/>
                <w:szCs w:val="20"/>
                <w:lang w:val="ru-RU"/>
              </w:rPr>
              <w:t>3.4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.1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Техника безопасности на уроках волейбола. Правила игры, правила соревнований, жесты судей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1DDD" w:rsidP="00641541">
            <w:pPr>
              <w:spacing w:line="276" w:lineRule="auto"/>
              <w:ind w:left="154" w:right="111" w:hanging="12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776952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AB317B" w:rsidRPr="00641541">
              <w:rPr>
                <w:color w:val="000000"/>
                <w:sz w:val="20"/>
                <w:szCs w:val="20"/>
                <w:lang w:val="ru-RU"/>
              </w:rPr>
              <w:t>3.4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.2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Передача</w:t>
            </w:r>
            <w:r w:rsidR="00F10F96" w:rsidRPr="00641541">
              <w:rPr>
                <w:color w:val="000000"/>
                <w:sz w:val="20"/>
                <w:szCs w:val="20"/>
                <w:lang w:val="ru-RU"/>
              </w:rPr>
              <w:t xml:space="preserve"> мяча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, подача мяча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1DDD" w:rsidP="00641541">
            <w:pPr>
              <w:spacing w:line="276" w:lineRule="auto"/>
              <w:ind w:left="154" w:right="111" w:hanging="12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776952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AB317B" w:rsidRPr="00641541">
              <w:rPr>
                <w:color w:val="000000"/>
                <w:sz w:val="20"/>
                <w:szCs w:val="20"/>
                <w:lang w:val="ru-RU"/>
              </w:rPr>
              <w:t>3.4</w:t>
            </w:r>
            <w:r w:rsidR="00CC06EB" w:rsidRPr="00641541">
              <w:rPr>
                <w:color w:val="000000"/>
                <w:sz w:val="20"/>
                <w:szCs w:val="20"/>
                <w:lang w:val="ru-RU"/>
              </w:rPr>
              <w:t>.3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301C21" w:rsidRPr="00641541">
              <w:rPr>
                <w:color w:val="000000"/>
                <w:sz w:val="20"/>
                <w:szCs w:val="20"/>
                <w:lang w:val="ru-RU"/>
              </w:rPr>
              <w:t>Стойки, перемещения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1DDD" w:rsidP="00641541">
            <w:pPr>
              <w:spacing w:line="276" w:lineRule="auto"/>
              <w:ind w:left="154" w:right="111" w:hanging="12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0C4290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290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F10F96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10F96" w:rsidRPr="00641541" w:rsidRDefault="00F10F96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3.4.4 Игра в волейбол. Зачет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10F96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10F96" w:rsidRPr="00641541" w:rsidRDefault="00F10F96" w:rsidP="00641541">
            <w:pPr>
              <w:spacing w:line="276" w:lineRule="auto"/>
              <w:ind w:left="154" w:right="111" w:hanging="12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10F96" w:rsidRPr="00641541" w:rsidRDefault="00F10F96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10F96" w:rsidRPr="00641541" w:rsidRDefault="00F10F96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F10F96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C272A0" w:rsidP="00641541">
            <w:pPr>
              <w:spacing w:line="276" w:lineRule="auto"/>
              <w:ind w:left="104" w:right="91" w:firstLine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C272A0">
              <w:rPr>
                <w:b/>
                <w:color w:val="000000"/>
                <w:sz w:val="20"/>
                <w:szCs w:val="20"/>
                <w:highlight w:val="yellow"/>
                <w:lang w:val="ru-RU"/>
              </w:rPr>
              <w:t xml:space="preserve">1 курс 2 </w:t>
            </w:r>
            <w:proofErr w:type="spellStart"/>
            <w:r w:rsidRPr="00C272A0">
              <w:rPr>
                <w:b/>
                <w:color w:val="000000"/>
                <w:sz w:val="20"/>
                <w:szCs w:val="20"/>
                <w:highlight w:val="yellow"/>
                <w:lang w:val="ru-RU"/>
              </w:rPr>
              <w:t>семестр</w:t>
            </w:r>
            <w:r w:rsidR="00FF6196" w:rsidRPr="00641541">
              <w:rPr>
                <w:b/>
                <w:color w:val="000000"/>
                <w:sz w:val="20"/>
                <w:szCs w:val="20"/>
                <w:lang w:val="ru-RU"/>
              </w:rPr>
              <w:t>Раздел</w:t>
            </w:r>
            <w:proofErr w:type="spellEnd"/>
            <w:r w:rsidR="00FF6196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85077E" w:rsidRPr="00641541">
              <w:rPr>
                <w:b/>
                <w:color w:val="000000"/>
                <w:sz w:val="20"/>
                <w:szCs w:val="20"/>
              </w:rPr>
              <w:t>IV</w:t>
            </w:r>
            <w:r w:rsidR="00FF6196" w:rsidRPr="00641541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="0085077E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F6196" w:rsidRPr="00641541">
              <w:rPr>
                <w:b/>
                <w:color w:val="000000"/>
                <w:sz w:val="20"/>
                <w:szCs w:val="20"/>
                <w:lang w:val="ru-RU"/>
              </w:rPr>
              <w:t>Теоретическая часть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922A77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091671" w:rsidP="00641541">
            <w:pPr>
              <w:spacing w:line="276" w:lineRule="auto"/>
              <w:ind w:left="154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BB7751" w:rsidP="00641541">
            <w:pPr>
              <w:spacing w:line="276" w:lineRule="auto"/>
              <w:ind w:left="103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---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922A77" w:rsidP="00641541">
            <w:pPr>
              <w:spacing w:line="276" w:lineRule="auto"/>
              <w:ind w:left="130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641541" w:rsidRPr="0085077E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4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.1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54" w:right="111" w:hanging="12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922A77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FF6196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4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.</w:t>
            </w:r>
            <w:r w:rsidR="00091671" w:rsidRPr="00641541">
              <w:rPr>
                <w:color w:val="000000"/>
                <w:sz w:val="20"/>
                <w:szCs w:val="20"/>
                <w:lang w:val="ru-RU"/>
              </w:rPr>
              <w:t>2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Психофизиологические основы учебного и производственного труда</w:t>
            </w:r>
            <w:r w:rsidR="0085077E" w:rsidRPr="00641541">
              <w:rPr>
                <w:color w:val="000000"/>
                <w:sz w:val="20"/>
                <w:szCs w:val="20"/>
                <w:lang w:val="ru-RU"/>
              </w:rPr>
              <w:t>. Средства физической культуры в регулировании работоспособности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54" w:right="111" w:hanging="12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760B65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85077E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Раздел </w:t>
            </w:r>
            <w:r w:rsidR="0085077E" w:rsidRPr="00641541">
              <w:rPr>
                <w:b/>
                <w:color w:val="000000"/>
                <w:sz w:val="20"/>
                <w:szCs w:val="20"/>
              </w:rPr>
              <w:t>V</w:t>
            </w: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="0085077E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Практическая часть.</w:t>
            </w:r>
            <w:r w:rsidR="0085077E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Учебно-методические занятия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091671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091671" w:rsidP="00641541">
            <w:pPr>
              <w:spacing w:line="276" w:lineRule="auto"/>
              <w:ind w:left="154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091671" w:rsidP="00641541">
            <w:pPr>
              <w:spacing w:line="276" w:lineRule="auto"/>
              <w:ind w:left="103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091671" w:rsidP="00641541">
            <w:pPr>
              <w:spacing w:line="276" w:lineRule="auto"/>
              <w:ind w:left="130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85077E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448" w:rsidRPr="00641541" w:rsidRDefault="00FF6196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5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.1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Физические упражнения для профилактики и коррекции нарушения опорно-двигательного аппарата</w:t>
            </w:r>
            <w:r w:rsidR="002E4448" w:rsidRPr="00641541">
              <w:rPr>
                <w:color w:val="000000"/>
                <w:sz w:val="20"/>
                <w:szCs w:val="20"/>
                <w:lang w:val="ru-RU"/>
              </w:rPr>
              <w:t>. Профилактика профессиональных заболеваний средствами и</w:t>
            </w:r>
          </w:p>
          <w:p w:rsidR="00FF6196" w:rsidRPr="00641541" w:rsidRDefault="002E4448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методами физического воспитания. Физические упражнения для коррекции зрения.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0C6C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FF6196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53B9" w:rsidRPr="00641541" w:rsidRDefault="00FF6196" w:rsidP="00641541">
            <w:pPr>
              <w:spacing w:line="276" w:lineRule="auto"/>
              <w:ind w:left="104" w:right="91"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Раздел </w:t>
            </w:r>
            <w:r w:rsidR="002252B2" w:rsidRPr="00641541">
              <w:rPr>
                <w:b/>
                <w:color w:val="000000"/>
                <w:sz w:val="20"/>
                <w:szCs w:val="20"/>
              </w:rPr>
              <w:t>VI</w:t>
            </w: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. Практическая часть. </w:t>
            </w:r>
          </w:p>
          <w:p w:rsidR="00FF6196" w:rsidRPr="00641541" w:rsidRDefault="00FF6196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Учебно-тренировочные занятия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E76AF3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E76AF3" w:rsidP="00641541">
            <w:pPr>
              <w:spacing w:line="276" w:lineRule="auto"/>
              <w:ind w:left="154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E76AF3" w:rsidP="00641541">
            <w:pPr>
              <w:spacing w:line="276" w:lineRule="auto"/>
              <w:ind w:left="103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E76AF3" w:rsidP="00641541">
            <w:pPr>
              <w:spacing w:line="276" w:lineRule="auto"/>
              <w:ind w:left="130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25</w:t>
            </w:r>
          </w:p>
        </w:tc>
      </w:tr>
      <w:tr w:rsidR="00641541" w:rsidRPr="00FF6196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448" w:rsidRPr="00641541" w:rsidRDefault="002E4448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Подраздел 6.</w:t>
            </w:r>
            <w:r w:rsidR="00735CF1" w:rsidRPr="00641541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 Лыжная подготовка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448" w:rsidRPr="00641541" w:rsidRDefault="002E4448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  <w:r w:rsidR="002F71BC" w:rsidRPr="00641541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448" w:rsidRPr="00641541" w:rsidRDefault="002E4448" w:rsidP="00641541">
            <w:pPr>
              <w:spacing w:line="276" w:lineRule="auto"/>
              <w:ind w:left="154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2F71BC" w:rsidRPr="00641541">
              <w:rPr>
                <w:b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448" w:rsidRPr="00641541" w:rsidRDefault="002E4448" w:rsidP="00641541">
            <w:pPr>
              <w:spacing w:line="276" w:lineRule="auto"/>
              <w:ind w:left="103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2F71BC" w:rsidRPr="00641541">
              <w:rPr>
                <w:b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448" w:rsidRPr="00641541" w:rsidRDefault="002F71BC" w:rsidP="00641541">
            <w:pPr>
              <w:spacing w:line="276" w:lineRule="auto"/>
              <w:ind w:left="130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641541" w:rsidRPr="00735CF1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301C21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6.1</w:t>
            </w:r>
            <w:r w:rsidR="00FF6196" w:rsidRPr="00641541">
              <w:rPr>
                <w:color w:val="000000"/>
                <w:sz w:val="20"/>
                <w:szCs w:val="20"/>
                <w:lang w:val="ru-RU"/>
              </w:rPr>
              <w:t>.1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Техника безопасности на уроках лыжной подготовки</w:t>
            </w:r>
            <w:r w:rsidR="0080708E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FF6196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735CF1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36E1" w:rsidRPr="00641541" w:rsidRDefault="007536E1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6.1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.2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Разновидности лыжных ходов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36E1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36E1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36E1" w:rsidRPr="00641541" w:rsidRDefault="0049709A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36E1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FF6196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80708E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6.1</w:t>
            </w:r>
            <w:r w:rsidR="007536E1" w:rsidRPr="00641541">
              <w:rPr>
                <w:color w:val="000000"/>
                <w:sz w:val="20"/>
                <w:szCs w:val="20"/>
                <w:lang w:val="ru-RU"/>
              </w:rPr>
              <w:t>.</w:t>
            </w:r>
            <w:r w:rsidR="002F71BC" w:rsidRPr="00641541">
              <w:rPr>
                <w:color w:val="000000"/>
                <w:sz w:val="20"/>
                <w:szCs w:val="20"/>
                <w:lang w:val="ru-RU"/>
              </w:rPr>
              <w:t>3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FF6196" w:rsidRPr="00641541">
              <w:rPr>
                <w:color w:val="000000"/>
                <w:sz w:val="20"/>
                <w:szCs w:val="20"/>
                <w:lang w:val="ru-RU"/>
              </w:rPr>
              <w:t>Элементы тактики лыжных гонок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FF6196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36E1" w:rsidRPr="00641541" w:rsidRDefault="007536E1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6.1</w:t>
            </w:r>
            <w:r w:rsidR="002F71BC" w:rsidRPr="00641541">
              <w:rPr>
                <w:color w:val="000000"/>
                <w:sz w:val="20"/>
                <w:szCs w:val="20"/>
                <w:lang w:val="ru-RU"/>
              </w:rPr>
              <w:t>.4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 Преодоление спусков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36E1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36E1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36E1" w:rsidRPr="00641541" w:rsidRDefault="007536E1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36E1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FF6196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37DB" w:rsidRPr="00641541" w:rsidRDefault="009137DB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6.1</w:t>
            </w:r>
            <w:r w:rsidR="002F71BC" w:rsidRPr="00641541">
              <w:rPr>
                <w:color w:val="000000"/>
                <w:sz w:val="20"/>
                <w:szCs w:val="20"/>
                <w:lang w:val="ru-RU"/>
              </w:rPr>
              <w:t>.5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 Преодоление подъемов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37DB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37DB" w:rsidRPr="00641541" w:rsidRDefault="009137DB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37DB" w:rsidRPr="00641541" w:rsidRDefault="009137DB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37DB" w:rsidRPr="00641541" w:rsidRDefault="009137DB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7536E1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36E1" w:rsidRPr="00641541" w:rsidRDefault="009137DB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6.1</w:t>
            </w:r>
            <w:r w:rsidR="002F71BC" w:rsidRPr="00641541">
              <w:rPr>
                <w:color w:val="000000"/>
                <w:sz w:val="20"/>
                <w:szCs w:val="20"/>
                <w:lang w:val="ru-RU"/>
              </w:rPr>
              <w:t>.6</w:t>
            </w:r>
            <w:r w:rsidR="007536E1" w:rsidRPr="00641541">
              <w:rPr>
                <w:color w:val="000000"/>
                <w:sz w:val="20"/>
                <w:szCs w:val="20"/>
                <w:lang w:val="ru-RU"/>
              </w:rPr>
              <w:t xml:space="preserve"> Переход с одного хода на другой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36E1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36E1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36E1" w:rsidRPr="00641541" w:rsidRDefault="007536E1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36E1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FF6196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</w:t>
            </w:r>
            <w:r w:rsidR="009137DB" w:rsidRPr="00641541">
              <w:rPr>
                <w:color w:val="000000"/>
                <w:sz w:val="20"/>
                <w:szCs w:val="20"/>
                <w:lang w:val="ru-RU"/>
              </w:rPr>
              <w:t xml:space="preserve">а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6.1</w:t>
            </w:r>
            <w:r w:rsidR="002F71BC" w:rsidRPr="00641541">
              <w:rPr>
                <w:color w:val="000000"/>
                <w:sz w:val="20"/>
                <w:szCs w:val="20"/>
                <w:lang w:val="ru-RU"/>
              </w:rPr>
              <w:t>.7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80708E" w:rsidRPr="00641541">
              <w:rPr>
                <w:color w:val="000000"/>
                <w:sz w:val="20"/>
                <w:szCs w:val="20"/>
                <w:lang w:val="ru-RU"/>
              </w:rPr>
              <w:t>Прохождение дистанции до 5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 км </w:t>
            </w:r>
            <w:r w:rsidR="0080708E" w:rsidRPr="00641541">
              <w:rPr>
                <w:color w:val="000000"/>
                <w:sz w:val="20"/>
                <w:szCs w:val="20"/>
                <w:lang w:val="ru-RU"/>
              </w:rPr>
              <w:t>(девушки) и 10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 км (юноши)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735CF1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2E4448" w:rsidP="00641541">
            <w:pPr>
              <w:spacing w:line="276" w:lineRule="auto"/>
              <w:ind w:left="104" w:right="91"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Подр</w:t>
            </w:r>
            <w:r w:rsidR="00FF6196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аздел </w:t>
            </w:r>
            <w:r w:rsidR="00735CF1" w:rsidRPr="00641541">
              <w:rPr>
                <w:b/>
                <w:color w:val="000000"/>
                <w:sz w:val="20"/>
                <w:szCs w:val="20"/>
                <w:lang w:val="ru-RU"/>
              </w:rPr>
              <w:t>6.2</w:t>
            </w:r>
            <w:r w:rsidR="00FF6196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 Гимнастика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1B48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C21419" w:rsidP="00641541">
            <w:pPr>
              <w:spacing w:line="276" w:lineRule="auto"/>
              <w:ind w:left="154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C21419" w:rsidP="00641541">
            <w:pPr>
              <w:spacing w:line="276" w:lineRule="auto"/>
              <w:ind w:left="103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C21419" w:rsidP="00641541">
            <w:pPr>
              <w:spacing w:line="276" w:lineRule="auto"/>
              <w:ind w:left="130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641541" w:rsidRPr="00735CF1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6.2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.1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80708E" w:rsidRPr="00641541">
              <w:rPr>
                <w:color w:val="000000"/>
                <w:sz w:val="20"/>
                <w:szCs w:val="20"/>
                <w:lang w:val="ru-RU"/>
              </w:rPr>
              <w:t xml:space="preserve">Техника безопасности на уроках гимнастики. 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735CF1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B65" w:rsidRPr="00641541" w:rsidRDefault="00760B65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6.2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.2 Страховка, ее виды. Страховка на снарядах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B65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B65" w:rsidRPr="00641541" w:rsidRDefault="00760B65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B65" w:rsidRPr="00641541" w:rsidRDefault="00760B65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B65" w:rsidRPr="00641541" w:rsidRDefault="00760B65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735CF1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1419" w:rsidRPr="00641541" w:rsidRDefault="00C21419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6.2.3 Упражнения на перекладине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1419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1419" w:rsidRPr="00641541" w:rsidRDefault="00C21419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1419" w:rsidRPr="00641541" w:rsidRDefault="00C21419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1419" w:rsidRPr="00641541" w:rsidRDefault="00C21419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735CF1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1419" w:rsidRPr="00641541" w:rsidRDefault="00C21419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lastRenderedPageBreak/>
              <w:t>Тема 6.2.4 Акробатика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1419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1419" w:rsidRPr="00641541" w:rsidRDefault="00C21419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1419" w:rsidRPr="00641541" w:rsidRDefault="00C21419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1419" w:rsidRPr="00641541" w:rsidRDefault="00C21419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735CF1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6.2</w:t>
            </w:r>
            <w:r w:rsidR="00760B65" w:rsidRPr="00641541">
              <w:rPr>
                <w:color w:val="000000"/>
                <w:sz w:val="20"/>
                <w:szCs w:val="20"/>
                <w:lang w:val="ru-RU"/>
              </w:rPr>
              <w:t>.</w:t>
            </w:r>
            <w:r w:rsidR="00C21419" w:rsidRPr="00641541">
              <w:rPr>
                <w:color w:val="000000"/>
                <w:sz w:val="20"/>
                <w:szCs w:val="20"/>
                <w:lang w:val="ru-RU"/>
              </w:rPr>
              <w:t>5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Упражнения в паре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FF6196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6.2</w:t>
            </w:r>
            <w:r w:rsidR="00C21419" w:rsidRPr="00641541">
              <w:rPr>
                <w:color w:val="000000"/>
                <w:sz w:val="20"/>
                <w:szCs w:val="20"/>
                <w:lang w:val="ru-RU"/>
              </w:rPr>
              <w:t>.6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Упражнения с гантелями, набивными мячами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760B65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B65" w:rsidRPr="00641541" w:rsidRDefault="00760B65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6.2</w:t>
            </w:r>
            <w:r w:rsidR="00C21419" w:rsidRPr="00641541">
              <w:rPr>
                <w:color w:val="000000"/>
                <w:sz w:val="20"/>
                <w:szCs w:val="20"/>
                <w:lang w:val="ru-RU"/>
              </w:rPr>
              <w:t>.7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 Упражнения со скамьей и скакалкой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B65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B65" w:rsidRPr="00641541" w:rsidRDefault="00760B65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B65" w:rsidRPr="00641541" w:rsidRDefault="00760B65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B65" w:rsidRPr="00641541" w:rsidRDefault="00760B65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FF6196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6.2</w:t>
            </w:r>
            <w:r w:rsidR="00C21419" w:rsidRPr="00641541">
              <w:rPr>
                <w:color w:val="000000"/>
                <w:sz w:val="20"/>
                <w:szCs w:val="20"/>
                <w:lang w:val="ru-RU"/>
              </w:rPr>
              <w:t>.8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80708E" w:rsidRPr="00641541">
              <w:rPr>
                <w:color w:val="000000"/>
                <w:sz w:val="20"/>
                <w:szCs w:val="20"/>
                <w:lang w:val="ru-RU"/>
              </w:rPr>
              <w:t>Общеразвивающие упражнения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FF6196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0F7F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4" w:right="91" w:firstLine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6.2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.</w:t>
            </w:r>
            <w:r w:rsidR="00C21419" w:rsidRPr="00641541">
              <w:rPr>
                <w:color w:val="000000"/>
                <w:sz w:val="20"/>
                <w:szCs w:val="20"/>
                <w:lang w:val="ru-RU"/>
              </w:rPr>
              <w:t>9</w:t>
            </w:r>
            <w:r w:rsidR="002C0D58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86AB2" w:rsidRPr="00641541">
              <w:rPr>
                <w:color w:val="000000"/>
                <w:sz w:val="20"/>
                <w:szCs w:val="20"/>
                <w:lang w:val="ru-RU"/>
              </w:rPr>
              <w:t>Упражнения на бревне (девушки)</w:t>
            </w:r>
            <w:r w:rsidR="002C0D58" w:rsidRPr="00641541">
              <w:rPr>
                <w:color w:val="000000"/>
                <w:sz w:val="20"/>
                <w:szCs w:val="20"/>
                <w:lang w:val="ru-RU"/>
              </w:rPr>
              <w:t xml:space="preserve"> и</w:t>
            </w:r>
            <w:r w:rsidR="000F7FE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786AB2" w:rsidRPr="00641541">
              <w:rPr>
                <w:color w:val="000000"/>
                <w:sz w:val="20"/>
                <w:szCs w:val="20"/>
                <w:lang w:val="ru-RU"/>
              </w:rPr>
              <w:t xml:space="preserve">параллельных брусьях (юноши) 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FF6196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36E1" w:rsidRPr="00641541" w:rsidRDefault="00760B65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6.2</w:t>
            </w:r>
            <w:r w:rsidR="00C21419" w:rsidRPr="00641541">
              <w:rPr>
                <w:color w:val="000000"/>
                <w:sz w:val="20"/>
                <w:szCs w:val="20"/>
                <w:lang w:val="ru-RU"/>
              </w:rPr>
              <w:t>.10</w:t>
            </w:r>
            <w:r w:rsidR="007536E1" w:rsidRPr="00641541">
              <w:rPr>
                <w:color w:val="000000"/>
                <w:sz w:val="20"/>
                <w:szCs w:val="20"/>
                <w:lang w:val="ru-RU"/>
              </w:rPr>
              <w:t xml:space="preserve"> Акробатические упражнения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36E1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36E1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36E1" w:rsidRPr="00641541" w:rsidRDefault="007536E1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36E1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2E4448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2E4448" w:rsidP="00641541">
            <w:pPr>
              <w:spacing w:line="276" w:lineRule="auto"/>
              <w:ind w:left="104" w:right="91"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Подр</w:t>
            </w:r>
            <w:r w:rsidR="00FF6196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аздел </w:t>
            </w:r>
            <w:r w:rsidR="00735CF1" w:rsidRPr="00641541">
              <w:rPr>
                <w:b/>
                <w:color w:val="000000"/>
                <w:sz w:val="20"/>
                <w:szCs w:val="20"/>
                <w:lang w:val="ru-RU"/>
              </w:rPr>
              <w:t>6.3</w:t>
            </w:r>
            <w:r w:rsidR="003E7778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Виды спорта. </w:t>
            </w:r>
            <w:r w:rsidR="00FF6196" w:rsidRPr="00641541">
              <w:rPr>
                <w:b/>
                <w:color w:val="000000"/>
                <w:sz w:val="20"/>
                <w:szCs w:val="20"/>
                <w:lang w:val="ru-RU"/>
              </w:rPr>
              <w:t>Элементы единоборства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981321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981321" w:rsidP="00641541">
            <w:pPr>
              <w:spacing w:line="276" w:lineRule="auto"/>
              <w:ind w:left="154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981321" w:rsidP="00641541">
            <w:pPr>
              <w:spacing w:line="276" w:lineRule="auto"/>
              <w:ind w:left="103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981321" w:rsidP="00641541">
            <w:pPr>
              <w:spacing w:line="276" w:lineRule="auto"/>
              <w:ind w:left="130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641541" w:rsidRPr="002E4448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80708E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6.3</w:t>
            </w:r>
            <w:r w:rsidR="00FF6196" w:rsidRPr="00641541">
              <w:rPr>
                <w:color w:val="000000"/>
                <w:sz w:val="20"/>
                <w:szCs w:val="20"/>
                <w:lang w:val="ru-RU"/>
              </w:rPr>
              <w:t>.1</w:t>
            </w:r>
            <w:r w:rsidR="00E55660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Техника безопасности на уроках единоборства.</w:t>
            </w:r>
            <w:r w:rsidR="007536E1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FF6196" w:rsidRPr="00641541">
              <w:rPr>
                <w:color w:val="000000"/>
                <w:sz w:val="20"/>
                <w:szCs w:val="20"/>
                <w:lang w:val="ru-RU"/>
              </w:rPr>
              <w:t xml:space="preserve">Приёмы </w:t>
            </w:r>
            <w:proofErr w:type="spellStart"/>
            <w:r w:rsidR="00FF6196" w:rsidRPr="00641541">
              <w:rPr>
                <w:color w:val="000000"/>
                <w:sz w:val="20"/>
                <w:szCs w:val="20"/>
                <w:lang w:val="ru-RU"/>
              </w:rPr>
              <w:t>самостраховки</w:t>
            </w:r>
            <w:proofErr w:type="spellEnd"/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FF6196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80708E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6.3</w:t>
            </w:r>
            <w:r w:rsidR="00FF6196" w:rsidRPr="00641541">
              <w:rPr>
                <w:color w:val="000000"/>
                <w:sz w:val="20"/>
                <w:szCs w:val="20"/>
                <w:lang w:val="ru-RU"/>
              </w:rPr>
              <w:t>.2</w:t>
            </w:r>
            <w:r w:rsidR="00E55660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FF6196" w:rsidRPr="00641541">
              <w:rPr>
                <w:color w:val="000000"/>
                <w:sz w:val="20"/>
                <w:szCs w:val="20"/>
                <w:lang w:val="ru-RU"/>
              </w:rPr>
              <w:t>Приёмы борьбы лёжа и стоя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FF6196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80708E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</w:rPr>
            </w:pPr>
            <w:proofErr w:type="spellStart"/>
            <w:r w:rsidRPr="00641541">
              <w:rPr>
                <w:color w:val="000000"/>
                <w:sz w:val="20"/>
                <w:szCs w:val="20"/>
              </w:rPr>
              <w:t>Тема</w:t>
            </w:r>
            <w:proofErr w:type="spellEnd"/>
            <w:r w:rsidRPr="00641541">
              <w:rPr>
                <w:color w:val="000000"/>
                <w:sz w:val="20"/>
                <w:szCs w:val="20"/>
              </w:rPr>
              <w:t xml:space="preserve">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6.3</w:t>
            </w:r>
            <w:r w:rsidR="00FF6196" w:rsidRPr="00641541">
              <w:rPr>
                <w:color w:val="000000"/>
                <w:sz w:val="20"/>
                <w:szCs w:val="20"/>
              </w:rPr>
              <w:t>.3</w:t>
            </w:r>
            <w:r w:rsidR="00E55660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F6196" w:rsidRPr="00641541">
              <w:rPr>
                <w:color w:val="000000"/>
                <w:sz w:val="20"/>
                <w:szCs w:val="20"/>
              </w:rPr>
              <w:t>Учебная</w:t>
            </w:r>
            <w:proofErr w:type="spellEnd"/>
            <w:r w:rsidR="00FF6196" w:rsidRPr="006415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6196" w:rsidRPr="00641541">
              <w:rPr>
                <w:color w:val="000000"/>
                <w:sz w:val="20"/>
                <w:szCs w:val="20"/>
              </w:rPr>
              <w:t>схватка</w:t>
            </w:r>
            <w:proofErr w:type="spellEnd"/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FF6196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80708E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6.3</w:t>
            </w:r>
            <w:r w:rsidR="00FF6196" w:rsidRPr="00641541">
              <w:rPr>
                <w:color w:val="000000"/>
                <w:sz w:val="20"/>
                <w:szCs w:val="20"/>
                <w:lang w:val="ru-RU"/>
              </w:rPr>
              <w:t>.4</w:t>
            </w:r>
            <w:r w:rsidR="00E55660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FF6196" w:rsidRPr="00641541">
              <w:rPr>
                <w:color w:val="000000"/>
                <w:sz w:val="20"/>
                <w:szCs w:val="20"/>
                <w:lang w:val="ru-RU"/>
              </w:rPr>
              <w:t>Подвижные игры «Сила и ловкость», «Борьба всадников»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FF6196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8DF" w:rsidRPr="00641541" w:rsidRDefault="00EB4739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6.3.5</w:t>
            </w:r>
            <w:r w:rsidR="005077FB" w:rsidRPr="00641541">
              <w:rPr>
                <w:color w:val="000000"/>
                <w:sz w:val="20"/>
                <w:szCs w:val="20"/>
                <w:lang w:val="ru-RU"/>
              </w:rPr>
              <w:t xml:space="preserve"> Разминка в единоборствах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8DF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8DF" w:rsidRPr="00641541" w:rsidRDefault="005D68DF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8DF" w:rsidRPr="00641541" w:rsidRDefault="005D68DF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8DF" w:rsidRPr="00641541" w:rsidRDefault="005D68DF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FF6196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8DF" w:rsidRPr="00641541" w:rsidRDefault="00EB4739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6.3.6</w:t>
            </w:r>
            <w:r w:rsidR="005077FB" w:rsidRPr="00641541">
              <w:rPr>
                <w:color w:val="000000"/>
                <w:sz w:val="20"/>
                <w:szCs w:val="20"/>
                <w:lang w:val="ru-RU"/>
              </w:rPr>
              <w:t xml:space="preserve"> Упражнения для развития ловкости борца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8DF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8DF" w:rsidRPr="00641541" w:rsidRDefault="00F10F96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8DF" w:rsidRPr="00641541" w:rsidRDefault="00F10F96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8DF" w:rsidRPr="00641541" w:rsidRDefault="005D68DF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FF6196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80708E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</w:rPr>
            </w:pPr>
            <w:proofErr w:type="spellStart"/>
            <w:r w:rsidRPr="00641541">
              <w:rPr>
                <w:color w:val="000000"/>
                <w:sz w:val="20"/>
                <w:szCs w:val="20"/>
              </w:rPr>
              <w:t>Тема</w:t>
            </w:r>
            <w:proofErr w:type="spellEnd"/>
            <w:r w:rsidRPr="00641541">
              <w:rPr>
                <w:color w:val="000000"/>
                <w:sz w:val="20"/>
                <w:szCs w:val="20"/>
              </w:rPr>
              <w:t xml:space="preserve">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6.3</w:t>
            </w:r>
            <w:r w:rsidR="00EB4739" w:rsidRPr="00641541">
              <w:rPr>
                <w:color w:val="000000"/>
                <w:sz w:val="20"/>
                <w:szCs w:val="20"/>
              </w:rPr>
              <w:t>.</w:t>
            </w:r>
            <w:r w:rsidR="00EB4739" w:rsidRPr="00641541">
              <w:rPr>
                <w:color w:val="000000"/>
                <w:sz w:val="20"/>
                <w:szCs w:val="20"/>
                <w:lang w:val="ru-RU"/>
              </w:rPr>
              <w:t>7</w:t>
            </w:r>
            <w:r w:rsidR="00E55660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F6196" w:rsidRPr="00641541">
              <w:rPr>
                <w:color w:val="000000"/>
                <w:sz w:val="20"/>
                <w:szCs w:val="20"/>
              </w:rPr>
              <w:t>Овладение</w:t>
            </w:r>
            <w:proofErr w:type="spellEnd"/>
            <w:r w:rsidR="00FF6196" w:rsidRPr="006415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6196" w:rsidRPr="00641541">
              <w:rPr>
                <w:color w:val="000000"/>
                <w:sz w:val="20"/>
                <w:szCs w:val="20"/>
              </w:rPr>
              <w:t>приёмами</w:t>
            </w:r>
            <w:proofErr w:type="spellEnd"/>
            <w:r w:rsidR="00FF6196" w:rsidRPr="006415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6196" w:rsidRPr="00641541">
              <w:rPr>
                <w:color w:val="000000"/>
                <w:sz w:val="20"/>
                <w:szCs w:val="20"/>
              </w:rPr>
              <w:t>страховки</w:t>
            </w:r>
            <w:proofErr w:type="spellEnd"/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AA3745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80708E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735CF1" w:rsidRPr="00641541">
              <w:rPr>
                <w:color w:val="000000"/>
                <w:sz w:val="20"/>
                <w:szCs w:val="20"/>
                <w:lang w:val="ru-RU"/>
              </w:rPr>
              <w:t>6.3</w:t>
            </w:r>
            <w:r w:rsidR="002B2B2A" w:rsidRPr="00641541">
              <w:rPr>
                <w:color w:val="000000"/>
                <w:sz w:val="20"/>
                <w:szCs w:val="20"/>
                <w:lang w:val="ru-RU"/>
              </w:rPr>
              <w:t>.8</w:t>
            </w:r>
            <w:r w:rsidR="005176EC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FF6196" w:rsidRPr="00641541">
              <w:rPr>
                <w:color w:val="000000"/>
                <w:sz w:val="20"/>
                <w:szCs w:val="20"/>
                <w:lang w:val="ru-RU"/>
              </w:rPr>
              <w:t>Самоконтроль при занятиях единоборствами</w:t>
            </w:r>
            <w:r w:rsidR="00AA3745" w:rsidRPr="00641541">
              <w:rPr>
                <w:color w:val="000000"/>
                <w:sz w:val="20"/>
                <w:szCs w:val="20"/>
                <w:lang w:val="ru-RU"/>
              </w:rPr>
              <w:t>. Правила соревнований по одному из видов единоборств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0C1DDD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AA3745" w:rsidTr="000F7FEC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37DB" w:rsidRPr="00641541" w:rsidRDefault="00735CF1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6.3.</w:t>
            </w:r>
            <w:r w:rsidR="00981321" w:rsidRPr="00641541">
              <w:rPr>
                <w:color w:val="000000"/>
                <w:sz w:val="20"/>
                <w:szCs w:val="20"/>
                <w:lang w:val="ru-RU"/>
              </w:rPr>
              <w:t>9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AA3745" w:rsidRPr="00641541">
              <w:rPr>
                <w:color w:val="000000"/>
                <w:sz w:val="20"/>
                <w:szCs w:val="20"/>
                <w:lang w:val="ru-RU"/>
              </w:rPr>
              <w:t xml:space="preserve">Гигиена борца, обувь и одежда. 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Дифференцированный зачет </w:t>
            </w:r>
            <w:r w:rsidR="00922A77" w:rsidRPr="00641541">
              <w:rPr>
                <w:color w:val="000000"/>
                <w:sz w:val="20"/>
                <w:szCs w:val="20"/>
                <w:lang w:val="ru-RU"/>
              </w:rPr>
              <w:t xml:space="preserve">        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791A4B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922A77" w:rsidP="00641541">
            <w:pPr>
              <w:spacing w:line="276" w:lineRule="auto"/>
              <w:ind w:left="154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922A77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F6196" w:rsidRPr="00641541" w:rsidRDefault="00FF6196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641541" w:rsidRPr="00AA3745" w:rsidTr="000F7FEC">
        <w:tc>
          <w:tcPr>
            <w:tcW w:w="2826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350B75" w:rsidP="00641541">
            <w:pPr>
              <w:spacing w:line="276" w:lineRule="auto"/>
              <w:ind w:left="104" w:right="91"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Раздел </w:t>
            </w:r>
            <w:r w:rsidR="002252B2" w:rsidRPr="00641541">
              <w:rPr>
                <w:b/>
                <w:color w:val="000000"/>
                <w:sz w:val="20"/>
                <w:szCs w:val="20"/>
              </w:rPr>
              <w:t>VII</w:t>
            </w: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="00E55660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Теоретическая часть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77E4A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77E4A" w:rsidP="00641541">
            <w:pPr>
              <w:spacing w:line="276" w:lineRule="auto"/>
              <w:ind w:left="168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BB7751" w:rsidP="00641541">
            <w:pPr>
              <w:spacing w:line="276" w:lineRule="auto"/>
              <w:ind w:left="103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---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77E4A" w:rsidP="00641541">
            <w:pPr>
              <w:spacing w:line="276" w:lineRule="auto"/>
              <w:ind w:left="130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AA3745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350B75" w:rsidP="0064154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  <w:lang w:val="ru-RU"/>
              </w:rPr>
            </w:pPr>
            <w:r w:rsidRPr="00641541">
              <w:rPr>
                <w:sz w:val="20"/>
                <w:szCs w:val="20"/>
                <w:lang w:val="ru-RU"/>
              </w:rPr>
              <w:t>Тема</w:t>
            </w:r>
            <w:r w:rsidR="00AF5E76" w:rsidRPr="00641541">
              <w:rPr>
                <w:sz w:val="20"/>
                <w:szCs w:val="20"/>
                <w:lang w:val="ru-RU"/>
              </w:rPr>
              <w:t xml:space="preserve"> 7</w:t>
            </w:r>
            <w:r w:rsidR="00277E4A" w:rsidRPr="00641541">
              <w:rPr>
                <w:sz w:val="20"/>
                <w:szCs w:val="20"/>
                <w:lang w:val="ru-RU"/>
              </w:rPr>
              <w:t>.1</w:t>
            </w:r>
            <w:r w:rsidR="005837B8" w:rsidRPr="00641541">
              <w:rPr>
                <w:sz w:val="20"/>
                <w:szCs w:val="20"/>
                <w:lang w:val="ru-RU"/>
              </w:rPr>
              <w:t xml:space="preserve"> Самоконтроль, его основные методы, показатели и критерии 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B03105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350B75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E32DC0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80708E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50B75" w:rsidRPr="00641541" w:rsidRDefault="00C03BCE" w:rsidP="00641541">
            <w:pPr>
              <w:autoSpaceDN w:val="0"/>
              <w:adjustRightInd w:val="0"/>
              <w:spacing w:line="276" w:lineRule="auto"/>
              <w:ind w:left="104" w:right="91" w:firstLine="0"/>
              <w:rPr>
                <w:b/>
                <w:sz w:val="20"/>
                <w:szCs w:val="20"/>
                <w:lang w:val="ru-RU"/>
              </w:rPr>
            </w:pPr>
            <w:r w:rsidRPr="00641541">
              <w:rPr>
                <w:b/>
                <w:sz w:val="20"/>
                <w:szCs w:val="20"/>
                <w:lang w:val="ru-RU"/>
              </w:rPr>
              <w:t xml:space="preserve">Раздел </w:t>
            </w:r>
            <w:r w:rsidR="00AF5E76" w:rsidRPr="00641541">
              <w:rPr>
                <w:b/>
                <w:sz w:val="20"/>
                <w:szCs w:val="20"/>
              </w:rPr>
              <w:t>VIII</w:t>
            </w:r>
            <w:r w:rsidR="00350B75" w:rsidRPr="00641541">
              <w:rPr>
                <w:b/>
                <w:sz w:val="20"/>
                <w:szCs w:val="20"/>
                <w:lang w:val="ru-RU"/>
              </w:rPr>
              <w:t>. Практическая часть.</w:t>
            </w:r>
          </w:p>
          <w:p w:rsidR="00350B75" w:rsidRPr="00641541" w:rsidRDefault="00350B75" w:rsidP="00641541">
            <w:pPr>
              <w:autoSpaceDN w:val="0"/>
              <w:adjustRightInd w:val="0"/>
              <w:spacing w:line="276" w:lineRule="auto"/>
              <w:ind w:left="104" w:right="91" w:firstLine="0"/>
              <w:rPr>
                <w:b/>
                <w:sz w:val="20"/>
                <w:szCs w:val="20"/>
                <w:lang w:val="ru-RU"/>
              </w:rPr>
            </w:pPr>
            <w:r w:rsidRPr="00641541">
              <w:rPr>
                <w:b/>
                <w:sz w:val="20"/>
                <w:szCs w:val="20"/>
                <w:lang w:val="ru-RU"/>
              </w:rPr>
              <w:t>Учебно-методические занятия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77E4A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77E4A" w:rsidP="00641541">
            <w:pPr>
              <w:spacing w:line="276" w:lineRule="auto"/>
              <w:ind w:left="168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77E4A" w:rsidP="00641541">
            <w:pPr>
              <w:spacing w:line="276" w:lineRule="auto"/>
              <w:ind w:left="103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77E4A" w:rsidP="00641541">
            <w:pPr>
              <w:spacing w:line="276" w:lineRule="auto"/>
              <w:ind w:left="130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80708E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B03105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AF5E76" w:rsidRPr="00641541">
              <w:rPr>
                <w:color w:val="000000"/>
                <w:sz w:val="20"/>
                <w:szCs w:val="20"/>
                <w:lang w:val="ru-RU"/>
              </w:rPr>
              <w:t>8</w:t>
            </w:r>
            <w:r w:rsidR="00277E4A" w:rsidRPr="00641541">
              <w:rPr>
                <w:color w:val="000000"/>
                <w:sz w:val="20"/>
                <w:szCs w:val="20"/>
                <w:lang w:val="ru-RU"/>
              </w:rPr>
              <w:t>.1</w:t>
            </w:r>
            <w:r w:rsidR="00E55660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350B75" w:rsidRPr="00641541">
              <w:rPr>
                <w:color w:val="000000"/>
                <w:sz w:val="20"/>
                <w:szCs w:val="20"/>
                <w:lang w:val="ru-RU"/>
              </w:rPr>
              <w:t>Индивидуальная оздоровительная программа двигательной активности с учётом профессиональной направленности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0C1DDD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350B75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80708E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660" w:rsidRPr="00641541" w:rsidRDefault="00C03BCE" w:rsidP="00641541">
            <w:pPr>
              <w:spacing w:line="276" w:lineRule="auto"/>
              <w:ind w:left="104" w:right="91"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Ра</w:t>
            </w:r>
            <w:r w:rsidR="00AF5E76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здел </w:t>
            </w:r>
            <w:r w:rsidR="00AF5E76" w:rsidRPr="00641541">
              <w:rPr>
                <w:b/>
                <w:color w:val="000000"/>
                <w:sz w:val="20"/>
                <w:szCs w:val="20"/>
              </w:rPr>
              <w:t>IX</w:t>
            </w:r>
            <w:r w:rsidR="00350B75" w:rsidRPr="00641541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="00E55660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350B75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Практическая часть. </w:t>
            </w:r>
          </w:p>
          <w:p w:rsidR="00350B75" w:rsidRPr="00641541" w:rsidRDefault="00AF5E76" w:rsidP="00641541">
            <w:pPr>
              <w:spacing w:line="276" w:lineRule="auto"/>
              <w:ind w:left="104" w:right="91"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Учебно-тренировочные занятия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DE13F2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DE13F2" w:rsidP="00641541">
            <w:pPr>
              <w:spacing w:line="276" w:lineRule="auto"/>
              <w:ind w:left="168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DE13F2" w:rsidP="00641541">
            <w:pPr>
              <w:spacing w:line="276" w:lineRule="auto"/>
              <w:ind w:left="103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DE13F2" w:rsidP="00641541">
            <w:pPr>
              <w:spacing w:line="276" w:lineRule="auto"/>
              <w:ind w:left="130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20</w:t>
            </w:r>
          </w:p>
        </w:tc>
      </w:tr>
      <w:tr w:rsidR="00641541" w:rsidRPr="00AF5E76" w:rsidTr="00641541"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5E76" w:rsidRPr="00641541" w:rsidRDefault="00AF5E76" w:rsidP="00641541">
            <w:pPr>
              <w:spacing w:line="276" w:lineRule="auto"/>
              <w:ind w:left="104" w:right="91"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Подраздел 9.1 Спортивные игры. Футбол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5E76" w:rsidRPr="00641541" w:rsidRDefault="001B31E3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5E76" w:rsidRPr="00641541" w:rsidRDefault="001B31E3" w:rsidP="00641541">
            <w:pPr>
              <w:spacing w:line="276" w:lineRule="auto"/>
              <w:ind w:left="168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5E76" w:rsidRPr="00641541" w:rsidRDefault="001B31E3" w:rsidP="00641541">
            <w:pPr>
              <w:spacing w:line="276" w:lineRule="auto"/>
              <w:ind w:left="103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5E76" w:rsidRPr="00641541" w:rsidRDefault="001B31E3" w:rsidP="00641541">
            <w:pPr>
              <w:spacing w:line="276" w:lineRule="auto"/>
              <w:ind w:left="130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641541" w:rsidRPr="00AF5E76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B03105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E72E3B" w:rsidRPr="00641541">
              <w:rPr>
                <w:color w:val="000000"/>
                <w:sz w:val="20"/>
                <w:szCs w:val="20"/>
                <w:lang w:val="ru-RU"/>
              </w:rPr>
              <w:t>9.1</w:t>
            </w:r>
            <w:r w:rsidR="00350B75" w:rsidRPr="00641541">
              <w:rPr>
                <w:color w:val="000000"/>
                <w:sz w:val="20"/>
                <w:szCs w:val="20"/>
                <w:lang w:val="ru-RU"/>
              </w:rPr>
              <w:t>.1</w:t>
            </w:r>
            <w:r w:rsidR="00E55660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350B75" w:rsidRPr="00641541">
              <w:rPr>
                <w:color w:val="000000"/>
                <w:sz w:val="20"/>
                <w:szCs w:val="20"/>
                <w:lang w:val="ru-RU"/>
              </w:rPr>
              <w:t>Техника безопасности на уроках футбола. Удар по мячу средней частью подъёма ноги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0C1DDD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350B75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80708E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350B75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</w:t>
            </w:r>
            <w:r w:rsidR="00E55660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E72E3B" w:rsidRPr="00641541">
              <w:rPr>
                <w:color w:val="000000"/>
                <w:sz w:val="20"/>
                <w:szCs w:val="20"/>
                <w:lang w:val="ru-RU"/>
              </w:rPr>
              <w:t>9.1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.2</w:t>
            </w:r>
            <w:r w:rsidR="00E55660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Удары головой на месте и в прыжке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0C1DDD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350B75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80708E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350B75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</w:t>
            </w:r>
            <w:r w:rsidR="00E55660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E72E3B" w:rsidRPr="00641541">
              <w:rPr>
                <w:color w:val="000000"/>
                <w:sz w:val="20"/>
                <w:szCs w:val="20"/>
                <w:lang w:val="ru-RU"/>
              </w:rPr>
              <w:t>9.1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.3</w:t>
            </w:r>
            <w:r w:rsidR="00E55660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Остановка мяча ногой, грудью, отбор мяча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0C1DDD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350B75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80708E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350B75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</w:rPr>
            </w:pPr>
            <w:proofErr w:type="spellStart"/>
            <w:r w:rsidRPr="00641541">
              <w:rPr>
                <w:color w:val="000000"/>
                <w:sz w:val="20"/>
                <w:szCs w:val="20"/>
              </w:rPr>
              <w:t>Тема</w:t>
            </w:r>
            <w:proofErr w:type="spellEnd"/>
            <w:r w:rsidRPr="00641541">
              <w:rPr>
                <w:color w:val="000000"/>
                <w:sz w:val="20"/>
                <w:szCs w:val="20"/>
              </w:rPr>
              <w:t xml:space="preserve"> </w:t>
            </w:r>
            <w:r w:rsidR="00E72E3B" w:rsidRPr="00641541">
              <w:rPr>
                <w:color w:val="000000"/>
                <w:sz w:val="20"/>
                <w:szCs w:val="20"/>
                <w:lang w:val="ru-RU"/>
              </w:rPr>
              <w:t>9.1</w:t>
            </w:r>
            <w:r w:rsidRPr="00641541">
              <w:rPr>
                <w:color w:val="000000"/>
                <w:sz w:val="20"/>
                <w:szCs w:val="20"/>
              </w:rPr>
              <w:t>.4</w:t>
            </w:r>
            <w:r w:rsidR="00E55660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541">
              <w:rPr>
                <w:color w:val="000000"/>
                <w:sz w:val="20"/>
                <w:szCs w:val="20"/>
              </w:rPr>
              <w:t>Техника</w:t>
            </w:r>
            <w:proofErr w:type="spellEnd"/>
            <w:r w:rsidRPr="006415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541">
              <w:rPr>
                <w:color w:val="000000"/>
                <w:sz w:val="20"/>
                <w:szCs w:val="20"/>
              </w:rPr>
              <w:t>игры</w:t>
            </w:r>
            <w:proofErr w:type="spellEnd"/>
            <w:r w:rsidRPr="006415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541">
              <w:rPr>
                <w:color w:val="000000"/>
                <w:sz w:val="20"/>
                <w:szCs w:val="20"/>
              </w:rPr>
              <w:t>вратаря</w:t>
            </w:r>
            <w:proofErr w:type="spellEnd"/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0C1DDD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350B75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80708E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6002" w:rsidRPr="00641541" w:rsidRDefault="00EA0EF9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E72E3B" w:rsidRPr="00641541">
              <w:rPr>
                <w:color w:val="000000"/>
                <w:sz w:val="20"/>
                <w:szCs w:val="20"/>
                <w:lang w:val="ru-RU"/>
              </w:rPr>
              <w:t>9.1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.5 Такт</w:t>
            </w:r>
            <w:r w:rsidR="00E76002" w:rsidRPr="00641541">
              <w:rPr>
                <w:color w:val="000000"/>
                <w:sz w:val="20"/>
                <w:szCs w:val="20"/>
                <w:lang w:val="ru-RU"/>
              </w:rPr>
              <w:t>ика нападения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6002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6002" w:rsidRPr="00641541" w:rsidRDefault="00E76002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6002" w:rsidRPr="00641541" w:rsidRDefault="00E76002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6002" w:rsidRPr="00641541" w:rsidRDefault="00E76002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80708E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6002" w:rsidRPr="00641541" w:rsidRDefault="00EA0EF9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E72E3B" w:rsidRPr="00641541">
              <w:rPr>
                <w:color w:val="000000"/>
                <w:sz w:val="20"/>
                <w:szCs w:val="20"/>
                <w:lang w:val="ru-RU"/>
              </w:rPr>
              <w:t>9.1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.6 Такт</w:t>
            </w:r>
            <w:r w:rsidR="00E76002" w:rsidRPr="00641541">
              <w:rPr>
                <w:color w:val="000000"/>
                <w:sz w:val="20"/>
                <w:szCs w:val="20"/>
                <w:lang w:val="ru-RU"/>
              </w:rPr>
              <w:t>ика защиты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6002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6002" w:rsidRPr="00641541" w:rsidRDefault="00E76002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6002" w:rsidRPr="00641541" w:rsidRDefault="00E76002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6002" w:rsidRPr="00641541" w:rsidRDefault="00E76002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80708E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350B75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E72E3B" w:rsidRPr="00641541">
              <w:rPr>
                <w:color w:val="000000"/>
                <w:sz w:val="20"/>
                <w:szCs w:val="20"/>
                <w:lang w:val="ru-RU"/>
              </w:rPr>
              <w:t>9.1</w:t>
            </w:r>
            <w:r w:rsidR="003814DE" w:rsidRPr="00641541">
              <w:rPr>
                <w:color w:val="000000"/>
                <w:sz w:val="20"/>
                <w:szCs w:val="20"/>
                <w:lang w:val="ru-RU"/>
              </w:rPr>
              <w:t>.</w:t>
            </w:r>
            <w:r w:rsidR="00EB4739" w:rsidRPr="00641541">
              <w:rPr>
                <w:color w:val="000000"/>
                <w:sz w:val="20"/>
                <w:szCs w:val="20"/>
                <w:lang w:val="ru-RU"/>
              </w:rPr>
              <w:t>7</w:t>
            </w:r>
            <w:r w:rsidR="00E55660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Игра по упрощённым правилам 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0C1DDD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350B75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80708E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B03105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E72E3B" w:rsidRPr="00641541">
              <w:rPr>
                <w:color w:val="000000"/>
                <w:sz w:val="20"/>
                <w:szCs w:val="20"/>
                <w:lang w:val="ru-RU"/>
              </w:rPr>
              <w:t>9.1</w:t>
            </w:r>
            <w:r w:rsidR="003814DE" w:rsidRPr="00641541">
              <w:rPr>
                <w:color w:val="000000"/>
                <w:sz w:val="20"/>
                <w:szCs w:val="20"/>
                <w:lang w:val="ru-RU"/>
              </w:rPr>
              <w:t>.</w:t>
            </w:r>
            <w:r w:rsidR="00EB4739" w:rsidRPr="00641541">
              <w:rPr>
                <w:color w:val="000000"/>
                <w:sz w:val="20"/>
                <w:szCs w:val="20"/>
                <w:lang w:val="ru-RU"/>
              </w:rPr>
              <w:t>8</w:t>
            </w:r>
            <w:r w:rsidR="00350B75" w:rsidRPr="00641541">
              <w:rPr>
                <w:color w:val="000000"/>
                <w:sz w:val="20"/>
                <w:szCs w:val="20"/>
                <w:lang w:val="ru-RU"/>
              </w:rPr>
              <w:t xml:space="preserve"> Игра по правилам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0C1DDD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350B75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80708E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B03105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E72E3B" w:rsidRPr="00641541">
              <w:rPr>
                <w:color w:val="000000"/>
                <w:sz w:val="20"/>
                <w:szCs w:val="20"/>
                <w:lang w:val="ru-RU"/>
              </w:rPr>
              <w:t>9.1</w:t>
            </w:r>
            <w:r w:rsidR="003814DE" w:rsidRPr="00641541">
              <w:rPr>
                <w:color w:val="000000"/>
                <w:sz w:val="20"/>
                <w:szCs w:val="20"/>
                <w:lang w:val="ru-RU"/>
              </w:rPr>
              <w:t>.</w:t>
            </w:r>
            <w:r w:rsidR="00EB4739" w:rsidRPr="00641541">
              <w:rPr>
                <w:color w:val="000000"/>
                <w:sz w:val="20"/>
                <w:szCs w:val="20"/>
                <w:lang w:val="ru-RU"/>
              </w:rPr>
              <w:t>9</w:t>
            </w:r>
            <w:r w:rsidR="00350B75" w:rsidRPr="00641541">
              <w:rPr>
                <w:color w:val="000000"/>
                <w:sz w:val="20"/>
                <w:szCs w:val="20"/>
                <w:lang w:val="ru-RU"/>
              </w:rPr>
              <w:t xml:space="preserve"> Соревнования по мини-футболу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0C1DDD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350B75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BB7751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1B31E3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1E3" w:rsidRPr="00641541" w:rsidRDefault="001B31E3" w:rsidP="00641541">
            <w:pPr>
              <w:spacing w:line="276" w:lineRule="auto"/>
              <w:ind w:left="104" w:right="91"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Подраздел 9.2 Виды спорта. </w:t>
            </w:r>
            <w:r w:rsidR="00EB4739" w:rsidRPr="00641541">
              <w:rPr>
                <w:b/>
                <w:color w:val="000000"/>
                <w:sz w:val="20"/>
                <w:szCs w:val="20"/>
                <w:lang w:val="ru-RU"/>
              </w:rPr>
              <w:t>Спортивная аэробика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1E3" w:rsidRPr="00641541" w:rsidRDefault="00EB4739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1E3" w:rsidRPr="00641541" w:rsidRDefault="00EB4739" w:rsidP="00641541">
            <w:pPr>
              <w:spacing w:line="276" w:lineRule="auto"/>
              <w:ind w:left="168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1E3" w:rsidRPr="00641541" w:rsidRDefault="00EB4739" w:rsidP="00641541">
            <w:pPr>
              <w:spacing w:line="276" w:lineRule="auto"/>
              <w:ind w:left="103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1E3" w:rsidRPr="00641541" w:rsidRDefault="00EB4739" w:rsidP="00641541">
            <w:pPr>
              <w:spacing w:line="276" w:lineRule="auto"/>
              <w:ind w:left="130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641541" w:rsidRPr="001B31E3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1E3" w:rsidRPr="00641541" w:rsidRDefault="00EB4739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lastRenderedPageBreak/>
              <w:t>Тема 9.2.1</w:t>
            </w:r>
            <w:r w:rsidR="005077FB" w:rsidRPr="00641541">
              <w:rPr>
                <w:color w:val="000000"/>
                <w:sz w:val="20"/>
                <w:szCs w:val="20"/>
                <w:lang w:val="ru-RU"/>
              </w:rPr>
              <w:t xml:space="preserve"> Правила  спортивной аэробики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1E3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1E3" w:rsidRPr="00641541" w:rsidRDefault="001B31E3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1E3" w:rsidRPr="00641541" w:rsidRDefault="001B31E3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1E3" w:rsidRPr="00641541" w:rsidRDefault="001B31E3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1B31E3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1E3" w:rsidRPr="00641541" w:rsidRDefault="00EB4739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9.2.2</w:t>
            </w:r>
            <w:r w:rsidR="005077FB" w:rsidRPr="00641541">
              <w:rPr>
                <w:color w:val="000000"/>
                <w:sz w:val="20"/>
                <w:szCs w:val="20"/>
                <w:lang w:val="ru-RU"/>
              </w:rPr>
              <w:t xml:space="preserve"> Элементы спортивной аэробики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1E3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1E3" w:rsidRPr="00641541" w:rsidRDefault="001B31E3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1E3" w:rsidRPr="00641541" w:rsidRDefault="001B31E3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1E3" w:rsidRPr="00641541" w:rsidRDefault="001B31E3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1B31E3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4739" w:rsidRPr="00641541" w:rsidRDefault="00EB4739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9.2.3</w:t>
            </w:r>
            <w:r w:rsidR="005077FB" w:rsidRPr="00641541">
              <w:rPr>
                <w:color w:val="000000"/>
                <w:sz w:val="20"/>
                <w:szCs w:val="20"/>
                <w:lang w:val="ru-RU"/>
              </w:rPr>
              <w:t xml:space="preserve"> Танцевальные композиции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4739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4739" w:rsidRPr="00641541" w:rsidRDefault="00A417BC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4739" w:rsidRPr="00641541" w:rsidRDefault="00A417BC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4739" w:rsidRPr="00641541" w:rsidRDefault="00A417BC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80708E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E72E3B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Подр</w:t>
            </w:r>
            <w:r w:rsidR="00C03BCE" w:rsidRPr="00641541">
              <w:rPr>
                <w:b/>
                <w:color w:val="000000"/>
                <w:sz w:val="20"/>
                <w:szCs w:val="20"/>
              </w:rPr>
              <w:t>аздел</w:t>
            </w:r>
            <w:proofErr w:type="spellEnd"/>
            <w:r w:rsidR="00C03BCE" w:rsidRPr="0064154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B31E3" w:rsidRPr="00641541">
              <w:rPr>
                <w:b/>
                <w:color w:val="000000"/>
                <w:sz w:val="20"/>
                <w:szCs w:val="20"/>
                <w:lang w:val="ru-RU"/>
              </w:rPr>
              <w:t>9.3</w:t>
            </w:r>
            <w:r w:rsidR="00C03BCE" w:rsidRPr="0064154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03BCE" w:rsidRPr="00641541">
              <w:rPr>
                <w:b/>
                <w:color w:val="000000"/>
                <w:sz w:val="20"/>
                <w:szCs w:val="20"/>
              </w:rPr>
              <w:t>Плавание</w:t>
            </w:r>
            <w:proofErr w:type="spellEnd"/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D87790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  <w:r w:rsidR="001B31E3" w:rsidRPr="00641541">
              <w:rPr>
                <w:b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D87790" w:rsidP="00641541">
            <w:pPr>
              <w:spacing w:line="276" w:lineRule="auto"/>
              <w:ind w:left="168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1B31E3" w:rsidRPr="00641541"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D87790" w:rsidP="00641541">
            <w:pPr>
              <w:spacing w:line="276" w:lineRule="auto"/>
              <w:ind w:left="103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1B31E3" w:rsidRPr="00641541"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1B31E3" w:rsidP="00641541">
            <w:pPr>
              <w:spacing w:line="276" w:lineRule="auto"/>
              <w:ind w:left="130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641541" w:rsidRPr="00E72E3B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B03105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EB4739" w:rsidRPr="00641541">
              <w:rPr>
                <w:color w:val="000000"/>
                <w:sz w:val="20"/>
                <w:szCs w:val="20"/>
                <w:lang w:val="ru-RU"/>
              </w:rPr>
              <w:t>9.3</w:t>
            </w:r>
            <w:r w:rsidR="00C03BCE" w:rsidRPr="00641541">
              <w:rPr>
                <w:color w:val="000000"/>
                <w:sz w:val="20"/>
                <w:szCs w:val="20"/>
                <w:lang w:val="ru-RU"/>
              </w:rPr>
              <w:t xml:space="preserve">.1 Техника безопасности на уроках плавания. 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B03105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B03105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B03105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E72E3B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6002" w:rsidRPr="00641541" w:rsidRDefault="00E76002" w:rsidP="00641541">
            <w:pPr>
              <w:spacing w:line="276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 Тема </w:t>
            </w:r>
            <w:r w:rsidR="00EB4739" w:rsidRPr="00641541">
              <w:rPr>
                <w:color w:val="000000"/>
                <w:sz w:val="20"/>
                <w:szCs w:val="20"/>
                <w:lang w:val="ru-RU"/>
              </w:rPr>
              <w:t>9.3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.2</w:t>
            </w:r>
            <w:r w:rsidR="00EA0EF9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Упражнения для изучения </w:t>
            </w:r>
            <w:r w:rsidR="00EA0EF9" w:rsidRPr="00641541">
              <w:rPr>
                <w:color w:val="000000"/>
                <w:sz w:val="20"/>
                <w:szCs w:val="20"/>
                <w:lang w:val="ru-RU"/>
              </w:rPr>
              <w:t>брасса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6002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6002" w:rsidRPr="00641541" w:rsidRDefault="00D87790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6002" w:rsidRPr="00641541" w:rsidRDefault="00D87790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6002" w:rsidRPr="00641541" w:rsidRDefault="00D87790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E72E3B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7790" w:rsidRPr="00641541" w:rsidRDefault="00D87790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EB4739" w:rsidRPr="00641541">
              <w:rPr>
                <w:color w:val="000000"/>
                <w:sz w:val="20"/>
                <w:szCs w:val="20"/>
                <w:lang w:val="ru-RU"/>
              </w:rPr>
              <w:t>9.3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.3Упражнения для изучения кроля на груди и спине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7790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7790" w:rsidRPr="00641541" w:rsidRDefault="00D87790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7790" w:rsidRPr="00641541" w:rsidRDefault="00D87790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7790" w:rsidRPr="00641541" w:rsidRDefault="00D87790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C03BCE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C03BCE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EB4739" w:rsidRPr="00641541">
              <w:rPr>
                <w:color w:val="000000"/>
                <w:sz w:val="20"/>
                <w:szCs w:val="20"/>
                <w:lang w:val="ru-RU"/>
              </w:rPr>
              <w:t>9.3</w:t>
            </w:r>
            <w:r w:rsidR="00E76002" w:rsidRPr="00641541">
              <w:rPr>
                <w:color w:val="000000"/>
                <w:sz w:val="20"/>
                <w:szCs w:val="20"/>
              </w:rPr>
              <w:t>.</w:t>
            </w:r>
            <w:r w:rsidR="00D87790" w:rsidRPr="00641541">
              <w:rPr>
                <w:color w:val="000000"/>
                <w:sz w:val="20"/>
                <w:szCs w:val="20"/>
                <w:lang w:val="ru-RU"/>
              </w:rPr>
              <w:t>4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541">
              <w:rPr>
                <w:color w:val="000000"/>
                <w:sz w:val="20"/>
                <w:szCs w:val="20"/>
              </w:rPr>
              <w:t>Старт</w:t>
            </w:r>
            <w:proofErr w:type="spellEnd"/>
            <w:r w:rsidR="00B03105" w:rsidRPr="00641541">
              <w:rPr>
                <w:color w:val="000000"/>
                <w:sz w:val="20"/>
                <w:szCs w:val="20"/>
                <w:lang w:val="ru-RU"/>
              </w:rPr>
              <w:t xml:space="preserve"> из воды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B03105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B03105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B03105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C03BCE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3105" w:rsidRPr="00641541" w:rsidRDefault="00B03105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</w:rPr>
            </w:pPr>
            <w:proofErr w:type="spellStart"/>
            <w:r w:rsidRPr="00641541">
              <w:rPr>
                <w:color w:val="000000"/>
                <w:sz w:val="20"/>
                <w:szCs w:val="20"/>
              </w:rPr>
              <w:t>Тема</w:t>
            </w:r>
            <w:proofErr w:type="spellEnd"/>
            <w:r w:rsidRPr="00641541">
              <w:rPr>
                <w:color w:val="000000"/>
                <w:sz w:val="20"/>
                <w:szCs w:val="20"/>
              </w:rPr>
              <w:t xml:space="preserve"> </w:t>
            </w:r>
            <w:r w:rsidR="00EB4739" w:rsidRPr="00641541">
              <w:rPr>
                <w:color w:val="000000"/>
                <w:sz w:val="20"/>
                <w:szCs w:val="20"/>
                <w:lang w:val="ru-RU"/>
              </w:rPr>
              <w:t>9.3</w:t>
            </w:r>
            <w:r w:rsidRPr="00641541">
              <w:rPr>
                <w:color w:val="000000"/>
                <w:sz w:val="20"/>
                <w:szCs w:val="20"/>
              </w:rPr>
              <w:t>.</w:t>
            </w:r>
            <w:r w:rsidR="00D87790" w:rsidRPr="00641541">
              <w:rPr>
                <w:color w:val="000000"/>
                <w:sz w:val="20"/>
                <w:szCs w:val="20"/>
                <w:lang w:val="ru-RU"/>
              </w:rPr>
              <w:t>5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541">
              <w:rPr>
                <w:color w:val="000000"/>
                <w:sz w:val="20"/>
                <w:szCs w:val="20"/>
              </w:rPr>
              <w:t>Старт</w:t>
            </w:r>
            <w:proofErr w:type="spellEnd"/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 с тумбочки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3105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3105" w:rsidRPr="00641541" w:rsidRDefault="003814DE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3105" w:rsidRPr="00641541" w:rsidRDefault="003814DE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3105" w:rsidRPr="00641541" w:rsidRDefault="00B03105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C03BCE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C03BCE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641541">
              <w:rPr>
                <w:color w:val="000000"/>
                <w:sz w:val="20"/>
                <w:szCs w:val="20"/>
              </w:rPr>
              <w:t>Тема</w:t>
            </w:r>
            <w:proofErr w:type="spellEnd"/>
            <w:r w:rsidRPr="00641541">
              <w:rPr>
                <w:color w:val="000000"/>
                <w:sz w:val="20"/>
                <w:szCs w:val="20"/>
              </w:rPr>
              <w:t xml:space="preserve"> </w:t>
            </w:r>
            <w:r w:rsidR="00EB4739" w:rsidRPr="00641541">
              <w:rPr>
                <w:color w:val="000000"/>
                <w:sz w:val="20"/>
                <w:szCs w:val="20"/>
                <w:lang w:val="ru-RU"/>
              </w:rPr>
              <w:t>9.3</w:t>
            </w:r>
            <w:r w:rsidR="00B03105" w:rsidRPr="00641541">
              <w:rPr>
                <w:color w:val="000000"/>
                <w:sz w:val="20"/>
                <w:szCs w:val="20"/>
              </w:rPr>
              <w:t>.</w:t>
            </w:r>
            <w:r w:rsidR="00EB4739" w:rsidRPr="00641541">
              <w:rPr>
                <w:color w:val="000000"/>
                <w:sz w:val="20"/>
                <w:szCs w:val="20"/>
                <w:lang w:val="ru-RU"/>
              </w:rPr>
              <w:t>6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541">
              <w:rPr>
                <w:color w:val="000000"/>
                <w:sz w:val="20"/>
                <w:szCs w:val="20"/>
              </w:rPr>
              <w:t>Плавание</w:t>
            </w:r>
            <w:proofErr w:type="spellEnd"/>
            <w:r w:rsidRPr="006415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541">
              <w:rPr>
                <w:color w:val="000000"/>
                <w:sz w:val="20"/>
                <w:szCs w:val="20"/>
              </w:rPr>
              <w:t>до</w:t>
            </w:r>
            <w:proofErr w:type="spellEnd"/>
            <w:r w:rsidRPr="00641541">
              <w:rPr>
                <w:color w:val="000000"/>
                <w:sz w:val="20"/>
                <w:szCs w:val="20"/>
              </w:rPr>
              <w:t xml:space="preserve"> 400 м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B03105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B03105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B03105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C03BCE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B03105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EB4739" w:rsidRPr="00641541">
              <w:rPr>
                <w:color w:val="000000"/>
                <w:sz w:val="20"/>
                <w:szCs w:val="20"/>
                <w:lang w:val="ru-RU"/>
              </w:rPr>
              <w:t>9.3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.</w:t>
            </w:r>
            <w:r w:rsidR="00EB4739" w:rsidRPr="00641541">
              <w:rPr>
                <w:color w:val="000000"/>
                <w:sz w:val="20"/>
                <w:szCs w:val="20"/>
                <w:lang w:val="ru-RU"/>
              </w:rPr>
              <w:t>7</w:t>
            </w:r>
            <w:r w:rsidR="00C03BCE" w:rsidRPr="00641541">
              <w:rPr>
                <w:color w:val="000000"/>
                <w:sz w:val="20"/>
                <w:szCs w:val="20"/>
                <w:lang w:val="ru-RU"/>
              </w:rPr>
              <w:t xml:space="preserve"> Элементы и игра в водное поло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B03105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B03105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BCE" w:rsidRPr="00641541" w:rsidRDefault="00B03105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363F38" w:rsidTr="000F7FEC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E33B0" w:rsidRPr="00641541" w:rsidRDefault="000E33B0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9.3.8 </w:t>
            </w:r>
            <w:proofErr w:type="spellStart"/>
            <w:r w:rsidRPr="00641541">
              <w:rPr>
                <w:color w:val="000000"/>
                <w:sz w:val="20"/>
                <w:szCs w:val="20"/>
                <w:lang w:val="ru-RU"/>
              </w:rPr>
              <w:t>Проплывание</w:t>
            </w:r>
            <w:proofErr w:type="spellEnd"/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 отрезка 50м вольным стилем с учетом времени</w:t>
            </w:r>
            <w:r w:rsidR="00363F38" w:rsidRPr="00641541">
              <w:rPr>
                <w:color w:val="000000"/>
                <w:sz w:val="20"/>
                <w:szCs w:val="20"/>
                <w:lang w:val="ru-RU"/>
              </w:rPr>
              <w:t xml:space="preserve">. Зачет 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E33B0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E33B0" w:rsidRPr="00641541" w:rsidRDefault="000E33B0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E33B0" w:rsidRPr="00641541" w:rsidRDefault="000E33B0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E33B0" w:rsidRPr="00641541" w:rsidRDefault="000E33B0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363F38" w:rsidTr="000F7FEC">
        <w:trPr>
          <w:trHeight w:val="145"/>
        </w:trPr>
        <w:tc>
          <w:tcPr>
            <w:tcW w:w="2826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23ADF" w:rsidP="00641541">
            <w:pPr>
              <w:spacing w:line="276" w:lineRule="auto"/>
              <w:ind w:left="104" w:right="91"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Раздел </w:t>
            </w:r>
            <w:r w:rsidR="00DE13F2" w:rsidRPr="00641541">
              <w:rPr>
                <w:b/>
                <w:color w:val="000000"/>
                <w:sz w:val="20"/>
                <w:szCs w:val="20"/>
              </w:rPr>
              <w:t>X</w:t>
            </w:r>
            <w:r w:rsidR="00DE13F2" w:rsidRPr="00641541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 Теоретическая часть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C4E15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C4E15" w:rsidP="00641541">
            <w:pPr>
              <w:spacing w:line="276" w:lineRule="auto"/>
              <w:ind w:left="168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C4E15" w:rsidP="00641541">
            <w:pPr>
              <w:spacing w:line="276" w:lineRule="auto"/>
              <w:ind w:left="103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--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C4E15" w:rsidP="00641541">
            <w:pPr>
              <w:spacing w:line="276" w:lineRule="auto"/>
              <w:ind w:left="130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DE13F2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23ADF" w:rsidP="000F7FEC">
            <w:pPr>
              <w:autoSpaceDE w:val="0"/>
              <w:autoSpaceDN w:val="0"/>
              <w:adjustRightInd w:val="0"/>
              <w:spacing w:line="276" w:lineRule="auto"/>
              <w:ind w:left="127" w:firstLine="0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DE13F2" w:rsidRPr="00641541">
              <w:rPr>
                <w:color w:val="000000"/>
                <w:sz w:val="20"/>
                <w:szCs w:val="20"/>
                <w:lang w:val="ru-RU"/>
              </w:rPr>
              <w:t>10</w:t>
            </w:r>
            <w:r w:rsidRPr="00641541">
              <w:rPr>
                <w:color w:val="000000"/>
                <w:sz w:val="20"/>
                <w:szCs w:val="20"/>
                <w:lang w:val="ru-RU"/>
              </w:rPr>
              <w:t>.1</w:t>
            </w:r>
            <w:r w:rsidR="005837B8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837B8" w:rsidRPr="00641541">
              <w:rPr>
                <w:color w:val="000000"/>
                <w:sz w:val="20"/>
                <w:szCs w:val="20"/>
                <w:lang w:val="ru-RU"/>
              </w:rPr>
              <w:t>Психолофизиологические</w:t>
            </w:r>
            <w:proofErr w:type="spellEnd"/>
            <w:r w:rsidR="005837B8" w:rsidRPr="00641541">
              <w:rPr>
                <w:color w:val="000000"/>
                <w:sz w:val="20"/>
                <w:szCs w:val="20"/>
                <w:lang w:val="ru-RU"/>
              </w:rPr>
              <w:t xml:space="preserve"> основы учебного и производственного труда. Средства физической культуры в регулировании</w:t>
            </w:r>
            <w:r w:rsidR="000F7FE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5837B8" w:rsidRPr="00641541">
              <w:rPr>
                <w:color w:val="000000"/>
                <w:sz w:val="20"/>
                <w:szCs w:val="20"/>
                <w:lang w:val="ru-RU"/>
              </w:rPr>
              <w:t>работоспособности</w:t>
            </w:r>
            <w:r w:rsidR="000F7FE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C4E15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350B75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C4E15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DE13F2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3ADF" w:rsidRPr="00641541" w:rsidRDefault="00223ADF" w:rsidP="00641541">
            <w:pPr>
              <w:autoSpaceDN w:val="0"/>
              <w:adjustRightInd w:val="0"/>
              <w:spacing w:line="276" w:lineRule="auto"/>
              <w:ind w:left="104" w:right="91" w:firstLine="0"/>
              <w:rPr>
                <w:b/>
                <w:sz w:val="20"/>
                <w:szCs w:val="20"/>
                <w:lang w:val="ru-RU"/>
              </w:rPr>
            </w:pPr>
            <w:r w:rsidRPr="00641541">
              <w:rPr>
                <w:b/>
                <w:sz w:val="20"/>
                <w:szCs w:val="20"/>
                <w:lang w:val="ru-RU"/>
              </w:rPr>
              <w:t xml:space="preserve">Раздел </w:t>
            </w:r>
            <w:r w:rsidR="00DE13F2" w:rsidRPr="00641541">
              <w:rPr>
                <w:b/>
                <w:sz w:val="20"/>
                <w:szCs w:val="20"/>
              </w:rPr>
              <w:t>XI</w:t>
            </w:r>
            <w:r w:rsidRPr="00641541">
              <w:rPr>
                <w:b/>
                <w:sz w:val="20"/>
                <w:szCs w:val="20"/>
                <w:lang w:val="ru-RU"/>
              </w:rPr>
              <w:t>. Практическая часть.</w:t>
            </w:r>
          </w:p>
          <w:p w:rsidR="00B03105" w:rsidRPr="00641541" w:rsidRDefault="00223ADF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sz w:val="20"/>
                <w:szCs w:val="20"/>
                <w:lang w:val="ru-RU"/>
              </w:rPr>
              <w:t>Учебно-методические занятия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3105" w:rsidRPr="00641541" w:rsidRDefault="002C4E15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3105" w:rsidRPr="00641541" w:rsidRDefault="002C4E15" w:rsidP="00641541">
            <w:pPr>
              <w:spacing w:line="276" w:lineRule="auto"/>
              <w:ind w:left="168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3105" w:rsidRPr="00641541" w:rsidRDefault="002C4E15" w:rsidP="00641541">
            <w:pPr>
              <w:spacing w:line="276" w:lineRule="auto"/>
              <w:ind w:left="103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3105" w:rsidRPr="00641541" w:rsidRDefault="002C4E15" w:rsidP="00641541">
            <w:pPr>
              <w:spacing w:line="276" w:lineRule="auto"/>
              <w:ind w:left="130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922A77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3ADF" w:rsidRPr="00641541" w:rsidRDefault="00223ADF" w:rsidP="00641541">
            <w:pPr>
              <w:autoSpaceDN w:val="0"/>
              <w:adjustRightInd w:val="0"/>
              <w:spacing w:line="276" w:lineRule="auto"/>
              <w:ind w:left="104" w:right="91" w:firstLine="0"/>
              <w:rPr>
                <w:b/>
                <w:sz w:val="20"/>
                <w:szCs w:val="20"/>
                <w:lang w:val="ru-RU"/>
              </w:rPr>
            </w:pPr>
            <w:r w:rsidRPr="00641541">
              <w:rPr>
                <w:sz w:val="20"/>
                <w:szCs w:val="20"/>
                <w:lang w:val="ru-RU"/>
              </w:rPr>
              <w:t xml:space="preserve">Тема </w:t>
            </w:r>
            <w:r w:rsidR="00DE13F2" w:rsidRPr="00641541">
              <w:rPr>
                <w:sz w:val="20"/>
                <w:szCs w:val="20"/>
                <w:lang w:val="ru-RU"/>
              </w:rPr>
              <w:t>11</w:t>
            </w:r>
            <w:r w:rsidRPr="00641541">
              <w:rPr>
                <w:sz w:val="20"/>
                <w:szCs w:val="20"/>
                <w:lang w:val="ru-RU"/>
              </w:rPr>
              <w:t>.1</w:t>
            </w:r>
            <w:r w:rsidRPr="00641541">
              <w:rPr>
                <w:iCs/>
                <w:sz w:val="20"/>
                <w:szCs w:val="20"/>
                <w:lang w:val="ru-RU"/>
              </w:rPr>
              <w:t xml:space="preserve"> Массаж и самомассаж при физическом и умственном утомлении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3ADF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3ADF" w:rsidRPr="00641541" w:rsidRDefault="00385DF3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3ADF" w:rsidRPr="00641541" w:rsidRDefault="00385DF3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3ADF" w:rsidRPr="00641541" w:rsidRDefault="00385DF3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922A77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3F2" w:rsidRPr="00641541" w:rsidRDefault="00DE13F2" w:rsidP="00641541">
            <w:pPr>
              <w:spacing w:line="276" w:lineRule="auto"/>
              <w:ind w:left="104" w:right="91"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Раздел </w:t>
            </w:r>
            <w:r w:rsidRPr="00641541">
              <w:rPr>
                <w:b/>
                <w:sz w:val="20"/>
                <w:szCs w:val="20"/>
              </w:rPr>
              <w:t>XI</w:t>
            </w:r>
            <w:r w:rsidRPr="00641541">
              <w:rPr>
                <w:b/>
                <w:color w:val="000000"/>
                <w:sz w:val="20"/>
                <w:szCs w:val="20"/>
              </w:rPr>
              <w:t>I</w:t>
            </w: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. Практическая часть. </w:t>
            </w:r>
          </w:p>
          <w:p w:rsidR="00DE13F2" w:rsidRPr="00641541" w:rsidRDefault="00DE13F2" w:rsidP="00641541">
            <w:pPr>
              <w:spacing w:line="276" w:lineRule="auto"/>
              <w:ind w:left="104" w:right="91"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Учебно-тренировочные занятия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3F2" w:rsidRPr="00641541" w:rsidRDefault="00DE13F2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3F2" w:rsidRPr="00641541" w:rsidRDefault="00DE13F2" w:rsidP="00641541">
            <w:pPr>
              <w:spacing w:line="276" w:lineRule="auto"/>
              <w:ind w:left="168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3F2" w:rsidRPr="00641541" w:rsidRDefault="00DE13F2" w:rsidP="00641541">
            <w:pPr>
              <w:spacing w:line="276" w:lineRule="auto"/>
              <w:ind w:left="103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3F2" w:rsidRPr="00641541" w:rsidRDefault="00DE13F2" w:rsidP="00641541">
            <w:pPr>
              <w:spacing w:line="276" w:lineRule="auto"/>
              <w:ind w:left="130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641541" w:rsidRPr="00DE13F2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DE13F2" w:rsidP="00641541">
            <w:pPr>
              <w:spacing w:line="276" w:lineRule="auto"/>
              <w:ind w:left="104" w:right="91"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Подр</w:t>
            </w:r>
            <w:r w:rsidR="00350B75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аздел </w:t>
            </w:r>
            <w:r w:rsidR="005838C8" w:rsidRPr="00641541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CC06EB" w:rsidRPr="00641541"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  <w:r w:rsidR="00350B75" w:rsidRPr="00641541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="00EB4739" w:rsidRPr="00641541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350B75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 Лёгкая атлетика</w:t>
            </w: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="00234867"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 Кроссовая подготовка</w:t>
            </w: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F71BC" w:rsidP="00641541">
            <w:pPr>
              <w:spacing w:line="276" w:lineRule="auto"/>
              <w:ind w:left="99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C4E15" w:rsidP="00641541">
            <w:pPr>
              <w:spacing w:line="276" w:lineRule="auto"/>
              <w:ind w:left="168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2F71BC" w:rsidRPr="00641541">
              <w:rPr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350B75" w:rsidP="00641541">
            <w:pPr>
              <w:spacing w:line="276" w:lineRule="auto"/>
              <w:ind w:left="103" w:right="15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2F71BC" w:rsidRPr="00641541">
              <w:rPr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F71BC" w:rsidP="00641541">
            <w:pPr>
              <w:spacing w:line="276" w:lineRule="auto"/>
              <w:ind w:left="130" w:right="111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641541" w:rsidRPr="00DE13F2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2F71BC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12.1.1 Техника кроссового бега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2F71BC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2F71BC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2F71BC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2F71BC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2F71BC" w:rsidP="000D0ACF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12.1.2 Кроссовый бег по пересечённой местности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2F71BC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2F71BC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2F71BC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2F71BC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2F71BC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12.1.3 Техника бега на 800 м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2F71BC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2F71BC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2F71BC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2F71BC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2F71BC" w:rsidP="000D0ACF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Тема 12.1.4 Техника бега на 1500 м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2F71BC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2F71BC" w:rsidP="00641541">
            <w:pPr>
              <w:spacing w:line="276" w:lineRule="auto"/>
              <w:ind w:left="103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6EB" w:rsidRPr="00641541" w:rsidRDefault="002F71BC" w:rsidP="00641541">
            <w:pPr>
              <w:spacing w:line="276" w:lineRule="auto"/>
              <w:ind w:left="130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DE13F2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5838C8" w:rsidP="000D0ACF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2F71BC" w:rsidRPr="00641541">
              <w:rPr>
                <w:color w:val="000000"/>
                <w:sz w:val="20"/>
                <w:szCs w:val="20"/>
                <w:lang w:val="ru-RU"/>
              </w:rPr>
              <w:t>12.1.5</w:t>
            </w:r>
            <w:r w:rsidR="000D0AC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2F71BC" w:rsidRPr="00641541">
              <w:rPr>
                <w:color w:val="000000"/>
                <w:sz w:val="20"/>
                <w:szCs w:val="20"/>
                <w:lang w:val="ru-RU"/>
              </w:rPr>
              <w:t>Бег с препятствиями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0C1DDD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350B75" w:rsidP="00641541">
            <w:pPr>
              <w:spacing w:line="276" w:lineRule="auto"/>
              <w:ind w:left="26" w:hanging="26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BB7751" w:rsidP="00641541">
            <w:pPr>
              <w:spacing w:line="276" w:lineRule="auto"/>
              <w:ind w:left="26" w:hanging="26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DE13F2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5838C8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2F71BC" w:rsidRPr="00641541">
              <w:rPr>
                <w:color w:val="000000"/>
                <w:sz w:val="20"/>
                <w:szCs w:val="20"/>
                <w:lang w:val="ru-RU"/>
              </w:rPr>
              <w:t>12.1.6</w:t>
            </w:r>
            <w:r w:rsidR="00E55660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350B75" w:rsidRPr="00641541">
              <w:rPr>
                <w:color w:val="000000"/>
                <w:sz w:val="20"/>
                <w:szCs w:val="20"/>
                <w:lang w:val="ru-RU"/>
              </w:rPr>
              <w:t>Бег 1000 м по нормативу</w:t>
            </w:r>
            <w:r w:rsidR="008616CB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350B75" w:rsidRPr="00641541">
              <w:rPr>
                <w:color w:val="000000"/>
                <w:sz w:val="20"/>
                <w:szCs w:val="20"/>
                <w:lang w:val="ru-RU"/>
              </w:rPr>
              <w:t>1</w:t>
            </w:r>
            <w:r w:rsidR="008616CB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350B75" w:rsidRPr="00641541">
              <w:rPr>
                <w:color w:val="000000"/>
                <w:sz w:val="20"/>
                <w:szCs w:val="20"/>
                <w:lang w:val="ru-RU"/>
              </w:rPr>
              <w:t>курса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0C1DDD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350B75" w:rsidP="00641541">
            <w:pPr>
              <w:spacing w:line="276" w:lineRule="auto"/>
              <w:ind w:left="26" w:hanging="26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BB7751" w:rsidP="00641541">
            <w:pPr>
              <w:spacing w:line="276" w:lineRule="auto"/>
              <w:ind w:left="26" w:hanging="26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80708E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5838C8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2F71BC" w:rsidRPr="00641541">
              <w:rPr>
                <w:color w:val="000000"/>
                <w:sz w:val="20"/>
                <w:szCs w:val="20"/>
                <w:lang w:val="ru-RU"/>
              </w:rPr>
              <w:t>12.1.7</w:t>
            </w:r>
            <w:r w:rsidR="00E55660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350B75" w:rsidRPr="00641541">
              <w:rPr>
                <w:color w:val="000000"/>
                <w:sz w:val="20"/>
                <w:szCs w:val="20"/>
                <w:lang w:val="ru-RU"/>
              </w:rPr>
              <w:t>Комплекс специальных беговых упражнений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0C1DDD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350B75" w:rsidP="00641541">
            <w:pPr>
              <w:spacing w:line="276" w:lineRule="auto"/>
              <w:ind w:left="26" w:hanging="26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BB7751" w:rsidP="00641541">
            <w:pPr>
              <w:spacing w:line="276" w:lineRule="auto"/>
              <w:ind w:left="26" w:hanging="26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80708E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D922B5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Тема </w:t>
            </w:r>
            <w:r w:rsidR="002F71BC" w:rsidRPr="00641541">
              <w:rPr>
                <w:color w:val="000000"/>
                <w:sz w:val="20"/>
                <w:szCs w:val="20"/>
                <w:lang w:val="ru-RU"/>
              </w:rPr>
              <w:t>12.1.8</w:t>
            </w:r>
            <w:r w:rsidR="00E55660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350B75" w:rsidRPr="00641541">
              <w:rPr>
                <w:color w:val="000000"/>
                <w:sz w:val="20"/>
                <w:szCs w:val="20"/>
                <w:lang w:val="ru-RU"/>
              </w:rPr>
              <w:t>Стартовая реакция. Стартовый разгон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0C1DDD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350B75" w:rsidP="00641541">
            <w:pPr>
              <w:spacing w:line="276" w:lineRule="auto"/>
              <w:ind w:left="26" w:hanging="26"/>
              <w:jc w:val="center"/>
              <w:rPr>
                <w:color w:val="000000"/>
                <w:sz w:val="20"/>
                <w:szCs w:val="20"/>
              </w:rPr>
            </w:pPr>
            <w:r w:rsidRPr="006415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BB7751" w:rsidP="00641541">
            <w:pPr>
              <w:spacing w:line="276" w:lineRule="auto"/>
              <w:ind w:left="26" w:hanging="26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80708E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350B75" w:rsidP="00641541">
            <w:pPr>
              <w:spacing w:line="276" w:lineRule="auto"/>
              <w:ind w:left="104" w:right="91" w:firstLine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641541">
              <w:rPr>
                <w:color w:val="000000"/>
                <w:sz w:val="20"/>
                <w:szCs w:val="20"/>
              </w:rPr>
              <w:t>Тема</w:t>
            </w:r>
            <w:proofErr w:type="spellEnd"/>
            <w:r w:rsidRPr="00641541">
              <w:rPr>
                <w:color w:val="000000"/>
                <w:sz w:val="20"/>
                <w:szCs w:val="20"/>
              </w:rPr>
              <w:t xml:space="preserve"> </w:t>
            </w:r>
            <w:r w:rsidR="002F71BC" w:rsidRPr="00641541">
              <w:rPr>
                <w:color w:val="000000"/>
                <w:sz w:val="20"/>
                <w:szCs w:val="20"/>
                <w:lang w:val="ru-RU"/>
              </w:rPr>
              <w:t>12.1.9</w:t>
            </w:r>
            <w:r w:rsidR="00E55660" w:rsidRPr="0064154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541">
              <w:rPr>
                <w:color w:val="000000"/>
                <w:sz w:val="20"/>
                <w:szCs w:val="20"/>
              </w:rPr>
              <w:t>Финиширование</w:t>
            </w:r>
            <w:proofErr w:type="spellEnd"/>
            <w:r w:rsidRPr="00641541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 w:rsidR="00A417BC" w:rsidRPr="00641541">
              <w:rPr>
                <w:color w:val="000000"/>
                <w:sz w:val="20"/>
                <w:szCs w:val="20"/>
                <w:lang w:val="ru-RU"/>
              </w:rPr>
              <w:t>Дифференцированный зачет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285F03" w:rsidP="00641541">
            <w:pPr>
              <w:spacing w:line="276" w:lineRule="auto"/>
              <w:ind w:left="99" w:right="15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A417BC" w:rsidP="00641541">
            <w:pPr>
              <w:spacing w:line="276" w:lineRule="auto"/>
              <w:ind w:left="168" w:right="111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A417BC" w:rsidP="00641541">
            <w:pPr>
              <w:spacing w:line="276" w:lineRule="auto"/>
              <w:ind w:left="26" w:hanging="26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BB7751" w:rsidP="00641541">
            <w:pPr>
              <w:spacing w:line="276" w:lineRule="auto"/>
              <w:ind w:left="26" w:hanging="26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41541" w:rsidRPr="000C1DDD" w:rsidTr="00641541">
        <w:trPr>
          <w:trHeight w:val="145"/>
        </w:trPr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650324" w:rsidP="00641541">
            <w:pPr>
              <w:overflowPunct w:val="0"/>
              <w:autoSpaceDN w:val="0"/>
              <w:adjustRightInd w:val="0"/>
              <w:spacing w:line="276" w:lineRule="auto"/>
              <w:ind w:left="104" w:right="91" w:firstLine="0"/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ВСЕГО</w:t>
            </w:r>
            <w:r w:rsidR="00350B75" w:rsidRPr="00641541">
              <w:rPr>
                <w:b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4772" w:rsidRPr="00641541" w:rsidRDefault="00350B75" w:rsidP="00641541">
            <w:pPr>
              <w:spacing w:line="276" w:lineRule="auto"/>
              <w:ind w:left="99" w:right="151" w:firstLine="0"/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256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A9175D" w:rsidP="00641541">
            <w:pPr>
              <w:spacing w:line="276" w:lineRule="auto"/>
              <w:ind w:left="168" w:right="111" w:hanging="26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171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0B75" w:rsidRPr="00641541" w:rsidRDefault="00A9175D" w:rsidP="00641541">
            <w:pPr>
              <w:spacing w:line="276" w:lineRule="auto"/>
              <w:ind w:left="26" w:hanging="26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86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4772" w:rsidRPr="00641541" w:rsidRDefault="00350B75" w:rsidP="00641541">
            <w:pPr>
              <w:spacing w:line="276" w:lineRule="auto"/>
              <w:ind w:left="26" w:hanging="26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41541">
              <w:rPr>
                <w:b/>
                <w:color w:val="000000"/>
                <w:sz w:val="20"/>
                <w:szCs w:val="20"/>
                <w:lang w:val="ru-RU"/>
              </w:rPr>
              <w:t>85</w:t>
            </w:r>
          </w:p>
        </w:tc>
      </w:tr>
    </w:tbl>
    <w:p w:rsidR="003814DE" w:rsidRDefault="003814DE" w:rsidP="00641541">
      <w:pPr>
        <w:spacing w:after="160" w:line="276" w:lineRule="auto"/>
        <w:ind w:firstLine="0"/>
        <w:jc w:val="both"/>
        <w:rPr>
          <w:b/>
          <w:lang w:val="ru-RU"/>
        </w:rPr>
      </w:pPr>
      <w:bookmarkStart w:id="19" w:name="page15"/>
      <w:bookmarkEnd w:id="19"/>
    </w:p>
    <w:p w:rsidR="001F3225" w:rsidRPr="00E21FDB" w:rsidRDefault="00E21FDB" w:rsidP="00641541">
      <w:pPr>
        <w:spacing w:after="160" w:line="276" w:lineRule="auto"/>
        <w:ind w:firstLine="0"/>
        <w:jc w:val="both"/>
        <w:rPr>
          <w:b/>
          <w:lang w:val="ru-RU"/>
        </w:rPr>
      </w:pPr>
      <w:r w:rsidRPr="00E21FDB">
        <w:rPr>
          <w:b/>
          <w:lang w:val="ru-RU"/>
        </w:rPr>
        <w:t>2.3 Содержание учебной дисциплины</w:t>
      </w:r>
    </w:p>
    <w:p w:rsidR="00C91BF2" w:rsidRPr="00C91BF2" w:rsidRDefault="00C31B26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Раздел </w:t>
      </w:r>
      <w:r>
        <w:rPr>
          <w:rFonts w:cs="Times New Roman"/>
          <w:b/>
          <w:szCs w:val="24"/>
        </w:rPr>
        <w:t>I</w:t>
      </w:r>
      <w:r w:rsidR="006479F9">
        <w:rPr>
          <w:rFonts w:cs="Times New Roman"/>
          <w:b/>
          <w:szCs w:val="24"/>
          <w:lang w:val="ru-RU"/>
        </w:rPr>
        <w:t xml:space="preserve">. </w:t>
      </w:r>
      <w:r w:rsidR="00C91BF2" w:rsidRPr="00C91BF2">
        <w:rPr>
          <w:rFonts w:cs="Times New Roman"/>
          <w:b/>
          <w:szCs w:val="24"/>
          <w:lang w:val="ru-RU"/>
        </w:rPr>
        <w:t>Теоретическая часть</w:t>
      </w:r>
    </w:p>
    <w:p w:rsidR="00C91BF2" w:rsidRPr="006479F9" w:rsidRDefault="006479F9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iCs/>
          <w:szCs w:val="24"/>
          <w:lang w:val="ru-RU"/>
        </w:rPr>
      </w:pPr>
      <w:r w:rsidRPr="006479F9">
        <w:rPr>
          <w:rFonts w:cs="Times New Roman"/>
          <w:b/>
          <w:color w:val="000000"/>
          <w:sz w:val="22"/>
          <w:lang w:val="ru-RU"/>
        </w:rPr>
        <w:t>Тема 1.1</w:t>
      </w:r>
      <w:r w:rsidR="00CB4703">
        <w:rPr>
          <w:rFonts w:cs="Times New Roman"/>
          <w:b/>
          <w:color w:val="000000"/>
          <w:szCs w:val="24"/>
          <w:lang w:val="ru-RU"/>
        </w:rPr>
        <w:t xml:space="preserve"> </w:t>
      </w:r>
      <w:r w:rsidRPr="006479F9">
        <w:rPr>
          <w:rFonts w:cs="Times New Roman"/>
          <w:b/>
          <w:color w:val="000000"/>
          <w:szCs w:val="24"/>
          <w:lang w:val="ru-RU"/>
        </w:rPr>
        <w:t>Физическая культура в общекультурной и профессиональной подготовке студентов СПО</w:t>
      </w:r>
    </w:p>
    <w:p w:rsidR="006479F9" w:rsidRDefault="00C91BF2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4"/>
          <w:lang w:val="ru-RU"/>
        </w:rPr>
      </w:pPr>
      <w:r w:rsidRPr="00C91BF2">
        <w:rPr>
          <w:rFonts w:cs="Times New Roman"/>
          <w:szCs w:val="24"/>
          <w:lang w:val="ru-RU"/>
        </w:rPr>
        <w:t xml:space="preserve">Современное состояние физической культуры и спорта.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</w:t>
      </w:r>
      <w:r w:rsidRPr="00C91BF2">
        <w:rPr>
          <w:rFonts w:cs="Times New Roman"/>
          <w:szCs w:val="24"/>
          <w:lang w:val="ru-RU"/>
        </w:rPr>
        <w:lastRenderedPageBreak/>
        <w:t>профессиональных заболеваний и вредных привычек.</w:t>
      </w:r>
    </w:p>
    <w:p w:rsidR="00887C22" w:rsidRPr="00D15DF0" w:rsidRDefault="00887C22" w:rsidP="00641541">
      <w:pPr>
        <w:autoSpaceDE w:val="0"/>
        <w:autoSpaceDN w:val="0"/>
        <w:adjustRightInd w:val="0"/>
        <w:spacing w:line="276" w:lineRule="auto"/>
        <w:ind w:firstLine="0"/>
        <w:jc w:val="both"/>
        <w:rPr>
          <w:b/>
          <w:szCs w:val="24"/>
          <w:lang w:val="ru-RU"/>
        </w:rPr>
      </w:pPr>
      <w:r w:rsidRPr="00D15DF0">
        <w:rPr>
          <w:b/>
          <w:szCs w:val="24"/>
          <w:lang w:val="ru-RU"/>
        </w:rPr>
        <w:t>Внеаудиторная самостоятельная работа</w:t>
      </w:r>
    </w:p>
    <w:p w:rsidR="00DD2185" w:rsidRDefault="00887C22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D15DF0">
        <w:rPr>
          <w:szCs w:val="24"/>
          <w:lang w:val="ru-RU"/>
        </w:rPr>
        <w:t>Подготовить с</w:t>
      </w:r>
      <w:r>
        <w:rPr>
          <w:szCs w:val="24"/>
          <w:lang w:val="ru-RU"/>
        </w:rPr>
        <w:t>ообщение «</w:t>
      </w:r>
      <w:r w:rsidRPr="00C91BF2">
        <w:rPr>
          <w:rFonts w:cs="Times New Roman"/>
          <w:szCs w:val="24"/>
          <w:lang w:val="ru-RU"/>
        </w:rPr>
        <w:t>О вреде и профилактике куре</w:t>
      </w:r>
      <w:r>
        <w:rPr>
          <w:rFonts w:cs="Times New Roman"/>
          <w:szCs w:val="24"/>
          <w:lang w:val="ru-RU"/>
        </w:rPr>
        <w:t>ния, алкоголизма, наркомании</w:t>
      </w:r>
      <w:r>
        <w:rPr>
          <w:szCs w:val="24"/>
          <w:lang w:val="ru-RU"/>
        </w:rPr>
        <w:t>».</w:t>
      </w:r>
      <w:r w:rsidRPr="00D15DF0">
        <w:rPr>
          <w:szCs w:val="24"/>
          <w:lang w:val="ru-RU"/>
        </w:rPr>
        <w:t xml:space="preserve"> </w:t>
      </w:r>
    </w:p>
    <w:p w:rsidR="00CB4703" w:rsidRDefault="00CB4703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4"/>
          <w:lang w:val="ru-RU"/>
        </w:rPr>
      </w:pPr>
    </w:p>
    <w:p w:rsidR="006027D5" w:rsidRDefault="00C31B26" w:rsidP="00641541">
      <w:pPr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Раздел </w:t>
      </w:r>
      <w:r>
        <w:rPr>
          <w:rFonts w:cs="Times New Roman"/>
          <w:b/>
          <w:szCs w:val="24"/>
        </w:rPr>
        <w:t>II</w:t>
      </w:r>
      <w:r w:rsidR="006027D5" w:rsidRPr="006027D5">
        <w:rPr>
          <w:rFonts w:cs="Times New Roman"/>
          <w:b/>
          <w:szCs w:val="24"/>
          <w:lang w:val="ru-RU"/>
        </w:rPr>
        <w:t>. Практическая часть.</w:t>
      </w:r>
      <w:r w:rsidR="006027D5">
        <w:rPr>
          <w:rFonts w:cs="Times New Roman"/>
          <w:b/>
          <w:szCs w:val="24"/>
          <w:lang w:val="ru-RU"/>
        </w:rPr>
        <w:t xml:space="preserve"> </w:t>
      </w:r>
      <w:r w:rsidR="006027D5" w:rsidRPr="006027D5">
        <w:rPr>
          <w:rFonts w:cs="Times New Roman"/>
          <w:b/>
          <w:szCs w:val="24"/>
          <w:lang w:val="ru-RU"/>
        </w:rPr>
        <w:t>Учебно-методические занятия</w:t>
      </w:r>
    </w:p>
    <w:p w:rsidR="00CB4703" w:rsidRDefault="00763958" w:rsidP="00641541">
      <w:pPr>
        <w:autoSpaceDN w:val="0"/>
        <w:adjustRightInd w:val="0"/>
        <w:spacing w:line="276" w:lineRule="auto"/>
        <w:ind w:firstLine="0"/>
        <w:rPr>
          <w:rFonts w:cs="Times New Roman"/>
          <w:szCs w:val="24"/>
          <w:lang w:val="ru-RU"/>
        </w:rPr>
      </w:pPr>
      <w:r w:rsidRPr="00763958">
        <w:rPr>
          <w:rFonts w:cs="Times New Roman"/>
          <w:b/>
          <w:color w:val="000000"/>
          <w:szCs w:val="24"/>
          <w:lang w:val="ru-RU"/>
        </w:rPr>
        <w:t>Тема 2.1</w:t>
      </w:r>
      <w:r w:rsidR="00CB4703">
        <w:rPr>
          <w:rFonts w:cs="Times New Roman"/>
          <w:b/>
          <w:color w:val="000000"/>
          <w:szCs w:val="24"/>
          <w:lang w:val="ru-RU"/>
        </w:rPr>
        <w:t xml:space="preserve"> </w:t>
      </w:r>
      <w:r w:rsidRPr="00763958">
        <w:rPr>
          <w:rFonts w:cs="Times New Roman"/>
          <w:b/>
          <w:iCs/>
          <w:szCs w:val="24"/>
          <w:lang w:val="ru-RU"/>
        </w:rPr>
        <w:t>Простейшие методики самооценки работоспособности</w:t>
      </w:r>
      <w:r w:rsidRPr="00763958">
        <w:rPr>
          <w:rFonts w:cs="Times New Roman"/>
          <w:b/>
          <w:szCs w:val="24"/>
          <w:lang w:val="ru-RU"/>
        </w:rPr>
        <w:t>,</w:t>
      </w:r>
      <w:r w:rsidRPr="00763958">
        <w:rPr>
          <w:rFonts w:cs="Times New Roman"/>
          <w:b/>
          <w:iCs/>
          <w:szCs w:val="24"/>
          <w:lang w:val="ru-RU"/>
        </w:rPr>
        <w:t xml:space="preserve"> усталости</w:t>
      </w:r>
      <w:r w:rsidRPr="00763958">
        <w:rPr>
          <w:rFonts w:cs="Times New Roman"/>
          <w:b/>
          <w:szCs w:val="24"/>
          <w:lang w:val="ru-RU"/>
        </w:rPr>
        <w:t>,</w:t>
      </w:r>
      <w:r w:rsidRPr="00763958">
        <w:rPr>
          <w:rFonts w:cs="Times New Roman"/>
          <w:b/>
          <w:iCs/>
          <w:szCs w:val="24"/>
          <w:lang w:val="ru-RU"/>
        </w:rPr>
        <w:t xml:space="preserve"> утомления и применение средств физической культуры для их направленной коррекции</w:t>
      </w:r>
      <w:r w:rsidR="00D7756F">
        <w:rPr>
          <w:rFonts w:cs="Times New Roman"/>
          <w:szCs w:val="24"/>
          <w:lang w:val="ru-RU"/>
        </w:rPr>
        <w:t xml:space="preserve"> </w:t>
      </w:r>
    </w:p>
    <w:p w:rsidR="00763958" w:rsidRDefault="00D7756F" w:rsidP="00641541">
      <w:pPr>
        <w:autoSpaceDN w:val="0"/>
        <w:adjustRightInd w:val="0"/>
        <w:spacing w:line="276" w:lineRule="auto"/>
        <w:ind w:firstLine="0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     </w:t>
      </w:r>
      <w:r w:rsidR="00763958" w:rsidRPr="00D7756F">
        <w:rPr>
          <w:rFonts w:cs="Times New Roman"/>
          <w:szCs w:val="24"/>
          <w:lang w:val="ru-RU"/>
        </w:rPr>
        <w:t>Определение понятия «работоспособность», «утомление», «усталость»</w:t>
      </w:r>
      <w:r w:rsidR="00CB4703">
        <w:rPr>
          <w:rFonts w:cs="Times New Roman"/>
          <w:szCs w:val="24"/>
          <w:lang w:val="ru-RU"/>
        </w:rPr>
        <w:t>.</w:t>
      </w:r>
      <w:r w:rsidR="00763958" w:rsidRPr="00D7756F">
        <w:rPr>
          <w:rFonts w:cs="Times New Roman"/>
          <w:szCs w:val="24"/>
          <w:lang w:val="ru-RU"/>
        </w:rPr>
        <w:t xml:space="preserve"> Внешние признаки утомления при физическом труде</w:t>
      </w:r>
      <w:r w:rsidRPr="00D7756F">
        <w:rPr>
          <w:rFonts w:cs="Times New Roman"/>
          <w:szCs w:val="24"/>
          <w:lang w:val="ru-RU"/>
        </w:rPr>
        <w:t xml:space="preserve"> (окраска кожи, потливость, внимание, дыхание, самочувствие)</w:t>
      </w:r>
      <w:r w:rsidR="00CB4703">
        <w:rPr>
          <w:rFonts w:cs="Times New Roman"/>
          <w:szCs w:val="24"/>
          <w:lang w:val="ru-RU"/>
        </w:rPr>
        <w:t xml:space="preserve">. </w:t>
      </w:r>
      <w:r>
        <w:rPr>
          <w:rFonts w:cs="Times New Roman"/>
          <w:szCs w:val="24"/>
          <w:lang w:val="ru-RU"/>
        </w:rPr>
        <w:t>Стадии физической работоспособности. Функциональная проба.</w:t>
      </w:r>
    </w:p>
    <w:p w:rsidR="00887C22" w:rsidRPr="00D15DF0" w:rsidRDefault="00887C22" w:rsidP="00641541">
      <w:pPr>
        <w:autoSpaceDE w:val="0"/>
        <w:autoSpaceDN w:val="0"/>
        <w:adjustRightInd w:val="0"/>
        <w:spacing w:line="276" w:lineRule="auto"/>
        <w:ind w:firstLine="0"/>
        <w:jc w:val="both"/>
        <w:rPr>
          <w:b/>
          <w:szCs w:val="24"/>
          <w:lang w:val="ru-RU"/>
        </w:rPr>
      </w:pPr>
      <w:r w:rsidRPr="00D15DF0">
        <w:rPr>
          <w:b/>
          <w:szCs w:val="24"/>
          <w:lang w:val="ru-RU"/>
        </w:rPr>
        <w:t>Внеаудиторная самостоятельная работа</w:t>
      </w:r>
    </w:p>
    <w:p w:rsidR="00887C22" w:rsidRDefault="00887C22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szCs w:val="24"/>
          <w:lang w:val="ru-RU"/>
        </w:rPr>
      </w:pPr>
      <w:r w:rsidRPr="00D15DF0">
        <w:rPr>
          <w:szCs w:val="24"/>
          <w:lang w:val="ru-RU"/>
        </w:rPr>
        <w:t>Подготовить с</w:t>
      </w:r>
      <w:r>
        <w:rPr>
          <w:szCs w:val="24"/>
          <w:lang w:val="ru-RU"/>
        </w:rPr>
        <w:t>ообщение «</w:t>
      </w:r>
      <w:r w:rsidRPr="00C91BF2">
        <w:rPr>
          <w:rFonts w:cs="Times New Roman"/>
          <w:szCs w:val="24"/>
          <w:lang w:val="ru-RU"/>
        </w:rPr>
        <w:t>Основные принципы построения самос</w:t>
      </w:r>
      <w:r w:rsidR="005317FC">
        <w:rPr>
          <w:rFonts w:cs="Times New Roman"/>
          <w:szCs w:val="24"/>
          <w:lang w:val="ru-RU"/>
        </w:rPr>
        <w:t>тоятельных занятий и их гигиена</w:t>
      </w:r>
      <w:r>
        <w:rPr>
          <w:szCs w:val="24"/>
          <w:lang w:val="ru-RU"/>
        </w:rPr>
        <w:t>».</w:t>
      </w:r>
      <w:r w:rsidRPr="00D15DF0">
        <w:rPr>
          <w:szCs w:val="24"/>
          <w:lang w:val="ru-RU"/>
        </w:rPr>
        <w:t xml:space="preserve"> </w:t>
      </w:r>
    </w:p>
    <w:p w:rsidR="00DD2185" w:rsidRPr="00887C22" w:rsidRDefault="00DD2185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rStyle w:val="apple-converted-space"/>
          <w:color w:val="000000"/>
          <w:szCs w:val="24"/>
          <w:lang w:val="ru-RU"/>
        </w:rPr>
      </w:pPr>
    </w:p>
    <w:p w:rsidR="00C31B26" w:rsidRPr="00F62390" w:rsidRDefault="00C31B26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 xml:space="preserve">Раздел </w:t>
      </w:r>
      <w:r>
        <w:rPr>
          <w:rFonts w:cs="Times New Roman"/>
          <w:b/>
          <w:color w:val="000000"/>
          <w:szCs w:val="24"/>
        </w:rPr>
        <w:t>III</w:t>
      </w:r>
      <w:r w:rsidR="00685E7F" w:rsidRPr="006027D5">
        <w:rPr>
          <w:rFonts w:cs="Times New Roman"/>
          <w:b/>
          <w:color w:val="000000"/>
          <w:szCs w:val="24"/>
          <w:lang w:val="ru-RU"/>
        </w:rPr>
        <w:t xml:space="preserve">. Практическая часть. Учебно-тренировочные занятия. </w:t>
      </w:r>
    </w:p>
    <w:p w:rsidR="00685E7F" w:rsidRDefault="00C31B26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>Подраздел 3.1</w:t>
      </w:r>
      <w:r w:rsidRPr="00F62390">
        <w:rPr>
          <w:rFonts w:cs="Times New Roman"/>
          <w:b/>
          <w:color w:val="000000"/>
          <w:szCs w:val="24"/>
          <w:lang w:val="ru-RU"/>
        </w:rPr>
        <w:t xml:space="preserve"> </w:t>
      </w:r>
      <w:r w:rsidR="00685E7F" w:rsidRPr="002557A4">
        <w:rPr>
          <w:rFonts w:cs="Times New Roman"/>
          <w:b/>
          <w:color w:val="000000"/>
          <w:szCs w:val="24"/>
          <w:lang w:val="ru-RU"/>
        </w:rPr>
        <w:t>Лёгкая атлетика</w:t>
      </w:r>
    </w:p>
    <w:p w:rsidR="00685E7F" w:rsidRPr="00291458" w:rsidRDefault="00685E7F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Style w:val="apple-converted-space"/>
          <w:rFonts w:ascii="Tahoma" w:hAnsi="Tahoma" w:cs="Tahoma"/>
          <w:color w:val="000000"/>
          <w:sz w:val="10"/>
          <w:szCs w:val="10"/>
          <w:shd w:val="clear" w:color="auto" w:fill="F3F3F3"/>
          <w:lang w:val="ru-RU"/>
        </w:rPr>
      </w:pPr>
      <w:r w:rsidRPr="002557A4">
        <w:rPr>
          <w:rFonts w:cs="Times New Roman"/>
          <w:b/>
          <w:color w:val="000000"/>
          <w:szCs w:val="24"/>
          <w:lang w:val="ru-RU"/>
        </w:rPr>
        <w:t>Тема 3.1.</w:t>
      </w:r>
      <w:r w:rsidR="00575A9E" w:rsidRPr="00575A9E">
        <w:rPr>
          <w:rFonts w:cs="Times New Roman"/>
          <w:color w:val="000000"/>
          <w:szCs w:val="24"/>
          <w:lang w:val="ru-RU"/>
        </w:rPr>
        <w:t xml:space="preserve"> </w:t>
      </w:r>
      <w:r w:rsidR="00C31B26" w:rsidRPr="00C31B26">
        <w:rPr>
          <w:rFonts w:cs="Times New Roman"/>
          <w:b/>
          <w:color w:val="000000"/>
          <w:szCs w:val="24"/>
          <w:lang w:val="ru-RU"/>
        </w:rPr>
        <w:t>1</w:t>
      </w:r>
      <w:r w:rsidR="00575A9E" w:rsidRPr="00575A9E">
        <w:rPr>
          <w:rFonts w:cs="Times New Roman"/>
          <w:b/>
          <w:color w:val="000000"/>
          <w:szCs w:val="24"/>
          <w:lang w:val="ru-RU"/>
        </w:rPr>
        <w:t>Техника безопасности на уроках легкой атлетики</w:t>
      </w:r>
      <w:r w:rsidR="00575A9E">
        <w:rPr>
          <w:rFonts w:cs="Times New Roman"/>
          <w:b/>
          <w:color w:val="000000"/>
          <w:szCs w:val="24"/>
          <w:lang w:val="ru-RU"/>
        </w:rPr>
        <w:t>.</w:t>
      </w:r>
      <w:r w:rsidRPr="002557A4">
        <w:rPr>
          <w:rFonts w:cs="Times New Roman"/>
          <w:b/>
          <w:color w:val="000000"/>
          <w:szCs w:val="24"/>
          <w:lang w:val="ru-RU"/>
        </w:rPr>
        <w:t xml:space="preserve"> Низкий старт</w:t>
      </w:r>
    </w:p>
    <w:p w:rsidR="00685E7F" w:rsidRDefault="00291458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 w:rsidRPr="00291458">
        <w:rPr>
          <w:rFonts w:cs="Times New Roman"/>
          <w:color w:val="000000"/>
          <w:szCs w:val="24"/>
          <w:lang w:val="ru-RU"/>
        </w:rPr>
        <w:t xml:space="preserve">         </w:t>
      </w:r>
      <w:r w:rsidR="008C7B2F">
        <w:rPr>
          <w:rFonts w:cs="Times New Roman"/>
          <w:color w:val="000000"/>
          <w:szCs w:val="24"/>
          <w:lang w:val="ru-RU"/>
        </w:rPr>
        <w:t>Техника безопасности на уроках легкой атлетики.</w:t>
      </w:r>
      <w:r w:rsidRPr="00291458">
        <w:rPr>
          <w:rFonts w:cs="Times New Roman"/>
          <w:color w:val="000000"/>
          <w:szCs w:val="24"/>
          <w:lang w:val="ru-RU"/>
        </w:rPr>
        <w:t xml:space="preserve"> </w:t>
      </w:r>
      <w:r w:rsidR="00685E7F" w:rsidRPr="00291458">
        <w:rPr>
          <w:rFonts w:cs="Times New Roman"/>
          <w:color w:val="000000"/>
          <w:szCs w:val="24"/>
          <w:lang w:val="ru-RU"/>
        </w:rPr>
        <w:t>Бег на короткие дистанции. Низкий старт. Выполнение команды «На старт». Выполнение команды «Внимание»</w:t>
      </w:r>
      <w:r w:rsidRPr="00291458">
        <w:rPr>
          <w:rFonts w:cs="Times New Roman"/>
          <w:color w:val="000000"/>
          <w:szCs w:val="24"/>
          <w:lang w:val="ru-RU"/>
        </w:rPr>
        <w:t>. Выполнение команды «Марш» Ошибки, допускаемые при низком старте. Бег по дистанции</w:t>
      </w:r>
      <w:r>
        <w:rPr>
          <w:rFonts w:cs="Times New Roman"/>
          <w:color w:val="000000"/>
          <w:szCs w:val="24"/>
          <w:lang w:val="ru-RU"/>
        </w:rPr>
        <w:t>.</w:t>
      </w:r>
    </w:p>
    <w:p w:rsidR="00291458" w:rsidRPr="00291458" w:rsidRDefault="00291458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 w:rsidRPr="00134B5B">
        <w:rPr>
          <w:rFonts w:cs="Times New Roman"/>
          <w:b/>
          <w:color w:val="000000"/>
          <w:szCs w:val="24"/>
          <w:lang w:val="ru-RU"/>
        </w:rPr>
        <w:t>Тема 3.</w:t>
      </w:r>
      <w:r w:rsidR="00C31B26">
        <w:rPr>
          <w:rFonts w:cs="Times New Roman"/>
          <w:b/>
          <w:color w:val="000000"/>
          <w:szCs w:val="24"/>
          <w:lang w:val="ru-RU"/>
        </w:rPr>
        <w:t>1</w:t>
      </w:r>
      <w:r w:rsidRPr="00134B5B">
        <w:rPr>
          <w:rFonts w:cs="Times New Roman"/>
          <w:b/>
          <w:color w:val="000000"/>
          <w:szCs w:val="24"/>
          <w:lang w:val="ru-RU"/>
        </w:rPr>
        <w:t>2. Стартовый разгон, финиширование</w:t>
      </w:r>
    </w:p>
    <w:p w:rsidR="00291458" w:rsidRDefault="00291458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     Отталкивание. Первые шаги разгона. Увеличение скорости. Правильная постановка стопы. Створ финиша. Что такое «бросок грудью»?</w:t>
      </w:r>
    </w:p>
    <w:p w:rsidR="00C31B26" w:rsidRPr="00C31B26" w:rsidRDefault="00C31B26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 w:rsidRPr="00C31B26">
        <w:rPr>
          <w:rFonts w:cs="Times New Roman"/>
          <w:b/>
          <w:color w:val="000000"/>
          <w:szCs w:val="24"/>
          <w:lang w:val="ru-RU"/>
        </w:rPr>
        <w:t>Тема 3.1.3 Челночный бег</w:t>
      </w:r>
    </w:p>
    <w:p w:rsidR="00C31B26" w:rsidRDefault="00C31B26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   Что такое челночный бег, его значимость для подготовки спортсменов. Виды челночного бега.</w:t>
      </w:r>
    </w:p>
    <w:p w:rsidR="00291458" w:rsidRPr="002939DC" w:rsidRDefault="00C31B26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>Тема 3.1</w:t>
      </w:r>
      <w:r w:rsidR="00291458" w:rsidRPr="00134B5B">
        <w:rPr>
          <w:rFonts w:cs="Times New Roman"/>
          <w:b/>
          <w:color w:val="000000"/>
          <w:szCs w:val="24"/>
          <w:lang w:val="ru-RU"/>
        </w:rPr>
        <w:t>.</w:t>
      </w:r>
      <w:r>
        <w:rPr>
          <w:rFonts w:cs="Times New Roman"/>
          <w:b/>
          <w:color w:val="000000"/>
          <w:szCs w:val="24"/>
          <w:lang w:val="ru-RU"/>
        </w:rPr>
        <w:t>4</w:t>
      </w:r>
      <w:r w:rsidR="00291458" w:rsidRPr="00134B5B">
        <w:rPr>
          <w:rFonts w:cs="Times New Roman"/>
          <w:b/>
          <w:color w:val="000000"/>
          <w:szCs w:val="24"/>
          <w:lang w:val="ru-RU"/>
        </w:rPr>
        <w:t xml:space="preserve"> Бег 100м</w:t>
      </w:r>
    </w:p>
    <w:p w:rsidR="00291458" w:rsidRDefault="002939DC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     </w:t>
      </w:r>
      <w:r w:rsidR="00291458">
        <w:rPr>
          <w:rFonts w:cs="Times New Roman"/>
          <w:color w:val="000000"/>
          <w:szCs w:val="24"/>
          <w:lang w:val="ru-RU"/>
        </w:rPr>
        <w:t>Нормативы бега на 100м. Бег по дистанции</w:t>
      </w:r>
      <w:r>
        <w:rPr>
          <w:rFonts w:cs="Times New Roman"/>
          <w:color w:val="000000"/>
          <w:szCs w:val="24"/>
          <w:lang w:val="ru-RU"/>
        </w:rPr>
        <w:t>. Обсуждение ошибок.</w:t>
      </w:r>
    </w:p>
    <w:p w:rsidR="002939DC" w:rsidRPr="002939DC" w:rsidRDefault="002939DC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 w:rsidRPr="00134B5B">
        <w:rPr>
          <w:rFonts w:cs="Times New Roman"/>
          <w:b/>
          <w:color w:val="000000"/>
          <w:szCs w:val="24"/>
          <w:lang w:val="ru-RU"/>
        </w:rPr>
        <w:t>Тема 3.</w:t>
      </w:r>
      <w:r w:rsidR="00C31B26">
        <w:rPr>
          <w:rFonts w:cs="Times New Roman"/>
          <w:b/>
          <w:color w:val="000000"/>
          <w:szCs w:val="24"/>
          <w:lang w:val="ru-RU"/>
        </w:rPr>
        <w:t>1.5</w:t>
      </w:r>
      <w:r w:rsidRPr="00134B5B">
        <w:rPr>
          <w:rFonts w:cs="Times New Roman"/>
          <w:b/>
          <w:color w:val="000000"/>
          <w:szCs w:val="24"/>
          <w:lang w:val="ru-RU"/>
        </w:rPr>
        <w:t>. Эстафетный бег 4х100</w:t>
      </w:r>
    </w:p>
    <w:p w:rsidR="002939DC" w:rsidRDefault="002939DC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     Техника эстафетного бега 4х100. Бег по дистанции. Техника передачи эстафетной палочки. </w:t>
      </w:r>
      <w:proofErr w:type="spellStart"/>
      <w:r>
        <w:rPr>
          <w:rFonts w:cs="Times New Roman"/>
          <w:color w:val="000000"/>
          <w:szCs w:val="24"/>
          <w:lang w:val="ru-RU"/>
        </w:rPr>
        <w:t>Пробегание</w:t>
      </w:r>
      <w:proofErr w:type="spellEnd"/>
      <w:r>
        <w:rPr>
          <w:rFonts w:cs="Times New Roman"/>
          <w:color w:val="000000"/>
          <w:szCs w:val="24"/>
          <w:lang w:val="ru-RU"/>
        </w:rPr>
        <w:t xml:space="preserve"> отрезков.</w:t>
      </w:r>
    </w:p>
    <w:p w:rsidR="002939DC" w:rsidRPr="002939DC" w:rsidRDefault="002939DC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 w:rsidRPr="002557A4">
        <w:rPr>
          <w:rFonts w:cs="Times New Roman"/>
          <w:b/>
          <w:color w:val="000000"/>
          <w:szCs w:val="24"/>
          <w:lang w:val="ru-RU"/>
        </w:rPr>
        <w:t>Тема 3</w:t>
      </w:r>
      <w:r w:rsidR="008A7177">
        <w:rPr>
          <w:rFonts w:cs="Times New Roman"/>
          <w:b/>
          <w:color w:val="000000"/>
          <w:szCs w:val="24"/>
          <w:lang w:val="ru-RU"/>
        </w:rPr>
        <w:t>.</w:t>
      </w:r>
      <w:r w:rsidR="00C31B26">
        <w:rPr>
          <w:rFonts w:cs="Times New Roman"/>
          <w:b/>
          <w:color w:val="000000"/>
          <w:szCs w:val="24"/>
          <w:lang w:val="ru-RU"/>
        </w:rPr>
        <w:t>1.6</w:t>
      </w:r>
      <w:r w:rsidRPr="002557A4">
        <w:rPr>
          <w:rFonts w:cs="Times New Roman"/>
          <w:b/>
          <w:color w:val="000000"/>
          <w:szCs w:val="24"/>
          <w:lang w:val="ru-RU"/>
        </w:rPr>
        <w:t>. Эстафетный бег 4х400</w:t>
      </w:r>
    </w:p>
    <w:p w:rsidR="002939DC" w:rsidRDefault="002939DC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    Техника бега 4х400. Бег по дистанции. Бег в команде.</w:t>
      </w:r>
    </w:p>
    <w:p w:rsidR="00DD2185" w:rsidRPr="00DD2185" w:rsidRDefault="008A7177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>Тема 3.1.7</w:t>
      </w:r>
      <w:r w:rsidR="00DD2185" w:rsidRPr="00DD2185">
        <w:rPr>
          <w:rFonts w:cs="Times New Roman"/>
          <w:b/>
          <w:color w:val="000000"/>
          <w:szCs w:val="24"/>
          <w:lang w:val="ru-RU"/>
        </w:rPr>
        <w:t xml:space="preserve"> Кроссовая подготовка</w:t>
      </w:r>
    </w:p>
    <w:p w:rsidR="00DD2185" w:rsidRDefault="00DD2185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    Кросс по пересеченной местности. Его разновидности. Правила проведения соревнований. Бег по пересеченной местности 5-6 км.</w:t>
      </w:r>
    </w:p>
    <w:p w:rsidR="00DD2185" w:rsidRPr="00DD2185" w:rsidRDefault="008A7177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>Тема 3.1.8</w:t>
      </w:r>
      <w:r w:rsidR="00DD2185" w:rsidRPr="00DD2185">
        <w:rPr>
          <w:rFonts w:cs="Times New Roman"/>
          <w:b/>
          <w:color w:val="000000"/>
          <w:szCs w:val="24"/>
          <w:lang w:val="ru-RU"/>
        </w:rPr>
        <w:t xml:space="preserve"> Бег 400м</w:t>
      </w:r>
    </w:p>
    <w:p w:rsidR="00DD2185" w:rsidRDefault="00DD2185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    Техника бега на 400 м. Старт. Бег по дистанции. Финиширование. Бег 400м по нормативу 1 курса</w:t>
      </w:r>
    </w:p>
    <w:p w:rsidR="00DD2185" w:rsidRPr="00DD2185" w:rsidRDefault="008A7177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3.1.9</w:t>
      </w:r>
      <w:r w:rsidR="00DD2185" w:rsidRPr="00DD2185">
        <w:rPr>
          <w:b/>
          <w:color w:val="000000"/>
          <w:szCs w:val="24"/>
          <w:lang w:val="ru-RU"/>
        </w:rPr>
        <w:t xml:space="preserve"> Бег 2000м (девушки), 3000м (юноши)</w:t>
      </w:r>
    </w:p>
    <w:p w:rsidR="00DD2185" w:rsidRDefault="00DD2185" w:rsidP="00641541">
      <w:pPr>
        <w:spacing w:line="276" w:lineRule="auto"/>
        <w:ind w:firstLine="0"/>
        <w:rPr>
          <w:rFonts w:cs="Times New Roman"/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    Техника бега на 3000 м., 2000 м. Старт. Бег по дистанции. Финиширование. Бег 3000м (юноши), 2000 м (девушки) по нормативу 1 курса.</w:t>
      </w:r>
    </w:p>
    <w:p w:rsidR="00887C22" w:rsidRDefault="00887C22" w:rsidP="00641541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 w:rsidRPr="00D15DF0">
        <w:rPr>
          <w:b/>
          <w:szCs w:val="24"/>
          <w:lang w:val="ru-RU"/>
        </w:rPr>
        <w:t>Внеаудиторная самостоятельная работа</w:t>
      </w:r>
    </w:p>
    <w:p w:rsidR="002910F3" w:rsidRDefault="00887C22" w:rsidP="00641541">
      <w:pPr>
        <w:autoSpaceDE w:val="0"/>
        <w:autoSpaceDN w:val="0"/>
        <w:adjustRightInd w:val="0"/>
        <w:spacing w:line="276" w:lineRule="auto"/>
        <w:ind w:firstLine="0"/>
        <w:rPr>
          <w:color w:val="000000"/>
          <w:szCs w:val="24"/>
          <w:lang w:val="ru-RU"/>
        </w:rPr>
      </w:pPr>
      <w:r w:rsidRPr="00887C22">
        <w:rPr>
          <w:color w:val="000000"/>
          <w:szCs w:val="24"/>
          <w:lang w:val="ru-RU"/>
        </w:rPr>
        <w:t xml:space="preserve">         </w:t>
      </w:r>
      <w:r w:rsidRPr="008A7177">
        <w:rPr>
          <w:color w:val="000000"/>
          <w:szCs w:val="24"/>
          <w:lang w:val="ru-RU"/>
        </w:rPr>
        <w:t>Участие в соревнованиях, подготовка к выполнению нормативов ГТО, выполнение индивидуальных заданий</w:t>
      </w:r>
      <w:r w:rsidR="008A7177">
        <w:rPr>
          <w:color w:val="000000"/>
          <w:szCs w:val="24"/>
          <w:lang w:val="ru-RU"/>
        </w:rPr>
        <w:t xml:space="preserve"> подготовка докладов, рефератов по заданным темам.</w:t>
      </w:r>
    </w:p>
    <w:p w:rsidR="00887C22" w:rsidRPr="00887C22" w:rsidRDefault="00887C22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</w:p>
    <w:p w:rsidR="00134B5B" w:rsidRDefault="008A7177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lastRenderedPageBreak/>
        <w:t>Подраздел 3.2</w:t>
      </w:r>
      <w:r w:rsidR="0058251C">
        <w:rPr>
          <w:rFonts w:cs="Times New Roman"/>
          <w:b/>
          <w:color w:val="000000"/>
          <w:szCs w:val="24"/>
          <w:lang w:val="ru-RU"/>
        </w:rPr>
        <w:t xml:space="preserve"> Спортивные игры.</w:t>
      </w:r>
      <w:r w:rsidR="00134B5B" w:rsidRPr="002557A4">
        <w:rPr>
          <w:rFonts w:cs="Times New Roman"/>
          <w:b/>
          <w:color w:val="000000"/>
          <w:szCs w:val="24"/>
          <w:lang w:val="ru-RU"/>
        </w:rPr>
        <w:t xml:space="preserve"> Баскетбол</w:t>
      </w:r>
    </w:p>
    <w:p w:rsidR="00134B5B" w:rsidRDefault="0058251C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>Тема 3.2.1</w:t>
      </w:r>
      <w:r w:rsidR="00134B5B" w:rsidRPr="0004700B">
        <w:rPr>
          <w:rFonts w:cs="Times New Roman"/>
          <w:b/>
          <w:color w:val="000000"/>
          <w:szCs w:val="24"/>
          <w:lang w:val="ru-RU"/>
        </w:rPr>
        <w:t xml:space="preserve"> </w:t>
      </w:r>
      <w:r w:rsidR="00164315" w:rsidRPr="00164315">
        <w:rPr>
          <w:rFonts w:cs="Times New Roman"/>
          <w:b/>
          <w:color w:val="000000"/>
          <w:szCs w:val="24"/>
          <w:lang w:val="ru-RU"/>
        </w:rPr>
        <w:t>Техника без</w:t>
      </w:r>
      <w:r w:rsidR="00202071">
        <w:rPr>
          <w:rFonts w:cs="Times New Roman"/>
          <w:b/>
          <w:color w:val="000000"/>
          <w:szCs w:val="24"/>
          <w:lang w:val="ru-RU"/>
        </w:rPr>
        <w:t>опасности на уроках баскетбола. Правила игры, правила соревнований, жесты судей.</w:t>
      </w:r>
    </w:p>
    <w:p w:rsidR="00202071" w:rsidRPr="00202071" w:rsidRDefault="00202071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     </w:t>
      </w:r>
      <w:r w:rsidRPr="00202071">
        <w:rPr>
          <w:rFonts w:cs="Times New Roman"/>
          <w:color w:val="000000"/>
          <w:szCs w:val="24"/>
          <w:lang w:val="ru-RU"/>
        </w:rPr>
        <w:t>Изучение правил игры в баскетбол. Изучение жестов судей. Практика судейства игр.</w:t>
      </w:r>
    </w:p>
    <w:p w:rsidR="0004700B" w:rsidRPr="00541A58" w:rsidRDefault="0058251C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>Тема 3.2.2</w:t>
      </w:r>
      <w:r w:rsidR="0004700B" w:rsidRPr="00541A58">
        <w:rPr>
          <w:rFonts w:cs="Times New Roman"/>
          <w:b/>
          <w:color w:val="000000"/>
          <w:szCs w:val="24"/>
          <w:lang w:val="ru-RU"/>
        </w:rPr>
        <w:t>. Броски мяча в корзину</w:t>
      </w:r>
    </w:p>
    <w:p w:rsidR="0004700B" w:rsidRDefault="00541A58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    </w:t>
      </w:r>
      <w:r w:rsidR="0004700B">
        <w:rPr>
          <w:rFonts w:cs="Times New Roman"/>
          <w:color w:val="000000"/>
          <w:szCs w:val="24"/>
          <w:lang w:val="ru-RU"/>
        </w:rPr>
        <w:t>Вращение мяча. Траектория полёта мяча. Виды бросков и их техника.</w:t>
      </w:r>
    </w:p>
    <w:p w:rsidR="00541A58" w:rsidRPr="00541A58" w:rsidRDefault="0058251C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>Тема 3.2.3</w:t>
      </w:r>
      <w:r w:rsidR="00541A58" w:rsidRPr="002557A4">
        <w:rPr>
          <w:rFonts w:cs="Times New Roman"/>
          <w:b/>
          <w:color w:val="000000"/>
          <w:szCs w:val="24"/>
          <w:lang w:val="ru-RU"/>
        </w:rPr>
        <w:t xml:space="preserve"> Приёмы овладения мячом</w:t>
      </w:r>
    </w:p>
    <w:p w:rsidR="00541A58" w:rsidRDefault="00541A58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    Стойки. Передвижения. Техника овладения мячом. Моменты при передвижениях защитника.</w:t>
      </w:r>
    </w:p>
    <w:p w:rsidR="00A842D4" w:rsidRPr="00A842D4" w:rsidRDefault="0058251C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>Тема 3.2.4</w:t>
      </w:r>
      <w:r w:rsidR="00A842D4" w:rsidRPr="00A842D4">
        <w:rPr>
          <w:rFonts w:cs="Times New Roman"/>
          <w:b/>
          <w:color w:val="000000"/>
          <w:szCs w:val="24"/>
          <w:lang w:val="ru-RU"/>
        </w:rPr>
        <w:t xml:space="preserve"> Игра по правилам</w:t>
      </w:r>
    </w:p>
    <w:p w:rsidR="00A842D4" w:rsidRDefault="00A842D4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  Игра с элементами соревновательного эффекта. Ведение протокола соревнований.</w:t>
      </w:r>
    </w:p>
    <w:p w:rsidR="00887C22" w:rsidRDefault="00887C22" w:rsidP="00641541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 w:rsidRPr="00D15DF0">
        <w:rPr>
          <w:b/>
          <w:szCs w:val="24"/>
          <w:lang w:val="ru-RU"/>
        </w:rPr>
        <w:t>Внеаудиторная самостоятельная работа</w:t>
      </w:r>
    </w:p>
    <w:p w:rsidR="00887C22" w:rsidRDefault="00887C22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 w:rsidRPr="00887C22">
        <w:rPr>
          <w:color w:val="000000"/>
          <w:szCs w:val="24"/>
          <w:lang w:val="ru-RU"/>
        </w:rPr>
        <w:t xml:space="preserve">         </w:t>
      </w:r>
      <w:r w:rsidRPr="0058251C">
        <w:rPr>
          <w:color w:val="000000"/>
          <w:szCs w:val="24"/>
          <w:lang w:val="ru-RU"/>
        </w:rPr>
        <w:t>Участие в соревнованиях,</w:t>
      </w:r>
      <w:r w:rsidR="00D31524">
        <w:rPr>
          <w:color w:val="000000"/>
          <w:szCs w:val="24"/>
          <w:lang w:val="ru-RU"/>
        </w:rPr>
        <w:t xml:space="preserve"> </w:t>
      </w:r>
      <w:r w:rsidRPr="0058251C">
        <w:rPr>
          <w:color w:val="000000"/>
          <w:szCs w:val="24"/>
          <w:lang w:val="ru-RU"/>
        </w:rPr>
        <w:t>выполнение индивидуальных задан</w:t>
      </w:r>
      <w:r w:rsidR="0058251C" w:rsidRPr="0058251C">
        <w:rPr>
          <w:color w:val="000000"/>
          <w:szCs w:val="24"/>
          <w:lang w:val="ru-RU"/>
        </w:rPr>
        <w:t>ий, посещение секции баскетбола,</w:t>
      </w:r>
      <w:r w:rsidR="0058251C">
        <w:rPr>
          <w:color w:val="000000"/>
          <w:szCs w:val="24"/>
          <w:lang w:val="ru-RU"/>
        </w:rPr>
        <w:t xml:space="preserve"> </w:t>
      </w:r>
      <w:r w:rsidR="0058251C" w:rsidRPr="008A7177">
        <w:rPr>
          <w:color w:val="000000"/>
          <w:szCs w:val="24"/>
          <w:lang w:val="ru-RU"/>
        </w:rPr>
        <w:t>выполнение индивидуальных заданий</w:t>
      </w:r>
      <w:r w:rsidR="0058251C">
        <w:rPr>
          <w:color w:val="000000"/>
          <w:szCs w:val="24"/>
          <w:lang w:val="ru-RU"/>
        </w:rPr>
        <w:t xml:space="preserve"> подготовка докладов, рефератов по заданным темам.</w:t>
      </w:r>
    </w:p>
    <w:p w:rsidR="0058251C" w:rsidRPr="0058251C" w:rsidRDefault="0058251C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 xml:space="preserve">                                      </w:t>
      </w:r>
      <w:r w:rsidRPr="0058251C">
        <w:rPr>
          <w:b/>
          <w:color w:val="000000"/>
          <w:szCs w:val="24"/>
          <w:lang w:val="ru-RU"/>
        </w:rPr>
        <w:t xml:space="preserve">Подраздел 3.3 Виды спорта. Атлетическая гимнастика </w:t>
      </w:r>
    </w:p>
    <w:p w:rsidR="0058251C" w:rsidRDefault="0058251C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>Тема 3.3.1</w:t>
      </w:r>
      <w:r w:rsidRPr="00164315">
        <w:rPr>
          <w:rFonts w:cs="Times New Roman"/>
          <w:color w:val="000000"/>
          <w:szCs w:val="24"/>
          <w:lang w:val="ru-RU"/>
        </w:rPr>
        <w:t xml:space="preserve"> </w:t>
      </w:r>
      <w:r w:rsidRPr="00164315">
        <w:rPr>
          <w:rFonts w:cs="Times New Roman"/>
          <w:b/>
          <w:color w:val="000000"/>
          <w:szCs w:val="24"/>
          <w:lang w:val="ru-RU"/>
        </w:rPr>
        <w:t>Техника безопасности</w:t>
      </w:r>
      <w:r>
        <w:rPr>
          <w:rFonts w:cs="Times New Roman"/>
          <w:b/>
          <w:color w:val="000000"/>
          <w:szCs w:val="24"/>
          <w:lang w:val="ru-RU"/>
        </w:rPr>
        <w:t xml:space="preserve"> занятий, с</w:t>
      </w:r>
      <w:r w:rsidRPr="00D2346F">
        <w:rPr>
          <w:b/>
          <w:color w:val="000000"/>
          <w:szCs w:val="24"/>
          <w:lang w:val="ru-RU"/>
        </w:rPr>
        <w:t>траховка во время выполнения упражнений</w:t>
      </w:r>
      <w:r>
        <w:rPr>
          <w:rFonts w:cs="Times New Roman"/>
          <w:color w:val="000000"/>
          <w:szCs w:val="24"/>
          <w:lang w:val="ru-RU"/>
        </w:rPr>
        <w:t xml:space="preserve">  </w:t>
      </w:r>
    </w:p>
    <w:p w:rsidR="0058251C" w:rsidRDefault="0058251C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Что такое сила? Основные мышечные группы. Техника безопасности на уроках атлетической гимнастики.</w:t>
      </w:r>
      <w:r w:rsidRPr="00D922B5">
        <w:rPr>
          <w:color w:val="000000"/>
          <w:szCs w:val="24"/>
          <w:lang w:val="ru-RU"/>
        </w:rPr>
        <w:t xml:space="preserve"> </w:t>
      </w:r>
      <w:r w:rsidRPr="00D2346F">
        <w:rPr>
          <w:color w:val="000000"/>
          <w:szCs w:val="24"/>
          <w:lang w:val="ru-RU"/>
        </w:rPr>
        <w:t>Правила дыхания при работе упражнений с отягощениями. Страховка, ее виды. Правильность выполнения страховки</w:t>
      </w:r>
    </w:p>
    <w:p w:rsidR="0058251C" w:rsidRPr="009467C8" w:rsidRDefault="0058251C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 xml:space="preserve">Тема 3.3.2 </w:t>
      </w:r>
      <w:r w:rsidRPr="009467C8">
        <w:rPr>
          <w:rFonts w:cs="Times New Roman"/>
          <w:b/>
          <w:color w:val="000000"/>
          <w:szCs w:val="24"/>
          <w:lang w:val="ru-RU"/>
        </w:rPr>
        <w:t>Круговой метод тренировки для развития силы основных мышечных групп со штангой, гирей</w:t>
      </w:r>
    </w:p>
    <w:p w:rsidR="0058251C" w:rsidRPr="00D2346F" w:rsidRDefault="0058251C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 Разновидности </w:t>
      </w:r>
      <w:proofErr w:type="gramStart"/>
      <w:r>
        <w:rPr>
          <w:rFonts w:cs="Times New Roman"/>
          <w:color w:val="000000"/>
          <w:szCs w:val="24"/>
          <w:lang w:val="ru-RU"/>
        </w:rPr>
        <w:t>комплектующих</w:t>
      </w:r>
      <w:proofErr w:type="gramEnd"/>
      <w:r>
        <w:rPr>
          <w:rFonts w:cs="Times New Roman"/>
          <w:color w:val="000000"/>
          <w:szCs w:val="24"/>
          <w:lang w:val="ru-RU"/>
        </w:rPr>
        <w:t xml:space="preserve"> для сборной штанги. Классификации блинов и грифов. Гиря. Ее разновидности. Подбор упражнений со штангой и гирей на разные группы мышц.</w:t>
      </w:r>
      <w:r w:rsidRPr="009467C8">
        <w:rPr>
          <w:rFonts w:cs="Times New Roman"/>
          <w:color w:val="000000"/>
          <w:szCs w:val="24"/>
          <w:lang w:val="ru-RU"/>
        </w:rPr>
        <w:t xml:space="preserve"> </w:t>
      </w:r>
      <w:r>
        <w:rPr>
          <w:rFonts w:cs="Times New Roman"/>
          <w:color w:val="000000"/>
          <w:szCs w:val="24"/>
          <w:lang w:val="ru-RU"/>
        </w:rPr>
        <w:t>Составление кругового метода тренировки. Подбор упражнений для круговой тренировки и их выполнение.</w:t>
      </w:r>
    </w:p>
    <w:p w:rsidR="0058251C" w:rsidRDefault="0058251C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>Тема 3.3.3</w:t>
      </w:r>
      <w:r w:rsidRPr="009467C8">
        <w:rPr>
          <w:rFonts w:cs="Times New Roman"/>
          <w:b/>
          <w:color w:val="000000"/>
          <w:szCs w:val="24"/>
          <w:lang w:val="ru-RU"/>
        </w:rPr>
        <w:t xml:space="preserve"> Круговой метод тренировки для развития силы основных мышечных групп с гантелями</w:t>
      </w:r>
      <w:r>
        <w:rPr>
          <w:rFonts w:cs="Times New Roman"/>
          <w:color w:val="000000"/>
          <w:szCs w:val="24"/>
          <w:lang w:val="ru-RU"/>
        </w:rPr>
        <w:t>.</w:t>
      </w:r>
    </w:p>
    <w:p w:rsidR="0058251C" w:rsidRDefault="0058251C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 Гантели и их разновидности. Подбор упражнений с гантелями на разные группы мышц.</w:t>
      </w:r>
      <w:r w:rsidRPr="009467C8">
        <w:rPr>
          <w:rFonts w:cs="Times New Roman"/>
          <w:color w:val="000000"/>
          <w:szCs w:val="24"/>
          <w:lang w:val="ru-RU"/>
        </w:rPr>
        <w:t xml:space="preserve"> </w:t>
      </w:r>
      <w:r>
        <w:rPr>
          <w:rFonts w:cs="Times New Roman"/>
          <w:color w:val="000000"/>
          <w:szCs w:val="24"/>
          <w:lang w:val="ru-RU"/>
        </w:rPr>
        <w:t>Составление кругового метода тренировки. Подбор упражнений для круговой тренировки и их выполнение.</w:t>
      </w:r>
    </w:p>
    <w:p w:rsidR="0058251C" w:rsidRDefault="00A51FE5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>Тема 3.3.4</w:t>
      </w:r>
      <w:r w:rsidR="0058251C" w:rsidRPr="00820C25">
        <w:rPr>
          <w:rFonts w:cs="Times New Roman"/>
          <w:b/>
          <w:color w:val="000000"/>
          <w:szCs w:val="24"/>
          <w:lang w:val="ru-RU"/>
        </w:rPr>
        <w:t xml:space="preserve"> Круговой метод тренировки для развития силы основных мышечных групп с амортизаторами из резины</w:t>
      </w:r>
    </w:p>
    <w:p w:rsidR="0058251C" w:rsidRDefault="0058251C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Набор примерных упражнений с амортизаторами из резины. Составление кругового метода тренировки. Подбор упражнений для круговой тренировки и их выполнение.</w:t>
      </w:r>
    </w:p>
    <w:p w:rsidR="0058251C" w:rsidRDefault="0058251C" w:rsidP="00641541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 w:rsidRPr="00D15DF0">
        <w:rPr>
          <w:b/>
          <w:szCs w:val="24"/>
          <w:lang w:val="ru-RU"/>
        </w:rPr>
        <w:t>Внеаудиторная самостоятельная работа</w:t>
      </w:r>
    </w:p>
    <w:p w:rsidR="002910F3" w:rsidRDefault="0058251C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 </w:t>
      </w:r>
      <w:r w:rsidRPr="00A51FE5">
        <w:rPr>
          <w:color w:val="000000"/>
          <w:szCs w:val="24"/>
          <w:lang w:val="ru-RU"/>
        </w:rPr>
        <w:t>Участие в соревнованиях,</w:t>
      </w:r>
      <w:r w:rsidR="00D31524">
        <w:rPr>
          <w:color w:val="000000"/>
          <w:szCs w:val="24"/>
          <w:lang w:val="ru-RU"/>
        </w:rPr>
        <w:t xml:space="preserve"> </w:t>
      </w:r>
      <w:r w:rsidRPr="00A51FE5">
        <w:rPr>
          <w:color w:val="000000"/>
          <w:szCs w:val="24"/>
          <w:lang w:val="ru-RU"/>
        </w:rPr>
        <w:t>выполнение индивидуальных задан</w:t>
      </w:r>
      <w:r w:rsidR="00A51FE5" w:rsidRPr="00A51FE5">
        <w:rPr>
          <w:color w:val="000000"/>
          <w:szCs w:val="24"/>
          <w:lang w:val="ru-RU"/>
        </w:rPr>
        <w:t>ий</w:t>
      </w:r>
      <w:r w:rsidR="00A51FE5">
        <w:rPr>
          <w:color w:val="000000"/>
          <w:szCs w:val="24"/>
          <w:lang w:val="ru-RU"/>
        </w:rPr>
        <w:t>, подготовка наглядных пособий и рефератов</w:t>
      </w:r>
    </w:p>
    <w:p w:rsidR="00541A58" w:rsidRDefault="0058251C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 xml:space="preserve"> </w:t>
      </w:r>
      <w:r w:rsidR="00A51FE5">
        <w:rPr>
          <w:rFonts w:cs="Times New Roman"/>
          <w:b/>
          <w:color w:val="000000"/>
          <w:szCs w:val="24"/>
          <w:lang w:val="ru-RU"/>
        </w:rPr>
        <w:t>Подраздел 3.4 Спортивные игры.</w:t>
      </w:r>
      <w:r w:rsidR="00541A58" w:rsidRPr="002557A4">
        <w:rPr>
          <w:rFonts w:cs="Times New Roman"/>
          <w:b/>
          <w:color w:val="000000"/>
          <w:szCs w:val="24"/>
          <w:lang w:val="ru-RU"/>
        </w:rPr>
        <w:t xml:space="preserve"> Волейбол</w:t>
      </w:r>
    </w:p>
    <w:p w:rsidR="00A842D4" w:rsidRDefault="00A51FE5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>Тема 3.4.1</w:t>
      </w:r>
      <w:r w:rsidR="00164315">
        <w:rPr>
          <w:rFonts w:cs="Times New Roman"/>
          <w:b/>
          <w:color w:val="000000"/>
          <w:szCs w:val="24"/>
          <w:lang w:val="ru-RU"/>
        </w:rPr>
        <w:t xml:space="preserve"> </w:t>
      </w:r>
      <w:r w:rsidR="00164315" w:rsidRPr="00164315">
        <w:rPr>
          <w:rFonts w:cs="Times New Roman"/>
          <w:b/>
          <w:color w:val="000000"/>
          <w:szCs w:val="24"/>
          <w:lang w:val="ru-RU"/>
        </w:rPr>
        <w:t>Техника безопасности на уроках волейбола</w:t>
      </w:r>
      <w:r w:rsidR="00164315">
        <w:rPr>
          <w:rFonts w:cs="Times New Roman"/>
          <w:color w:val="000000"/>
          <w:szCs w:val="24"/>
          <w:lang w:val="ru-RU"/>
        </w:rPr>
        <w:t>.</w:t>
      </w:r>
      <w:r w:rsidR="00A842D4">
        <w:rPr>
          <w:rFonts w:cs="Times New Roman"/>
          <w:b/>
          <w:color w:val="000000"/>
          <w:szCs w:val="24"/>
          <w:lang w:val="ru-RU"/>
        </w:rPr>
        <w:t xml:space="preserve"> Правила игры, правила соревнований, жесты судей.</w:t>
      </w:r>
    </w:p>
    <w:p w:rsidR="002557A4" w:rsidRPr="0039627E" w:rsidRDefault="00A842D4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     </w:t>
      </w:r>
      <w:r w:rsidRPr="00202071">
        <w:rPr>
          <w:rFonts w:cs="Times New Roman"/>
          <w:color w:val="000000"/>
          <w:szCs w:val="24"/>
          <w:lang w:val="ru-RU"/>
        </w:rPr>
        <w:t xml:space="preserve">Изучение правил игры в </w:t>
      </w:r>
      <w:r>
        <w:rPr>
          <w:rFonts w:cs="Times New Roman"/>
          <w:color w:val="000000"/>
          <w:szCs w:val="24"/>
          <w:lang w:val="ru-RU"/>
        </w:rPr>
        <w:t>волейбол</w:t>
      </w:r>
      <w:r w:rsidRPr="00202071">
        <w:rPr>
          <w:rFonts w:cs="Times New Roman"/>
          <w:color w:val="000000"/>
          <w:szCs w:val="24"/>
          <w:lang w:val="ru-RU"/>
        </w:rPr>
        <w:t>. Изучение жестов судей. Практика судейства игр.</w:t>
      </w:r>
    </w:p>
    <w:p w:rsidR="0039627E" w:rsidRPr="0039627E" w:rsidRDefault="00523DC8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>Тема 3.4.2</w:t>
      </w:r>
      <w:r w:rsidR="0039627E" w:rsidRPr="00D70B69">
        <w:rPr>
          <w:rFonts w:cs="Times New Roman"/>
          <w:b/>
          <w:color w:val="000000"/>
          <w:szCs w:val="24"/>
          <w:lang w:val="ru-RU"/>
        </w:rPr>
        <w:t xml:space="preserve"> Передача, подача мяча</w:t>
      </w:r>
    </w:p>
    <w:p w:rsidR="0039627E" w:rsidRDefault="0039627E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  </w:t>
      </w:r>
      <w:r w:rsidR="00887C22">
        <w:rPr>
          <w:rFonts w:cs="Times New Roman"/>
          <w:color w:val="000000"/>
          <w:szCs w:val="24"/>
          <w:lang w:val="ru-RU"/>
        </w:rPr>
        <w:t xml:space="preserve"> </w:t>
      </w:r>
      <w:r>
        <w:rPr>
          <w:rFonts w:cs="Times New Roman"/>
          <w:color w:val="000000"/>
          <w:szCs w:val="24"/>
          <w:lang w:val="ru-RU"/>
        </w:rPr>
        <w:t xml:space="preserve"> Виды передач и подач волейболиста. Техника подач.</w:t>
      </w:r>
      <w:r w:rsidR="00DD1EE9">
        <w:rPr>
          <w:rFonts w:cs="Times New Roman"/>
          <w:color w:val="000000"/>
          <w:szCs w:val="24"/>
          <w:lang w:val="ru-RU"/>
        </w:rPr>
        <w:t xml:space="preserve"> </w:t>
      </w:r>
      <w:r>
        <w:rPr>
          <w:rFonts w:cs="Times New Roman"/>
          <w:color w:val="000000"/>
          <w:szCs w:val="24"/>
          <w:lang w:val="ru-RU"/>
        </w:rPr>
        <w:t>Техника передач. Основные ошибки.</w:t>
      </w:r>
    </w:p>
    <w:p w:rsidR="0039627E" w:rsidRPr="00E742DE" w:rsidRDefault="0039627E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 w:rsidRPr="00D70B69">
        <w:rPr>
          <w:rFonts w:cs="Times New Roman"/>
          <w:b/>
          <w:color w:val="000000"/>
          <w:szCs w:val="24"/>
          <w:lang w:val="ru-RU"/>
        </w:rPr>
        <w:t>Тема 5.3. Нападающий удар</w:t>
      </w:r>
    </w:p>
    <w:p w:rsidR="00887C22" w:rsidRDefault="00E742DE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  </w:t>
      </w:r>
      <w:r w:rsidR="00887C22">
        <w:rPr>
          <w:rFonts w:cs="Times New Roman"/>
          <w:color w:val="000000"/>
          <w:szCs w:val="24"/>
          <w:lang w:val="ru-RU"/>
        </w:rPr>
        <w:t xml:space="preserve"> </w:t>
      </w:r>
      <w:r w:rsidR="0039627E">
        <w:rPr>
          <w:rFonts w:cs="Times New Roman"/>
          <w:color w:val="000000"/>
          <w:szCs w:val="24"/>
          <w:lang w:val="ru-RU"/>
        </w:rPr>
        <w:t>Техника нападающего удара. Разбег и короткий удар.</w:t>
      </w:r>
      <w:r>
        <w:rPr>
          <w:rFonts w:cs="Times New Roman"/>
          <w:color w:val="000000"/>
          <w:szCs w:val="24"/>
          <w:lang w:val="ru-RU"/>
        </w:rPr>
        <w:t xml:space="preserve"> </w:t>
      </w:r>
      <w:r w:rsidR="0039627E">
        <w:rPr>
          <w:rFonts w:cs="Times New Roman"/>
          <w:color w:val="000000"/>
          <w:szCs w:val="24"/>
          <w:lang w:val="ru-RU"/>
        </w:rPr>
        <w:t xml:space="preserve">Типичные </w:t>
      </w:r>
      <w:r>
        <w:rPr>
          <w:rFonts w:cs="Times New Roman"/>
          <w:color w:val="000000"/>
          <w:szCs w:val="24"/>
          <w:lang w:val="ru-RU"/>
        </w:rPr>
        <w:t>ошибки.</w:t>
      </w:r>
    </w:p>
    <w:p w:rsidR="00A842D4" w:rsidRPr="00A842D4" w:rsidRDefault="00523DC8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lastRenderedPageBreak/>
        <w:t>Тема 3.4.3</w:t>
      </w:r>
      <w:r w:rsidR="00A842D4" w:rsidRPr="00A842D4">
        <w:rPr>
          <w:rFonts w:cs="Times New Roman"/>
          <w:b/>
          <w:color w:val="000000"/>
          <w:szCs w:val="24"/>
          <w:lang w:val="ru-RU"/>
        </w:rPr>
        <w:t xml:space="preserve"> Стойки. Перемещения.</w:t>
      </w:r>
    </w:p>
    <w:p w:rsidR="00A842D4" w:rsidRDefault="00A842D4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   Стойки и перемещения волейболиста. Виды стоек. Техника перемещений.</w:t>
      </w:r>
    </w:p>
    <w:p w:rsidR="00D97938" w:rsidRPr="00D97938" w:rsidRDefault="00523DC8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 xml:space="preserve">Тема 3.4.4 </w:t>
      </w:r>
      <w:r w:rsidR="00D97938" w:rsidRPr="00D97938">
        <w:rPr>
          <w:rFonts w:cs="Times New Roman"/>
          <w:b/>
          <w:color w:val="000000"/>
          <w:szCs w:val="24"/>
          <w:lang w:val="ru-RU"/>
        </w:rPr>
        <w:t>Соревнования по волей</w:t>
      </w:r>
      <w:r>
        <w:rPr>
          <w:rFonts w:cs="Times New Roman"/>
          <w:b/>
          <w:color w:val="000000"/>
          <w:szCs w:val="24"/>
          <w:lang w:val="ru-RU"/>
        </w:rPr>
        <w:t>болу. Зачет</w:t>
      </w:r>
      <w:r w:rsidR="00D97938" w:rsidRPr="00D97938">
        <w:rPr>
          <w:rFonts w:cs="Times New Roman"/>
          <w:b/>
          <w:color w:val="000000"/>
          <w:szCs w:val="24"/>
          <w:lang w:val="ru-RU"/>
        </w:rPr>
        <w:t>.</w:t>
      </w:r>
    </w:p>
    <w:p w:rsidR="00A842D4" w:rsidRDefault="00D97938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   Соревнования по волейболу среди 1-х курсов. Зачетные упражнения пол волейболу.</w:t>
      </w:r>
    </w:p>
    <w:p w:rsidR="000E33B0" w:rsidRPr="000E33B0" w:rsidRDefault="000E33B0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 w:rsidRPr="000E33B0">
        <w:rPr>
          <w:rFonts w:cs="Times New Roman"/>
          <w:b/>
          <w:color w:val="000000"/>
          <w:szCs w:val="24"/>
          <w:lang w:val="ru-RU"/>
        </w:rPr>
        <w:t>Тема 3.4.5 Зачет</w:t>
      </w:r>
    </w:p>
    <w:p w:rsidR="000E33B0" w:rsidRDefault="000E33B0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   Выполнение зачетных упражнений</w:t>
      </w:r>
    </w:p>
    <w:p w:rsidR="00887C22" w:rsidRDefault="00887C22" w:rsidP="00641541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 w:rsidRPr="00D15DF0">
        <w:rPr>
          <w:b/>
          <w:szCs w:val="24"/>
          <w:lang w:val="ru-RU"/>
        </w:rPr>
        <w:t>Внеаудиторная самостоятельная работа</w:t>
      </w:r>
    </w:p>
    <w:p w:rsidR="00BA1A29" w:rsidRDefault="00887C22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 w:rsidRPr="00887C22">
        <w:rPr>
          <w:color w:val="000000"/>
          <w:szCs w:val="24"/>
          <w:lang w:val="ru-RU"/>
        </w:rPr>
        <w:t xml:space="preserve">       </w:t>
      </w:r>
      <w:r>
        <w:rPr>
          <w:color w:val="000000"/>
          <w:szCs w:val="24"/>
          <w:lang w:val="ru-RU"/>
        </w:rPr>
        <w:t xml:space="preserve"> </w:t>
      </w:r>
      <w:r w:rsidRPr="00887C22">
        <w:rPr>
          <w:color w:val="000000"/>
          <w:szCs w:val="24"/>
          <w:lang w:val="ru-RU"/>
        </w:rPr>
        <w:t>У</w:t>
      </w:r>
      <w:r>
        <w:rPr>
          <w:color w:val="000000"/>
          <w:szCs w:val="24"/>
          <w:lang w:val="ru-RU"/>
        </w:rPr>
        <w:t>частие в соревнованиях,</w:t>
      </w:r>
      <w:r w:rsidR="00D31524">
        <w:rPr>
          <w:color w:val="000000"/>
          <w:szCs w:val="24"/>
          <w:lang w:val="ru-RU"/>
        </w:rPr>
        <w:t xml:space="preserve"> </w:t>
      </w:r>
      <w:r w:rsidRPr="00887C22">
        <w:rPr>
          <w:color w:val="000000"/>
          <w:szCs w:val="24"/>
          <w:lang w:val="ru-RU"/>
        </w:rPr>
        <w:t>выполнение индивидуальных заданий</w:t>
      </w:r>
      <w:r>
        <w:rPr>
          <w:color w:val="000000"/>
          <w:szCs w:val="24"/>
          <w:lang w:val="ru-RU"/>
        </w:rPr>
        <w:t>, посещение секции волейбола.</w:t>
      </w:r>
    </w:p>
    <w:p w:rsidR="00CC4DA6" w:rsidRPr="00CC4DA6" w:rsidRDefault="00523DC8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 xml:space="preserve">Раздел </w:t>
      </w:r>
      <w:r>
        <w:rPr>
          <w:b/>
          <w:color w:val="000000"/>
          <w:szCs w:val="24"/>
        </w:rPr>
        <w:t>IV</w:t>
      </w:r>
      <w:r w:rsidR="00CC4DA6" w:rsidRPr="00CC4DA6">
        <w:rPr>
          <w:b/>
          <w:color w:val="000000"/>
          <w:szCs w:val="24"/>
          <w:lang w:val="ru-RU"/>
        </w:rPr>
        <w:t xml:space="preserve"> Теоретическая часть</w:t>
      </w:r>
    </w:p>
    <w:p w:rsidR="00CC4DA6" w:rsidRPr="002F384D" w:rsidRDefault="00523DC8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 xml:space="preserve">Тема </w:t>
      </w:r>
      <w:r w:rsidRPr="00523DC8">
        <w:rPr>
          <w:b/>
          <w:color w:val="000000"/>
          <w:szCs w:val="24"/>
          <w:lang w:val="ru-RU"/>
        </w:rPr>
        <w:t>4</w:t>
      </w:r>
      <w:r w:rsidR="00CC4DA6" w:rsidRPr="00CC4DA6">
        <w:rPr>
          <w:b/>
          <w:color w:val="000000"/>
          <w:szCs w:val="24"/>
          <w:lang w:val="ru-RU"/>
        </w:rPr>
        <w:t>.1 Основы</w:t>
      </w:r>
      <w:r w:rsidR="00CC4DA6" w:rsidRPr="002F384D">
        <w:rPr>
          <w:b/>
          <w:color w:val="000000"/>
          <w:szCs w:val="24"/>
          <w:lang w:val="ru-RU"/>
        </w:rPr>
        <w:t xml:space="preserve"> методики самостоятельных занятий физическими упражнениями</w:t>
      </w:r>
    </w:p>
    <w:p w:rsidR="00CC4DA6" w:rsidRDefault="00CC4DA6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 Мотивация и целенаправленность самостоятельных занятий. Самоконтроль. Дневник самоконтроля. Гигиена самостоятельных занятий</w:t>
      </w:r>
      <w:r>
        <w:rPr>
          <w:rFonts w:cs="Times New Roman"/>
          <w:szCs w:val="24"/>
          <w:lang w:val="ru-RU"/>
        </w:rPr>
        <w:t>.</w:t>
      </w:r>
    </w:p>
    <w:p w:rsidR="008F3781" w:rsidRPr="004C3192" w:rsidRDefault="00523DC8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szCs w:val="24"/>
          <w:lang w:val="ru-RU"/>
        </w:rPr>
      </w:pPr>
      <w:r>
        <w:rPr>
          <w:b/>
          <w:szCs w:val="24"/>
          <w:lang w:val="ru-RU"/>
        </w:rPr>
        <w:t xml:space="preserve">Тема </w:t>
      </w:r>
      <w:r w:rsidRPr="00523DC8">
        <w:rPr>
          <w:b/>
          <w:szCs w:val="24"/>
          <w:lang w:val="ru-RU"/>
        </w:rPr>
        <w:t>4.2</w:t>
      </w:r>
      <w:r w:rsidR="008F3781" w:rsidRPr="004C3192">
        <w:rPr>
          <w:b/>
          <w:szCs w:val="24"/>
          <w:lang w:val="ru-RU"/>
        </w:rPr>
        <w:t xml:space="preserve"> Психофизиологические основы учебного и производственного труда</w:t>
      </w:r>
    </w:p>
    <w:p w:rsidR="008F3781" w:rsidRDefault="008F3781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  </w:t>
      </w:r>
      <w:r w:rsidRPr="00C91BF2">
        <w:rPr>
          <w:rFonts w:cs="Times New Roman"/>
          <w:szCs w:val="24"/>
          <w:lang w:val="ru-RU"/>
        </w:rPr>
        <w:t xml:space="preserve">Средства физической культуры в регулировании работоспособности. Психофизиологическая характеристика будущей производственной деятельности и учебного труда </w:t>
      </w:r>
      <w:r w:rsidR="009C0228" w:rsidRPr="009C0228">
        <w:rPr>
          <w:lang w:val="ru-RU" w:eastAsia="ru-RU"/>
        </w:rPr>
        <w:t>обучающихся</w:t>
      </w:r>
      <w:r w:rsidR="009C0228">
        <w:rPr>
          <w:lang w:val="ru-RU" w:eastAsia="ru-RU"/>
        </w:rPr>
        <w:t xml:space="preserve"> </w:t>
      </w:r>
      <w:r w:rsidRPr="00C91BF2">
        <w:rPr>
          <w:rFonts w:cs="Times New Roman"/>
          <w:szCs w:val="24"/>
          <w:lang w:val="ru-RU"/>
        </w:rPr>
        <w:t xml:space="preserve">профессиональных образовательных организаций. Динамика работоспособности в учебном году и факторы, ее определяющие. Основные причины изменения общего состояния </w:t>
      </w:r>
      <w:r w:rsidR="009C0228" w:rsidRPr="009C0228">
        <w:rPr>
          <w:lang w:val="ru-RU" w:eastAsia="ru-RU"/>
        </w:rPr>
        <w:t>обучающихся</w:t>
      </w:r>
      <w:r w:rsidRPr="00C91BF2">
        <w:rPr>
          <w:rFonts w:cs="Times New Roman"/>
          <w:szCs w:val="24"/>
          <w:lang w:val="ru-RU"/>
        </w:rPr>
        <w:t xml:space="preserve"> в период экзаменационной сессии. Критерии нервно-эмоционального, психического и психофизического утомления. </w:t>
      </w:r>
    </w:p>
    <w:p w:rsidR="008F3781" w:rsidRPr="00D15DF0" w:rsidRDefault="008F3781" w:rsidP="00641541">
      <w:pPr>
        <w:autoSpaceDE w:val="0"/>
        <w:autoSpaceDN w:val="0"/>
        <w:adjustRightInd w:val="0"/>
        <w:spacing w:line="276" w:lineRule="auto"/>
        <w:ind w:firstLine="0"/>
        <w:jc w:val="both"/>
        <w:rPr>
          <w:b/>
          <w:szCs w:val="24"/>
          <w:lang w:val="ru-RU"/>
        </w:rPr>
      </w:pPr>
      <w:r w:rsidRPr="00D15DF0">
        <w:rPr>
          <w:b/>
          <w:szCs w:val="24"/>
          <w:lang w:val="ru-RU"/>
        </w:rPr>
        <w:t>Внеаудиторная самостоятельная работа</w:t>
      </w:r>
    </w:p>
    <w:p w:rsidR="008F3781" w:rsidRDefault="008F3781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szCs w:val="24"/>
          <w:lang w:val="ru-RU"/>
        </w:rPr>
      </w:pPr>
      <w:r>
        <w:rPr>
          <w:szCs w:val="24"/>
          <w:lang w:val="ru-RU"/>
        </w:rPr>
        <w:t xml:space="preserve">    </w:t>
      </w:r>
      <w:r w:rsidRPr="00D15DF0">
        <w:rPr>
          <w:szCs w:val="24"/>
          <w:lang w:val="ru-RU"/>
        </w:rPr>
        <w:t>Подготовить с</w:t>
      </w:r>
      <w:r>
        <w:rPr>
          <w:szCs w:val="24"/>
          <w:lang w:val="ru-RU"/>
        </w:rPr>
        <w:t>ообщение «</w:t>
      </w:r>
      <w:r w:rsidRPr="00C91BF2">
        <w:rPr>
          <w:rFonts w:cs="Times New Roman"/>
          <w:szCs w:val="24"/>
          <w:lang w:val="ru-RU"/>
        </w:rPr>
        <w:t>Методы повышения эффективности производственного и учебного труда. Значение мышечной релаксации.</w:t>
      </w:r>
      <w:r>
        <w:rPr>
          <w:rFonts w:cs="Times New Roman"/>
          <w:szCs w:val="24"/>
          <w:lang w:val="ru-RU"/>
        </w:rPr>
        <w:t xml:space="preserve"> </w:t>
      </w:r>
      <w:r w:rsidRPr="00C91BF2">
        <w:rPr>
          <w:rFonts w:cs="Times New Roman"/>
          <w:szCs w:val="24"/>
          <w:lang w:val="ru-RU"/>
        </w:rPr>
        <w:t>Аутотренинг и его использование для повышения работоспособности</w:t>
      </w:r>
      <w:r>
        <w:rPr>
          <w:rFonts w:cs="Times New Roman"/>
          <w:szCs w:val="24"/>
          <w:lang w:val="ru-RU"/>
        </w:rPr>
        <w:t>»</w:t>
      </w:r>
    </w:p>
    <w:p w:rsidR="002B2B2A" w:rsidRDefault="002B2B2A" w:rsidP="00641541">
      <w:pPr>
        <w:autoSpaceDN w:val="0"/>
        <w:adjustRightInd w:val="0"/>
        <w:spacing w:line="276" w:lineRule="auto"/>
        <w:ind w:firstLine="0"/>
        <w:jc w:val="center"/>
        <w:rPr>
          <w:b/>
          <w:szCs w:val="24"/>
          <w:lang w:val="ru-RU"/>
        </w:rPr>
      </w:pPr>
    </w:p>
    <w:p w:rsidR="008F3781" w:rsidRDefault="00523DC8" w:rsidP="00641541">
      <w:pPr>
        <w:autoSpaceDN w:val="0"/>
        <w:adjustRightInd w:val="0"/>
        <w:spacing w:line="276" w:lineRule="auto"/>
        <w:ind w:firstLine="0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Раздел </w:t>
      </w:r>
      <w:r>
        <w:rPr>
          <w:b/>
          <w:szCs w:val="24"/>
        </w:rPr>
        <w:t>V</w:t>
      </w:r>
      <w:r w:rsidR="008F3781" w:rsidRPr="006027D5">
        <w:rPr>
          <w:b/>
          <w:szCs w:val="24"/>
          <w:lang w:val="ru-RU"/>
        </w:rPr>
        <w:t>. Практическая часть.</w:t>
      </w:r>
      <w:r w:rsidR="008F3781">
        <w:rPr>
          <w:b/>
          <w:szCs w:val="24"/>
          <w:lang w:val="ru-RU"/>
        </w:rPr>
        <w:t xml:space="preserve"> </w:t>
      </w:r>
      <w:r w:rsidR="008F3781" w:rsidRPr="006027D5">
        <w:rPr>
          <w:b/>
          <w:szCs w:val="24"/>
          <w:lang w:val="ru-RU"/>
        </w:rPr>
        <w:t>Учебно-методические занятия</w:t>
      </w:r>
    </w:p>
    <w:p w:rsidR="008F3781" w:rsidRPr="00523DC8" w:rsidRDefault="00F62390" w:rsidP="00641541">
      <w:pPr>
        <w:autoSpaceDN w:val="0"/>
        <w:adjustRightInd w:val="0"/>
        <w:spacing w:line="276" w:lineRule="auto"/>
        <w:ind w:firstLine="0"/>
        <w:rPr>
          <w:b/>
          <w:iCs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5</w:t>
      </w:r>
      <w:r w:rsidR="008F3781" w:rsidRPr="008902DD">
        <w:rPr>
          <w:b/>
          <w:color w:val="000000"/>
          <w:szCs w:val="24"/>
          <w:lang w:val="ru-RU"/>
        </w:rPr>
        <w:t>.1.</w:t>
      </w:r>
      <w:r w:rsidR="008F3781" w:rsidRPr="008902DD">
        <w:rPr>
          <w:b/>
          <w:iCs/>
          <w:szCs w:val="24"/>
          <w:lang w:val="ru-RU"/>
        </w:rPr>
        <w:t>Физические упражнения для профилактики и коррекции нарушения опорно</w:t>
      </w:r>
      <w:r w:rsidR="008F3781" w:rsidRPr="008902DD">
        <w:rPr>
          <w:b/>
          <w:szCs w:val="24"/>
          <w:lang w:val="ru-RU"/>
        </w:rPr>
        <w:t>-</w:t>
      </w:r>
      <w:r w:rsidR="008F3781" w:rsidRPr="008902DD">
        <w:rPr>
          <w:b/>
          <w:iCs/>
          <w:szCs w:val="24"/>
          <w:lang w:val="ru-RU"/>
        </w:rPr>
        <w:t>двигательного аппарата</w:t>
      </w:r>
      <w:r w:rsidR="00523DC8">
        <w:rPr>
          <w:b/>
          <w:iCs/>
          <w:szCs w:val="24"/>
          <w:lang w:val="ru-RU"/>
        </w:rPr>
        <w:t>. Профилактика профессиональных заболеваний средствами и методами физического воспитания. Физические упражнения для коррекции зрения.</w:t>
      </w:r>
    </w:p>
    <w:p w:rsidR="008F3781" w:rsidRPr="00C91BF2" w:rsidRDefault="008F3781" w:rsidP="00641541">
      <w:pPr>
        <w:autoSpaceDN w:val="0"/>
        <w:adjustRightInd w:val="0"/>
        <w:spacing w:line="276" w:lineRule="auto"/>
        <w:ind w:firstLine="0"/>
        <w:jc w:val="both"/>
        <w:rPr>
          <w:rFonts w:cs="Times New Roman"/>
          <w:szCs w:val="24"/>
          <w:lang w:val="ru-RU"/>
        </w:rPr>
      </w:pPr>
      <w:r>
        <w:rPr>
          <w:iCs/>
          <w:szCs w:val="24"/>
          <w:lang w:val="ru-RU"/>
        </w:rPr>
        <w:t xml:space="preserve">      Комплексы упражнений для профилактики и коррекции нарушени</w:t>
      </w:r>
      <w:r w:rsidR="00523DC8">
        <w:rPr>
          <w:iCs/>
          <w:szCs w:val="24"/>
          <w:lang w:val="ru-RU"/>
        </w:rPr>
        <w:t xml:space="preserve">й опорно-двигательного аппарата, зрения. </w:t>
      </w:r>
    </w:p>
    <w:p w:rsidR="008F3781" w:rsidRDefault="008F3781" w:rsidP="00641541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szCs w:val="24"/>
          <w:lang w:val="ru-RU"/>
        </w:rPr>
      </w:pPr>
      <w:r w:rsidRPr="00D15DF0">
        <w:rPr>
          <w:b/>
          <w:szCs w:val="24"/>
          <w:lang w:val="ru-RU"/>
        </w:rPr>
        <w:t>Внеаудиторная самостоятельная работа</w:t>
      </w:r>
    </w:p>
    <w:p w:rsidR="008F3781" w:rsidRDefault="008F3781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Составить комплекс утренней и производственной гимнастики (заранее оговорить вид труда)</w:t>
      </w:r>
      <w:r w:rsidR="00523DC8">
        <w:rPr>
          <w:szCs w:val="24"/>
          <w:lang w:val="ru-RU"/>
        </w:rPr>
        <w:t>, комплексов упражнений для профилактики различных заболеваний.</w:t>
      </w:r>
    </w:p>
    <w:p w:rsidR="00BA1A29" w:rsidRDefault="00BA1A29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szCs w:val="24"/>
          <w:lang w:val="ru-RU"/>
        </w:rPr>
      </w:pPr>
    </w:p>
    <w:p w:rsidR="00BA1A29" w:rsidRDefault="00BA1A29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color w:val="000000"/>
          <w:szCs w:val="24"/>
          <w:lang w:val="ru-RU"/>
        </w:rPr>
      </w:pPr>
      <w:r w:rsidRPr="00575A9E">
        <w:rPr>
          <w:b/>
          <w:color w:val="000000"/>
          <w:szCs w:val="24"/>
          <w:lang w:val="ru-RU"/>
        </w:rPr>
        <w:t xml:space="preserve">Раздел </w:t>
      </w:r>
      <w:r w:rsidR="006B5788">
        <w:rPr>
          <w:b/>
          <w:color w:val="000000"/>
          <w:szCs w:val="24"/>
        </w:rPr>
        <w:t>V</w:t>
      </w:r>
      <w:r w:rsidR="00F62390">
        <w:rPr>
          <w:b/>
          <w:color w:val="000000"/>
          <w:szCs w:val="24"/>
        </w:rPr>
        <w:t>I</w:t>
      </w:r>
      <w:r w:rsidRPr="00575A9E">
        <w:rPr>
          <w:b/>
          <w:color w:val="000000"/>
          <w:szCs w:val="24"/>
          <w:lang w:val="ru-RU"/>
        </w:rPr>
        <w:t>.</w:t>
      </w:r>
      <w:r>
        <w:rPr>
          <w:b/>
          <w:color w:val="000000"/>
          <w:szCs w:val="24"/>
          <w:lang w:val="ru-RU"/>
        </w:rPr>
        <w:t xml:space="preserve"> </w:t>
      </w:r>
      <w:r w:rsidRPr="006027D5">
        <w:rPr>
          <w:b/>
          <w:color w:val="000000"/>
          <w:szCs w:val="24"/>
          <w:lang w:val="ru-RU"/>
        </w:rPr>
        <w:t>Практическая часть. Учебно-тренировочные занятия.</w:t>
      </w:r>
    </w:p>
    <w:p w:rsidR="00BA1A29" w:rsidRDefault="00F62390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 xml:space="preserve"> Подраздел 6.</w:t>
      </w:r>
      <w:r w:rsidRPr="00F62390">
        <w:rPr>
          <w:b/>
          <w:color w:val="000000"/>
          <w:szCs w:val="24"/>
          <w:lang w:val="ru-RU"/>
        </w:rPr>
        <w:t>1</w:t>
      </w:r>
      <w:r w:rsidR="00BA1A29" w:rsidRPr="00575A9E">
        <w:rPr>
          <w:b/>
          <w:color w:val="000000"/>
          <w:szCs w:val="24"/>
          <w:lang w:val="ru-RU"/>
        </w:rPr>
        <w:t>Лыжная подготовка</w:t>
      </w:r>
    </w:p>
    <w:p w:rsidR="00BA1A29" w:rsidRPr="00723A40" w:rsidRDefault="00F62390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 xml:space="preserve">Тема </w:t>
      </w:r>
      <w:r w:rsidRPr="00F62390">
        <w:rPr>
          <w:b/>
          <w:color w:val="000000"/>
          <w:szCs w:val="24"/>
          <w:lang w:val="ru-RU"/>
        </w:rPr>
        <w:t>6</w:t>
      </w:r>
      <w:r w:rsidR="00BA1A29" w:rsidRPr="00723A40">
        <w:rPr>
          <w:b/>
          <w:color w:val="000000"/>
          <w:szCs w:val="24"/>
          <w:lang w:val="ru-RU"/>
        </w:rPr>
        <w:t>.</w:t>
      </w:r>
      <w:r>
        <w:rPr>
          <w:b/>
          <w:color w:val="000000"/>
          <w:szCs w:val="24"/>
          <w:lang w:val="ru-RU"/>
        </w:rPr>
        <w:t>1.1</w:t>
      </w:r>
      <w:r w:rsidR="00BA1A29" w:rsidRPr="00723A40">
        <w:rPr>
          <w:b/>
          <w:color w:val="000000"/>
          <w:szCs w:val="24"/>
          <w:lang w:val="ru-RU"/>
        </w:rPr>
        <w:t xml:space="preserve"> Техника безопасности на уроках лыжной подготовки</w:t>
      </w:r>
      <w:r w:rsidR="00BA1A29">
        <w:rPr>
          <w:b/>
          <w:color w:val="000000"/>
          <w:szCs w:val="24"/>
          <w:lang w:val="ru-RU"/>
        </w:rPr>
        <w:t>.</w:t>
      </w:r>
    </w:p>
    <w:p w:rsidR="00BA1A29" w:rsidRDefault="00BA1A29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</w:t>
      </w:r>
      <w:r w:rsidRPr="00723A40">
        <w:rPr>
          <w:color w:val="000000"/>
          <w:szCs w:val="24"/>
          <w:lang w:val="ru-RU"/>
        </w:rPr>
        <w:t>Техника безопасности на уроках лыжной подготовки</w:t>
      </w:r>
      <w:r>
        <w:rPr>
          <w:color w:val="000000"/>
          <w:szCs w:val="24"/>
          <w:lang w:val="ru-RU"/>
        </w:rPr>
        <w:t>. Меры безопасности обращения с лыжным инвентарем.</w:t>
      </w:r>
    </w:p>
    <w:p w:rsidR="00BA1A29" w:rsidRPr="00BA1A29" w:rsidRDefault="00F62390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6.1.</w:t>
      </w:r>
      <w:r w:rsidR="00BA1A29" w:rsidRPr="00BA1A29">
        <w:rPr>
          <w:b/>
          <w:color w:val="000000"/>
          <w:szCs w:val="24"/>
          <w:lang w:val="ru-RU"/>
        </w:rPr>
        <w:t>2 Разновидности лыжных ходов</w:t>
      </w:r>
    </w:p>
    <w:p w:rsidR="00BA1A29" w:rsidRPr="00723A40" w:rsidRDefault="00BA1A29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 Классификация лыжных ходов. </w:t>
      </w:r>
      <w:r w:rsidRPr="00723A40">
        <w:rPr>
          <w:rFonts w:cs="Times New Roman"/>
          <w:szCs w:val="24"/>
          <w:lang w:val="ru-RU"/>
        </w:rPr>
        <w:t xml:space="preserve"> </w:t>
      </w:r>
      <w:r w:rsidRPr="00C91BF2">
        <w:rPr>
          <w:rFonts w:cs="Times New Roman"/>
          <w:szCs w:val="24"/>
          <w:lang w:val="ru-RU"/>
        </w:rPr>
        <w:t>Преодоление подъемов и препятствий. Переход с хода на ход в зависимости от условий дистанции и состояния лыжни</w:t>
      </w:r>
    </w:p>
    <w:p w:rsidR="00BA1A29" w:rsidRPr="00723A40" w:rsidRDefault="00F62390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6.1.3</w:t>
      </w:r>
      <w:r w:rsidR="00BA1A29" w:rsidRPr="00723A40">
        <w:rPr>
          <w:b/>
          <w:color w:val="000000"/>
          <w:szCs w:val="24"/>
          <w:lang w:val="ru-RU"/>
        </w:rPr>
        <w:t xml:space="preserve"> Элементы тактики лыжных гонок</w:t>
      </w:r>
    </w:p>
    <w:p w:rsidR="00BA1A29" w:rsidRDefault="00BA1A29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  </w:t>
      </w:r>
      <w:r w:rsidRPr="00C91BF2">
        <w:rPr>
          <w:rFonts w:cs="Times New Roman"/>
          <w:szCs w:val="24"/>
          <w:lang w:val="ru-RU"/>
        </w:rPr>
        <w:t>Элементы тактики лыжных гонок: распределение сил, лидирование, обгон, финиширование и др</w:t>
      </w:r>
      <w:r>
        <w:rPr>
          <w:rFonts w:cs="Times New Roman"/>
          <w:szCs w:val="24"/>
          <w:lang w:val="ru-RU"/>
        </w:rPr>
        <w:t>.</w:t>
      </w:r>
    </w:p>
    <w:p w:rsidR="000A0751" w:rsidRPr="000A0751" w:rsidRDefault="00F62390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lastRenderedPageBreak/>
        <w:t>Тема 6.1.4</w:t>
      </w:r>
      <w:r w:rsidR="000A0751" w:rsidRPr="000A0751">
        <w:rPr>
          <w:rFonts w:cs="Times New Roman"/>
          <w:b/>
          <w:szCs w:val="24"/>
          <w:lang w:val="ru-RU"/>
        </w:rPr>
        <w:t xml:space="preserve"> Преодоление спусков</w:t>
      </w:r>
    </w:p>
    <w:p w:rsidR="000A0751" w:rsidRDefault="000A0751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 Техника преодоления спусков. Разновидности прохождения спуска.</w:t>
      </w:r>
    </w:p>
    <w:p w:rsidR="00F62390" w:rsidRDefault="00F62390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szCs w:val="24"/>
          <w:lang w:val="ru-RU"/>
        </w:rPr>
      </w:pPr>
      <w:r w:rsidRPr="00F62390">
        <w:rPr>
          <w:rFonts w:cs="Times New Roman"/>
          <w:b/>
          <w:szCs w:val="24"/>
          <w:lang w:val="ru-RU"/>
        </w:rPr>
        <w:t>Тема 6.1.5 Преодоление подъемов</w:t>
      </w:r>
    </w:p>
    <w:p w:rsidR="00F62390" w:rsidRPr="00F62390" w:rsidRDefault="00F62390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 Техника преодоления подъемов. Разновидности прохождения подъемов.</w:t>
      </w:r>
    </w:p>
    <w:p w:rsidR="000A0751" w:rsidRPr="000A0751" w:rsidRDefault="00B61BBC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Тема 6.1.6</w:t>
      </w:r>
      <w:r w:rsidR="000A0751" w:rsidRPr="000A0751">
        <w:rPr>
          <w:rFonts w:cs="Times New Roman"/>
          <w:b/>
          <w:szCs w:val="24"/>
          <w:lang w:val="ru-RU"/>
        </w:rPr>
        <w:t xml:space="preserve"> Переход с одного хода на другой</w:t>
      </w:r>
    </w:p>
    <w:p w:rsidR="000A0751" w:rsidRDefault="000A0751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 Взаимосвязь лыжных ходов в зависимости от дистанции. Плавный переход одного хода на другой.</w:t>
      </w:r>
    </w:p>
    <w:p w:rsidR="00BA1A29" w:rsidRPr="00723A40" w:rsidRDefault="00B61BBC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6.1.7</w:t>
      </w:r>
      <w:r w:rsidR="000A0751">
        <w:rPr>
          <w:b/>
          <w:color w:val="000000"/>
          <w:szCs w:val="24"/>
          <w:lang w:val="ru-RU"/>
        </w:rPr>
        <w:t xml:space="preserve"> Прохождение</w:t>
      </w:r>
      <w:r w:rsidR="00BA1A29" w:rsidRPr="00723A40">
        <w:rPr>
          <w:b/>
          <w:color w:val="000000"/>
          <w:szCs w:val="24"/>
          <w:lang w:val="ru-RU"/>
        </w:rPr>
        <w:t xml:space="preserve"> дистанции до 5 км (девушки) и </w:t>
      </w:r>
      <w:r w:rsidR="00BA1A29">
        <w:rPr>
          <w:b/>
          <w:color w:val="000000"/>
          <w:szCs w:val="24"/>
          <w:lang w:val="ru-RU"/>
        </w:rPr>
        <w:t xml:space="preserve">до </w:t>
      </w:r>
      <w:r w:rsidR="00BA1A29" w:rsidRPr="00723A40">
        <w:rPr>
          <w:b/>
          <w:color w:val="000000"/>
          <w:szCs w:val="24"/>
          <w:lang w:val="ru-RU"/>
        </w:rPr>
        <w:t>10 км (юноши)</w:t>
      </w:r>
    </w:p>
    <w:p w:rsidR="00BA1A29" w:rsidRDefault="00BA1A29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Прохождение дистанции не на скорость до 5км у девушек и до 10 км у юношей.</w:t>
      </w:r>
    </w:p>
    <w:p w:rsidR="00BA1A29" w:rsidRDefault="00BA1A29" w:rsidP="00641541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 w:rsidRPr="00D15DF0">
        <w:rPr>
          <w:b/>
          <w:szCs w:val="24"/>
          <w:lang w:val="ru-RU"/>
        </w:rPr>
        <w:t>Внеаудиторная самостоятельная работа</w:t>
      </w:r>
    </w:p>
    <w:p w:rsidR="00BA1A29" w:rsidRDefault="0008578E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 </w:t>
      </w:r>
      <w:r w:rsidR="00BA1A29" w:rsidRPr="00B61BBC">
        <w:rPr>
          <w:color w:val="000000"/>
          <w:szCs w:val="24"/>
          <w:lang w:val="ru-RU"/>
        </w:rPr>
        <w:t>Участие в соревнованиях,</w:t>
      </w:r>
      <w:r w:rsidR="00D31524">
        <w:rPr>
          <w:color w:val="000000"/>
          <w:szCs w:val="24"/>
          <w:lang w:val="ru-RU"/>
        </w:rPr>
        <w:t xml:space="preserve"> </w:t>
      </w:r>
      <w:r w:rsidR="00BA1A29" w:rsidRPr="00B61BBC">
        <w:rPr>
          <w:color w:val="000000"/>
          <w:szCs w:val="24"/>
          <w:lang w:val="ru-RU"/>
        </w:rPr>
        <w:t>выполнение индивидуальных заданий, посещение секции лыжных гонок.</w:t>
      </w:r>
    </w:p>
    <w:p w:rsidR="000A0751" w:rsidRDefault="00B61BBC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Подр</w:t>
      </w:r>
      <w:r w:rsidR="000A0751" w:rsidRPr="00D70B69">
        <w:rPr>
          <w:b/>
          <w:color w:val="000000"/>
          <w:szCs w:val="24"/>
          <w:lang w:val="ru-RU"/>
        </w:rPr>
        <w:t xml:space="preserve">аздел </w:t>
      </w:r>
      <w:r>
        <w:rPr>
          <w:b/>
          <w:color w:val="000000"/>
          <w:szCs w:val="24"/>
          <w:lang w:val="ru-RU"/>
        </w:rPr>
        <w:t xml:space="preserve">6.2 </w:t>
      </w:r>
      <w:r w:rsidR="000A0751" w:rsidRPr="00D70B69">
        <w:rPr>
          <w:b/>
          <w:color w:val="000000"/>
          <w:szCs w:val="24"/>
          <w:lang w:val="ru-RU"/>
        </w:rPr>
        <w:t>Гимнастика</w:t>
      </w:r>
    </w:p>
    <w:p w:rsidR="00B61BBC" w:rsidRDefault="00B61BBC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6.2.1</w:t>
      </w:r>
      <w:r w:rsidR="0008578E">
        <w:rPr>
          <w:b/>
          <w:color w:val="000000"/>
          <w:szCs w:val="24"/>
          <w:lang w:val="ru-RU"/>
        </w:rPr>
        <w:t>Техника безопасности на уроках гимнастики.</w:t>
      </w:r>
    </w:p>
    <w:p w:rsidR="0008578E" w:rsidRDefault="0008578E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</w:t>
      </w:r>
      <w:r w:rsidRPr="0008578E">
        <w:rPr>
          <w:color w:val="000000"/>
          <w:szCs w:val="24"/>
          <w:lang w:val="ru-RU"/>
        </w:rPr>
        <w:t>Техника проведения безопасности на уроках гимнастики на снарядах. Страховка. Ее виды.</w:t>
      </w:r>
    </w:p>
    <w:p w:rsidR="00046C63" w:rsidRPr="00046C63" w:rsidRDefault="00B61BBC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6.2.2</w:t>
      </w:r>
      <w:r w:rsidR="00046C63" w:rsidRPr="00046C63">
        <w:rPr>
          <w:b/>
          <w:color w:val="000000"/>
          <w:szCs w:val="24"/>
          <w:lang w:val="ru-RU"/>
        </w:rPr>
        <w:t xml:space="preserve"> Страховка, ее виды. Страховка на снарядах</w:t>
      </w:r>
    </w:p>
    <w:p w:rsidR="00046C63" w:rsidRDefault="00B61BBC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 </w:t>
      </w:r>
      <w:r w:rsidR="00046C63">
        <w:rPr>
          <w:color w:val="000000"/>
          <w:szCs w:val="24"/>
          <w:lang w:val="ru-RU"/>
        </w:rPr>
        <w:t>Классификация страховки. Страховка в парах, страховка на снарядах.</w:t>
      </w:r>
    </w:p>
    <w:p w:rsidR="00B61BBC" w:rsidRPr="00B61BBC" w:rsidRDefault="00B61BBC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 w:rsidRPr="00B61BBC">
        <w:rPr>
          <w:b/>
          <w:color w:val="000000"/>
          <w:szCs w:val="24"/>
          <w:lang w:val="ru-RU"/>
        </w:rPr>
        <w:t>Тема 6.2.3 Упражнения на перекладине</w:t>
      </w:r>
    </w:p>
    <w:p w:rsidR="00B61BBC" w:rsidRDefault="00B61BBC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Комплекс упражнений на высокой перекладине. Выполнение комбинаций из 3-4 элементов.</w:t>
      </w:r>
    </w:p>
    <w:p w:rsidR="00084266" w:rsidRPr="00084266" w:rsidRDefault="00084266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 w:rsidRPr="00084266">
        <w:rPr>
          <w:b/>
          <w:color w:val="000000"/>
          <w:szCs w:val="24"/>
          <w:lang w:val="ru-RU"/>
        </w:rPr>
        <w:t>Тема 6.2.4 Акробатика</w:t>
      </w:r>
    </w:p>
    <w:p w:rsidR="00084266" w:rsidRDefault="00084266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Комплекс акробатических упражнений на матах. </w:t>
      </w:r>
      <w:r w:rsidR="002B2B2A">
        <w:rPr>
          <w:color w:val="000000"/>
          <w:szCs w:val="24"/>
          <w:lang w:val="ru-RU"/>
        </w:rPr>
        <w:t>Связки акробатических упражнений.</w:t>
      </w:r>
    </w:p>
    <w:p w:rsidR="0008578E" w:rsidRDefault="0008578E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 w:rsidRPr="00D70B69">
        <w:rPr>
          <w:b/>
          <w:color w:val="000000"/>
          <w:szCs w:val="24"/>
          <w:lang w:val="ru-RU"/>
        </w:rPr>
        <w:t xml:space="preserve">Тема </w:t>
      </w:r>
      <w:r w:rsidR="00084266">
        <w:rPr>
          <w:b/>
          <w:color w:val="000000"/>
          <w:szCs w:val="24"/>
          <w:lang w:val="ru-RU"/>
        </w:rPr>
        <w:t>6.2.5</w:t>
      </w:r>
      <w:r w:rsidRPr="00D70B69">
        <w:rPr>
          <w:b/>
          <w:color w:val="000000"/>
          <w:szCs w:val="24"/>
          <w:lang w:val="ru-RU"/>
        </w:rPr>
        <w:t xml:space="preserve"> Упражнения в паре</w:t>
      </w:r>
    </w:p>
    <w:p w:rsidR="0008578E" w:rsidRDefault="0008578E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</w:t>
      </w:r>
      <w:r w:rsidR="00B61BBC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 xml:space="preserve"> </w:t>
      </w:r>
      <w:r w:rsidR="00B61BBC">
        <w:rPr>
          <w:color w:val="000000"/>
          <w:szCs w:val="24"/>
          <w:lang w:val="ru-RU"/>
        </w:rPr>
        <w:t xml:space="preserve">Комплекс </w:t>
      </w:r>
      <w:r w:rsidRPr="00D70B69">
        <w:rPr>
          <w:color w:val="000000"/>
          <w:szCs w:val="24"/>
          <w:lang w:val="ru-RU"/>
        </w:rPr>
        <w:t>упражнений с партнером на гимнастических матах, у шведской стенки, с гимнастической скамьёй.</w:t>
      </w:r>
    </w:p>
    <w:p w:rsidR="0008578E" w:rsidRPr="00BC489F" w:rsidRDefault="0008578E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</w:t>
      </w:r>
      <w:r w:rsidR="00084266">
        <w:rPr>
          <w:b/>
          <w:color w:val="000000"/>
          <w:szCs w:val="24"/>
          <w:lang w:val="ru-RU"/>
        </w:rPr>
        <w:t xml:space="preserve">Тема 6.2.6 </w:t>
      </w:r>
      <w:r w:rsidRPr="00BC489F">
        <w:rPr>
          <w:b/>
          <w:color w:val="000000"/>
          <w:szCs w:val="24"/>
          <w:lang w:val="ru-RU"/>
        </w:rPr>
        <w:t>Упражнения с гантелями, набивными мячами</w:t>
      </w:r>
    </w:p>
    <w:p w:rsidR="00C355DB" w:rsidRDefault="0008578E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Комплекс, подобранных упражнений с гантелями и набивными мячами весом 3кг и 5кг</w:t>
      </w:r>
    </w:p>
    <w:p w:rsidR="00046C63" w:rsidRPr="00046C63" w:rsidRDefault="00084266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 xml:space="preserve">Тема 6.2.7 </w:t>
      </w:r>
      <w:r w:rsidR="00046C63" w:rsidRPr="00046C63">
        <w:rPr>
          <w:b/>
          <w:color w:val="000000"/>
          <w:szCs w:val="24"/>
          <w:lang w:val="ru-RU"/>
        </w:rPr>
        <w:t>Упражнения со скамьей и скакалкой</w:t>
      </w:r>
    </w:p>
    <w:p w:rsidR="00046C63" w:rsidRDefault="00046C63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Комплекс, подобранных упражнений с гимнастической скамьей и с гимнастической скакалкой.</w:t>
      </w:r>
    </w:p>
    <w:p w:rsidR="000A0751" w:rsidRPr="00AA2AA2" w:rsidRDefault="000A0751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 w:rsidRPr="00D70B69">
        <w:rPr>
          <w:b/>
          <w:color w:val="000000"/>
          <w:szCs w:val="24"/>
          <w:lang w:val="ru-RU"/>
        </w:rPr>
        <w:t xml:space="preserve">Тема </w:t>
      </w:r>
      <w:r w:rsidR="002B2B2A">
        <w:rPr>
          <w:b/>
          <w:color w:val="000000"/>
          <w:szCs w:val="24"/>
          <w:lang w:val="ru-RU"/>
        </w:rPr>
        <w:t>6.2.8</w:t>
      </w:r>
      <w:r w:rsidR="00D31524">
        <w:rPr>
          <w:b/>
          <w:color w:val="000000"/>
          <w:szCs w:val="24"/>
          <w:lang w:val="ru-RU"/>
        </w:rPr>
        <w:t xml:space="preserve"> </w:t>
      </w:r>
      <w:r w:rsidRPr="00D70B69">
        <w:rPr>
          <w:b/>
          <w:color w:val="000000"/>
          <w:szCs w:val="24"/>
          <w:lang w:val="ru-RU"/>
        </w:rPr>
        <w:t>Общеразвивающие упражнения</w:t>
      </w:r>
    </w:p>
    <w:p w:rsidR="000A0751" w:rsidRDefault="000A0751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Характеристика общеразвивающих упражнений. Классификация общеразвивающих упражнений.</w:t>
      </w:r>
    </w:p>
    <w:p w:rsidR="00786AB2" w:rsidRPr="00284B87" w:rsidRDefault="002B2B2A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6.2.9</w:t>
      </w:r>
      <w:r w:rsidR="00D31524">
        <w:rPr>
          <w:b/>
          <w:color w:val="000000"/>
          <w:szCs w:val="24"/>
          <w:lang w:val="ru-RU"/>
        </w:rPr>
        <w:t xml:space="preserve"> </w:t>
      </w:r>
      <w:r w:rsidR="00786AB2" w:rsidRPr="00786AB2">
        <w:rPr>
          <w:b/>
          <w:color w:val="000000"/>
          <w:szCs w:val="24"/>
          <w:lang w:val="ru-RU"/>
        </w:rPr>
        <w:t>Упражнения</w:t>
      </w:r>
      <w:r w:rsidR="00786AB2" w:rsidRPr="00284B87">
        <w:rPr>
          <w:b/>
          <w:color w:val="000000"/>
          <w:szCs w:val="24"/>
          <w:lang w:val="ru-RU"/>
        </w:rPr>
        <w:t xml:space="preserve"> на бревне (девушки), параллельных брусьях (юноши)</w:t>
      </w:r>
    </w:p>
    <w:p w:rsidR="00786AB2" w:rsidRDefault="00786AB2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Комплекс упражнений для девушек на бревне и параллельных брусьях у юношей.</w:t>
      </w:r>
    </w:p>
    <w:p w:rsidR="00786AB2" w:rsidRPr="00BC489F" w:rsidRDefault="002B2B2A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6.2.10</w:t>
      </w:r>
      <w:r w:rsidR="00786AB2" w:rsidRPr="00BC489F">
        <w:rPr>
          <w:b/>
          <w:color w:val="000000"/>
          <w:szCs w:val="24"/>
          <w:lang w:val="ru-RU"/>
        </w:rPr>
        <w:t xml:space="preserve"> Акробатические упражнения</w:t>
      </w:r>
    </w:p>
    <w:p w:rsidR="00786AB2" w:rsidRDefault="00786AB2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Комплекс упражнений на гимнастических матах: кувырки, стойка на голове, стойка на руках и др.</w:t>
      </w:r>
    </w:p>
    <w:p w:rsidR="000A0751" w:rsidRDefault="000A0751" w:rsidP="00641541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 w:rsidRPr="00D15DF0">
        <w:rPr>
          <w:b/>
          <w:szCs w:val="24"/>
          <w:lang w:val="ru-RU"/>
        </w:rPr>
        <w:t>Внеаудиторная самостоятельная работа</w:t>
      </w:r>
    </w:p>
    <w:p w:rsidR="000A0751" w:rsidRDefault="000A0751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 w:rsidRPr="00887C22">
        <w:rPr>
          <w:color w:val="000000"/>
          <w:szCs w:val="24"/>
          <w:lang w:val="ru-RU"/>
        </w:rPr>
        <w:t xml:space="preserve">     </w:t>
      </w:r>
      <w:r>
        <w:rPr>
          <w:color w:val="000000"/>
          <w:szCs w:val="24"/>
          <w:lang w:val="ru-RU"/>
        </w:rPr>
        <w:t>В</w:t>
      </w:r>
      <w:r w:rsidRPr="00887C22">
        <w:rPr>
          <w:color w:val="000000"/>
          <w:szCs w:val="24"/>
          <w:lang w:val="ru-RU"/>
        </w:rPr>
        <w:t xml:space="preserve">ыполнение индивидуальных </w:t>
      </w:r>
      <w:r>
        <w:rPr>
          <w:color w:val="000000"/>
          <w:szCs w:val="24"/>
          <w:lang w:val="ru-RU"/>
        </w:rPr>
        <w:t>заданий. Составить комплекс разминочной гимнастик</w:t>
      </w:r>
      <w:r w:rsidR="00786AB2">
        <w:rPr>
          <w:color w:val="000000"/>
          <w:szCs w:val="24"/>
          <w:lang w:val="ru-RU"/>
        </w:rPr>
        <w:t>и</w:t>
      </w:r>
    </w:p>
    <w:p w:rsidR="00786AB2" w:rsidRDefault="00786AB2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</w:p>
    <w:p w:rsidR="00786AB2" w:rsidRPr="00FA697B" w:rsidRDefault="002B2B2A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Подр</w:t>
      </w:r>
      <w:r w:rsidR="00786AB2" w:rsidRPr="009E2E8D">
        <w:rPr>
          <w:b/>
          <w:color w:val="000000"/>
          <w:szCs w:val="24"/>
          <w:lang w:val="ru-RU"/>
        </w:rPr>
        <w:t xml:space="preserve">аздел </w:t>
      </w:r>
      <w:r>
        <w:rPr>
          <w:b/>
          <w:color w:val="000000"/>
          <w:szCs w:val="24"/>
          <w:lang w:val="ru-RU"/>
        </w:rPr>
        <w:t xml:space="preserve">6.3 Виды спорта. </w:t>
      </w:r>
      <w:r w:rsidR="00786AB2" w:rsidRPr="009E2E8D">
        <w:rPr>
          <w:b/>
          <w:color w:val="000000"/>
          <w:szCs w:val="24"/>
          <w:lang w:val="ru-RU"/>
        </w:rPr>
        <w:t xml:space="preserve"> Элементы единоборства</w:t>
      </w:r>
    </w:p>
    <w:p w:rsidR="00786AB2" w:rsidRPr="00FA697B" w:rsidRDefault="002B2B2A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6.3.1</w:t>
      </w:r>
      <w:r w:rsidR="00786AB2" w:rsidRPr="00FA697B">
        <w:rPr>
          <w:b/>
          <w:color w:val="000000"/>
          <w:szCs w:val="24"/>
          <w:lang w:val="ru-RU"/>
        </w:rPr>
        <w:t xml:space="preserve">Техника безопасности на уроках единоборства. Приёмы </w:t>
      </w:r>
      <w:proofErr w:type="spellStart"/>
      <w:r w:rsidR="00786AB2" w:rsidRPr="00FA697B">
        <w:rPr>
          <w:b/>
          <w:color w:val="000000"/>
          <w:szCs w:val="24"/>
          <w:lang w:val="ru-RU"/>
        </w:rPr>
        <w:t>самостраховки</w:t>
      </w:r>
      <w:proofErr w:type="spellEnd"/>
    </w:p>
    <w:p w:rsidR="00786AB2" w:rsidRDefault="00786AB2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  Примерная инструкция по технике безопасности на уроках единоборств. Существующие приёмы </w:t>
      </w:r>
      <w:proofErr w:type="spellStart"/>
      <w:r>
        <w:rPr>
          <w:rFonts w:cs="Times New Roman"/>
          <w:szCs w:val="24"/>
          <w:lang w:val="ru-RU"/>
        </w:rPr>
        <w:t>самостраховки</w:t>
      </w:r>
      <w:proofErr w:type="spellEnd"/>
      <w:r>
        <w:rPr>
          <w:rFonts w:cs="Times New Roman"/>
          <w:szCs w:val="24"/>
          <w:lang w:val="ru-RU"/>
        </w:rPr>
        <w:t>. Типичные ошибки.</w:t>
      </w:r>
    </w:p>
    <w:p w:rsidR="00786AB2" w:rsidRPr="00FA697B" w:rsidRDefault="002B2B2A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6.3.2</w:t>
      </w:r>
      <w:r w:rsidR="00786AB2" w:rsidRPr="00FA697B">
        <w:rPr>
          <w:b/>
          <w:color w:val="000000"/>
          <w:szCs w:val="24"/>
          <w:lang w:val="ru-RU"/>
        </w:rPr>
        <w:t xml:space="preserve"> Приёмы борьбы лёжа и стоя</w:t>
      </w:r>
    </w:p>
    <w:p w:rsidR="00786AB2" w:rsidRDefault="00786AB2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 Комбинации из приемов борьбы лежа и стоя. Защиты при борьбе лёжа и стоя. Переходы от </w:t>
      </w:r>
      <w:r>
        <w:rPr>
          <w:color w:val="000000"/>
          <w:szCs w:val="24"/>
          <w:lang w:val="ru-RU"/>
        </w:rPr>
        <w:lastRenderedPageBreak/>
        <w:t>борьбы стоя к борьбе лёжа и наоборот.</w:t>
      </w:r>
    </w:p>
    <w:p w:rsidR="00786AB2" w:rsidRPr="00FA697B" w:rsidRDefault="00786AB2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 w:rsidRPr="009E2E8D">
        <w:rPr>
          <w:b/>
          <w:color w:val="000000"/>
          <w:szCs w:val="24"/>
          <w:lang w:val="ru-RU"/>
        </w:rPr>
        <w:t xml:space="preserve">Тема </w:t>
      </w:r>
      <w:r w:rsidR="002B2B2A">
        <w:rPr>
          <w:b/>
          <w:color w:val="000000"/>
          <w:szCs w:val="24"/>
          <w:lang w:val="ru-RU"/>
        </w:rPr>
        <w:t>6.3.3</w:t>
      </w:r>
      <w:r w:rsidRPr="009E2E8D">
        <w:rPr>
          <w:b/>
          <w:color w:val="000000"/>
          <w:szCs w:val="24"/>
          <w:lang w:val="ru-RU"/>
        </w:rPr>
        <w:t xml:space="preserve"> Учебная схватка</w:t>
      </w:r>
    </w:p>
    <w:p w:rsidR="00786AB2" w:rsidRDefault="00786AB2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 Схватки в парах со сменой партнёра.</w:t>
      </w:r>
    </w:p>
    <w:p w:rsidR="00786AB2" w:rsidRPr="00FA697B" w:rsidRDefault="002B2B2A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6.3.4</w:t>
      </w:r>
      <w:r w:rsidR="00786AB2" w:rsidRPr="00FA697B">
        <w:rPr>
          <w:b/>
          <w:color w:val="000000"/>
          <w:szCs w:val="24"/>
          <w:lang w:val="ru-RU"/>
        </w:rPr>
        <w:t xml:space="preserve"> Подвижные игры «Сила и ловкость», «Борьба всадников»</w:t>
      </w:r>
    </w:p>
    <w:p w:rsidR="00786AB2" w:rsidRDefault="00786AB2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 Правила игр</w:t>
      </w:r>
      <w:r w:rsidR="00D31524">
        <w:rPr>
          <w:color w:val="000000"/>
          <w:szCs w:val="24"/>
          <w:lang w:val="ru-RU"/>
        </w:rPr>
        <w:t xml:space="preserve"> </w:t>
      </w:r>
      <w:r w:rsidRPr="006027D5">
        <w:rPr>
          <w:color w:val="000000"/>
          <w:szCs w:val="24"/>
          <w:lang w:val="ru-RU"/>
        </w:rPr>
        <w:t>«Сила и ловкость», «Борьба всадников»</w:t>
      </w:r>
      <w:r>
        <w:rPr>
          <w:color w:val="000000"/>
          <w:szCs w:val="24"/>
          <w:lang w:val="ru-RU"/>
        </w:rPr>
        <w:t>. Игра в командах.</w:t>
      </w:r>
    </w:p>
    <w:p w:rsidR="002B2B2A" w:rsidRPr="002B2B2A" w:rsidRDefault="002B2B2A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 w:rsidRPr="002B2B2A">
        <w:rPr>
          <w:b/>
          <w:color w:val="000000"/>
          <w:szCs w:val="24"/>
          <w:lang w:val="ru-RU"/>
        </w:rPr>
        <w:t>Тема 6.3.5 Разминка в единоборствах</w:t>
      </w:r>
    </w:p>
    <w:p w:rsidR="002B2B2A" w:rsidRDefault="002B2B2A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Упражнения, входящие в разминку борца. Разогревающие средства, мази</w:t>
      </w:r>
    </w:p>
    <w:p w:rsidR="002B2B2A" w:rsidRPr="002B2B2A" w:rsidRDefault="002B2B2A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 w:rsidRPr="002B2B2A">
        <w:rPr>
          <w:b/>
          <w:color w:val="000000"/>
          <w:szCs w:val="24"/>
          <w:lang w:val="ru-RU"/>
        </w:rPr>
        <w:t>Тема 6.3.6 Упражнения для развития ловкости борца</w:t>
      </w:r>
    </w:p>
    <w:p w:rsidR="002B2B2A" w:rsidRDefault="002B2B2A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Комплекс упражнений, повышающий и развивающий ловкость спортсмена. Виды специального спортинвентаря.</w:t>
      </w:r>
    </w:p>
    <w:p w:rsidR="00786AB2" w:rsidRPr="005011E2" w:rsidRDefault="00786AB2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 w:rsidRPr="009E2E8D">
        <w:rPr>
          <w:b/>
          <w:color w:val="000000"/>
          <w:szCs w:val="24"/>
          <w:lang w:val="ru-RU"/>
        </w:rPr>
        <w:t xml:space="preserve">Тема </w:t>
      </w:r>
      <w:r w:rsidR="002B2B2A">
        <w:rPr>
          <w:b/>
          <w:color w:val="000000"/>
          <w:szCs w:val="24"/>
          <w:lang w:val="ru-RU"/>
        </w:rPr>
        <w:t>6.3.7</w:t>
      </w:r>
      <w:r w:rsidRPr="009E2E8D">
        <w:rPr>
          <w:b/>
          <w:color w:val="000000"/>
          <w:szCs w:val="24"/>
          <w:lang w:val="ru-RU"/>
        </w:rPr>
        <w:t xml:space="preserve"> Овладение приёмами страховки</w:t>
      </w:r>
    </w:p>
    <w:p w:rsidR="00786AB2" w:rsidRDefault="00786AB2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 Изучение приёмов страховки и помощи. Ошибки при страховке. Страховка друг друга.</w:t>
      </w:r>
    </w:p>
    <w:p w:rsidR="00786AB2" w:rsidRPr="005011E2" w:rsidRDefault="00BF0279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6.3.8</w:t>
      </w:r>
      <w:r w:rsidR="00786AB2" w:rsidRPr="005011E2">
        <w:rPr>
          <w:b/>
          <w:color w:val="000000"/>
          <w:szCs w:val="24"/>
          <w:lang w:val="ru-RU"/>
        </w:rPr>
        <w:t xml:space="preserve"> Самоконтроль при занятиях единоборствами</w:t>
      </w:r>
      <w:r w:rsidR="00C6453D">
        <w:rPr>
          <w:b/>
          <w:color w:val="000000"/>
          <w:szCs w:val="24"/>
          <w:lang w:val="ru-RU"/>
        </w:rPr>
        <w:t xml:space="preserve">. </w:t>
      </w:r>
      <w:r w:rsidR="00C6453D" w:rsidRPr="005011E2">
        <w:rPr>
          <w:b/>
          <w:color w:val="000000"/>
          <w:szCs w:val="24"/>
          <w:lang w:val="ru-RU"/>
        </w:rPr>
        <w:t>Правила соревнований по одному из видов единоборств</w:t>
      </w:r>
    </w:p>
    <w:p w:rsidR="00786AB2" w:rsidRDefault="00786AB2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 </w:t>
      </w:r>
      <w:r w:rsidRPr="005011E2">
        <w:rPr>
          <w:rFonts w:cs="Times New Roman"/>
          <w:color w:val="000000"/>
          <w:szCs w:val="24"/>
          <w:lang w:val="ru-RU"/>
        </w:rPr>
        <w:t>Самоконтроль, его основные методы, показатели, критерии и оценки, дневник самоконтроля. Использование методов, стандартов, антропометрических индексов, упражнений - тестов для оценки физического состояния организма и физической подготовленности</w:t>
      </w:r>
    </w:p>
    <w:p w:rsidR="00786AB2" w:rsidRDefault="00786AB2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 Правила единоборств. Виды боевых искусств. Разборка правил соревнований любого единоборства по выбору.</w:t>
      </w:r>
    </w:p>
    <w:p w:rsidR="00786AB2" w:rsidRPr="001D65EA" w:rsidRDefault="00BF0279" w:rsidP="00641541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6.3.</w:t>
      </w:r>
      <w:r w:rsidR="00C6453D">
        <w:rPr>
          <w:b/>
          <w:color w:val="000000"/>
          <w:szCs w:val="24"/>
          <w:lang w:val="ru-RU"/>
        </w:rPr>
        <w:t>9</w:t>
      </w:r>
      <w:r w:rsidR="00046C63">
        <w:rPr>
          <w:b/>
          <w:color w:val="000000"/>
          <w:szCs w:val="24"/>
          <w:lang w:val="ru-RU"/>
        </w:rPr>
        <w:t xml:space="preserve"> Гигиена борца, обувь и одежда</w:t>
      </w:r>
    </w:p>
    <w:p w:rsidR="00786AB2" w:rsidRPr="00C6453D" w:rsidRDefault="00786AB2" w:rsidP="00641541">
      <w:pPr>
        <w:pStyle w:val="2"/>
        <w:shd w:val="clear" w:color="auto" w:fill="FFFFFF"/>
        <w:spacing w:before="0" w:line="276" w:lineRule="auto"/>
        <w:ind w:firstLine="0"/>
        <w:jc w:val="both"/>
        <w:rPr>
          <w:rStyle w:val="apple-converted-space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6453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      </w:t>
      </w:r>
      <w:bookmarkStart w:id="20" w:name="_Toc471973381"/>
      <w:bookmarkStart w:id="21" w:name="_Toc471973679"/>
      <w:r w:rsidRPr="00C6453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Требования к питанию спортсменов и к основному спортивному сооружению. Система подготовки спортсмена. Гигиеническая характеристика борьбы. Распорядок дня и его оценка. Гигиена</w:t>
      </w:r>
      <w:r w:rsidR="00C6453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C6453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спортивной</w:t>
      </w:r>
      <w:r w:rsidR="00C6453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C6453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одежды</w:t>
      </w:r>
      <w:r w:rsidR="00C6453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C6453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и</w:t>
      </w:r>
      <w:r w:rsidR="00C6453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C6453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обуви,</w:t>
      </w:r>
      <w:r w:rsidR="00C6453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C6453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уход</w:t>
      </w:r>
      <w:r w:rsidR="00C6453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C6453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за</w:t>
      </w:r>
      <w:r w:rsidR="00C6453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C6453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ними.</w:t>
      </w:r>
      <w:bookmarkEnd w:id="20"/>
      <w:bookmarkEnd w:id="21"/>
      <w:r w:rsidRPr="00C6453D">
        <w:rPr>
          <w:rStyle w:val="apple-converted-spac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="00C6453D" w:rsidRPr="00C6453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Комплекс упражнений, выполняющих на оценку</w:t>
      </w:r>
    </w:p>
    <w:p w:rsidR="00786AB2" w:rsidRDefault="00786AB2" w:rsidP="00641541">
      <w:pPr>
        <w:spacing w:line="276" w:lineRule="auto"/>
        <w:ind w:firstLine="0"/>
        <w:rPr>
          <w:rFonts w:cs="Times New Roman"/>
          <w:color w:val="000000"/>
          <w:szCs w:val="24"/>
          <w:lang w:val="ru-RU"/>
        </w:rPr>
      </w:pPr>
      <w:r w:rsidRPr="00D15DF0">
        <w:rPr>
          <w:b/>
          <w:szCs w:val="24"/>
          <w:lang w:val="ru-RU"/>
        </w:rPr>
        <w:t>Внеаудиторная самостоятельная работа</w:t>
      </w:r>
    </w:p>
    <w:p w:rsidR="00046C63" w:rsidRDefault="00786AB2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 </w:t>
      </w:r>
      <w:r w:rsidRPr="00BF0279">
        <w:rPr>
          <w:color w:val="000000"/>
          <w:szCs w:val="24"/>
          <w:lang w:val="ru-RU"/>
        </w:rPr>
        <w:t>Участие в соревнованиях,</w:t>
      </w:r>
      <w:r w:rsidR="00D31524">
        <w:rPr>
          <w:color w:val="000000"/>
          <w:szCs w:val="24"/>
          <w:lang w:val="ru-RU"/>
        </w:rPr>
        <w:t xml:space="preserve"> </w:t>
      </w:r>
      <w:r w:rsidRPr="00BF0279">
        <w:rPr>
          <w:color w:val="000000"/>
          <w:szCs w:val="24"/>
          <w:lang w:val="ru-RU"/>
        </w:rPr>
        <w:t>выполнение индивидуальных задани</w:t>
      </w:r>
      <w:r w:rsidR="00BF0279" w:rsidRPr="00BF0279">
        <w:rPr>
          <w:color w:val="000000"/>
          <w:szCs w:val="24"/>
          <w:lang w:val="ru-RU"/>
        </w:rPr>
        <w:t>й, рефератов, проектов, посещение секций единоборств</w:t>
      </w:r>
      <w:r w:rsidR="00BF0279">
        <w:rPr>
          <w:color w:val="000000"/>
          <w:szCs w:val="24"/>
          <w:lang w:val="ru-RU"/>
        </w:rPr>
        <w:t>.</w:t>
      </w:r>
    </w:p>
    <w:p w:rsidR="00046C63" w:rsidRDefault="00046C63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</w:p>
    <w:p w:rsidR="00046C63" w:rsidRPr="0088779E" w:rsidRDefault="00046C63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                                </w:t>
      </w:r>
      <w:r w:rsidR="00D922B5">
        <w:rPr>
          <w:color w:val="000000"/>
          <w:szCs w:val="24"/>
          <w:lang w:val="ru-RU"/>
        </w:rPr>
        <w:t xml:space="preserve">      </w:t>
      </w:r>
      <w:r>
        <w:rPr>
          <w:color w:val="000000"/>
          <w:szCs w:val="24"/>
          <w:lang w:val="ru-RU"/>
        </w:rPr>
        <w:t xml:space="preserve">   </w:t>
      </w:r>
      <w:r w:rsidR="00786AB2">
        <w:rPr>
          <w:color w:val="000000"/>
          <w:szCs w:val="24"/>
          <w:lang w:val="ru-RU"/>
        </w:rPr>
        <w:t xml:space="preserve"> </w:t>
      </w:r>
      <w:r w:rsidR="00BF0279">
        <w:rPr>
          <w:b/>
          <w:color w:val="000000"/>
          <w:szCs w:val="24"/>
          <w:lang w:val="ru-RU"/>
        </w:rPr>
        <w:t>Раздел</w:t>
      </w:r>
      <w:r w:rsidR="00BF0279" w:rsidRPr="00F10F96">
        <w:rPr>
          <w:b/>
          <w:color w:val="000000"/>
          <w:szCs w:val="24"/>
          <w:lang w:val="ru-RU"/>
        </w:rPr>
        <w:t xml:space="preserve"> </w:t>
      </w:r>
      <w:r w:rsidR="00BF0279">
        <w:rPr>
          <w:b/>
          <w:color w:val="000000"/>
          <w:szCs w:val="24"/>
        </w:rPr>
        <w:t>VII</w:t>
      </w:r>
      <w:r w:rsidRPr="0088779E">
        <w:rPr>
          <w:b/>
          <w:color w:val="000000"/>
          <w:szCs w:val="24"/>
          <w:lang w:val="ru-RU"/>
        </w:rPr>
        <w:t>. Теоретическая часть</w:t>
      </w:r>
    </w:p>
    <w:p w:rsidR="00046C63" w:rsidRDefault="00BF0279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>Тема 7.1</w:t>
      </w:r>
      <w:r w:rsidR="00046C63" w:rsidRPr="00F306EA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Самоконтроль, его основные методы, показатели и критерии</w:t>
      </w:r>
    </w:p>
    <w:p w:rsidR="00BF0279" w:rsidRPr="00BF0279" w:rsidRDefault="00BF0279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</w:t>
      </w:r>
      <w:r w:rsidRPr="00BF0279">
        <w:rPr>
          <w:szCs w:val="24"/>
          <w:lang w:val="ru-RU"/>
        </w:rPr>
        <w:t>Использование методов, стандартов, антропометрических индексов, функциональных проб, упражнений-тестов для оценки физического развития, телосложения, функционального состояния организма.</w:t>
      </w:r>
    </w:p>
    <w:p w:rsidR="00046C63" w:rsidRPr="00D15DF0" w:rsidRDefault="00046C63" w:rsidP="00641541">
      <w:pPr>
        <w:autoSpaceDE w:val="0"/>
        <w:autoSpaceDN w:val="0"/>
        <w:adjustRightInd w:val="0"/>
        <w:spacing w:line="276" w:lineRule="auto"/>
        <w:ind w:firstLine="0"/>
        <w:jc w:val="both"/>
        <w:rPr>
          <w:b/>
          <w:szCs w:val="24"/>
          <w:lang w:val="ru-RU"/>
        </w:rPr>
      </w:pPr>
      <w:r w:rsidRPr="00D15DF0">
        <w:rPr>
          <w:b/>
          <w:szCs w:val="24"/>
          <w:lang w:val="ru-RU"/>
        </w:rPr>
        <w:t>Внеаудиторная самостоятельная работа</w:t>
      </w:r>
    </w:p>
    <w:p w:rsidR="00046C63" w:rsidRDefault="00046C63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szCs w:val="24"/>
          <w:lang w:val="ru-RU"/>
        </w:rPr>
      </w:pPr>
      <w:r>
        <w:rPr>
          <w:szCs w:val="24"/>
          <w:lang w:val="ru-RU"/>
        </w:rPr>
        <w:t xml:space="preserve">    </w:t>
      </w:r>
      <w:r w:rsidRPr="00D15DF0">
        <w:rPr>
          <w:szCs w:val="24"/>
          <w:lang w:val="ru-RU"/>
        </w:rPr>
        <w:t>Подготовить с</w:t>
      </w:r>
      <w:r w:rsidR="00BF0279">
        <w:rPr>
          <w:szCs w:val="24"/>
          <w:lang w:val="ru-RU"/>
        </w:rPr>
        <w:t>ообщение «Комплекс упражнений для тучных людей</w:t>
      </w:r>
      <w:r>
        <w:rPr>
          <w:rFonts w:cs="Times New Roman"/>
          <w:szCs w:val="24"/>
          <w:lang w:val="ru-RU"/>
        </w:rPr>
        <w:t>»</w:t>
      </w:r>
    </w:p>
    <w:p w:rsidR="00046C63" w:rsidRPr="0088779E" w:rsidRDefault="00046C63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                 </w:t>
      </w:r>
      <w:r w:rsidR="00BF0279">
        <w:rPr>
          <w:b/>
          <w:bCs/>
          <w:szCs w:val="24"/>
          <w:lang w:val="ru-RU"/>
        </w:rPr>
        <w:t xml:space="preserve">Раздел </w:t>
      </w:r>
      <w:r w:rsidR="00BF0279">
        <w:rPr>
          <w:b/>
          <w:bCs/>
          <w:szCs w:val="24"/>
        </w:rPr>
        <w:t>VIII</w:t>
      </w:r>
      <w:r w:rsidRPr="0088779E">
        <w:rPr>
          <w:b/>
          <w:bCs/>
          <w:szCs w:val="24"/>
          <w:lang w:val="ru-RU"/>
        </w:rPr>
        <w:t>. Практическая часть. Учебно-методические занятия</w:t>
      </w:r>
    </w:p>
    <w:p w:rsidR="00046C63" w:rsidRPr="00BE28EB" w:rsidRDefault="00BF0279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8.1</w:t>
      </w:r>
      <w:r w:rsidR="00046C63" w:rsidRPr="00BE28EB">
        <w:rPr>
          <w:b/>
          <w:color w:val="000000"/>
          <w:szCs w:val="24"/>
          <w:lang w:val="ru-RU"/>
        </w:rPr>
        <w:t xml:space="preserve"> Индивидуальная оздоровительная программа двигательной активности с учётом профессиональной направленности.</w:t>
      </w:r>
    </w:p>
    <w:p w:rsidR="00046C63" w:rsidRDefault="00046C63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Двигательная активность человека. Индивидуальная оздоровительная программа «Здоровый образ жизни»</w:t>
      </w:r>
    </w:p>
    <w:p w:rsidR="00046C63" w:rsidRPr="00D15DF0" w:rsidRDefault="00046C63" w:rsidP="00641541">
      <w:pPr>
        <w:autoSpaceDE w:val="0"/>
        <w:autoSpaceDN w:val="0"/>
        <w:adjustRightInd w:val="0"/>
        <w:spacing w:line="276" w:lineRule="auto"/>
        <w:ind w:firstLine="0"/>
        <w:jc w:val="both"/>
        <w:rPr>
          <w:b/>
          <w:szCs w:val="24"/>
          <w:lang w:val="ru-RU"/>
        </w:rPr>
      </w:pPr>
      <w:r w:rsidRPr="00D15DF0">
        <w:rPr>
          <w:b/>
          <w:szCs w:val="24"/>
          <w:lang w:val="ru-RU"/>
        </w:rPr>
        <w:t>Внеаудиторная самостоятельная работа</w:t>
      </w:r>
    </w:p>
    <w:p w:rsidR="00046C63" w:rsidRDefault="00046C63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szCs w:val="24"/>
          <w:lang w:val="ru-RU"/>
        </w:rPr>
        <w:t xml:space="preserve">    </w:t>
      </w:r>
      <w:r w:rsidRPr="00D15DF0">
        <w:rPr>
          <w:szCs w:val="24"/>
          <w:lang w:val="ru-RU"/>
        </w:rPr>
        <w:t>Подготовить с</w:t>
      </w:r>
      <w:r>
        <w:rPr>
          <w:szCs w:val="24"/>
          <w:lang w:val="ru-RU"/>
        </w:rPr>
        <w:t>ообщение «</w:t>
      </w:r>
      <w:r w:rsidRPr="00F306EA">
        <w:rPr>
          <w:szCs w:val="24"/>
          <w:lang w:val="ru-RU"/>
        </w:rPr>
        <w:t xml:space="preserve">Рациональное питание и профессия. Режим в </w:t>
      </w:r>
      <w:r>
        <w:rPr>
          <w:szCs w:val="24"/>
          <w:lang w:val="ru-RU"/>
        </w:rPr>
        <w:t>трудовой и учебной деятельности</w:t>
      </w:r>
      <w:r>
        <w:rPr>
          <w:rFonts w:cs="Times New Roman"/>
          <w:szCs w:val="24"/>
          <w:lang w:val="ru-RU"/>
        </w:rPr>
        <w:t>»</w:t>
      </w:r>
      <w:r w:rsidRPr="00D15DF0">
        <w:rPr>
          <w:szCs w:val="24"/>
          <w:lang w:val="ru-RU"/>
        </w:rPr>
        <w:t xml:space="preserve"> </w:t>
      </w:r>
    </w:p>
    <w:p w:rsidR="009C0228" w:rsidRDefault="00BF0279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 xml:space="preserve">             </w:t>
      </w:r>
    </w:p>
    <w:p w:rsidR="007452D9" w:rsidRDefault="00BF0279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 xml:space="preserve">Раздел </w:t>
      </w:r>
      <w:r>
        <w:rPr>
          <w:rFonts w:cs="Times New Roman"/>
          <w:b/>
          <w:color w:val="000000"/>
          <w:szCs w:val="24"/>
        </w:rPr>
        <w:t>I</w:t>
      </w:r>
      <w:r w:rsidR="007452D9">
        <w:rPr>
          <w:rFonts w:cs="Times New Roman"/>
          <w:b/>
          <w:color w:val="000000"/>
          <w:szCs w:val="24"/>
        </w:rPr>
        <w:t>X</w:t>
      </w:r>
      <w:r w:rsidR="007452D9">
        <w:rPr>
          <w:rFonts w:cs="Times New Roman"/>
          <w:b/>
          <w:color w:val="000000"/>
          <w:szCs w:val="24"/>
          <w:lang w:val="ru-RU"/>
        </w:rPr>
        <w:t xml:space="preserve">. </w:t>
      </w:r>
      <w:r w:rsidR="00046C63">
        <w:rPr>
          <w:rFonts w:cs="Times New Roman"/>
          <w:b/>
          <w:color w:val="000000"/>
          <w:szCs w:val="24"/>
          <w:lang w:val="ru-RU"/>
        </w:rPr>
        <w:t xml:space="preserve"> Практическая часть. Учебно-тренировочные занятия.</w:t>
      </w:r>
    </w:p>
    <w:p w:rsidR="00046C63" w:rsidRPr="0039627E" w:rsidRDefault="007452D9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lastRenderedPageBreak/>
        <w:t>Подраздел 9.1</w:t>
      </w:r>
      <w:r w:rsidR="00046C63" w:rsidRPr="00E742DE">
        <w:rPr>
          <w:rFonts w:cs="Times New Roman"/>
          <w:b/>
          <w:color w:val="000000"/>
          <w:szCs w:val="24"/>
          <w:lang w:val="ru-RU"/>
        </w:rPr>
        <w:t xml:space="preserve"> Футбол</w:t>
      </w:r>
    </w:p>
    <w:p w:rsidR="00046C63" w:rsidRDefault="007452D9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>Тема 9.1.1</w:t>
      </w:r>
      <w:r w:rsidR="00046C63" w:rsidRPr="00164315">
        <w:rPr>
          <w:rFonts w:cs="Times New Roman"/>
          <w:color w:val="000000"/>
          <w:szCs w:val="24"/>
          <w:lang w:val="ru-RU"/>
        </w:rPr>
        <w:t xml:space="preserve"> </w:t>
      </w:r>
      <w:r w:rsidR="00046C63" w:rsidRPr="00164315">
        <w:rPr>
          <w:rFonts w:cs="Times New Roman"/>
          <w:b/>
          <w:color w:val="000000"/>
          <w:szCs w:val="24"/>
          <w:lang w:val="ru-RU"/>
        </w:rPr>
        <w:t>Техника безопасности на уроках футбола</w:t>
      </w:r>
      <w:r w:rsidR="00046C63">
        <w:rPr>
          <w:rFonts w:cs="Times New Roman"/>
          <w:b/>
          <w:color w:val="000000"/>
          <w:szCs w:val="24"/>
          <w:lang w:val="ru-RU"/>
        </w:rPr>
        <w:t>.</w:t>
      </w:r>
      <w:r w:rsidR="00046C63" w:rsidRPr="00E742DE">
        <w:rPr>
          <w:rFonts w:cs="Times New Roman"/>
          <w:b/>
          <w:color w:val="000000"/>
          <w:szCs w:val="24"/>
          <w:lang w:val="ru-RU"/>
        </w:rPr>
        <w:t xml:space="preserve"> Удар по мячу средней частью подъёма ноги</w:t>
      </w:r>
    </w:p>
    <w:p w:rsidR="00046C63" w:rsidRDefault="00046C63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 </w:t>
      </w:r>
      <w:r w:rsidRPr="00B45824">
        <w:rPr>
          <w:rFonts w:cs="Times New Roman"/>
          <w:color w:val="000000"/>
          <w:szCs w:val="24"/>
          <w:lang w:val="ru-RU"/>
        </w:rPr>
        <w:t>Техника удара по мячу. Основные ошибки. Советы, правила. Постановка ног.</w:t>
      </w:r>
    </w:p>
    <w:p w:rsidR="00046C63" w:rsidRPr="0096424C" w:rsidRDefault="007452D9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>Тема 9.1.2</w:t>
      </w:r>
      <w:r w:rsidR="00046C63" w:rsidRPr="0096424C">
        <w:rPr>
          <w:rFonts w:cs="Times New Roman"/>
          <w:b/>
          <w:color w:val="000000"/>
          <w:szCs w:val="24"/>
          <w:lang w:val="ru-RU"/>
        </w:rPr>
        <w:t xml:space="preserve"> Удары головой на месте и в прыжке</w:t>
      </w:r>
    </w:p>
    <w:p w:rsidR="00046C63" w:rsidRDefault="00046C63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Техника удара головой. Остановки мяча. Замах в прыжке. Основные ошибки.</w:t>
      </w:r>
    </w:p>
    <w:p w:rsidR="00046C63" w:rsidRPr="00A511F8" w:rsidRDefault="007452D9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>Тема 9.1.3</w:t>
      </w:r>
      <w:r w:rsidR="00046C63" w:rsidRPr="00A511F8">
        <w:rPr>
          <w:rFonts w:cs="Times New Roman"/>
          <w:b/>
          <w:color w:val="000000"/>
          <w:szCs w:val="24"/>
          <w:lang w:val="ru-RU"/>
        </w:rPr>
        <w:t xml:space="preserve"> Остановка мяча ногой, грудью, отбор мяча</w:t>
      </w:r>
    </w:p>
    <w:p w:rsidR="00046C63" w:rsidRDefault="00046C63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 Остановка мяча грудью. Упражнения для обучения. Виды отбора мяча. Разбор типичных ошибок при выполнении остановок.</w:t>
      </w:r>
    </w:p>
    <w:p w:rsidR="00046C63" w:rsidRPr="00A511F8" w:rsidRDefault="007452D9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>Тема 9.1.4</w:t>
      </w:r>
      <w:r w:rsidR="00046C63" w:rsidRPr="00A511F8">
        <w:rPr>
          <w:rFonts w:cs="Times New Roman"/>
          <w:b/>
          <w:color w:val="000000"/>
          <w:szCs w:val="24"/>
          <w:lang w:val="ru-RU"/>
        </w:rPr>
        <w:t xml:space="preserve"> Техника игры вратаря</w:t>
      </w:r>
    </w:p>
    <w:p w:rsidR="00046C63" w:rsidRDefault="00046C63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 Техника игры вратаря. Ловля мяча. Отбивание мяча. Перевод мяча. Отбивание мяча.  Классификация приёмов техники игры вратаря</w:t>
      </w:r>
    </w:p>
    <w:p w:rsidR="00046C63" w:rsidRPr="00EA0EF9" w:rsidRDefault="007452D9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 xml:space="preserve">Тема 9.1.5 </w:t>
      </w:r>
      <w:r w:rsidR="00046C63" w:rsidRPr="00EA0EF9">
        <w:rPr>
          <w:rFonts w:cs="Times New Roman"/>
          <w:b/>
          <w:color w:val="000000"/>
          <w:szCs w:val="24"/>
          <w:lang w:val="ru-RU"/>
        </w:rPr>
        <w:t>Тактика нападения</w:t>
      </w:r>
    </w:p>
    <w:p w:rsidR="00EA0EF9" w:rsidRDefault="005838C8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</w:t>
      </w:r>
      <w:r w:rsidR="00EA0EF9">
        <w:rPr>
          <w:color w:val="000000"/>
          <w:szCs w:val="24"/>
          <w:lang w:val="ru-RU"/>
        </w:rPr>
        <w:t>Действие без мяча. Отвлечение соперника. Действие с мячом. Удар по воротам.</w:t>
      </w:r>
    </w:p>
    <w:p w:rsidR="00046C63" w:rsidRPr="00BE28EB" w:rsidRDefault="007452D9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>Тема 9.1.6</w:t>
      </w:r>
      <w:r w:rsidR="00046C63" w:rsidRPr="00D25B8F">
        <w:rPr>
          <w:b/>
          <w:color w:val="000000"/>
          <w:szCs w:val="24"/>
          <w:lang w:val="ru-RU"/>
        </w:rPr>
        <w:t xml:space="preserve"> Тактика защиты</w:t>
      </w:r>
    </w:p>
    <w:p w:rsidR="00046C63" w:rsidRPr="00BE28EB" w:rsidRDefault="00046C63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Действия</w:t>
      </w:r>
      <w:r w:rsidR="00D3152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против игрока без мяча. Действия против игрока с мячом. Противодействие передаче.</w:t>
      </w:r>
    </w:p>
    <w:p w:rsidR="00046C63" w:rsidRPr="008C59DD" w:rsidRDefault="007452D9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 xml:space="preserve">Тема 9.1.7 </w:t>
      </w:r>
      <w:r w:rsidR="00046C63" w:rsidRPr="008C59DD">
        <w:rPr>
          <w:b/>
          <w:color w:val="000000"/>
          <w:szCs w:val="24"/>
          <w:lang w:val="ru-RU"/>
        </w:rPr>
        <w:t>Игра по упрощённым правилам</w:t>
      </w:r>
    </w:p>
    <w:p w:rsidR="00046C63" w:rsidRDefault="00046C63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Подвижные игры, подводящие к основной игре. </w:t>
      </w:r>
    </w:p>
    <w:p w:rsidR="007452D9" w:rsidRPr="007452D9" w:rsidRDefault="007452D9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 w:rsidRPr="007452D9">
        <w:rPr>
          <w:b/>
          <w:color w:val="000000"/>
          <w:szCs w:val="24"/>
          <w:lang w:val="ru-RU"/>
        </w:rPr>
        <w:t>Тема 9.1.8 Игра по правилам</w:t>
      </w:r>
    </w:p>
    <w:p w:rsidR="007452D9" w:rsidRDefault="007452D9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   Двусторонняя игра в футбол по правилам соревнований. Практика судейства</w:t>
      </w:r>
    </w:p>
    <w:p w:rsidR="00046C63" w:rsidRPr="008C59DD" w:rsidRDefault="007452D9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9.1.9</w:t>
      </w:r>
      <w:r w:rsidR="00046C63" w:rsidRPr="008C59DD">
        <w:rPr>
          <w:b/>
          <w:color w:val="000000"/>
          <w:szCs w:val="24"/>
          <w:lang w:val="ru-RU"/>
        </w:rPr>
        <w:t xml:space="preserve"> Соревнования по мини-футболу</w:t>
      </w:r>
    </w:p>
    <w:p w:rsidR="00046C63" w:rsidRDefault="00046C63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Участие в соревнованиях по мини-футболу среди 1-х курсов</w:t>
      </w:r>
    </w:p>
    <w:p w:rsidR="00046C63" w:rsidRDefault="00046C63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 w:rsidRPr="00D15DF0">
        <w:rPr>
          <w:b/>
          <w:szCs w:val="24"/>
          <w:lang w:val="ru-RU"/>
        </w:rPr>
        <w:t>Внеаудиторная самостоятельная работа</w:t>
      </w:r>
    </w:p>
    <w:p w:rsidR="005653E6" w:rsidRDefault="00046C63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</w:t>
      </w:r>
      <w:r w:rsidRPr="007452D9">
        <w:rPr>
          <w:color w:val="000000"/>
          <w:szCs w:val="24"/>
          <w:lang w:val="ru-RU"/>
        </w:rPr>
        <w:t>Участие в соревнованиях,</w:t>
      </w:r>
      <w:r w:rsidR="00D31524">
        <w:rPr>
          <w:color w:val="000000"/>
          <w:szCs w:val="24"/>
          <w:lang w:val="ru-RU"/>
        </w:rPr>
        <w:t xml:space="preserve"> </w:t>
      </w:r>
      <w:r w:rsidRPr="007452D9">
        <w:rPr>
          <w:color w:val="000000"/>
          <w:szCs w:val="24"/>
          <w:lang w:val="ru-RU"/>
        </w:rPr>
        <w:t>выполнение индивидуальных за</w:t>
      </w:r>
      <w:r w:rsidR="007452D9" w:rsidRPr="007452D9">
        <w:rPr>
          <w:color w:val="000000"/>
          <w:szCs w:val="24"/>
          <w:lang w:val="ru-RU"/>
        </w:rPr>
        <w:t>даний, посещение секции футбола, выполнении рефератов и сообщений</w:t>
      </w:r>
      <w:r w:rsidR="007452D9">
        <w:rPr>
          <w:color w:val="000000"/>
          <w:szCs w:val="24"/>
          <w:lang w:val="ru-RU"/>
        </w:rPr>
        <w:t>.</w:t>
      </w:r>
    </w:p>
    <w:p w:rsidR="007452D9" w:rsidRDefault="007452D9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</w:p>
    <w:p w:rsidR="007452D9" w:rsidRDefault="007452D9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 w:rsidRPr="007452D9">
        <w:rPr>
          <w:b/>
          <w:color w:val="000000"/>
          <w:szCs w:val="24"/>
          <w:lang w:val="ru-RU"/>
        </w:rPr>
        <w:t xml:space="preserve">                  </w:t>
      </w:r>
      <w:r w:rsidR="001E528D">
        <w:rPr>
          <w:b/>
          <w:color w:val="000000"/>
          <w:szCs w:val="24"/>
          <w:lang w:val="ru-RU"/>
        </w:rPr>
        <w:t xml:space="preserve">          </w:t>
      </w:r>
      <w:r w:rsidRPr="007452D9">
        <w:rPr>
          <w:b/>
          <w:color w:val="000000"/>
          <w:szCs w:val="24"/>
          <w:lang w:val="ru-RU"/>
        </w:rPr>
        <w:t xml:space="preserve"> Подраздел 9.2 Виды спорта. Спортивная аэробика</w:t>
      </w:r>
    </w:p>
    <w:p w:rsidR="007452D9" w:rsidRDefault="007452D9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9.2.1 Правила спортивной аэробики</w:t>
      </w:r>
    </w:p>
    <w:p w:rsidR="007452D9" w:rsidRDefault="001E528D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</w:t>
      </w:r>
      <w:r w:rsidR="007452D9" w:rsidRPr="001E528D">
        <w:rPr>
          <w:color w:val="000000"/>
          <w:szCs w:val="24"/>
          <w:lang w:val="ru-RU"/>
        </w:rPr>
        <w:t>Правила соревнований по спортивной аэробике. Требования к судейству. Шкала оцено</w:t>
      </w:r>
      <w:r w:rsidRPr="001E528D">
        <w:rPr>
          <w:color w:val="000000"/>
          <w:szCs w:val="24"/>
          <w:lang w:val="ru-RU"/>
        </w:rPr>
        <w:t>к</w:t>
      </w:r>
    </w:p>
    <w:p w:rsidR="001E528D" w:rsidRPr="001E528D" w:rsidRDefault="001E528D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 w:rsidRPr="001E528D">
        <w:rPr>
          <w:b/>
          <w:color w:val="000000"/>
          <w:szCs w:val="24"/>
          <w:lang w:val="ru-RU"/>
        </w:rPr>
        <w:t>Тема 9.2.2 Элементы спортивной аэробики</w:t>
      </w:r>
    </w:p>
    <w:p w:rsidR="001E528D" w:rsidRDefault="001E528D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Статическая и динамическая сила, равновесия, повороты, прыжки-скачки, махи, гибкость.</w:t>
      </w:r>
    </w:p>
    <w:p w:rsidR="001E528D" w:rsidRPr="001E528D" w:rsidRDefault="001E528D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 w:rsidRPr="001E528D">
        <w:rPr>
          <w:b/>
          <w:color w:val="000000"/>
          <w:szCs w:val="24"/>
          <w:lang w:val="ru-RU"/>
        </w:rPr>
        <w:t>Тема 9.2.3 Танцевальные композиции</w:t>
      </w:r>
    </w:p>
    <w:p w:rsidR="001E528D" w:rsidRDefault="001E528D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Связки танцевальных упражнений под музыку</w:t>
      </w:r>
    </w:p>
    <w:p w:rsidR="005653E6" w:rsidRPr="001E528D" w:rsidRDefault="001E528D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                                 </w:t>
      </w:r>
      <w:r w:rsidR="007452D9">
        <w:rPr>
          <w:b/>
          <w:color w:val="000000"/>
          <w:szCs w:val="24"/>
          <w:lang w:val="ru-RU"/>
        </w:rPr>
        <w:t>По</w:t>
      </w:r>
      <w:r>
        <w:rPr>
          <w:b/>
          <w:color w:val="000000"/>
          <w:szCs w:val="24"/>
          <w:lang w:val="ru-RU"/>
        </w:rPr>
        <w:t>др</w:t>
      </w:r>
      <w:r w:rsidR="005653E6" w:rsidRPr="009E2E8D">
        <w:rPr>
          <w:b/>
          <w:color w:val="000000"/>
          <w:szCs w:val="24"/>
          <w:lang w:val="ru-RU"/>
        </w:rPr>
        <w:t xml:space="preserve">аздел </w:t>
      </w:r>
      <w:r>
        <w:rPr>
          <w:b/>
          <w:color w:val="000000"/>
          <w:szCs w:val="24"/>
          <w:lang w:val="ru-RU"/>
        </w:rPr>
        <w:t>9.3</w:t>
      </w:r>
      <w:r w:rsidR="005653E6" w:rsidRPr="009E2E8D">
        <w:rPr>
          <w:b/>
          <w:color w:val="000000"/>
          <w:szCs w:val="24"/>
          <w:lang w:val="ru-RU"/>
        </w:rPr>
        <w:t xml:space="preserve"> Плавание</w:t>
      </w:r>
    </w:p>
    <w:p w:rsidR="005653E6" w:rsidRDefault="00AE3BF3" w:rsidP="00641541">
      <w:pPr>
        <w:spacing w:line="276" w:lineRule="auto"/>
        <w:ind w:firstLine="0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 xml:space="preserve">Тема 9.3.1 </w:t>
      </w:r>
      <w:r w:rsidR="00EA0EF9">
        <w:rPr>
          <w:b/>
          <w:color w:val="000000"/>
          <w:szCs w:val="24"/>
          <w:lang w:val="ru-RU"/>
        </w:rPr>
        <w:t>Техника безопасности на уроках плавания</w:t>
      </w:r>
      <w:r>
        <w:rPr>
          <w:b/>
          <w:color w:val="000000"/>
          <w:szCs w:val="24"/>
          <w:lang w:val="ru-RU"/>
        </w:rPr>
        <w:t xml:space="preserve">. </w:t>
      </w:r>
    </w:p>
    <w:p w:rsidR="00EA0EF9" w:rsidRPr="00EA0EF9" w:rsidRDefault="00EA0EF9" w:rsidP="00641541">
      <w:pPr>
        <w:spacing w:line="276" w:lineRule="auto"/>
        <w:ind w:firstLine="0"/>
        <w:rPr>
          <w:color w:val="000000"/>
          <w:szCs w:val="24"/>
          <w:lang w:val="ru-RU"/>
        </w:rPr>
      </w:pPr>
      <w:r w:rsidRPr="00EA0EF9">
        <w:rPr>
          <w:color w:val="000000"/>
          <w:szCs w:val="24"/>
          <w:lang w:val="ru-RU"/>
        </w:rPr>
        <w:t>Изучение техники безопасности на уроках плавания</w:t>
      </w:r>
    </w:p>
    <w:p w:rsidR="00EA0EF9" w:rsidRPr="000302FF" w:rsidRDefault="00AE3BF3" w:rsidP="00641541">
      <w:pPr>
        <w:spacing w:line="276" w:lineRule="auto"/>
        <w:ind w:firstLine="0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 xml:space="preserve">Тема 9.3.2 </w:t>
      </w:r>
      <w:r w:rsidR="00EA0EF9" w:rsidRPr="000302FF">
        <w:rPr>
          <w:b/>
          <w:color w:val="000000"/>
          <w:szCs w:val="24"/>
          <w:lang w:val="ru-RU"/>
        </w:rPr>
        <w:t>Упражнения дл</w:t>
      </w:r>
      <w:r w:rsidR="00EA0EF9">
        <w:rPr>
          <w:b/>
          <w:color w:val="000000"/>
          <w:szCs w:val="24"/>
          <w:lang w:val="ru-RU"/>
        </w:rPr>
        <w:t>я изучения</w:t>
      </w:r>
      <w:r w:rsidR="00EA0EF9" w:rsidRPr="000302FF">
        <w:rPr>
          <w:b/>
          <w:color w:val="000000"/>
          <w:szCs w:val="24"/>
          <w:lang w:val="ru-RU"/>
        </w:rPr>
        <w:t xml:space="preserve"> брасса</w:t>
      </w:r>
      <w:r>
        <w:rPr>
          <w:b/>
          <w:color w:val="000000"/>
          <w:szCs w:val="24"/>
          <w:lang w:val="ru-RU"/>
        </w:rPr>
        <w:t xml:space="preserve"> </w:t>
      </w:r>
    </w:p>
    <w:p w:rsidR="005653E6" w:rsidRDefault="005653E6" w:rsidP="00641541">
      <w:pPr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Упражнения для изучения движений ногами и дыхания. Упражнения для изучения дыхания и работы руками. Упражнения для изучения общего согласования движений.</w:t>
      </w:r>
    </w:p>
    <w:p w:rsidR="00AE3BF3" w:rsidRPr="000E237A" w:rsidRDefault="000E237A" w:rsidP="00641541">
      <w:pPr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 w:rsidRPr="000E237A">
        <w:rPr>
          <w:b/>
          <w:color w:val="000000"/>
          <w:szCs w:val="24"/>
          <w:lang w:val="ru-RU"/>
        </w:rPr>
        <w:t>Тема 9.3.3 Упражнения для изучения кроля на груди и спине</w:t>
      </w:r>
    </w:p>
    <w:p w:rsidR="000E237A" w:rsidRDefault="000E237A" w:rsidP="00641541">
      <w:pPr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Упражнения для изучения движений ногами и дыхания. Упражнения для изучения дыхания и работы руками. Упражнения для изучения общего согласования движений.</w:t>
      </w:r>
    </w:p>
    <w:p w:rsidR="00EA0EF9" w:rsidRPr="005838C8" w:rsidRDefault="000E237A" w:rsidP="00641541">
      <w:pPr>
        <w:spacing w:line="276" w:lineRule="auto"/>
        <w:ind w:firstLine="0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9.3.4</w:t>
      </w:r>
      <w:r w:rsidR="005838C8" w:rsidRPr="005838C8">
        <w:rPr>
          <w:b/>
          <w:color w:val="000000"/>
          <w:szCs w:val="24"/>
          <w:lang w:val="ru-RU"/>
        </w:rPr>
        <w:t xml:space="preserve"> Старт из воды</w:t>
      </w:r>
    </w:p>
    <w:p w:rsidR="005838C8" w:rsidRDefault="005838C8" w:rsidP="00641541">
      <w:pPr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Изучения старта из воды</w:t>
      </w:r>
    </w:p>
    <w:p w:rsidR="005653E6" w:rsidRPr="005E1582" w:rsidRDefault="005653E6" w:rsidP="00641541">
      <w:pPr>
        <w:spacing w:line="276" w:lineRule="auto"/>
        <w:ind w:firstLine="0"/>
        <w:rPr>
          <w:b/>
          <w:color w:val="000000"/>
          <w:szCs w:val="24"/>
          <w:lang w:val="ru-RU"/>
        </w:rPr>
      </w:pPr>
      <w:r w:rsidRPr="009E2E8D">
        <w:rPr>
          <w:b/>
          <w:color w:val="000000"/>
          <w:szCs w:val="24"/>
          <w:lang w:val="ru-RU"/>
        </w:rPr>
        <w:t xml:space="preserve">Тема </w:t>
      </w:r>
      <w:r w:rsidR="000E237A">
        <w:rPr>
          <w:b/>
          <w:color w:val="000000"/>
          <w:szCs w:val="24"/>
          <w:lang w:val="ru-RU"/>
        </w:rPr>
        <w:t xml:space="preserve">9.3.5 </w:t>
      </w:r>
      <w:r w:rsidR="005838C8">
        <w:rPr>
          <w:b/>
          <w:color w:val="000000"/>
          <w:szCs w:val="24"/>
          <w:lang w:val="ru-RU"/>
        </w:rPr>
        <w:t>Старт с тумбочки</w:t>
      </w:r>
    </w:p>
    <w:p w:rsidR="005653E6" w:rsidRDefault="005653E6" w:rsidP="00641541">
      <w:pPr>
        <w:spacing w:line="276" w:lineRule="auto"/>
        <w:ind w:firstLine="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lastRenderedPageBreak/>
        <w:t xml:space="preserve">   Техника старта с тумбочки, его 7 фаз. </w:t>
      </w:r>
    </w:p>
    <w:p w:rsidR="000E237A" w:rsidRPr="005E1582" w:rsidRDefault="000E237A" w:rsidP="00641541">
      <w:pPr>
        <w:spacing w:line="276" w:lineRule="auto"/>
        <w:ind w:firstLine="0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9.3.6</w:t>
      </w:r>
      <w:r w:rsidRPr="005E1582">
        <w:rPr>
          <w:b/>
          <w:color w:val="000000"/>
          <w:szCs w:val="24"/>
          <w:lang w:val="ru-RU"/>
        </w:rPr>
        <w:t>. Плавание до 400 м</w:t>
      </w:r>
    </w:p>
    <w:p w:rsidR="000E237A" w:rsidRDefault="000E237A" w:rsidP="00641541">
      <w:pPr>
        <w:spacing w:line="276" w:lineRule="auto"/>
        <w:ind w:firstLine="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Свободное</w:t>
      </w:r>
      <w:r w:rsidR="00D31524">
        <w:rPr>
          <w:color w:val="000000"/>
          <w:szCs w:val="24"/>
          <w:lang w:val="ru-RU"/>
        </w:rPr>
        <w:t xml:space="preserve"> </w:t>
      </w:r>
      <w:proofErr w:type="spellStart"/>
      <w:r>
        <w:rPr>
          <w:color w:val="000000"/>
          <w:szCs w:val="24"/>
          <w:lang w:val="ru-RU"/>
        </w:rPr>
        <w:t>проплывание</w:t>
      </w:r>
      <w:proofErr w:type="spellEnd"/>
      <w:r>
        <w:rPr>
          <w:color w:val="000000"/>
          <w:szCs w:val="24"/>
          <w:lang w:val="ru-RU"/>
        </w:rPr>
        <w:t xml:space="preserve"> отрезка до 400 м любым из видов плавания.</w:t>
      </w:r>
    </w:p>
    <w:p w:rsidR="005653E6" w:rsidRPr="005E1582" w:rsidRDefault="000E237A" w:rsidP="00641541">
      <w:pPr>
        <w:spacing w:line="276" w:lineRule="auto"/>
        <w:ind w:firstLine="0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9.3.7</w:t>
      </w:r>
      <w:r w:rsidR="00D31524">
        <w:rPr>
          <w:b/>
          <w:color w:val="000000"/>
          <w:szCs w:val="24"/>
          <w:lang w:val="ru-RU"/>
        </w:rPr>
        <w:t xml:space="preserve"> </w:t>
      </w:r>
      <w:r w:rsidR="005653E6" w:rsidRPr="005E1582">
        <w:rPr>
          <w:b/>
          <w:color w:val="000000"/>
          <w:szCs w:val="24"/>
          <w:lang w:val="ru-RU"/>
        </w:rPr>
        <w:t>Элементы и игра в водное поло</w:t>
      </w:r>
    </w:p>
    <w:p w:rsidR="005653E6" w:rsidRDefault="005653E6" w:rsidP="00641541">
      <w:pPr>
        <w:spacing w:line="276" w:lineRule="auto"/>
        <w:ind w:firstLine="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Правила игры в водное поло. Игра в командах. </w:t>
      </w:r>
    </w:p>
    <w:p w:rsidR="00454748" w:rsidRPr="00454748" w:rsidRDefault="000E237A" w:rsidP="00641541">
      <w:pPr>
        <w:spacing w:line="276" w:lineRule="auto"/>
        <w:ind w:firstLine="0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9.3.8</w:t>
      </w:r>
      <w:r w:rsidR="00D31524">
        <w:rPr>
          <w:b/>
          <w:color w:val="000000"/>
          <w:szCs w:val="24"/>
          <w:lang w:val="ru-RU"/>
        </w:rPr>
        <w:t xml:space="preserve"> </w:t>
      </w:r>
      <w:proofErr w:type="spellStart"/>
      <w:r w:rsidR="00454748" w:rsidRPr="00454748">
        <w:rPr>
          <w:b/>
          <w:color w:val="000000"/>
          <w:szCs w:val="24"/>
          <w:lang w:val="ru-RU"/>
        </w:rPr>
        <w:t>Проплывание</w:t>
      </w:r>
      <w:proofErr w:type="spellEnd"/>
      <w:r w:rsidR="00454748" w:rsidRPr="00454748">
        <w:rPr>
          <w:b/>
          <w:color w:val="000000"/>
          <w:szCs w:val="24"/>
          <w:lang w:val="ru-RU"/>
        </w:rPr>
        <w:t xml:space="preserve"> отрезка 50м. вольным с</w:t>
      </w:r>
      <w:r w:rsidR="005838C8">
        <w:rPr>
          <w:b/>
          <w:color w:val="000000"/>
          <w:szCs w:val="24"/>
          <w:lang w:val="ru-RU"/>
        </w:rPr>
        <w:t>т</w:t>
      </w:r>
      <w:r>
        <w:rPr>
          <w:b/>
          <w:color w:val="000000"/>
          <w:szCs w:val="24"/>
          <w:lang w:val="ru-RU"/>
        </w:rPr>
        <w:t>илем с учетом времени. Зачет</w:t>
      </w:r>
    </w:p>
    <w:p w:rsidR="00454748" w:rsidRDefault="00454748" w:rsidP="00641541">
      <w:pPr>
        <w:spacing w:line="276" w:lineRule="auto"/>
        <w:ind w:firstLine="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Проплыть отрезок 50м вольным стилем с учетом норматива 1 курса. </w:t>
      </w:r>
    </w:p>
    <w:p w:rsidR="000E33B0" w:rsidRPr="000E33B0" w:rsidRDefault="000E33B0" w:rsidP="00641541">
      <w:pPr>
        <w:spacing w:line="276" w:lineRule="auto"/>
        <w:ind w:firstLine="0"/>
        <w:rPr>
          <w:b/>
          <w:color w:val="000000"/>
          <w:szCs w:val="24"/>
          <w:lang w:val="ru-RU"/>
        </w:rPr>
      </w:pPr>
      <w:r w:rsidRPr="000E33B0">
        <w:rPr>
          <w:b/>
          <w:color w:val="000000"/>
          <w:szCs w:val="24"/>
          <w:lang w:val="ru-RU"/>
        </w:rPr>
        <w:t>Тема 9.3.9 Зачет</w:t>
      </w:r>
    </w:p>
    <w:p w:rsidR="000E33B0" w:rsidRDefault="000E33B0" w:rsidP="00641541">
      <w:pPr>
        <w:spacing w:line="276" w:lineRule="auto"/>
        <w:ind w:firstLine="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 Выполнение зачетных упражнений </w:t>
      </w:r>
    </w:p>
    <w:p w:rsidR="005653E6" w:rsidRDefault="005653E6" w:rsidP="00641541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  <w:r w:rsidRPr="00D15DF0">
        <w:rPr>
          <w:b/>
          <w:szCs w:val="24"/>
          <w:lang w:val="ru-RU"/>
        </w:rPr>
        <w:t>Внеаудиторная самостоятельная работа</w:t>
      </w:r>
    </w:p>
    <w:p w:rsidR="00F306EA" w:rsidRDefault="005653E6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 </w:t>
      </w:r>
      <w:r w:rsidRPr="00887C22">
        <w:rPr>
          <w:color w:val="000000"/>
          <w:szCs w:val="24"/>
          <w:lang w:val="ru-RU"/>
        </w:rPr>
        <w:t>У</w:t>
      </w:r>
      <w:r>
        <w:rPr>
          <w:color w:val="000000"/>
          <w:szCs w:val="24"/>
          <w:lang w:val="ru-RU"/>
        </w:rPr>
        <w:t>частие в соревнованиях,</w:t>
      </w:r>
      <w:r w:rsidR="00D31524">
        <w:rPr>
          <w:color w:val="000000"/>
          <w:szCs w:val="24"/>
          <w:lang w:val="ru-RU"/>
        </w:rPr>
        <w:t xml:space="preserve"> </w:t>
      </w:r>
      <w:r w:rsidRPr="00887C22">
        <w:rPr>
          <w:color w:val="000000"/>
          <w:szCs w:val="24"/>
          <w:lang w:val="ru-RU"/>
        </w:rPr>
        <w:t>выполнение индивидуальных заданий</w:t>
      </w:r>
      <w:r>
        <w:rPr>
          <w:color w:val="000000"/>
          <w:szCs w:val="24"/>
          <w:lang w:val="ru-RU"/>
        </w:rPr>
        <w:t>, посещение секции плавания. Подготовка к нормам ГТО.</w:t>
      </w:r>
    </w:p>
    <w:p w:rsidR="00C91862" w:rsidRDefault="00C91862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color w:val="000000"/>
          <w:szCs w:val="24"/>
          <w:lang w:val="ru-RU"/>
        </w:rPr>
      </w:pPr>
    </w:p>
    <w:p w:rsidR="00F306EA" w:rsidRPr="00F306EA" w:rsidRDefault="000E237A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 xml:space="preserve">Раздел </w:t>
      </w:r>
      <w:r>
        <w:rPr>
          <w:b/>
          <w:color w:val="000000"/>
          <w:szCs w:val="24"/>
        </w:rPr>
        <w:t>X</w:t>
      </w:r>
      <w:r w:rsidR="00F306EA" w:rsidRPr="00F306EA">
        <w:rPr>
          <w:b/>
          <w:color w:val="000000"/>
          <w:szCs w:val="24"/>
          <w:lang w:val="ru-RU"/>
        </w:rPr>
        <w:t>. Теоретическая часть</w:t>
      </w:r>
    </w:p>
    <w:p w:rsidR="00F306EA" w:rsidRDefault="000E237A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>Тема 10.1</w:t>
      </w:r>
      <w:r w:rsidR="00F306EA" w:rsidRPr="00F306EA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0E237A" w:rsidRPr="004868A7" w:rsidRDefault="004868A7" w:rsidP="00641541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Cs w:val="24"/>
          <w:lang w:val="ru-RU"/>
        </w:rPr>
      </w:pPr>
      <w:r>
        <w:rPr>
          <w:rFonts w:eastAsia="SchoolBookCSanPin-Regular" w:cs="Times New Roman"/>
          <w:szCs w:val="24"/>
          <w:lang w:val="ru-RU"/>
        </w:rPr>
        <w:t xml:space="preserve">    </w:t>
      </w:r>
      <w:r w:rsidR="000E237A" w:rsidRPr="004868A7">
        <w:rPr>
          <w:rFonts w:eastAsia="SchoolBookCSanPin-Regular" w:cs="Times New Roman"/>
          <w:szCs w:val="24"/>
          <w:lang w:val="ru-RU"/>
        </w:rPr>
        <w:t xml:space="preserve">Психофизиологическая характеристика </w:t>
      </w:r>
      <w:r w:rsidRPr="004868A7">
        <w:rPr>
          <w:rFonts w:eastAsia="SchoolBookCSanPin-Regular" w:cs="Times New Roman"/>
          <w:szCs w:val="24"/>
          <w:lang w:val="ru-RU"/>
        </w:rPr>
        <w:t>будущей производственной деятельности и учебного</w:t>
      </w:r>
      <w:r>
        <w:rPr>
          <w:rFonts w:eastAsia="SchoolBookCSanPin-Regular" w:cs="Times New Roman"/>
          <w:szCs w:val="24"/>
          <w:lang w:val="ru-RU"/>
        </w:rPr>
        <w:t xml:space="preserve"> </w:t>
      </w:r>
      <w:r w:rsidRPr="004868A7">
        <w:rPr>
          <w:rFonts w:eastAsia="SchoolBookCSanPin-Regular" w:cs="Times New Roman"/>
          <w:szCs w:val="24"/>
          <w:lang w:val="ru-RU"/>
        </w:rPr>
        <w:t xml:space="preserve">труда </w:t>
      </w:r>
      <w:r w:rsidR="009C0228" w:rsidRPr="009C0228">
        <w:rPr>
          <w:lang w:val="ru-RU" w:eastAsia="ru-RU"/>
        </w:rPr>
        <w:t>обучающихся</w:t>
      </w:r>
      <w:r w:rsidRPr="004868A7">
        <w:rPr>
          <w:rFonts w:eastAsia="SchoolBookCSanPin-Regular" w:cs="Times New Roman"/>
          <w:szCs w:val="24"/>
          <w:lang w:val="ru-RU"/>
        </w:rPr>
        <w:t xml:space="preserve"> профессиональных образовательных организаций. Динамика работоспособности в учебном году и факторы, ее определяющие.</w:t>
      </w:r>
    </w:p>
    <w:p w:rsidR="0015119C" w:rsidRPr="00D15DF0" w:rsidRDefault="0015119C" w:rsidP="00641541">
      <w:pPr>
        <w:autoSpaceDE w:val="0"/>
        <w:autoSpaceDN w:val="0"/>
        <w:adjustRightInd w:val="0"/>
        <w:spacing w:line="276" w:lineRule="auto"/>
        <w:ind w:firstLine="0"/>
        <w:jc w:val="both"/>
        <w:rPr>
          <w:b/>
          <w:szCs w:val="24"/>
          <w:lang w:val="ru-RU"/>
        </w:rPr>
      </w:pPr>
      <w:r w:rsidRPr="00D15DF0">
        <w:rPr>
          <w:b/>
          <w:szCs w:val="24"/>
          <w:lang w:val="ru-RU"/>
        </w:rPr>
        <w:t>Внеаудиторная самостоятельная работа</w:t>
      </w:r>
    </w:p>
    <w:p w:rsidR="00BE28EB" w:rsidRDefault="0015119C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bCs/>
          <w:szCs w:val="24"/>
          <w:lang w:val="ru-RU"/>
        </w:rPr>
      </w:pPr>
      <w:r>
        <w:rPr>
          <w:szCs w:val="24"/>
          <w:lang w:val="ru-RU"/>
        </w:rPr>
        <w:t xml:space="preserve">    </w:t>
      </w:r>
      <w:r w:rsidRPr="00D15DF0">
        <w:rPr>
          <w:szCs w:val="24"/>
          <w:lang w:val="ru-RU"/>
        </w:rPr>
        <w:t>Подготовить с</w:t>
      </w:r>
      <w:r>
        <w:rPr>
          <w:szCs w:val="24"/>
          <w:lang w:val="ru-RU"/>
        </w:rPr>
        <w:t>ообщение «</w:t>
      </w:r>
      <w:r w:rsidRPr="00F306EA">
        <w:rPr>
          <w:szCs w:val="24"/>
          <w:lang w:val="ru-RU"/>
        </w:rPr>
        <w:t xml:space="preserve">Рациональное питание и профессия. Режим в </w:t>
      </w:r>
      <w:r>
        <w:rPr>
          <w:szCs w:val="24"/>
          <w:lang w:val="ru-RU"/>
        </w:rPr>
        <w:t>трудовой и учебной деятельности</w:t>
      </w:r>
      <w:r>
        <w:rPr>
          <w:rFonts w:cs="Times New Roman"/>
          <w:szCs w:val="24"/>
          <w:lang w:val="ru-RU"/>
        </w:rPr>
        <w:t>»</w:t>
      </w:r>
    </w:p>
    <w:p w:rsidR="0015119C" w:rsidRDefault="004868A7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Раздел </w:t>
      </w:r>
      <w:r>
        <w:rPr>
          <w:b/>
          <w:szCs w:val="24"/>
        </w:rPr>
        <w:t>XI</w:t>
      </w:r>
      <w:r>
        <w:rPr>
          <w:b/>
          <w:szCs w:val="24"/>
          <w:lang w:val="ru-RU"/>
        </w:rPr>
        <w:t xml:space="preserve">. </w:t>
      </w:r>
      <w:r w:rsidR="0015119C">
        <w:rPr>
          <w:b/>
          <w:szCs w:val="24"/>
          <w:lang w:val="ru-RU"/>
        </w:rPr>
        <w:t xml:space="preserve"> Практическая часть. Учебно-методические занятия</w:t>
      </w:r>
    </w:p>
    <w:p w:rsidR="0015119C" w:rsidRPr="0015119C" w:rsidRDefault="004868A7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iCs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11</w:t>
      </w:r>
      <w:r w:rsidR="0015119C" w:rsidRPr="0015119C">
        <w:rPr>
          <w:b/>
          <w:color w:val="000000"/>
          <w:szCs w:val="24"/>
          <w:lang w:val="ru-RU"/>
        </w:rPr>
        <w:t xml:space="preserve">.1. </w:t>
      </w:r>
      <w:r w:rsidR="0015119C" w:rsidRPr="0015119C">
        <w:rPr>
          <w:b/>
          <w:iCs/>
          <w:szCs w:val="24"/>
          <w:lang w:val="ru-RU"/>
        </w:rPr>
        <w:t xml:space="preserve"> Массаж и самомассаж при физическом и умственном утомлении</w:t>
      </w:r>
    </w:p>
    <w:p w:rsidR="00BE28EB" w:rsidRDefault="0015119C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iCs/>
          <w:szCs w:val="24"/>
          <w:lang w:val="ru-RU"/>
        </w:rPr>
      </w:pPr>
      <w:r>
        <w:rPr>
          <w:iCs/>
          <w:szCs w:val="24"/>
          <w:lang w:val="ru-RU"/>
        </w:rPr>
        <w:t xml:space="preserve">   Массаж, как средство восстановления после физической и умственной нагрузки. Основные виды массажа.</w:t>
      </w:r>
    </w:p>
    <w:p w:rsidR="00BE28EB" w:rsidRPr="00D15DF0" w:rsidRDefault="00BE28EB" w:rsidP="00641541">
      <w:pPr>
        <w:autoSpaceDE w:val="0"/>
        <w:autoSpaceDN w:val="0"/>
        <w:adjustRightInd w:val="0"/>
        <w:spacing w:line="276" w:lineRule="auto"/>
        <w:ind w:firstLine="0"/>
        <w:jc w:val="both"/>
        <w:rPr>
          <w:b/>
          <w:szCs w:val="24"/>
          <w:lang w:val="ru-RU"/>
        </w:rPr>
      </w:pPr>
      <w:r w:rsidRPr="00D15DF0">
        <w:rPr>
          <w:b/>
          <w:szCs w:val="24"/>
          <w:lang w:val="ru-RU"/>
        </w:rPr>
        <w:t>Внеаудиторная самостоятельная работа</w:t>
      </w:r>
    </w:p>
    <w:p w:rsidR="00BE28EB" w:rsidRDefault="00BE28EB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szCs w:val="24"/>
          <w:lang w:val="ru-RU"/>
        </w:rPr>
      </w:pPr>
      <w:r>
        <w:rPr>
          <w:szCs w:val="24"/>
          <w:lang w:val="ru-RU"/>
        </w:rPr>
        <w:t xml:space="preserve">    Повторение о</w:t>
      </w:r>
      <w:r w:rsidR="004868A7">
        <w:rPr>
          <w:szCs w:val="24"/>
          <w:lang w:val="ru-RU"/>
        </w:rPr>
        <w:t>сновных видов массажа, самомасс</w:t>
      </w:r>
      <w:r>
        <w:rPr>
          <w:szCs w:val="24"/>
          <w:lang w:val="ru-RU"/>
        </w:rPr>
        <w:t>ажа. Демонстрация друг на друге.</w:t>
      </w:r>
    </w:p>
    <w:p w:rsidR="00BE28EB" w:rsidRDefault="00BE28EB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color w:val="000000"/>
          <w:szCs w:val="24"/>
          <w:lang w:val="ru-RU"/>
        </w:rPr>
      </w:pPr>
    </w:p>
    <w:p w:rsidR="00DD1EE9" w:rsidRPr="004868A7" w:rsidRDefault="004868A7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color w:val="000000"/>
          <w:szCs w:val="24"/>
          <w:lang w:val="ru-RU"/>
        </w:rPr>
      </w:pPr>
      <w:r>
        <w:rPr>
          <w:rFonts w:cs="Times New Roman"/>
          <w:b/>
          <w:color w:val="000000"/>
          <w:szCs w:val="24"/>
          <w:lang w:val="ru-RU"/>
        </w:rPr>
        <w:t>Раздел</w:t>
      </w:r>
      <w:r w:rsidRPr="004868A7">
        <w:rPr>
          <w:rFonts w:cs="Times New Roman"/>
          <w:b/>
          <w:color w:val="000000"/>
          <w:szCs w:val="24"/>
          <w:lang w:val="ru-RU"/>
        </w:rPr>
        <w:t xml:space="preserve"> </w:t>
      </w:r>
      <w:r>
        <w:rPr>
          <w:rFonts w:cs="Times New Roman"/>
          <w:b/>
          <w:color w:val="000000"/>
          <w:szCs w:val="24"/>
        </w:rPr>
        <w:t>XII</w:t>
      </w:r>
      <w:r>
        <w:rPr>
          <w:rFonts w:cs="Times New Roman"/>
          <w:b/>
          <w:color w:val="000000"/>
          <w:szCs w:val="24"/>
          <w:lang w:val="ru-RU"/>
        </w:rPr>
        <w:t>. Практическая часть. Учебно-тренировочные занятия.</w:t>
      </w:r>
    </w:p>
    <w:p w:rsidR="009E2E8D" w:rsidRDefault="004868A7" w:rsidP="00641541">
      <w:pPr>
        <w:spacing w:line="276" w:lineRule="auto"/>
        <w:ind w:firstLine="0"/>
        <w:jc w:val="center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Подраздел 12.1</w:t>
      </w:r>
      <w:r w:rsidR="00D31524">
        <w:rPr>
          <w:b/>
          <w:color w:val="000000"/>
          <w:szCs w:val="24"/>
          <w:lang w:val="ru-RU"/>
        </w:rPr>
        <w:t xml:space="preserve"> </w:t>
      </w:r>
      <w:r w:rsidR="009E2E8D" w:rsidRPr="006027D5">
        <w:rPr>
          <w:b/>
          <w:color w:val="000000"/>
          <w:szCs w:val="24"/>
          <w:lang w:val="ru-RU"/>
        </w:rPr>
        <w:t>Лёгкая атлетика</w:t>
      </w:r>
      <w:r w:rsidR="00D31524">
        <w:rPr>
          <w:b/>
          <w:color w:val="000000"/>
          <w:szCs w:val="24"/>
          <w:lang w:val="ru-RU"/>
        </w:rPr>
        <w:t xml:space="preserve"> </w:t>
      </w:r>
    </w:p>
    <w:p w:rsidR="004868A7" w:rsidRDefault="004868A7" w:rsidP="00641541">
      <w:pPr>
        <w:spacing w:line="276" w:lineRule="auto"/>
        <w:ind w:firstLine="0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12.1.1 Техника кроссового бега</w:t>
      </w:r>
    </w:p>
    <w:p w:rsidR="004868A7" w:rsidRPr="004868A7" w:rsidRDefault="004868A7" w:rsidP="00641541">
      <w:pPr>
        <w:spacing w:line="276" w:lineRule="auto"/>
        <w:ind w:firstLine="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 </w:t>
      </w:r>
      <w:r w:rsidRPr="004868A7">
        <w:rPr>
          <w:color w:val="000000"/>
          <w:szCs w:val="24"/>
          <w:lang w:val="ru-RU"/>
        </w:rPr>
        <w:t>Бег по дистанции. Распределение сил по дистанции. Финиширование</w:t>
      </w:r>
    </w:p>
    <w:p w:rsidR="00D2346F" w:rsidRDefault="004868A7" w:rsidP="00641541">
      <w:pPr>
        <w:spacing w:line="276" w:lineRule="auto"/>
        <w:ind w:firstLine="0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 xml:space="preserve">Тема 12.1.2 </w:t>
      </w:r>
      <w:r w:rsidR="00D922B5">
        <w:rPr>
          <w:b/>
          <w:color w:val="000000"/>
          <w:szCs w:val="24"/>
          <w:lang w:val="ru-RU"/>
        </w:rPr>
        <w:t>Кроссовый б</w:t>
      </w:r>
      <w:r w:rsidR="00D2346F">
        <w:rPr>
          <w:b/>
          <w:color w:val="000000"/>
          <w:szCs w:val="24"/>
          <w:lang w:val="ru-RU"/>
        </w:rPr>
        <w:t>ег по пересеченной местности</w:t>
      </w:r>
    </w:p>
    <w:p w:rsidR="00D2346F" w:rsidRDefault="0070170E" w:rsidP="00641541">
      <w:pPr>
        <w:spacing w:line="276" w:lineRule="auto"/>
        <w:ind w:firstLine="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</w:t>
      </w:r>
      <w:r w:rsidR="00D2346F" w:rsidRPr="0070170E">
        <w:rPr>
          <w:color w:val="000000"/>
          <w:szCs w:val="24"/>
          <w:lang w:val="ru-RU"/>
        </w:rPr>
        <w:t xml:space="preserve">Виды бега по пересеченной местности. Специальная обувь. </w:t>
      </w:r>
      <w:r w:rsidRPr="0070170E">
        <w:rPr>
          <w:color w:val="000000"/>
          <w:szCs w:val="24"/>
          <w:lang w:val="ru-RU"/>
        </w:rPr>
        <w:t>Преодоление препятствий. Бег с горы. Бег в гору.</w:t>
      </w:r>
    </w:p>
    <w:p w:rsidR="004868A7" w:rsidRPr="004868A7" w:rsidRDefault="004868A7" w:rsidP="00641541">
      <w:pPr>
        <w:spacing w:line="276" w:lineRule="auto"/>
        <w:ind w:firstLine="0"/>
        <w:rPr>
          <w:b/>
          <w:color w:val="000000"/>
          <w:szCs w:val="24"/>
          <w:lang w:val="ru-RU"/>
        </w:rPr>
      </w:pPr>
      <w:r w:rsidRPr="004868A7">
        <w:rPr>
          <w:b/>
          <w:color w:val="000000"/>
          <w:szCs w:val="24"/>
          <w:lang w:val="ru-RU"/>
        </w:rPr>
        <w:t>Тема 12.1.3 Техника бега на 800м</w:t>
      </w:r>
    </w:p>
    <w:p w:rsidR="004868A7" w:rsidRDefault="004868A7" w:rsidP="00641541">
      <w:pPr>
        <w:spacing w:line="276" w:lineRule="auto"/>
        <w:ind w:firstLine="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 </w:t>
      </w:r>
      <w:r w:rsidRPr="004868A7">
        <w:rPr>
          <w:color w:val="000000"/>
          <w:szCs w:val="24"/>
          <w:lang w:val="ru-RU"/>
        </w:rPr>
        <w:t>Бег по дистанции. Распределение сил по дистанции. Финиширование</w:t>
      </w:r>
    </w:p>
    <w:p w:rsidR="004868A7" w:rsidRPr="004868A7" w:rsidRDefault="004868A7" w:rsidP="00641541">
      <w:pPr>
        <w:spacing w:line="276" w:lineRule="auto"/>
        <w:ind w:firstLine="0"/>
        <w:rPr>
          <w:b/>
          <w:color w:val="000000"/>
          <w:szCs w:val="24"/>
          <w:lang w:val="ru-RU"/>
        </w:rPr>
      </w:pPr>
      <w:r w:rsidRPr="004868A7">
        <w:rPr>
          <w:b/>
          <w:color w:val="000000"/>
          <w:szCs w:val="24"/>
          <w:lang w:val="ru-RU"/>
        </w:rPr>
        <w:t>Тема 12.1.4 Техника бега на 1500 м.</w:t>
      </w:r>
    </w:p>
    <w:p w:rsidR="004868A7" w:rsidRDefault="004868A7" w:rsidP="00641541">
      <w:pPr>
        <w:spacing w:line="276" w:lineRule="auto"/>
        <w:ind w:firstLine="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</w:t>
      </w:r>
      <w:r w:rsidRPr="004868A7">
        <w:rPr>
          <w:color w:val="000000"/>
          <w:szCs w:val="24"/>
          <w:lang w:val="ru-RU"/>
        </w:rPr>
        <w:t>Бег по дистанции. Распределение сил по дистанции. Финиширование</w:t>
      </w:r>
    </w:p>
    <w:p w:rsidR="004868A7" w:rsidRPr="004868A7" w:rsidRDefault="004868A7" w:rsidP="00641541">
      <w:pPr>
        <w:spacing w:line="276" w:lineRule="auto"/>
        <w:ind w:firstLine="0"/>
        <w:rPr>
          <w:b/>
          <w:color w:val="000000"/>
          <w:szCs w:val="24"/>
          <w:lang w:val="ru-RU"/>
        </w:rPr>
      </w:pPr>
      <w:r w:rsidRPr="004868A7">
        <w:rPr>
          <w:b/>
          <w:color w:val="000000"/>
          <w:szCs w:val="24"/>
          <w:lang w:val="ru-RU"/>
        </w:rPr>
        <w:t>Тема 12.1.5 Бег с препятствиями</w:t>
      </w:r>
    </w:p>
    <w:p w:rsidR="004868A7" w:rsidRDefault="004868A7" w:rsidP="00641541">
      <w:pPr>
        <w:spacing w:line="276" w:lineRule="auto"/>
        <w:ind w:firstLine="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Виды бега с препятствиями. Виды препятствий. Бег по дистанции</w:t>
      </w:r>
    </w:p>
    <w:p w:rsidR="0070170E" w:rsidRPr="00192024" w:rsidRDefault="000E33B0" w:rsidP="00641541">
      <w:pPr>
        <w:spacing w:line="276" w:lineRule="auto"/>
        <w:ind w:firstLine="0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12.1.6</w:t>
      </w:r>
      <w:r w:rsidR="000F7132">
        <w:rPr>
          <w:b/>
          <w:color w:val="000000"/>
          <w:szCs w:val="24"/>
          <w:lang w:val="ru-RU"/>
        </w:rPr>
        <w:t xml:space="preserve"> </w:t>
      </w:r>
      <w:r w:rsidR="0070170E" w:rsidRPr="00192024">
        <w:rPr>
          <w:b/>
          <w:color w:val="000000"/>
          <w:szCs w:val="24"/>
          <w:lang w:val="ru-RU"/>
        </w:rPr>
        <w:t>Бег 1000 м</w:t>
      </w:r>
      <w:r w:rsidR="00D922B5">
        <w:rPr>
          <w:b/>
          <w:color w:val="000000"/>
          <w:szCs w:val="24"/>
          <w:lang w:val="ru-RU"/>
        </w:rPr>
        <w:t xml:space="preserve"> по нормативу 1 курса</w:t>
      </w:r>
    </w:p>
    <w:p w:rsidR="0070170E" w:rsidRDefault="0070170E" w:rsidP="00641541">
      <w:pPr>
        <w:spacing w:line="276" w:lineRule="auto"/>
        <w:ind w:firstLine="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Техника бега на 1000 м. Старт. Бег по дистанции. Финиширование. Бег 1000м по нормативу 1 курса.</w:t>
      </w:r>
    </w:p>
    <w:p w:rsidR="0070170E" w:rsidRPr="0070170E" w:rsidRDefault="000E33B0" w:rsidP="00641541">
      <w:pPr>
        <w:spacing w:line="276" w:lineRule="auto"/>
        <w:ind w:firstLine="0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Тема 12.1.7</w:t>
      </w:r>
      <w:r w:rsidR="0070170E" w:rsidRPr="0070170E">
        <w:rPr>
          <w:b/>
          <w:color w:val="000000"/>
          <w:szCs w:val="24"/>
          <w:lang w:val="ru-RU"/>
        </w:rPr>
        <w:t xml:space="preserve"> Комплекс специальных беговых упражнений</w:t>
      </w:r>
    </w:p>
    <w:p w:rsidR="0070170E" w:rsidRDefault="0070170E" w:rsidP="00641541">
      <w:pPr>
        <w:spacing w:line="276" w:lineRule="auto"/>
        <w:ind w:firstLine="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lastRenderedPageBreak/>
        <w:t xml:space="preserve">  Изучение специальных разминочных упражнений бегуна </w:t>
      </w:r>
    </w:p>
    <w:p w:rsidR="0070170E" w:rsidRDefault="000E33B0" w:rsidP="00641541">
      <w:pPr>
        <w:spacing w:line="276" w:lineRule="auto"/>
        <w:ind w:firstLine="0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 xml:space="preserve">Тема 12.1.8 </w:t>
      </w:r>
      <w:r w:rsidR="0070170E" w:rsidRPr="0070170E">
        <w:rPr>
          <w:b/>
          <w:color w:val="000000"/>
          <w:szCs w:val="24"/>
          <w:lang w:val="ru-RU"/>
        </w:rPr>
        <w:t>Стартовая реакция. Стартовый разгон</w:t>
      </w:r>
    </w:p>
    <w:p w:rsidR="0070170E" w:rsidRDefault="0070170E" w:rsidP="00641541">
      <w:pPr>
        <w:spacing w:line="276" w:lineRule="auto"/>
        <w:ind w:firstLine="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</w:t>
      </w:r>
      <w:r w:rsidRPr="0070170E">
        <w:rPr>
          <w:color w:val="000000"/>
          <w:szCs w:val="24"/>
          <w:lang w:val="ru-RU"/>
        </w:rPr>
        <w:t>Тактические хитрости бегуна. Упражнения, развивающие стартовую реакцию. Стартовый разгон.</w:t>
      </w:r>
    </w:p>
    <w:p w:rsidR="005F1D90" w:rsidRDefault="0070170E" w:rsidP="00641541">
      <w:pPr>
        <w:spacing w:line="276" w:lineRule="auto"/>
        <w:ind w:firstLine="0"/>
        <w:rPr>
          <w:b/>
          <w:color w:val="000000"/>
          <w:szCs w:val="24"/>
          <w:lang w:val="ru-RU"/>
        </w:rPr>
      </w:pPr>
      <w:r w:rsidRPr="00D922B5">
        <w:rPr>
          <w:b/>
          <w:color w:val="000000"/>
          <w:szCs w:val="24"/>
          <w:lang w:val="ru-RU"/>
        </w:rPr>
        <w:t xml:space="preserve">Тема </w:t>
      </w:r>
      <w:r w:rsidR="000E33B0">
        <w:rPr>
          <w:b/>
          <w:color w:val="000000"/>
          <w:szCs w:val="24"/>
          <w:lang w:val="ru-RU"/>
        </w:rPr>
        <w:t xml:space="preserve">12.1.9 </w:t>
      </w:r>
      <w:r w:rsidRPr="00D922B5">
        <w:rPr>
          <w:b/>
          <w:color w:val="000000"/>
          <w:szCs w:val="24"/>
          <w:lang w:val="ru-RU"/>
        </w:rPr>
        <w:t>Фи</w:t>
      </w:r>
      <w:r w:rsidR="000E33B0">
        <w:rPr>
          <w:b/>
          <w:color w:val="000000"/>
          <w:szCs w:val="24"/>
          <w:lang w:val="ru-RU"/>
        </w:rPr>
        <w:t xml:space="preserve">ниширование. </w:t>
      </w:r>
    </w:p>
    <w:p w:rsidR="0070170E" w:rsidRDefault="005F1D90" w:rsidP="00641541">
      <w:pPr>
        <w:spacing w:line="276" w:lineRule="auto"/>
        <w:ind w:firstLine="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</w:t>
      </w:r>
      <w:r w:rsidR="0070170E">
        <w:rPr>
          <w:color w:val="000000"/>
          <w:szCs w:val="24"/>
          <w:lang w:val="ru-RU"/>
        </w:rPr>
        <w:t>Финиширование разных дистанций. «Бросок грудью» Зачетные упражнения</w:t>
      </w:r>
    </w:p>
    <w:p w:rsidR="005F1D90" w:rsidRDefault="005F1D90" w:rsidP="00641541">
      <w:pPr>
        <w:spacing w:line="276" w:lineRule="auto"/>
        <w:ind w:firstLine="0"/>
        <w:rPr>
          <w:b/>
          <w:color w:val="000000"/>
          <w:szCs w:val="24"/>
          <w:lang w:val="ru-RU"/>
        </w:rPr>
      </w:pPr>
      <w:r w:rsidRPr="005F1D90">
        <w:rPr>
          <w:b/>
          <w:color w:val="000000"/>
          <w:szCs w:val="24"/>
          <w:lang w:val="ru-RU"/>
        </w:rPr>
        <w:t>Тема 12. 1.10</w:t>
      </w:r>
      <w:r>
        <w:rPr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  <w:lang w:val="ru-RU"/>
        </w:rPr>
        <w:t>Дифференцированный зачет</w:t>
      </w:r>
    </w:p>
    <w:p w:rsidR="005F1D90" w:rsidRPr="0070170E" w:rsidRDefault="005F1D90" w:rsidP="00641541">
      <w:pPr>
        <w:spacing w:line="276" w:lineRule="auto"/>
        <w:ind w:firstLine="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  </w:t>
      </w:r>
      <w:r w:rsidRPr="005F1D90">
        <w:rPr>
          <w:color w:val="000000"/>
          <w:szCs w:val="24"/>
          <w:lang w:val="ru-RU"/>
        </w:rPr>
        <w:t>Выполнение упражнений на оценку</w:t>
      </w:r>
    </w:p>
    <w:p w:rsidR="005317FC" w:rsidRDefault="005317FC" w:rsidP="00641541">
      <w:pPr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Cs w:val="24"/>
          <w:lang w:val="ru-RU"/>
        </w:rPr>
      </w:pPr>
      <w:r w:rsidRPr="00D15DF0">
        <w:rPr>
          <w:b/>
          <w:szCs w:val="24"/>
          <w:lang w:val="ru-RU"/>
        </w:rPr>
        <w:t>Внеаудиторная самостоятельная работа</w:t>
      </w:r>
    </w:p>
    <w:p w:rsidR="00FB56DA" w:rsidRDefault="005317FC" w:rsidP="00641541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rStyle w:val="ae"/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ru-RU"/>
        </w:rPr>
      </w:pPr>
      <w:r>
        <w:rPr>
          <w:color w:val="000000"/>
          <w:szCs w:val="24"/>
          <w:lang w:val="ru-RU"/>
        </w:rPr>
        <w:t xml:space="preserve">  </w:t>
      </w:r>
      <w:r w:rsidR="00725FE4">
        <w:rPr>
          <w:color w:val="000000"/>
          <w:szCs w:val="24"/>
          <w:lang w:val="ru-RU"/>
        </w:rPr>
        <w:t xml:space="preserve"> </w:t>
      </w:r>
      <w:r w:rsidRPr="005F1D90">
        <w:rPr>
          <w:color w:val="000000"/>
          <w:szCs w:val="24"/>
          <w:lang w:val="ru-RU"/>
        </w:rPr>
        <w:t>Участие в соревнованиях, подготовка к выполнению нормативов ГТО, выполнение индивидуальных заданий, п</w:t>
      </w:r>
      <w:r w:rsidR="005F1D90" w:rsidRPr="005F1D90">
        <w:rPr>
          <w:color w:val="000000"/>
          <w:szCs w:val="24"/>
          <w:lang w:val="ru-RU"/>
        </w:rPr>
        <w:t>осещение секции легкой атлетики, выполнение сообщений и рефератов по теме «Легкая атлетика»</w:t>
      </w:r>
      <w:bookmarkStart w:id="22" w:name="_Toc452318562"/>
      <w:bookmarkStart w:id="23" w:name="_Toc452318626"/>
      <w:bookmarkStart w:id="24" w:name="_Toc452318561"/>
      <w:bookmarkStart w:id="25" w:name="_Toc452318625"/>
    </w:p>
    <w:p w:rsidR="00C91862" w:rsidRDefault="00C91862">
      <w:pPr>
        <w:spacing w:after="160" w:line="259" w:lineRule="auto"/>
        <w:ind w:firstLine="0"/>
        <w:rPr>
          <w:rStyle w:val="ae"/>
          <w:rFonts w:eastAsiaTheme="majorEastAsia" w:cs="Times New Roman"/>
          <w:szCs w:val="24"/>
          <w:lang w:val="ru-RU"/>
        </w:rPr>
      </w:pPr>
      <w:bookmarkStart w:id="26" w:name="_Toc471973680"/>
      <w:r>
        <w:rPr>
          <w:rStyle w:val="ae"/>
          <w:rFonts w:cs="Times New Roman"/>
          <w:szCs w:val="24"/>
          <w:lang w:val="ru-RU"/>
        </w:rPr>
        <w:br w:type="page"/>
      </w:r>
    </w:p>
    <w:p w:rsidR="00E434DD" w:rsidRPr="00FB56DA" w:rsidRDefault="00E434DD" w:rsidP="00360C9B">
      <w:pPr>
        <w:pStyle w:val="1"/>
        <w:spacing w:line="480" w:lineRule="auto"/>
        <w:ind w:firstLine="0"/>
        <w:jc w:val="center"/>
        <w:rPr>
          <w:rStyle w:val="ae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B56DA">
        <w:rPr>
          <w:rStyle w:val="ae"/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3. УСЛОВИЯ РЕАЛИЗАЦИИ УЧЕБНОЙ ДИСЦИПЛИНЫ</w:t>
      </w:r>
      <w:bookmarkEnd w:id="26"/>
    </w:p>
    <w:p w:rsidR="00E434DD" w:rsidRPr="00734CB7" w:rsidRDefault="00E434DD" w:rsidP="008F040D">
      <w:pPr>
        <w:keepNext/>
        <w:keepLines/>
        <w:spacing w:line="276" w:lineRule="auto"/>
        <w:ind w:firstLine="0"/>
        <w:jc w:val="both"/>
        <w:outlineLvl w:val="1"/>
        <w:rPr>
          <w:lang w:val="ru-RU"/>
        </w:rPr>
      </w:pPr>
      <w:bookmarkStart w:id="27" w:name="_Toc471973383"/>
      <w:bookmarkStart w:id="28" w:name="_Toc471973681"/>
      <w:r>
        <w:rPr>
          <w:rFonts w:eastAsia="Times New Roman" w:cs="Times New Roman"/>
          <w:b/>
          <w:bCs/>
          <w:szCs w:val="24"/>
          <w:lang w:val="ru-RU"/>
        </w:rPr>
        <w:t>3.1 Материально-техническое обеспечение учебной дисциплины</w:t>
      </w:r>
      <w:bookmarkEnd w:id="22"/>
      <w:bookmarkEnd w:id="23"/>
      <w:bookmarkEnd w:id="27"/>
      <w:bookmarkEnd w:id="28"/>
    </w:p>
    <w:p w:rsidR="00E434DD" w:rsidRPr="00636897" w:rsidRDefault="00E434DD" w:rsidP="008F040D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636897">
        <w:rPr>
          <w:szCs w:val="24"/>
          <w:lang w:val="ru-RU"/>
        </w:rPr>
        <w:t>Все помещения, объекты физической культуры и спорта, места для занятий физической подготовкой, необходимы</w:t>
      </w:r>
      <w:r w:rsidR="00636897" w:rsidRPr="00636897">
        <w:rPr>
          <w:szCs w:val="24"/>
          <w:lang w:val="ru-RU"/>
        </w:rPr>
        <w:t>е</w:t>
      </w:r>
      <w:r w:rsidRPr="00636897">
        <w:rPr>
          <w:szCs w:val="24"/>
          <w:lang w:val="ru-RU"/>
        </w:rPr>
        <w:t xml:space="preserve"> для реализации учебной дисциплины «Физическая культура», оснащены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занятий по физической культуре, отвеча</w:t>
      </w:r>
      <w:r w:rsidR="00636897" w:rsidRPr="00636897">
        <w:rPr>
          <w:szCs w:val="24"/>
          <w:lang w:val="ru-RU"/>
        </w:rPr>
        <w:t>ют</w:t>
      </w:r>
      <w:r w:rsidRPr="00636897">
        <w:rPr>
          <w:szCs w:val="24"/>
          <w:lang w:val="ru-RU"/>
        </w:rPr>
        <w:t xml:space="preserve"> действующим санитарным и противопожарным нормам.</w:t>
      </w:r>
    </w:p>
    <w:p w:rsidR="00E434DD" w:rsidRPr="00E30213" w:rsidRDefault="00E434DD" w:rsidP="008F040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E30213">
        <w:rPr>
          <w:szCs w:val="24"/>
          <w:lang w:val="ru-RU"/>
        </w:rPr>
        <w:t>Оборудование и инвентарь спортивного зала:</w:t>
      </w:r>
    </w:p>
    <w:p w:rsidR="003C567F" w:rsidRDefault="00E434DD" w:rsidP="008F040D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E30213">
        <w:rPr>
          <w:szCs w:val="24"/>
          <w:lang w:val="ru-RU"/>
        </w:rPr>
        <w:t xml:space="preserve">стенка гимнастическая; </w:t>
      </w:r>
    </w:p>
    <w:p w:rsidR="003C567F" w:rsidRDefault="00E434DD" w:rsidP="008F040D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E30213">
        <w:rPr>
          <w:szCs w:val="24"/>
          <w:lang w:val="ru-RU"/>
        </w:rPr>
        <w:t xml:space="preserve">перекладина навесная универсальная для стенки гимнастической; </w:t>
      </w:r>
    </w:p>
    <w:p w:rsidR="003C567F" w:rsidRDefault="00E434DD" w:rsidP="008F040D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E30213">
        <w:rPr>
          <w:szCs w:val="24"/>
          <w:lang w:val="ru-RU"/>
        </w:rPr>
        <w:t xml:space="preserve">гимнастические скамейки; </w:t>
      </w:r>
    </w:p>
    <w:p w:rsidR="003C567F" w:rsidRDefault="00E434DD" w:rsidP="008F040D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E30213">
        <w:rPr>
          <w:szCs w:val="24"/>
          <w:lang w:val="ru-RU"/>
        </w:rPr>
        <w:t>гимнастические снаряды (перекладина, брусья, бревно)</w:t>
      </w:r>
      <w:r w:rsidR="003C567F">
        <w:rPr>
          <w:szCs w:val="24"/>
          <w:lang w:val="ru-RU"/>
        </w:rPr>
        <w:t>;</w:t>
      </w:r>
      <w:r w:rsidRPr="00E30213">
        <w:rPr>
          <w:szCs w:val="24"/>
          <w:lang w:val="ru-RU"/>
        </w:rPr>
        <w:t xml:space="preserve"> </w:t>
      </w:r>
    </w:p>
    <w:p w:rsidR="003C567F" w:rsidRDefault="00E434DD" w:rsidP="008F040D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E30213">
        <w:rPr>
          <w:szCs w:val="24"/>
          <w:lang w:val="ru-RU"/>
        </w:rPr>
        <w:t>тренажеры для занятий атлетической гимнастикой</w:t>
      </w:r>
      <w:r w:rsidR="003C567F">
        <w:rPr>
          <w:b/>
          <w:bCs/>
          <w:szCs w:val="24"/>
          <w:lang w:val="ru-RU"/>
        </w:rPr>
        <w:t>;</w:t>
      </w:r>
      <w:r w:rsidRPr="00E30213">
        <w:rPr>
          <w:szCs w:val="24"/>
          <w:lang w:val="ru-RU"/>
        </w:rPr>
        <w:t xml:space="preserve"> </w:t>
      </w:r>
    </w:p>
    <w:p w:rsidR="003C567F" w:rsidRDefault="00E434DD" w:rsidP="008F040D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E30213">
        <w:rPr>
          <w:szCs w:val="24"/>
          <w:lang w:val="ru-RU"/>
        </w:rPr>
        <w:t>маты гимнастические</w:t>
      </w:r>
      <w:r w:rsidR="003C567F">
        <w:rPr>
          <w:szCs w:val="24"/>
          <w:lang w:val="ru-RU"/>
        </w:rPr>
        <w:t>;</w:t>
      </w:r>
      <w:r w:rsidRPr="00E30213">
        <w:rPr>
          <w:szCs w:val="24"/>
          <w:lang w:val="ru-RU"/>
        </w:rPr>
        <w:t xml:space="preserve"> </w:t>
      </w:r>
    </w:p>
    <w:p w:rsidR="003C567F" w:rsidRDefault="00E434DD" w:rsidP="008F040D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E30213">
        <w:rPr>
          <w:szCs w:val="24"/>
          <w:lang w:val="ru-RU"/>
        </w:rPr>
        <w:t>канат для перетягивания</w:t>
      </w:r>
      <w:r w:rsidR="003C567F">
        <w:rPr>
          <w:szCs w:val="24"/>
          <w:lang w:val="ru-RU"/>
        </w:rPr>
        <w:t>;</w:t>
      </w:r>
      <w:r w:rsidRPr="00E30213">
        <w:rPr>
          <w:szCs w:val="24"/>
          <w:lang w:val="ru-RU"/>
        </w:rPr>
        <w:t xml:space="preserve"> </w:t>
      </w:r>
    </w:p>
    <w:p w:rsidR="003C567F" w:rsidRDefault="00192024" w:rsidP="008F040D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>
        <w:rPr>
          <w:szCs w:val="24"/>
          <w:lang w:val="ru-RU"/>
        </w:rPr>
        <w:t>скакалки;</w:t>
      </w:r>
    </w:p>
    <w:p w:rsidR="003C567F" w:rsidRDefault="00192024" w:rsidP="008F040D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>
        <w:rPr>
          <w:szCs w:val="24"/>
          <w:lang w:val="ru-RU"/>
        </w:rPr>
        <w:t>мячи набивные</w:t>
      </w:r>
    </w:p>
    <w:p w:rsidR="003C567F" w:rsidRDefault="00E434DD" w:rsidP="008F040D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E30213">
        <w:rPr>
          <w:szCs w:val="24"/>
          <w:lang w:val="ru-RU"/>
        </w:rPr>
        <w:t>ганте</w:t>
      </w:r>
      <w:r w:rsidR="00192024">
        <w:rPr>
          <w:szCs w:val="24"/>
          <w:lang w:val="ru-RU"/>
        </w:rPr>
        <w:t>ли, гиря 16 кг, блины разных весов</w:t>
      </w:r>
      <w:r w:rsidRPr="00E30213">
        <w:rPr>
          <w:szCs w:val="24"/>
          <w:lang w:val="ru-RU"/>
        </w:rPr>
        <w:t xml:space="preserve"> </w:t>
      </w:r>
    </w:p>
    <w:p w:rsidR="00E434DD" w:rsidRPr="00E30213" w:rsidRDefault="00E434DD" w:rsidP="008F040D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E30213">
        <w:rPr>
          <w:szCs w:val="24"/>
          <w:lang w:val="ru-RU"/>
        </w:rPr>
        <w:t>секундомеры, весы напольные, ростомер, динамометры, приборы для измерения давления и др.;</w:t>
      </w:r>
    </w:p>
    <w:p w:rsidR="003C567F" w:rsidRDefault="00E434DD" w:rsidP="008F040D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E30213">
        <w:rPr>
          <w:szCs w:val="24"/>
          <w:lang w:val="ru-RU"/>
        </w:rPr>
        <w:t>кольца баскетбольные, щиты баскетбольные, рамы для выноса баскетбольного щита или стойки баскетбольные, защита для баскетбольного щита и стоек, сетки баскетбольные, мячи баскетбольные</w:t>
      </w:r>
      <w:r w:rsidR="003C567F">
        <w:rPr>
          <w:szCs w:val="24"/>
          <w:lang w:val="ru-RU"/>
        </w:rPr>
        <w:t>;</w:t>
      </w:r>
      <w:r w:rsidRPr="00E30213">
        <w:rPr>
          <w:szCs w:val="24"/>
          <w:lang w:val="ru-RU"/>
        </w:rPr>
        <w:t xml:space="preserve"> </w:t>
      </w:r>
    </w:p>
    <w:p w:rsidR="003C567F" w:rsidRDefault="00E434DD" w:rsidP="008F040D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E30213">
        <w:rPr>
          <w:szCs w:val="24"/>
          <w:lang w:val="ru-RU"/>
        </w:rPr>
        <w:t>стойки волейбольные, защита для волейбольных стоек, сетка волейбольная, антенны волейбольные с карманами, волейбольные мячи</w:t>
      </w:r>
      <w:r w:rsidR="003C567F">
        <w:rPr>
          <w:szCs w:val="24"/>
          <w:lang w:val="ru-RU"/>
        </w:rPr>
        <w:t>;</w:t>
      </w:r>
      <w:r w:rsidRPr="00E30213">
        <w:rPr>
          <w:szCs w:val="24"/>
          <w:lang w:val="ru-RU"/>
        </w:rPr>
        <w:t xml:space="preserve"> </w:t>
      </w:r>
    </w:p>
    <w:p w:rsidR="003C567F" w:rsidRDefault="00E434DD" w:rsidP="008F040D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E30213">
        <w:rPr>
          <w:szCs w:val="24"/>
          <w:lang w:val="ru-RU"/>
        </w:rPr>
        <w:t>ворота для мини-футбола, сетки для ворот мини-футбольных, гасители для ворот мини-футбольных, мячи для мини-футбола, сетки для футбольных ворот, мячи футбольные, сетка для переноса мячей</w:t>
      </w:r>
      <w:r w:rsidR="003C567F">
        <w:rPr>
          <w:szCs w:val="24"/>
          <w:lang w:val="ru-RU"/>
        </w:rPr>
        <w:t>;</w:t>
      </w:r>
      <w:r w:rsidRPr="00E30213">
        <w:rPr>
          <w:szCs w:val="24"/>
          <w:lang w:val="ru-RU"/>
        </w:rPr>
        <w:t xml:space="preserve"> </w:t>
      </w:r>
    </w:p>
    <w:p w:rsidR="003C567F" w:rsidRDefault="00E434DD" w:rsidP="008F040D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E30213">
        <w:rPr>
          <w:szCs w:val="24"/>
          <w:lang w:val="ru-RU"/>
        </w:rPr>
        <w:t>колодки стартовые, барьеры для бега, стартовые флажки или стартовый пистолет, флажки красные и белые, палочки эстафетные</w:t>
      </w:r>
      <w:r w:rsidR="003C567F">
        <w:rPr>
          <w:szCs w:val="24"/>
          <w:lang w:val="ru-RU"/>
        </w:rPr>
        <w:t>;</w:t>
      </w:r>
      <w:r w:rsidRPr="00E30213">
        <w:rPr>
          <w:szCs w:val="24"/>
          <w:lang w:val="ru-RU"/>
        </w:rPr>
        <w:t xml:space="preserve"> </w:t>
      </w:r>
    </w:p>
    <w:p w:rsidR="00E434DD" w:rsidRPr="00E30213" w:rsidRDefault="00E434DD" w:rsidP="008F040D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szCs w:val="24"/>
          <w:lang w:val="ru-RU"/>
        </w:rPr>
      </w:pPr>
      <w:r w:rsidRPr="00E30213">
        <w:rPr>
          <w:szCs w:val="24"/>
          <w:lang w:val="ru-RU"/>
        </w:rPr>
        <w:t>нагрудные номера, тумбы «Старт</w:t>
      </w:r>
      <w:r w:rsidR="00FF4002" w:rsidRPr="00E30213">
        <w:rPr>
          <w:szCs w:val="24"/>
          <w:lang w:val="ru-RU"/>
        </w:rPr>
        <w:t>-</w:t>
      </w:r>
      <w:r w:rsidRPr="00E30213">
        <w:rPr>
          <w:szCs w:val="24"/>
          <w:lang w:val="ru-RU"/>
        </w:rPr>
        <w:t>Финиш», «Поворот», рулетка металлич</w:t>
      </w:r>
      <w:r w:rsidR="00192024">
        <w:rPr>
          <w:szCs w:val="24"/>
          <w:lang w:val="ru-RU"/>
        </w:rPr>
        <w:t>еская, мерный шнур.</w:t>
      </w:r>
    </w:p>
    <w:p w:rsidR="00E434DD" w:rsidRPr="00192024" w:rsidRDefault="003C567F" w:rsidP="008F040D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192024">
        <w:rPr>
          <w:szCs w:val="24"/>
          <w:lang w:val="ru-RU"/>
        </w:rPr>
        <w:t>Д</w:t>
      </w:r>
      <w:r w:rsidR="00E434DD" w:rsidRPr="00192024">
        <w:rPr>
          <w:szCs w:val="24"/>
          <w:lang w:val="ru-RU"/>
        </w:rPr>
        <w:t xml:space="preserve">ля реализации учебной дисциплины «Физическая культура» в пределах освоения ОПОП СПО на базе основного общего образования с получением среднего общего образования </w:t>
      </w:r>
      <w:r w:rsidRPr="00192024">
        <w:rPr>
          <w:szCs w:val="24"/>
          <w:lang w:val="ru-RU"/>
        </w:rPr>
        <w:t>используются:</w:t>
      </w:r>
    </w:p>
    <w:p w:rsidR="00E434DD" w:rsidRPr="00192024" w:rsidRDefault="00E434DD" w:rsidP="008F040D">
      <w:pPr>
        <w:widowControl w:val="0"/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rPr>
          <w:szCs w:val="24"/>
        </w:rPr>
      </w:pPr>
      <w:proofErr w:type="spellStart"/>
      <w:r w:rsidRPr="00192024">
        <w:rPr>
          <w:szCs w:val="24"/>
        </w:rPr>
        <w:t>тренажерный</w:t>
      </w:r>
      <w:proofErr w:type="spellEnd"/>
      <w:r w:rsidRPr="00192024">
        <w:rPr>
          <w:szCs w:val="24"/>
        </w:rPr>
        <w:t xml:space="preserve"> </w:t>
      </w:r>
      <w:proofErr w:type="spellStart"/>
      <w:r w:rsidRPr="00192024">
        <w:rPr>
          <w:szCs w:val="24"/>
        </w:rPr>
        <w:t>зал</w:t>
      </w:r>
      <w:proofErr w:type="spellEnd"/>
      <w:r w:rsidRPr="00192024">
        <w:rPr>
          <w:szCs w:val="24"/>
        </w:rPr>
        <w:t>;</w:t>
      </w:r>
    </w:p>
    <w:p w:rsidR="00E434DD" w:rsidRPr="00192024" w:rsidRDefault="00E434DD" w:rsidP="008F040D">
      <w:pPr>
        <w:widowControl w:val="0"/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rPr>
          <w:szCs w:val="24"/>
        </w:rPr>
      </w:pPr>
      <w:proofErr w:type="spellStart"/>
      <w:r w:rsidRPr="00192024">
        <w:rPr>
          <w:szCs w:val="24"/>
        </w:rPr>
        <w:t>лыжная</w:t>
      </w:r>
      <w:proofErr w:type="spellEnd"/>
      <w:r w:rsidRPr="00192024">
        <w:rPr>
          <w:szCs w:val="24"/>
        </w:rPr>
        <w:t xml:space="preserve"> </w:t>
      </w:r>
      <w:proofErr w:type="spellStart"/>
      <w:r w:rsidRPr="00192024">
        <w:rPr>
          <w:szCs w:val="24"/>
        </w:rPr>
        <w:t>база</w:t>
      </w:r>
      <w:proofErr w:type="spellEnd"/>
      <w:r w:rsidRPr="00192024">
        <w:rPr>
          <w:szCs w:val="24"/>
        </w:rPr>
        <w:t xml:space="preserve"> с </w:t>
      </w:r>
      <w:proofErr w:type="spellStart"/>
      <w:r w:rsidRPr="00192024">
        <w:rPr>
          <w:szCs w:val="24"/>
        </w:rPr>
        <w:t>лыжехранилищем</w:t>
      </w:r>
      <w:proofErr w:type="spellEnd"/>
      <w:r w:rsidRPr="00192024">
        <w:rPr>
          <w:szCs w:val="24"/>
        </w:rPr>
        <w:t>;</w:t>
      </w:r>
    </w:p>
    <w:p w:rsidR="00E434DD" w:rsidRPr="00192024" w:rsidRDefault="00E434DD" w:rsidP="008F040D">
      <w:pPr>
        <w:widowControl w:val="0"/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rPr>
          <w:szCs w:val="24"/>
          <w:lang w:val="ru-RU"/>
        </w:rPr>
      </w:pPr>
      <w:r w:rsidRPr="00192024">
        <w:rPr>
          <w:szCs w:val="24"/>
          <w:lang w:val="ru-RU"/>
        </w:rPr>
        <w:t xml:space="preserve">специализированные спортивные залы </w:t>
      </w:r>
    </w:p>
    <w:p w:rsidR="00E434DD" w:rsidRPr="00192024" w:rsidRDefault="002910F3" w:rsidP="008F040D">
      <w:pPr>
        <w:widowControl w:val="0"/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открытая спортивная площадка</w:t>
      </w:r>
      <w:r w:rsidR="00E434DD" w:rsidRPr="00192024">
        <w:rPr>
          <w:szCs w:val="24"/>
          <w:lang w:val="ru-RU"/>
        </w:rPr>
        <w:t xml:space="preserve"> для занятий: баскетб</w:t>
      </w:r>
      <w:r>
        <w:rPr>
          <w:szCs w:val="24"/>
          <w:lang w:val="ru-RU"/>
        </w:rPr>
        <w:t>олом, волейболом,  мини-футболом</w:t>
      </w:r>
      <w:r w:rsidR="00E434DD" w:rsidRPr="00192024">
        <w:rPr>
          <w:szCs w:val="24"/>
          <w:lang w:val="ru-RU"/>
        </w:rPr>
        <w:t>;</w:t>
      </w:r>
    </w:p>
    <w:p w:rsidR="003C567F" w:rsidRPr="00273206" w:rsidRDefault="00E434DD" w:rsidP="008F040D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273206">
        <w:rPr>
          <w:szCs w:val="24"/>
          <w:lang w:val="ru-RU"/>
        </w:rPr>
        <w:t>Для проведения учебно-методических занятий использ</w:t>
      </w:r>
      <w:r w:rsidR="003C567F" w:rsidRPr="00273206">
        <w:rPr>
          <w:szCs w:val="24"/>
          <w:lang w:val="ru-RU"/>
        </w:rPr>
        <w:t>уется</w:t>
      </w:r>
      <w:r w:rsidRPr="00273206">
        <w:rPr>
          <w:szCs w:val="24"/>
          <w:lang w:val="ru-RU"/>
        </w:rPr>
        <w:t xml:space="preserve"> </w:t>
      </w:r>
      <w:r w:rsidR="00273206" w:rsidRPr="00273206">
        <w:rPr>
          <w:szCs w:val="24"/>
          <w:lang w:val="ru-RU"/>
        </w:rPr>
        <w:t>учебный кабинет со следующим оборудованием</w:t>
      </w:r>
      <w:r w:rsidRPr="00273206">
        <w:rPr>
          <w:szCs w:val="24"/>
          <w:lang w:val="ru-RU"/>
        </w:rPr>
        <w:t xml:space="preserve">: </w:t>
      </w:r>
    </w:p>
    <w:p w:rsidR="00273206" w:rsidRPr="005A1271" w:rsidRDefault="00273206" w:rsidP="008F040D">
      <w:pPr>
        <w:pStyle w:val="ad"/>
        <w:numPr>
          <w:ilvl w:val="0"/>
          <w:numId w:val="21"/>
        </w:numPr>
        <w:spacing w:line="276" w:lineRule="auto"/>
      </w:pPr>
      <w:r w:rsidRPr="005A1271">
        <w:t>посадочные места по количеству обучающихся;</w:t>
      </w:r>
    </w:p>
    <w:p w:rsidR="00273206" w:rsidRPr="00295D88" w:rsidRDefault="00273206" w:rsidP="008F040D">
      <w:pPr>
        <w:pStyle w:val="ad"/>
        <w:numPr>
          <w:ilvl w:val="0"/>
          <w:numId w:val="21"/>
        </w:numPr>
        <w:spacing w:line="276" w:lineRule="auto"/>
      </w:pPr>
      <w:r w:rsidRPr="00295D88">
        <w:t xml:space="preserve">рабочее место преподавателя; </w:t>
      </w:r>
    </w:p>
    <w:p w:rsidR="00360C9B" w:rsidRPr="00C91862" w:rsidRDefault="002910F3" w:rsidP="008F040D">
      <w:pPr>
        <w:pStyle w:val="ad"/>
        <w:numPr>
          <w:ilvl w:val="0"/>
          <w:numId w:val="21"/>
        </w:numPr>
        <w:spacing w:line="276" w:lineRule="auto"/>
        <w:rPr>
          <w:b/>
          <w:bCs/>
          <w:szCs w:val="24"/>
        </w:rPr>
      </w:pPr>
      <w:r>
        <w:lastRenderedPageBreak/>
        <w:t>персональный компьютер в сборе</w:t>
      </w:r>
    </w:p>
    <w:p w:rsidR="00E434DD" w:rsidRPr="00734CB7" w:rsidRDefault="00922AC7" w:rsidP="008F040D">
      <w:pPr>
        <w:spacing w:line="276" w:lineRule="auto"/>
        <w:ind w:firstLine="0"/>
        <w:jc w:val="both"/>
        <w:rPr>
          <w:lang w:val="ru-RU"/>
        </w:rPr>
      </w:pPr>
      <w:r>
        <w:rPr>
          <w:rFonts w:eastAsia="Times New Roman" w:cs="Times New Roman"/>
          <w:b/>
          <w:bCs/>
          <w:szCs w:val="24"/>
          <w:lang w:val="ru-RU"/>
        </w:rPr>
        <w:t>3.2 Информационное обеспечение учебной дисциплины</w:t>
      </w:r>
    </w:p>
    <w:p w:rsidR="00922AC7" w:rsidRDefault="00922AC7" w:rsidP="008F040D">
      <w:pPr>
        <w:keepNext/>
        <w:keepLines/>
        <w:spacing w:line="276" w:lineRule="auto"/>
        <w:ind w:firstLine="567"/>
        <w:jc w:val="both"/>
        <w:outlineLvl w:val="1"/>
        <w:rPr>
          <w:rFonts w:eastAsia="Times New Roman" w:cs="Times New Roman"/>
          <w:b/>
          <w:bCs/>
          <w:szCs w:val="24"/>
          <w:lang w:val="ru-RU"/>
        </w:rPr>
      </w:pPr>
    </w:p>
    <w:p w:rsidR="00E434DD" w:rsidRPr="00D744E2" w:rsidRDefault="00E434DD" w:rsidP="008F040D">
      <w:pPr>
        <w:keepNext/>
        <w:keepLines/>
        <w:spacing w:line="276" w:lineRule="auto"/>
        <w:ind w:firstLine="567"/>
        <w:jc w:val="both"/>
        <w:outlineLvl w:val="1"/>
        <w:rPr>
          <w:b/>
          <w:bCs/>
          <w:szCs w:val="24"/>
          <w:lang w:val="ru-RU"/>
        </w:rPr>
      </w:pPr>
      <w:bookmarkStart w:id="29" w:name="_Toc471973384"/>
      <w:bookmarkStart w:id="30" w:name="_Toc471973682"/>
      <w:r>
        <w:rPr>
          <w:rFonts w:eastAsia="Times New Roman" w:cs="Times New Roman"/>
          <w:b/>
          <w:bCs/>
          <w:szCs w:val="24"/>
          <w:lang w:val="ru-RU"/>
        </w:rPr>
        <w:t>Рекомендуемая литература</w:t>
      </w:r>
      <w:r w:rsidRPr="00D744E2">
        <w:rPr>
          <w:b/>
          <w:bCs/>
          <w:szCs w:val="24"/>
          <w:lang w:val="ru-RU"/>
        </w:rPr>
        <w:t xml:space="preserve"> </w:t>
      </w:r>
      <w:r w:rsidRPr="00D744E2">
        <w:rPr>
          <w:b/>
          <w:szCs w:val="24"/>
          <w:lang w:val="ru-RU"/>
        </w:rPr>
        <w:t xml:space="preserve">для </w:t>
      </w:r>
      <w:bookmarkEnd w:id="29"/>
      <w:bookmarkEnd w:id="30"/>
      <w:proofErr w:type="spellStart"/>
      <w:r w:rsidR="009C0228" w:rsidRPr="009C0228">
        <w:rPr>
          <w:b/>
          <w:lang w:eastAsia="ru-RU"/>
        </w:rPr>
        <w:t>обучающихся</w:t>
      </w:r>
      <w:proofErr w:type="spellEnd"/>
    </w:p>
    <w:p w:rsidR="00E434DD" w:rsidRPr="009C0228" w:rsidRDefault="00E434DD" w:rsidP="008F040D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9C0228">
        <w:rPr>
          <w:iCs/>
          <w:szCs w:val="24"/>
          <w:lang w:val="ru-RU"/>
        </w:rPr>
        <w:t>Барчуков И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С</w:t>
      </w:r>
      <w:r w:rsidRPr="009C0228">
        <w:rPr>
          <w:szCs w:val="24"/>
          <w:lang w:val="ru-RU"/>
        </w:rPr>
        <w:t>.,</w:t>
      </w:r>
      <w:r w:rsidRPr="009C0228">
        <w:rPr>
          <w:iCs/>
          <w:szCs w:val="24"/>
          <w:lang w:val="ru-RU"/>
        </w:rPr>
        <w:t xml:space="preserve"> Назаров Ю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Н</w:t>
      </w:r>
      <w:r w:rsidRPr="009C0228">
        <w:rPr>
          <w:szCs w:val="24"/>
          <w:lang w:val="ru-RU"/>
        </w:rPr>
        <w:t>.,</w:t>
      </w:r>
      <w:r w:rsidRPr="009C0228">
        <w:rPr>
          <w:iCs/>
          <w:szCs w:val="24"/>
          <w:lang w:val="ru-RU"/>
        </w:rPr>
        <w:t xml:space="preserve"> Егоров С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С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 xml:space="preserve"> и др. </w:t>
      </w:r>
      <w:r w:rsidRPr="009C0228">
        <w:rPr>
          <w:szCs w:val="24"/>
          <w:lang w:val="ru-RU"/>
        </w:rPr>
        <w:t>Физическая культура и физическая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 xml:space="preserve">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</w:r>
      <w:proofErr w:type="spellStart"/>
      <w:r w:rsidRPr="009C0228">
        <w:rPr>
          <w:szCs w:val="24"/>
          <w:lang w:val="ru-RU"/>
        </w:rPr>
        <w:t>Кикотя</w:t>
      </w:r>
      <w:proofErr w:type="spellEnd"/>
      <w:r w:rsidRPr="009C0228">
        <w:rPr>
          <w:szCs w:val="24"/>
          <w:lang w:val="ru-RU"/>
        </w:rPr>
        <w:t xml:space="preserve">, И.С. </w:t>
      </w:r>
      <w:proofErr w:type="spellStart"/>
      <w:r w:rsidRPr="009C0228">
        <w:rPr>
          <w:szCs w:val="24"/>
          <w:lang w:val="ru-RU"/>
        </w:rPr>
        <w:t>Барчукова</w:t>
      </w:r>
      <w:proofErr w:type="spellEnd"/>
      <w:r w:rsidRPr="009C0228">
        <w:rPr>
          <w:szCs w:val="24"/>
          <w:lang w:val="ru-RU"/>
        </w:rPr>
        <w:t>. — М., 2010.</w:t>
      </w:r>
    </w:p>
    <w:p w:rsidR="00E434DD" w:rsidRPr="009C0228" w:rsidRDefault="00E434DD" w:rsidP="008F040D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9C0228">
        <w:rPr>
          <w:iCs/>
          <w:szCs w:val="24"/>
          <w:lang w:val="ru-RU"/>
        </w:rPr>
        <w:t>Барчуков И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С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Теория и методика физического воспитания и спорта: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учебник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/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под общ.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 xml:space="preserve">ред. Г.В. </w:t>
      </w:r>
      <w:proofErr w:type="spellStart"/>
      <w:r w:rsidRPr="009C0228">
        <w:rPr>
          <w:szCs w:val="24"/>
          <w:lang w:val="ru-RU"/>
        </w:rPr>
        <w:t>Барчуковой</w:t>
      </w:r>
      <w:proofErr w:type="spellEnd"/>
      <w:r w:rsidRPr="009C0228">
        <w:rPr>
          <w:szCs w:val="24"/>
          <w:lang w:val="ru-RU"/>
        </w:rPr>
        <w:t>. — М., 2011.</w:t>
      </w:r>
    </w:p>
    <w:p w:rsidR="00E434DD" w:rsidRPr="009C0228" w:rsidRDefault="00E434DD" w:rsidP="008F040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proofErr w:type="spellStart"/>
      <w:r w:rsidRPr="009C0228">
        <w:rPr>
          <w:iCs/>
          <w:szCs w:val="24"/>
          <w:lang w:val="ru-RU"/>
        </w:rPr>
        <w:t>Бишаева</w:t>
      </w:r>
      <w:proofErr w:type="spellEnd"/>
      <w:r w:rsidRPr="009C0228">
        <w:rPr>
          <w:iCs/>
          <w:szCs w:val="24"/>
          <w:lang w:val="ru-RU"/>
        </w:rPr>
        <w:t xml:space="preserve"> А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А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Физическая культура: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учебник для студ.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учреждений сред.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проф.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образования. — М., 2014.</w:t>
      </w:r>
    </w:p>
    <w:p w:rsidR="00E434DD" w:rsidRPr="009C0228" w:rsidRDefault="00E434DD" w:rsidP="008F040D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proofErr w:type="spellStart"/>
      <w:r w:rsidRPr="009C0228">
        <w:rPr>
          <w:iCs/>
          <w:szCs w:val="24"/>
          <w:lang w:val="ru-RU"/>
        </w:rPr>
        <w:t>Гамидова</w:t>
      </w:r>
      <w:proofErr w:type="spellEnd"/>
      <w:r w:rsidRPr="009C0228">
        <w:rPr>
          <w:iCs/>
          <w:szCs w:val="24"/>
          <w:lang w:val="ru-RU"/>
        </w:rPr>
        <w:t xml:space="preserve"> С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К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Содержание и направленность физкультурно-оздоровительных занятий. —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Смоленск, 2012.</w:t>
      </w:r>
    </w:p>
    <w:p w:rsidR="00E434DD" w:rsidRPr="009C0228" w:rsidRDefault="00E434DD" w:rsidP="008F040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9C0228">
        <w:rPr>
          <w:iCs/>
          <w:szCs w:val="24"/>
          <w:lang w:val="ru-RU"/>
        </w:rPr>
        <w:t>Решетников Н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В</w:t>
      </w:r>
      <w:r w:rsidRPr="009C0228">
        <w:rPr>
          <w:szCs w:val="24"/>
          <w:lang w:val="ru-RU"/>
        </w:rPr>
        <w:t>.,</w:t>
      </w:r>
      <w:r w:rsidRPr="009C0228">
        <w:rPr>
          <w:iCs/>
          <w:szCs w:val="24"/>
          <w:lang w:val="ru-RU"/>
        </w:rPr>
        <w:t xml:space="preserve"> </w:t>
      </w:r>
      <w:proofErr w:type="spellStart"/>
      <w:r w:rsidRPr="009C0228">
        <w:rPr>
          <w:iCs/>
          <w:szCs w:val="24"/>
          <w:lang w:val="ru-RU"/>
        </w:rPr>
        <w:t>Кислицын</w:t>
      </w:r>
      <w:proofErr w:type="spellEnd"/>
      <w:r w:rsidRPr="009C0228">
        <w:rPr>
          <w:iCs/>
          <w:szCs w:val="24"/>
          <w:lang w:val="ru-RU"/>
        </w:rPr>
        <w:t xml:space="preserve"> Ю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Л</w:t>
      </w:r>
      <w:r w:rsidRPr="009C0228">
        <w:rPr>
          <w:szCs w:val="24"/>
          <w:lang w:val="ru-RU"/>
        </w:rPr>
        <w:t>.,</w:t>
      </w:r>
      <w:r w:rsidRPr="009C0228">
        <w:rPr>
          <w:iCs/>
          <w:szCs w:val="24"/>
          <w:lang w:val="ru-RU"/>
        </w:rPr>
        <w:t xml:space="preserve"> </w:t>
      </w:r>
      <w:proofErr w:type="spellStart"/>
      <w:r w:rsidRPr="009C0228">
        <w:rPr>
          <w:iCs/>
          <w:szCs w:val="24"/>
          <w:lang w:val="ru-RU"/>
        </w:rPr>
        <w:t>Палтиевич</w:t>
      </w:r>
      <w:proofErr w:type="spellEnd"/>
      <w:r w:rsidRPr="009C0228">
        <w:rPr>
          <w:iCs/>
          <w:szCs w:val="24"/>
          <w:lang w:val="ru-RU"/>
        </w:rPr>
        <w:t xml:space="preserve"> Р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Л</w:t>
      </w:r>
      <w:r w:rsidRPr="009C0228">
        <w:rPr>
          <w:szCs w:val="24"/>
          <w:lang w:val="ru-RU"/>
        </w:rPr>
        <w:t>.,</w:t>
      </w:r>
      <w:r w:rsidRPr="009C0228">
        <w:rPr>
          <w:iCs/>
          <w:szCs w:val="24"/>
          <w:lang w:val="ru-RU"/>
        </w:rPr>
        <w:t xml:space="preserve"> </w:t>
      </w:r>
      <w:proofErr w:type="spellStart"/>
      <w:r w:rsidRPr="009C0228">
        <w:rPr>
          <w:iCs/>
          <w:szCs w:val="24"/>
          <w:lang w:val="ru-RU"/>
        </w:rPr>
        <w:t>Погадаев</w:t>
      </w:r>
      <w:proofErr w:type="spellEnd"/>
      <w:r w:rsidRPr="009C0228">
        <w:rPr>
          <w:iCs/>
          <w:szCs w:val="24"/>
          <w:lang w:val="ru-RU"/>
        </w:rPr>
        <w:t xml:space="preserve"> Г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И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Физическая культура: учеб. пособие для студ. учреждений сред. проф. образования. — М., 2010.</w:t>
      </w:r>
    </w:p>
    <w:p w:rsidR="00E434DD" w:rsidRPr="009C0228" w:rsidRDefault="00E434DD" w:rsidP="008F040D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proofErr w:type="spellStart"/>
      <w:r w:rsidRPr="009C0228">
        <w:rPr>
          <w:iCs/>
          <w:szCs w:val="24"/>
          <w:lang w:val="ru-RU"/>
        </w:rPr>
        <w:t>Сайганова</w:t>
      </w:r>
      <w:proofErr w:type="spellEnd"/>
      <w:r w:rsidRPr="009C0228">
        <w:rPr>
          <w:iCs/>
          <w:szCs w:val="24"/>
          <w:lang w:val="ru-RU"/>
        </w:rPr>
        <w:t xml:space="preserve"> Е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Г</w:t>
      </w:r>
      <w:r w:rsidRPr="009C0228">
        <w:rPr>
          <w:szCs w:val="24"/>
          <w:lang w:val="ru-RU"/>
        </w:rPr>
        <w:t>,</w:t>
      </w:r>
      <w:r w:rsidRPr="009C0228">
        <w:rPr>
          <w:iCs/>
          <w:szCs w:val="24"/>
          <w:lang w:val="ru-RU"/>
        </w:rPr>
        <w:t xml:space="preserve"> </w:t>
      </w:r>
      <w:proofErr w:type="spellStart"/>
      <w:r w:rsidRPr="009C0228">
        <w:rPr>
          <w:iCs/>
          <w:szCs w:val="24"/>
          <w:lang w:val="ru-RU"/>
        </w:rPr>
        <w:t>Дудов</w:t>
      </w:r>
      <w:proofErr w:type="spellEnd"/>
      <w:r w:rsidRPr="009C0228">
        <w:rPr>
          <w:iCs/>
          <w:szCs w:val="24"/>
          <w:lang w:val="ru-RU"/>
        </w:rPr>
        <w:t xml:space="preserve"> В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А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Физическая культура.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Самостоятельная работа: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учеб.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пособие. — М., 2010. — (</w:t>
      </w:r>
      <w:proofErr w:type="spellStart"/>
      <w:r w:rsidRPr="009C0228">
        <w:rPr>
          <w:szCs w:val="24"/>
          <w:lang w:val="ru-RU"/>
        </w:rPr>
        <w:t>Бакалавриат</w:t>
      </w:r>
      <w:proofErr w:type="spellEnd"/>
      <w:r w:rsidRPr="009C0228">
        <w:rPr>
          <w:szCs w:val="24"/>
          <w:lang w:val="ru-RU"/>
        </w:rPr>
        <w:t>).</w:t>
      </w:r>
    </w:p>
    <w:p w:rsidR="00E434DD" w:rsidRPr="00AE4BE5" w:rsidRDefault="00E434DD" w:rsidP="008F040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</w:p>
    <w:p w:rsidR="00E434DD" w:rsidRPr="00C91862" w:rsidRDefault="00E434DD" w:rsidP="008F040D">
      <w:pPr>
        <w:keepNext/>
        <w:keepLines/>
        <w:spacing w:line="276" w:lineRule="auto"/>
        <w:ind w:firstLine="567"/>
        <w:jc w:val="both"/>
        <w:outlineLvl w:val="1"/>
        <w:rPr>
          <w:b/>
          <w:szCs w:val="24"/>
          <w:lang w:val="ru-RU"/>
        </w:rPr>
      </w:pPr>
      <w:bookmarkStart w:id="31" w:name="_Toc471973385"/>
      <w:bookmarkStart w:id="32" w:name="_Toc471973683"/>
      <w:r>
        <w:rPr>
          <w:rFonts w:eastAsia="Times New Roman" w:cs="Times New Roman"/>
          <w:b/>
          <w:bCs/>
          <w:szCs w:val="24"/>
          <w:lang w:val="ru-RU"/>
        </w:rPr>
        <w:t>Рекомендуемая литература</w:t>
      </w:r>
      <w:r w:rsidRPr="00C91862">
        <w:rPr>
          <w:b/>
          <w:bCs/>
          <w:szCs w:val="24"/>
          <w:lang w:val="ru-RU"/>
        </w:rPr>
        <w:t xml:space="preserve"> </w:t>
      </w:r>
      <w:r w:rsidRPr="00C91862">
        <w:rPr>
          <w:b/>
          <w:szCs w:val="24"/>
          <w:lang w:val="ru-RU"/>
        </w:rPr>
        <w:t>для преподавателей</w:t>
      </w:r>
      <w:bookmarkEnd w:id="31"/>
      <w:bookmarkEnd w:id="32"/>
    </w:p>
    <w:p w:rsidR="00E434DD" w:rsidRPr="00C91862" w:rsidRDefault="00E434DD" w:rsidP="008F040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C91862">
        <w:rPr>
          <w:szCs w:val="24"/>
          <w:lang w:val="ru-RU"/>
        </w:rPr>
        <w:t>Федеральный закон от 29.12.2012 № 273-ФЗ «Об образовании в Российской Федерации»</w:t>
      </w:r>
      <w:r w:rsidR="00FF4002" w:rsidRPr="00C91862">
        <w:rPr>
          <w:szCs w:val="24"/>
          <w:lang w:val="ru-RU"/>
        </w:rPr>
        <w:t xml:space="preserve"> </w:t>
      </w:r>
      <w:r w:rsidRPr="00C91862">
        <w:rPr>
          <w:szCs w:val="24"/>
          <w:lang w:val="ru-RU"/>
        </w:rPr>
        <w:t>(с изм., внесенными Федеральным законом от 04.06.2014 №145ФЗ).</w:t>
      </w:r>
    </w:p>
    <w:p w:rsidR="00E434DD" w:rsidRPr="009C0228" w:rsidRDefault="00E434DD" w:rsidP="008F040D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9C0228">
        <w:rPr>
          <w:szCs w:val="24"/>
          <w:lang w:val="ru-RU"/>
        </w:rPr>
        <w:t>Приказ Министерства образования и науки РФ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E434DD" w:rsidRPr="009C0228" w:rsidRDefault="00E434DD" w:rsidP="008F040D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9C0228">
        <w:rPr>
          <w:szCs w:val="24"/>
          <w:lang w:val="ru-RU"/>
        </w:rPr>
        <w:t>Приказ Министерства образования и наука РФ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E434DD" w:rsidRPr="009C0228" w:rsidRDefault="00E434DD" w:rsidP="008F040D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9C0228">
        <w:rPr>
          <w:szCs w:val="24"/>
          <w:lang w:val="ru-RU"/>
        </w:rPr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E434DD" w:rsidRPr="009C0228" w:rsidRDefault="00E434DD" w:rsidP="008F040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proofErr w:type="spellStart"/>
      <w:r w:rsidRPr="009C0228">
        <w:rPr>
          <w:iCs/>
          <w:szCs w:val="24"/>
          <w:lang w:val="ru-RU"/>
        </w:rPr>
        <w:t>Бишаева</w:t>
      </w:r>
      <w:proofErr w:type="spellEnd"/>
      <w:r w:rsidRPr="009C0228">
        <w:rPr>
          <w:iCs/>
          <w:szCs w:val="24"/>
          <w:lang w:val="ru-RU"/>
        </w:rPr>
        <w:t xml:space="preserve"> А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А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Профессионально-оздоровительная физическая культура</w:t>
      </w:r>
      <w:r w:rsidR="00FF4002" w:rsidRPr="009C0228">
        <w:rPr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студента: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учеб. пособие. — М., 2013.</w:t>
      </w:r>
    </w:p>
    <w:p w:rsidR="00E434DD" w:rsidRPr="009C0228" w:rsidRDefault="00E434DD" w:rsidP="008F040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9C0228">
        <w:rPr>
          <w:iCs/>
          <w:szCs w:val="24"/>
          <w:lang w:val="ru-RU"/>
        </w:rPr>
        <w:t>Евсеев Ю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И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Физическое воспитание. —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Ростов на Дону, 2010.</w:t>
      </w:r>
    </w:p>
    <w:p w:rsidR="00E434DD" w:rsidRPr="009C0228" w:rsidRDefault="00E434DD" w:rsidP="008F040D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9C0228">
        <w:rPr>
          <w:iCs/>
          <w:szCs w:val="24"/>
          <w:lang w:val="ru-RU"/>
        </w:rPr>
        <w:t>Кабачков В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А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 xml:space="preserve"> </w:t>
      </w:r>
      <w:proofErr w:type="spellStart"/>
      <w:r w:rsidRPr="009C0228">
        <w:rPr>
          <w:iCs/>
          <w:szCs w:val="24"/>
          <w:lang w:val="ru-RU"/>
        </w:rPr>
        <w:t>Полиевский</w:t>
      </w:r>
      <w:proofErr w:type="spellEnd"/>
      <w:r w:rsidRPr="009C0228">
        <w:rPr>
          <w:iCs/>
          <w:szCs w:val="24"/>
          <w:lang w:val="ru-RU"/>
        </w:rPr>
        <w:t xml:space="preserve"> С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А</w:t>
      </w:r>
      <w:r w:rsidRPr="009C0228">
        <w:rPr>
          <w:szCs w:val="24"/>
          <w:lang w:val="ru-RU"/>
        </w:rPr>
        <w:t>.,</w:t>
      </w:r>
      <w:r w:rsidRPr="009C0228">
        <w:rPr>
          <w:iCs/>
          <w:szCs w:val="24"/>
          <w:lang w:val="ru-RU"/>
        </w:rPr>
        <w:t xml:space="preserve"> Буров А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Э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Профессиональная физическая культура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в системе непрерывного образования молодежи: науч.-метод. пособие. — М., 2010.</w:t>
      </w:r>
    </w:p>
    <w:p w:rsidR="00E434DD" w:rsidRPr="009C0228" w:rsidRDefault="00E434DD" w:rsidP="008F040D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9C0228">
        <w:rPr>
          <w:iCs/>
          <w:szCs w:val="24"/>
          <w:lang w:val="ru-RU"/>
        </w:rPr>
        <w:t>Литвинов А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А</w:t>
      </w:r>
      <w:r w:rsidRPr="009C0228">
        <w:rPr>
          <w:szCs w:val="24"/>
          <w:lang w:val="ru-RU"/>
        </w:rPr>
        <w:t>.,</w:t>
      </w:r>
      <w:r w:rsidRPr="009C0228">
        <w:rPr>
          <w:iCs/>
          <w:szCs w:val="24"/>
          <w:lang w:val="ru-RU"/>
        </w:rPr>
        <w:t xml:space="preserve"> Козлов А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В</w:t>
      </w:r>
      <w:r w:rsidRPr="009C0228">
        <w:rPr>
          <w:szCs w:val="24"/>
          <w:lang w:val="ru-RU"/>
        </w:rPr>
        <w:t>.,</w:t>
      </w:r>
      <w:r w:rsidRPr="009C0228">
        <w:rPr>
          <w:iCs/>
          <w:szCs w:val="24"/>
          <w:lang w:val="ru-RU"/>
        </w:rPr>
        <w:t xml:space="preserve"> Ивченко Е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В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Теория и методика обучения базовым видам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спорта. Плавание. — М., 2014.</w:t>
      </w:r>
    </w:p>
    <w:p w:rsidR="00E434DD" w:rsidRPr="009C0228" w:rsidRDefault="00E434DD" w:rsidP="008F040D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proofErr w:type="spellStart"/>
      <w:r w:rsidRPr="009C0228">
        <w:rPr>
          <w:iCs/>
          <w:szCs w:val="24"/>
          <w:lang w:val="ru-RU"/>
        </w:rPr>
        <w:t>Манжелей</w:t>
      </w:r>
      <w:proofErr w:type="spellEnd"/>
      <w:r w:rsidRPr="009C0228">
        <w:rPr>
          <w:iCs/>
          <w:szCs w:val="24"/>
          <w:lang w:val="ru-RU"/>
        </w:rPr>
        <w:t xml:space="preserve"> И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В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Инновации в физическом воспитании: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учеб.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пособие. —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Тюмень, 2010.</w:t>
      </w:r>
      <w:r w:rsidRPr="009C0228">
        <w:rPr>
          <w:iCs/>
          <w:szCs w:val="24"/>
          <w:lang w:val="ru-RU"/>
        </w:rPr>
        <w:t xml:space="preserve"> Миронова Т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И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Реабилитация социально-психологического здоровья детско-молодежных групп. — Кострома, 2014.</w:t>
      </w:r>
    </w:p>
    <w:p w:rsidR="00E434DD" w:rsidRPr="009C0228" w:rsidRDefault="00E434DD" w:rsidP="008F040D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9C0228">
        <w:rPr>
          <w:iCs/>
          <w:szCs w:val="24"/>
          <w:lang w:val="ru-RU"/>
        </w:rPr>
        <w:lastRenderedPageBreak/>
        <w:t>Тимонин А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И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Педагогическое обеспечение социальной работы с молодежью: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учеб.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>пособие / под ред. Н.Ф.Басова. — 3-е изд. — М., 2013.</w:t>
      </w:r>
    </w:p>
    <w:p w:rsidR="00E434DD" w:rsidRPr="009C0228" w:rsidRDefault="00E434DD" w:rsidP="008F040D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9C0228">
        <w:rPr>
          <w:iCs/>
          <w:szCs w:val="24"/>
          <w:lang w:val="ru-RU"/>
        </w:rPr>
        <w:t>Хомич М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М</w:t>
      </w:r>
      <w:r w:rsidRPr="009C0228">
        <w:rPr>
          <w:szCs w:val="24"/>
          <w:lang w:val="ru-RU"/>
        </w:rPr>
        <w:t>.,</w:t>
      </w:r>
      <w:r w:rsidRPr="009C0228">
        <w:rPr>
          <w:iCs/>
          <w:szCs w:val="24"/>
          <w:lang w:val="ru-RU"/>
        </w:rPr>
        <w:t xml:space="preserve"> Эммануэль Ю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В</w:t>
      </w:r>
      <w:r w:rsidRPr="009C0228">
        <w:rPr>
          <w:szCs w:val="24"/>
          <w:lang w:val="ru-RU"/>
        </w:rPr>
        <w:t>.,</w:t>
      </w:r>
      <w:r w:rsidRPr="009C0228">
        <w:rPr>
          <w:iCs/>
          <w:szCs w:val="24"/>
          <w:lang w:val="ru-RU"/>
        </w:rPr>
        <w:t xml:space="preserve"> Ванчакова Н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>П</w:t>
      </w:r>
      <w:r w:rsidRPr="009C0228">
        <w:rPr>
          <w:szCs w:val="24"/>
          <w:lang w:val="ru-RU"/>
        </w:rPr>
        <w:t>.</w:t>
      </w:r>
      <w:r w:rsidRPr="009C0228">
        <w:rPr>
          <w:iCs/>
          <w:szCs w:val="24"/>
          <w:lang w:val="ru-RU"/>
        </w:rPr>
        <w:t xml:space="preserve"> </w:t>
      </w:r>
      <w:r w:rsidRPr="009C0228">
        <w:rPr>
          <w:szCs w:val="24"/>
          <w:lang w:val="ru-RU"/>
        </w:rPr>
        <w:t xml:space="preserve">Комплексы корректирующих мероприятий при снижении адаптационных резервов организма на основе </w:t>
      </w:r>
      <w:proofErr w:type="spellStart"/>
      <w:r w:rsidRPr="009C0228">
        <w:rPr>
          <w:szCs w:val="24"/>
          <w:lang w:val="ru-RU"/>
        </w:rPr>
        <w:t>саногенетического</w:t>
      </w:r>
      <w:proofErr w:type="spellEnd"/>
      <w:r w:rsidRPr="009C0228">
        <w:rPr>
          <w:szCs w:val="24"/>
          <w:lang w:val="ru-RU"/>
        </w:rPr>
        <w:t xml:space="preserve"> мониторинга / под ред. С.В.Матвеева. — СПб</w:t>
      </w:r>
      <w:proofErr w:type="gramStart"/>
      <w:r w:rsidRPr="009C0228">
        <w:rPr>
          <w:szCs w:val="24"/>
          <w:lang w:val="ru-RU"/>
        </w:rPr>
        <w:t xml:space="preserve">., </w:t>
      </w:r>
      <w:proofErr w:type="gramEnd"/>
      <w:r w:rsidRPr="009C0228">
        <w:rPr>
          <w:szCs w:val="24"/>
          <w:lang w:val="ru-RU"/>
        </w:rPr>
        <w:t>2010.</w:t>
      </w:r>
    </w:p>
    <w:p w:rsidR="00E434DD" w:rsidRPr="009C0228" w:rsidRDefault="00E434DD" w:rsidP="008F040D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szCs w:val="24"/>
          <w:lang w:val="ru-RU"/>
        </w:rPr>
      </w:pPr>
    </w:p>
    <w:p w:rsidR="00E434DD" w:rsidRPr="009C0228" w:rsidRDefault="00E434DD" w:rsidP="008F040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Cs w:val="24"/>
          <w:lang w:val="ru-RU"/>
        </w:rPr>
      </w:pPr>
      <w:bookmarkStart w:id="33" w:name="page41"/>
      <w:bookmarkEnd w:id="33"/>
      <w:r w:rsidRPr="009C0228">
        <w:rPr>
          <w:b/>
          <w:szCs w:val="24"/>
          <w:lang w:val="ru-RU"/>
        </w:rPr>
        <w:t>Интернет-ресурсы</w:t>
      </w:r>
    </w:p>
    <w:p w:rsidR="00FF4002" w:rsidRPr="009C0228" w:rsidRDefault="00E434DD" w:rsidP="008F040D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C91862">
        <w:rPr>
          <w:szCs w:val="24"/>
        </w:rPr>
        <w:t>www</w:t>
      </w:r>
      <w:r w:rsidRPr="009C0228">
        <w:rPr>
          <w:szCs w:val="24"/>
          <w:lang w:val="ru-RU"/>
        </w:rPr>
        <w:t>.</w:t>
      </w:r>
      <w:proofErr w:type="spellStart"/>
      <w:r w:rsidRPr="00C91862">
        <w:rPr>
          <w:szCs w:val="24"/>
        </w:rPr>
        <w:t>minstm</w:t>
      </w:r>
      <w:proofErr w:type="spellEnd"/>
      <w:r w:rsidRPr="009C0228">
        <w:rPr>
          <w:szCs w:val="24"/>
          <w:lang w:val="ru-RU"/>
        </w:rPr>
        <w:t>.</w:t>
      </w:r>
      <w:proofErr w:type="spellStart"/>
      <w:r w:rsidRPr="00C91862">
        <w:rPr>
          <w:szCs w:val="24"/>
        </w:rPr>
        <w:t>gov</w:t>
      </w:r>
      <w:proofErr w:type="spellEnd"/>
      <w:r w:rsidRPr="009C0228">
        <w:rPr>
          <w:szCs w:val="24"/>
          <w:lang w:val="ru-RU"/>
        </w:rPr>
        <w:t>.</w:t>
      </w:r>
      <w:proofErr w:type="spellStart"/>
      <w:r w:rsidRPr="00C91862">
        <w:rPr>
          <w:szCs w:val="24"/>
        </w:rPr>
        <w:t>ru</w:t>
      </w:r>
      <w:proofErr w:type="spellEnd"/>
      <w:r w:rsidRPr="009C0228">
        <w:rPr>
          <w:szCs w:val="24"/>
          <w:lang w:val="ru-RU"/>
        </w:rPr>
        <w:t xml:space="preserve"> (Официальный сайт Министерства спорта Российской Федерации). </w:t>
      </w:r>
    </w:p>
    <w:p w:rsidR="00E434DD" w:rsidRPr="009C0228" w:rsidRDefault="00E434DD" w:rsidP="008F040D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C91862">
        <w:rPr>
          <w:szCs w:val="24"/>
        </w:rPr>
        <w:t>www</w:t>
      </w:r>
      <w:r w:rsidRPr="009C0228">
        <w:rPr>
          <w:szCs w:val="24"/>
          <w:lang w:val="ru-RU"/>
        </w:rPr>
        <w:t>.</w:t>
      </w:r>
      <w:proofErr w:type="spellStart"/>
      <w:r w:rsidRPr="00C91862">
        <w:rPr>
          <w:szCs w:val="24"/>
        </w:rPr>
        <w:t>edu</w:t>
      </w:r>
      <w:proofErr w:type="spellEnd"/>
      <w:r w:rsidRPr="009C0228">
        <w:rPr>
          <w:szCs w:val="24"/>
          <w:lang w:val="ru-RU"/>
        </w:rPr>
        <w:t>.</w:t>
      </w:r>
      <w:proofErr w:type="spellStart"/>
      <w:r w:rsidRPr="00C91862">
        <w:rPr>
          <w:szCs w:val="24"/>
        </w:rPr>
        <w:t>ru</w:t>
      </w:r>
      <w:proofErr w:type="spellEnd"/>
      <w:r w:rsidRPr="009C0228">
        <w:rPr>
          <w:szCs w:val="24"/>
          <w:lang w:val="ru-RU"/>
        </w:rPr>
        <w:t xml:space="preserve"> (Федеральный портал «Российское образование»).</w:t>
      </w:r>
    </w:p>
    <w:p w:rsidR="00FF4002" w:rsidRPr="009C0228" w:rsidRDefault="00E434DD" w:rsidP="008F040D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C91862">
        <w:rPr>
          <w:szCs w:val="24"/>
        </w:rPr>
        <w:t>www</w:t>
      </w:r>
      <w:r w:rsidRPr="009C0228">
        <w:rPr>
          <w:szCs w:val="24"/>
          <w:lang w:val="ru-RU"/>
        </w:rPr>
        <w:t>.</w:t>
      </w:r>
      <w:proofErr w:type="spellStart"/>
      <w:r w:rsidRPr="00C91862">
        <w:rPr>
          <w:szCs w:val="24"/>
        </w:rPr>
        <w:t>olympic</w:t>
      </w:r>
      <w:proofErr w:type="spellEnd"/>
      <w:r w:rsidRPr="009C0228">
        <w:rPr>
          <w:szCs w:val="24"/>
          <w:lang w:val="ru-RU"/>
        </w:rPr>
        <w:t>.</w:t>
      </w:r>
      <w:proofErr w:type="spellStart"/>
      <w:r w:rsidRPr="00C91862">
        <w:rPr>
          <w:szCs w:val="24"/>
        </w:rPr>
        <w:t>ru</w:t>
      </w:r>
      <w:proofErr w:type="spellEnd"/>
      <w:r w:rsidRPr="009C0228">
        <w:rPr>
          <w:szCs w:val="24"/>
          <w:lang w:val="ru-RU"/>
        </w:rPr>
        <w:t xml:space="preserve"> (Официальный сайт Олимпийского комитета России)</w:t>
      </w:r>
    </w:p>
    <w:p w:rsidR="00E434DD" w:rsidRPr="009C0228" w:rsidRDefault="00E434DD" w:rsidP="008F040D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  <w:lang w:val="ru-RU"/>
        </w:rPr>
      </w:pPr>
      <w:r w:rsidRPr="00C91862">
        <w:rPr>
          <w:szCs w:val="24"/>
        </w:rPr>
        <w:t>www</w:t>
      </w:r>
      <w:r w:rsidRPr="009C0228">
        <w:rPr>
          <w:szCs w:val="24"/>
          <w:lang w:val="ru-RU"/>
        </w:rPr>
        <w:t>.</w:t>
      </w:r>
      <w:proofErr w:type="spellStart"/>
      <w:r w:rsidRPr="00C91862">
        <w:rPr>
          <w:szCs w:val="24"/>
        </w:rPr>
        <w:t>goup</w:t>
      </w:r>
      <w:proofErr w:type="spellEnd"/>
      <w:r w:rsidRPr="009C0228">
        <w:rPr>
          <w:szCs w:val="24"/>
          <w:lang w:val="ru-RU"/>
        </w:rPr>
        <w:t>32441.</w:t>
      </w:r>
      <w:proofErr w:type="spellStart"/>
      <w:r w:rsidRPr="00C91862">
        <w:rPr>
          <w:szCs w:val="24"/>
        </w:rPr>
        <w:t>narod</w:t>
      </w:r>
      <w:proofErr w:type="spellEnd"/>
      <w:r w:rsidRPr="009C0228">
        <w:rPr>
          <w:szCs w:val="24"/>
          <w:lang w:val="ru-RU"/>
        </w:rPr>
        <w:t>.</w:t>
      </w:r>
      <w:proofErr w:type="spellStart"/>
      <w:r w:rsidRPr="00C91862">
        <w:rPr>
          <w:szCs w:val="24"/>
        </w:rPr>
        <w:t>ru</w:t>
      </w:r>
      <w:proofErr w:type="spellEnd"/>
      <w:r w:rsidRPr="009C0228">
        <w:rPr>
          <w:szCs w:val="24"/>
          <w:lang w:val="ru-RU"/>
        </w:rPr>
        <w:t xml:space="preserve"> (сайт: Учебно-методические пособия «Общевойсковая подготовка».) Наставление по физической подготовке в Вооруженных Силах Российской Федерации (НФП-2009).</w:t>
      </w:r>
    </w:p>
    <w:p w:rsidR="007A66CA" w:rsidRDefault="007A66CA">
      <w:pPr>
        <w:spacing w:after="160" w:line="259" w:lineRule="auto"/>
        <w:ind w:firstLine="0"/>
        <w:rPr>
          <w:rStyle w:val="ae"/>
          <w:rFonts w:eastAsiaTheme="majorEastAsia" w:cs="Times New Roman"/>
          <w:szCs w:val="24"/>
          <w:lang w:val="ru-RU"/>
        </w:rPr>
      </w:pPr>
      <w:bookmarkStart w:id="34" w:name="_Toc471973684"/>
      <w:r>
        <w:rPr>
          <w:rStyle w:val="ae"/>
          <w:rFonts w:cs="Times New Roman"/>
          <w:szCs w:val="24"/>
          <w:lang w:val="ru-RU"/>
        </w:rPr>
        <w:br w:type="page"/>
      </w:r>
    </w:p>
    <w:p w:rsidR="00922AC7" w:rsidRPr="00FB56DA" w:rsidRDefault="00922AC7" w:rsidP="00360C9B">
      <w:pPr>
        <w:pStyle w:val="1"/>
        <w:ind w:firstLine="0"/>
        <w:jc w:val="center"/>
        <w:rPr>
          <w:rStyle w:val="ae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B56DA">
        <w:rPr>
          <w:rStyle w:val="ae"/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4. </w:t>
      </w:r>
      <w:r w:rsidR="001F4A74" w:rsidRPr="00FB56DA">
        <w:rPr>
          <w:rStyle w:val="ae"/>
          <w:rFonts w:ascii="Times New Roman" w:hAnsi="Times New Roman" w:cs="Times New Roman"/>
          <w:color w:val="auto"/>
          <w:sz w:val="24"/>
          <w:szCs w:val="24"/>
          <w:lang w:val="ru-RU"/>
        </w:rPr>
        <w:t>КОНТРОЛЬ И ОЦЕНКА РЕЗУЛЬТАТОВ ОСВОЕНИЯ УЧЕБНОЙ ДИСЦИПЛИНЫ</w:t>
      </w:r>
      <w:bookmarkEnd w:id="34"/>
    </w:p>
    <w:p w:rsidR="00451857" w:rsidRDefault="00451857" w:rsidP="001F4A74">
      <w:pPr>
        <w:keepNext/>
        <w:keepLines/>
        <w:ind w:firstLine="0"/>
        <w:jc w:val="center"/>
        <w:outlineLvl w:val="1"/>
        <w:rPr>
          <w:rFonts w:eastAsia="Times New Roman" w:cs="Times New Roman"/>
          <w:b/>
          <w:bCs/>
          <w:szCs w:val="24"/>
          <w:lang w:val="ru-RU"/>
        </w:rPr>
      </w:pPr>
    </w:p>
    <w:p w:rsidR="00451857" w:rsidRPr="007A66CA" w:rsidRDefault="00451857" w:rsidP="007A66CA">
      <w:pPr>
        <w:keepNext/>
        <w:keepLines/>
        <w:spacing w:line="360" w:lineRule="auto"/>
        <w:ind w:firstLine="0"/>
        <w:outlineLvl w:val="1"/>
        <w:rPr>
          <w:rFonts w:eastAsia="Times New Roman" w:cs="Times New Roman"/>
          <w:b/>
          <w:bCs/>
          <w:szCs w:val="24"/>
          <w:lang w:val="ru-RU"/>
        </w:rPr>
      </w:pPr>
      <w:bookmarkStart w:id="35" w:name="_Toc471973387"/>
      <w:bookmarkStart w:id="36" w:name="_Toc471973685"/>
      <w:r w:rsidRPr="007A66CA">
        <w:rPr>
          <w:rFonts w:eastAsia="Times New Roman" w:cs="Times New Roman"/>
          <w:b/>
          <w:bCs/>
          <w:szCs w:val="24"/>
          <w:lang w:val="ru-RU"/>
        </w:rPr>
        <w:t>4.1 Методы оценки результатов освоения учебной дисциплины</w:t>
      </w:r>
      <w:bookmarkEnd w:id="35"/>
      <w:bookmarkEnd w:id="36"/>
    </w:p>
    <w:tbl>
      <w:tblPr>
        <w:tblStyle w:val="a7"/>
        <w:tblW w:w="9639" w:type="dxa"/>
        <w:tblInd w:w="-5" w:type="dxa"/>
        <w:tblLook w:val="04A0"/>
      </w:tblPr>
      <w:tblGrid>
        <w:gridCol w:w="2694"/>
        <w:gridCol w:w="6945"/>
      </w:tblGrid>
      <w:tr w:rsidR="007A66CA" w:rsidRPr="007A66CA" w:rsidTr="006C6BA3">
        <w:tc>
          <w:tcPr>
            <w:tcW w:w="2694" w:type="dxa"/>
            <w:vAlign w:val="center"/>
          </w:tcPr>
          <w:p w:rsidR="007A66CA" w:rsidRPr="007A66CA" w:rsidRDefault="007A66CA" w:rsidP="007A66C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A66CA">
              <w:rPr>
                <w:b/>
                <w:bCs/>
                <w:sz w:val="20"/>
                <w:szCs w:val="20"/>
                <w:lang w:val="ru-RU"/>
              </w:rPr>
              <w:t>Наименование раздела</w:t>
            </w:r>
          </w:p>
        </w:tc>
        <w:tc>
          <w:tcPr>
            <w:tcW w:w="6945" w:type="dxa"/>
            <w:vAlign w:val="center"/>
          </w:tcPr>
          <w:p w:rsidR="007A66CA" w:rsidRPr="007A66CA" w:rsidRDefault="007A66CA" w:rsidP="007A66C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7A66CA">
              <w:rPr>
                <w:b/>
                <w:sz w:val="20"/>
                <w:szCs w:val="20"/>
                <w:lang w:val="ru-RU"/>
              </w:rPr>
              <w:t>Результаты освоения учебной дисциплины</w:t>
            </w:r>
          </w:p>
        </w:tc>
      </w:tr>
      <w:tr w:rsidR="007A66CA" w:rsidRPr="00FF1B48" w:rsidTr="006C6BA3">
        <w:tc>
          <w:tcPr>
            <w:tcW w:w="2694" w:type="dxa"/>
            <w:vAlign w:val="center"/>
          </w:tcPr>
          <w:p w:rsidR="007A66CA" w:rsidRPr="007A66CA" w:rsidRDefault="007A66CA" w:rsidP="007A66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A66CA">
              <w:rPr>
                <w:rFonts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7A66CA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 1</w:t>
            </w:r>
            <w:r w:rsidRPr="007A66CA">
              <w:rPr>
                <w:rFonts w:cs="Times New Roman"/>
                <w:b/>
                <w:color w:val="000000"/>
                <w:sz w:val="20"/>
                <w:szCs w:val="20"/>
              </w:rPr>
              <w:t>.</w:t>
            </w:r>
          </w:p>
          <w:p w:rsidR="007A66CA" w:rsidRPr="007A66CA" w:rsidRDefault="007A66CA" w:rsidP="007A66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7A66CA">
              <w:rPr>
                <w:rFonts w:cs="Times New Roman"/>
                <w:b/>
                <w:color w:val="000000"/>
                <w:sz w:val="20"/>
                <w:szCs w:val="20"/>
              </w:rPr>
              <w:t>Теоретическая</w:t>
            </w:r>
            <w:proofErr w:type="spellEnd"/>
            <w:r w:rsidRPr="007A66CA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66CA">
              <w:rPr>
                <w:rFonts w:cs="Times New Roman"/>
                <w:b/>
                <w:color w:val="000000"/>
                <w:sz w:val="20"/>
                <w:szCs w:val="20"/>
              </w:rPr>
              <w:t>часть</w:t>
            </w:r>
            <w:proofErr w:type="spellEnd"/>
          </w:p>
        </w:tc>
        <w:tc>
          <w:tcPr>
            <w:tcW w:w="6945" w:type="dxa"/>
            <w:vAlign w:val="center"/>
          </w:tcPr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Знание современного состояния физической культуры и спорта.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Умение обосновать значение физической культуры для формирования личности профессионала, профилактики профзаболеваний.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Знание оздоровительных систем физического воспитания</w:t>
            </w:r>
          </w:p>
        </w:tc>
      </w:tr>
      <w:tr w:rsidR="007A66CA" w:rsidRPr="00FF1B48" w:rsidTr="006C6BA3">
        <w:tc>
          <w:tcPr>
            <w:tcW w:w="2694" w:type="dxa"/>
            <w:vAlign w:val="center"/>
          </w:tcPr>
          <w:p w:rsidR="006C6BA3" w:rsidRDefault="007A66CA" w:rsidP="007A66CA">
            <w:pPr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sz w:val="20"/>
                <w:szCs w:val="20"/>
                <w:lang w:val="ru-RU"/>
              </w:rPr>
              <w:t xml:space="preserve">Раздел 2. </w:t>
            </w:r>
          </w:p>
          <w:p w:rsidR="007A66CA" w:rsidRPr="007A66CA" w:rsidRDefault="007A66CA" w:rsidP="007A66CA">
            <w:pPr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sz w:val="20"/>
                <w:szCs w:val="20"/>
                <w:lang w:val="ru-RU"/>
              </w:rPr>
              <w:t>Практическая часть.</w:t>
            </w:r>
          </w:p>
          <w:p w:rsidR="007A66CA" w:rsidRPr="007A66CA" w:rsidRDefault="007A66CA" w:rsidP="007A66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sz w:val="20"/>
                <w:szCs w:val="20"/>
                <w:lang w:val="ru-RU"/>
              </w:rPr>
              <w:t>Учебно-методические занятия</w:t>
            </w:r>
          </w:p>
        </w:tc>
        <w:tc>
          <w:tcPr>
            <w:tcW w:w="6945" w:type="dxa"/>
            <w:vAlign w:val="center"/>
          </w:tcPr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Демонстрация установки на психическое и физическое здоровье.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Освоение методов профилактики профессиональных заболеваний.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Овладение приемами массажа и самомассажа, психорегулирующими упражнениями.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Знание и применение методики активного отдыха, массажа и самомассажа при физическом и умственном утомлении</w:t>
            </w:r>
          </w:p>
        </w:tc>
      </w:tr>
      <w:tr w:rsidR="007A66CA" w:rsidRPr="00FF1B48" w:rsidTr="006C6BA3">
        <w:tc>
          <w:tcPr>
            <w:tcW w:w="2694" w:type="dxa"/>
            <w:vAlign w:val="center"/>
          </w:tcPr>
          <w:p w:rsidR="007A66CA" w:rsidRPr="007A66CA" w:rsidRDefault="007A66CA" w:rsidP="007A66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</w:p>
          <w:p w:rsidR="007A66CA" w:rsidRPr="007A66CA" w:rsidRDefault="007A66CA" w:rsidP="007A66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Практическая часть. </w:t>
            </w:r>
          </w:p>
          <w:p w:rsidR="007A66CA" w:rsidRPr="007A66CA" w:rsidRDefault="007A66CA" w:rsidP="007A66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Учебно-тренировочные занятия.</w:t>
            </w:r>
          </w:p>
          <w:p w:rsidR="007A66CA" w:rsidRPr="007A66CA" w:rsidRDefault="007A66CA" w:rsidP="007A66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Подраздел «Лёгкая атлетика»</w:t>
            </w:r>
          </w:p>
        </w:tc>
        <w:tc>
          <w:tcPr>
            <w:tcW w:w="6945" w:type="dxa"/>
            <w:vAlign w:val="center"/>
          </w:tcPr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4’100 м, 4’100 м; бега по прямой с различной скоростью, бега на 100м.</w:t>
            </w:r>
          </w:p>
        </w:tc>
      </w:tr>
      <w:tr w:rsidR="007A66CA" w:rsidRPr="00FF1B48" w:rsidTr="006C6BA3">
        <w:tc>
          <w:tcPr>
            <w:tcW w:w="2694" w:type="dxa"/>
            <w:vAlign w:val="center"/>
          </w:tcPr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Подраздел «Спортивные игры. 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Баскетбол»</w:t>
            </w:r>
          </w:p>
          <w:p w:rsidR="007A66CA" w:rsidRPr="007A66CA" w:rsidRDefault="007A66CA" w:rsidP="007A66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Align w:val="center"/>
          </w:tcPr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sz w:val="20"/>
                <w:szCs w:val="20"/>
                <w:lang w:val="ru-RU"/>
              </w:rPr>
              <w:t xml:space="preserve"> </w:t>
            </w:r>
            <w:r w:rsidRPr="007A66CA">
              <w:rPr>
                <w:rFonts w:cs="Times New Roman"/>
                <w:sz w:val="20"/>
                <w:szCs w:val="20"/>
                <w:lang w:val="ru-RU"/>
              </w:rPr>
              <w:t>Освоение основных игровых элементов.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Знание правил соревнований по баскетболу.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 xml:space="preserve">Развитие личностно-коммуникативных </w:t>
            </w:r>
            <w:proofErr w:type="spellStart"/>
            <w:r w:rsidRPr="007A66CA">
              <w:rPr>
                <w:rFonts w:cs="Times New Roman"/>
                <w:sz w:val="20"/>
                <w:szCs w:val="20"/>
                <w:lang w:val="ru-RU"/>
              </w:rPr>
              <w:t>качеств.Совершенствование</w:t>
            </w:r>
            <w:proofErr w:type="spellEnd"/>
            <w:r w:rsidRPr="007A66CA">
              <w:rPr>
                <w:rFonts w:cs="Times New Roman"/>
                <w:sz w:val="20"/>
                <w:szCs w:val="20"/>
                <w:lang w:val="ru-RU"/>
              </w:rPr>
              <w:t xml:space="preserve"> восприятия, внимания, памяти, воображения, согласованности групповых взаимодействий, быстрого принятия решений. Развитие волевых качеств, инициативности, самостоятельности. Умение выполнять технику игровых элементов на оценку.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Участие в соревнованиях по баскетболу.</w:t>
            </w:r>
          </w:p>
          <w:p w:rsidR="007A66CA" w:rsidRPr="007A66CA" w:rsidRDefault="007A66CA" w:rsidP="007A66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7A66CA" w:rsidRPr="007A66CA" w:rsidTr="006C6BA3">
        <w:tc>
          <w:tcPr>
            <w:tcW w:w="2694" w:type="dxa"/>
            <w:vAlign w:val="center"/>
          </w:tcPr>
          <w:p w:rsidR="007A66CA" w:rsidRPr="007A66CA" w:rsidRDefault="007A66CA" w:rsidP="007A66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sz w:val="20"/>
                <w:szCs w:val="20"/>
                <w:lang w:val="ru-RU"/>
              </w:rPr>
            </w:pPr>
            <w:r w:rsidRPr="007A66CA">
              <w:rPr>
                <w:b/>
                <w:bCs/>
                <w:sz w:val="20"/>
                <w:szCs w:val="20"/>
                <w:lang w:val="ru-RU"/>
              </w:rPr>
              <w:t>Подраздел «Виды спорта. Атлетическая гимнастика»</w:t>
            </w:r>
          </w:p>
        </w:tc>
        <w:tc>
          <w:tcPr>
            <w:tcW w:w="6945" w:type="dxa"/>
            <w:vAlign w:val="center"/>
          </w:tcPr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Знание и умение грамотно использовать современные методики упражнений на тренажерах. Осуществление контроля и самоконтроля за состояние здоровья. Знание средств и методов при занятиях атлетической гимнастикой. Заполнение дневника самоконтроля.</w:t>
            </w:r>
          </w:p>
        </w:tc>
      </w:tr>
      <w:tr w:rsidR="007A66CA" w:rsidRPr="00FF1B48" w:rsidTr="006C6BA3">
        <w:tc>
          <w:tcPr>
            <w:tcW w:w="2694" w:type="dxa"/>
            <w:vAlign w:val="center"/>
          </w:tcPr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Подраздел «Спортивные игры. 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Волейбол»</w:t>
            </w:r>
          </w:p>
          <w:p w:rsidR="007A66CA" w:rsidRPr="007A66CA" w:rsidRDefault="007A66CA" w:rsidP="007A66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Align w:val="center"/>
          </w:tcPr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Освоение основных игровых элементов.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Знание правил соревнований по волейболу.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 xml:space="preserve">Развитие личностно-коммуникативных </w:t>
            </w:r>
            <w:proofErr w:type="spellStart"/>
            <w:r w:rsidRPr="007A66CA">
              <w:rPr>
                <w:rFonts w:cs="Times New Roman"/>
                <w:sz w:val="20"/>
                <w:szCs w:val="20"/>
                <w:lang w:val="ru-RU"/>
              </w:rPr>
              <w:t>качеств.Совершенствование</w:t>
            </w:r>
            <w:proofErr w:type="spellEnd"/>
            <w:r w:rsidRPr="007A66CA">
              <w:rPr>
                <w:rFonts w:cs="Times New Roman"/>
                <w:sz w:val="20"/>
                <w:szCs w:val="20"/>
                <w:lang w:val="ru-RU"/>
              </w:rPr>
              <w:t xml:space="preserve"> восприятия, внимания, памяти, воображения, согласованности групповых взаимодействий, быстрого принятия </w:t>
            </w:r>
            <w:proofErr w:type="spellStart"/>
            <w:r w:rsidRPr="007A66CA">
              <w:rPr>
                <w:rFonts w:cs="Times New Roman"/>
                <w:sz w:val="20"/>
                <w:szCs w:val="20"/>
                <w:lang w:val="ru-RU"/>
              </w:rPr>
              <w:t>решений.Развитие</w:t>
            </w:r>
            <w:proofErr w:type="spellEnd"/>
            <w:r w:rsidRPr="007A66CA">
              <w:rPr>
                <w:rFonts w:cs="Times New Roman"/>
                <w:sz w:val="20"/>
                <w:szCs w:val="20"/>
                <w:lang w:val="ru-RU"/>
              </w:rPr>
              <w:t xml:space="preserve"> волевых качеств, инициативности, </w:t>
            </w:r>
            <w:proofErr w:type="spellStart"/>
            <w:r w:rsidRPr="007A66CA">
              <w:rPr>
                <w:rFonts w:cs="Times New Roman"/>
                <w:sz w:val="20"/>
                <w:szCs w:val="20"/>
                <w:lang w:val="ru-RU"/>
              </w:rPr>
              <w:t>самостоятельности.Умение</w:t>
            </w:r>
            <w:proofErr w:type="spellEnd"/>
            <w:r w:rsidRPr="007A66CA">
              <w:rPr>
                <w:rFonts w:cs="Times New Roman"/>
                <w:sz w:val="20"/>
                <w:szCs w:val="20"/>
                <w:lang w:val="ru-RU"/>
              </w:rPr>
              <w:t xml:space="preserve"> выполнять технику игровых элементов на оценку.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Участие в соревнованиях по волейболу.</w:t>
            </w:r>
          </w:p>
          <w:p w:rsidR="007A66CA" w:rsidRPr="007A66CA" w:rsidRDefault="007A66CA" w:rsidP="007A66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7A66CA" w:rsidRPr="00FF1B48" w:rsidTr="006C6BA3">
        <w:tc>
          <w:tcPr>
            <w:tcW w:w="2694" w:type="dxa"/>
            <w:vAlign w:val="center"/>
          </w:tcPr>
          <w:p w:rsidR="006C6BA3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Раздел 4. 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Теоретическая часть</w:t>
            </w:r>
          </w:p>
        </w:tc>
        <w:tc>
          <w:tcPr>
            <w:tcW w:w="6945" w:type="dxa"/>
            <w:vAlign w:val="center"/>
          </w:tcPr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 xml:space="preserve">Умение обосновать значение физической культуры для формирования личности профессионала, профилактики профзаболеваний. Знать самоконтроль и критерии его оценки, психофизиологические основы </w:t>
            </w:r>
            <w:r w:rsidRPr="007A66CA">
              <w:rPr>
                <w:rFonts w:cs="Times New Roman"/>
                <w:sz w:val="20"/>
                <w:szCs w:val="20"/>
                <w:lang w:val="ru-RU"/>
              </w:rPr>
              <w:lastRenderedPageBreak/>
              <w:t>учебного и производственного труда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7A66CA" w:rsidRPr="00FF1B48" w:rsidTr="006C6BA3">
        <w:tc>
          <w:tcPr>
            <w:tcW w:w="2694" w:type="dxa"/>
            <w:vAlign w:val="center"/>
          </w:tcPr>
          <w:p w:rsidR="006C6BA3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 xml:space="preserve">Раздел 5. 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Практическая часть. 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Учебно-методические занятия</w:t>
            </w:r>
          </w:p>
        </w:tc>
        <w:tc>
          <w:tcPr>
            <w:tcW w:w="6945" w:type="dxa"/>
            <w:vAlign w:val="center"/>
          </w:tcPr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Уметь составлять комплексы утренней, вводной и производственной гимнастики. Знать упражнения для коррекции фигуры и для профилактики опорно-двигательного аппарата</w:t>
            </w:r>
          </w:p>
        </w:tc>
      </w:tr>
      <w:tr w:rsidR="007A66CA" w:rsidRPr="00FF1B48" w:rsidTr="006C6BA3">
        <w:tc>
          <w:tcPr>
            <w:tcW w:w="2694" w:type="dxa"/>
            <w:vAlign w:val="center"/>
          </w:tcPr>
          <w:p w:rsidR="006C6BA3" w:rsidRDefault="007A66CA" w:rsidP="007A66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b/>
                <w:color w:val="000000"/>
                <w:sz w:val="20"/>
                <w:szCs w:val="20"/>
                <w:lang w:val="ru-RU"/>
              </w:rPr>
              <w:t xml:space="preserve">Раздел 6. </w:t>
            </w:r>
          </w:p>
          <w:p w:rsidR="007A66CA" w:rsidRPr="007A66CA" w:rsidRDefault="007A66CA" w:rsidP="007A66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b/>
                <w:color w:val="000000"/>
                <w:sz w:val="20"/>
                <w:szCs w:val="20"/>
                <w:lang w:val="ru-RU"/>
              </w:rPr>
              <w:t xml:space="preserve">Практическая часть. </w:t>
            </w:r>
          </w:p>
          <w:p w:rsidR="007A66CA" w:rsidRPr="007A66CA" w:rsidRDefault="007A66CA" w:rsidP="007A66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b/>
                <w:color w:val="000000"/>
                <w:sz w:val="20"/>
                <w:szCs w:val="20"/>
                <w:lang w:val="ru-RU"/>
              </w:rPr>
              <w:t xml:space="preserve">Учебно-тренировочные занятия. </w:t>
            </w:r>
          </w:p>
          <w:p w:rsidR="007A66CA" w:rsidRPr="007A66CA" w:rsidRDefault="007A66CA" w:rsidP="007A66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b/>
                <w:color w:val="000000"/>
                <w:sz w:val="20"/>
                <w:szCs w:val="20"/>
                <w:lang w:val="ru-RU"/>
              </w:rPr>
              <w:t>Подраздел «Лыжная подготовка»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Align w:val="center"/>
          </w:tcPr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Овладение техникой лыжных ходов, перехода с одновременных лыжных ходов на попеременные.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Сдача на оценку техники лыжных ходов.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Умение разбираться в элементах тактики лыжных гонок: распределение сил, лидировании, обгоне, финишировании и др.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Прохождение дистанции до 5 км (девушки) и до 10 км (юноши).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Знание правил соревнований, техники безопасности при занятиях лыжным спортом.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Умение оказывать первую помощь при травмах и обморожениях.</w:t>
            </w:r>
          </w:p>
        </w:tc>
      </w:tr>
      <w:tr w:rsidR="007A66CA" w:rsidRPr="00FF1B48" w:rsidTr="006C6BA3">
        <w:tc>
          <w:tcPr>
            <w:tcW w:w="2694" w:type="dxa"/>
            <w:vAlign w:val="center"/>
          </w:tcPr>
          <w:p w:rsidR="007A66CA" w:rsidRPr="007A66CA" w:rsidRDefault="007A66CA" w:rsidP="007A66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b/>
                <w:color w:val="000000"/>
                <w:sz w:val="20"/>
                <w:szCs w:val="20"/>
                <w:lang w:val="ru-RU"/>
              </w:rPr>
              <w:t>Подраздел «Гимнастика»</w:t>
            </w:r>
          </w:p>
          <w:p w:rsidR="007A66CA" w:rsidRPr="007A66CA" w:rsidRDefault="007A66CA" w:rsidP="007A66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Align w:val="center"/>
          </w:tcPr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 xml:space="preserve">Освоение техники </w:t>
            </w:r>
            <w:proofErr w:type="spellStart"/>
            <w:r w:rsidRPr="007A66CA">
              <w:rPr>
                <w:rFonts w:cs="Times New Roman"/>
                <w:sz w:val="20"/>
                <w:szCs w:val="20"/>
                <w:lang w:val="ru-RU"/>
              </w:rPr>
              <w:t>общеразвавающих</w:t>
            </w:r>
            <w:proofErr w:type="spellEnd"/>
            <w:r w:rsidRPr="007A66CA">
              <w:rPr>
                <w:rFonts w:cs="Times New Roman"/>
                <w:sz w:val="20"/>
                <w:szCs w:val="20"/>
                <w:lang w:val="ru-RU"/>
              </w:rPr>
              <w:t xml:space="preserve"> упражнений, упражнений в паре с партнером, упражнения с гантелями, набивными мячами, упражнения с мячом,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Выполнение комплексов упражнений вводной и производственной гимнастики</w:t>
            </w:r>
          </w:p>
        </w:tc>
      </w:tr>
      <w:tr w:rsidR="007A66CA" w:rsidRPr="00FF1B48" w:rsidTr="006C6BA3">
        <w:tc>
          <w:tcPr>
            <w:tcW w:w="2694" w:type="dxa"/>
            <w:vAlign w:val="center"/>
          </w:tcPr>
          <w:p w:rsidR="007A66CA" w:rsidRPr="007A66CA" w:rsidRDefault="007A66CA" w:rsidP="007A66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b/>
                <w:color w:val="000000"/>
                <w:sz w:val="20"/>
                <w:szCs w:val="20"/>
                <w:lang w:val="ru-RU"/>
              </w:rPr>
              <w:t xml:space="preserve">Подраздел </w:t>
            </w:r>
          </w:p>
          <w:p w:rsidR="007A66CA" w:rsidRPr="007A66CA" w:rsidRDefault="007A66CA" w:rsidP="007A66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b/>
                <w:color w:val="000000"/>
                <w:sz w:val="20"/>
                <w:szCs w:val="20"/>
                <w:lang w:val="ru-RU"/>
              </w:rPr>
              <w:t>«Элементы единоборства»</w:t>
            </w:r>
          </w:p>
          <w:p w:rsidR="007A66CA" w:rsidRPr="007A66CA" w:rsidRDefault="007A66CA" w:rsidP="007A66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Align w:val="center"/>
          </w:tcPr>
          <w:p w:rsidR="007A66CA" w:rsidRPr="007A66CA" w:rsidRDefault="007A66CA" w:rsidP="007A66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Style w:val="apple-converted-space"/>
                <w:rFonts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sz w:val="20"/>
                <w:szCs w:val="20"/>
                <w:lang w:val="ru-RU"/>
              </w:rPr>
              <w:t xml:space="preserve">Уметь осуществлять приемы </w:t>
            </w:r>
            <w:proofErr w:type="spellStart"/>
            <w:r w:rsidRPr="007A66CA">
              <w:rPr>
                <w:sz w:val="20"/>
                <w:szCs w:val="20"/>
                <w:lang w:val="ru-RU"/>
              </w:rPr>
              <w:t>самостраховки</w:t>
            </w:r>
            <w:proofErr w:type="spellEnd"/>
            <w:r w:rsidRPr="007A66CA">
              <w:rPr>
                <w:sz w:val="20"/>
                <w:szCs w:val="20"/>
                <w:lang w:val="ru-RU"/>
              </w:rPr>
              <w:t>,</w:t>
            </w:r>
            <w:r w:rsidRPr="007A66CA">
              <w:rPr>
                <w:color w:val="000000"/>
                <w:sz w:val="20"/>
                <w:szCs w:val="20"/>
                <w:lang w:val="ru-RU"/>
              </w:rPr>
              <w:t xml:space="preserve"> знать правила единоборств, виды боевых искусств, знать</w:t>
            </w:r>
            <w:r w:rsidRPr="007A66CA">
              <w:rPr>
                <w:rFonts w:ascii="Roboto-Regular" w:hAnsi="Roboto-Regular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7A66CA"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>требования к питанию спортсменов и к основному спортивному сооружению, знать гигиенические характеристики видов единоборств, распорядок дня и его оценку, гигиену спортивной одежды и обуви и уход за ними</w:t>
            </w:r>
            <w:r w:rsidRPr="007A66CA">
              <w:rPr>
                <w:rStyle w:val="apple-converted-space"/>
                <w:rFonts w:cs="Times New Roman"/>
                <w:bCs/>
                <w:color w:val="000000"/>
                <w:sz w:val="20"/>
                <w:szCs w:val="20"/>
              </w:rPr>
              <w:t> 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7A66CA" w:rsidRPr="00FF1B48" w:rsidTr="006C6BA3">
        <w:tc>
          <w:tcPr>
            <w:tcW w:w="2694" w:type="dxa"/>
            <w:vAlign w:val="center"/>
          </w:tcPr>
          <w:p w:rsidR="006C6BA3" w:rsidRDefault="007A66CA" w:rsidP="007A66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b/>
                <w:color w:val="000000"/>
                <w:sz w:val="20"/>
                <w:szCs w:val="20"/>
                <w:lang w:val="ru-RU"/>
              </w:rPr>
              <w:t xml:space="preserve">Раздел </w:t>
            </w:r>
          </w:p>
          <w:p w:rsidR="007A66CA" w:rsidRPr="007A66CA" w:rsidRDefault="007A66CA" w:rsidP="007A66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b/>
                <w:color w:val="000000"/>
                <w:sz w:val="20"/>
                <w:szCs w:val="20"/>
                <w:lang w:val="ru-RU"/>
              </w:rPr>
              <w:t>Теоретическая часть</w:t>
            </w:r>
          </w:p>
        </w:tc>
        <w:tc>
          <w:tcPr>
            <w:tcW w:w="6945" w:type="dxa"/>
            <w:vAlign w:val="center"/>
          </w:tcPr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A66CA" w:rsidRPr="007A66CA" w:rsidRDefault="007A66CA" w:rsidP="007A66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Внесение коррекции в содержание занятий физическими упражнениями и спортом по результатам показателей контроля.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Владение информацией о Всероссийском физкультурно-спортивном комплекте «готов к труду и обороне» (ГТО)</w:t>
            </w:r>
          </w:p>
        </w:tc>
      </w:tr>
      <w:tr w:rsidR="007A66CA" w:rsidRPr="007A66CA" w:rsidTr="006C6BA3">
        <w:tc>
          <w:tcPr>
            <w:tcW w:w="2694" w:type="dxa"/>
            <w:vAlign w:val="center"/>
          </w:tcPr>
          <w:p w:rsidR="006C6BA3" w:rsidRDefault="007A66CA" w:rsidP="007A66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b/>
                <w:color w:val="000000"/>
                <w:sz w:val="20"/>
                <w:szCs w:val="20"/>
                <w:lang w:val="ru-RU"/>
              </w:rPr>
              <w:t xml:space="preserve">Раздел </w:t>
            </w:r>
          </w:p>
          <w:p w:rsidR="007A66CA" w:rsidRPr="007A66CA" w:rsidRDefault="007A66CA" w:rsidP="007A66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b/>
                <w:color w:val="000000"/>
                <w:sz w:val="20"/>
                <w:szCs w:val="20"/>
                <w:lang w:val="ru-RU"/>
              </w:rPr>
              <w:t>Практическая часть.</w:t>
            </w:r>
          </w:p>
          <w:p w:rsidR="007A66CA" w:rsidRPr="007A66CA" w:rsidRDefault="007A66CA" w:rsidP="007A66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b/>
                <w:color w:val="000000"/>
                <w:sz w:val="20"/>
                <w:szCs w:val="20"/>
                <w:lang w:val="ru-RU"/>
              </w:rPr>
              <w:t>Учебно-методические занятия</w:t>
            </w:r>
          </w:p>
        </w:tc>
        <w:tc>
          <w:tcPr>
            <w:tcW w:w="6945" w:type="dxa"/>
            <w:vAlign w:val="center"/>
          </w:tcPr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 xml:space="preserve">Знание методов </w:t>
            </w:r>
            <w:proofErr w:type="spellStart"/>
            <w:r w:rsidRPr="007A66CA">
              <w:rPr>
                <w:rFonts w:cs="Times New Roman"/>
                <w:sz w:val="20"/>
                <w:szCs w:val="20"/>
                <w:lang w:val="ru-RU"/>
              </w:rPr>
              <w:t>здоровьесберегающих</w:t>
            </w:r>
            <w:proofErr w:type="spellEnd"/>
            <w:r w:rsidRPr="007A66CA">
              <w:rPr>
                <w:rFonts w:cs="Times New Roman"/>
                <w:sz w:val="20"/>
                <w:szCs w:val="20"/>
                <w:lang w:val="ru-RU"/>
              </w:rPr>
              <w:t xml:space="preserve"> технологий при работе за компьютером.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деятельности. Знать основные приемы самомассажа и массажа</w:t>
            </w:r>
          </w:p>
        </w:tc>
      </w:tr>
      <w:tr w:rsidR="007A66CA" w:rsidRPr="00FF1B48" w:rsidTr="006C6BA3">
        <w:tc>
          <w:tcPr>
            <w:tcW w:w="2694" w:type="dxa"/>
            <w:vAlign w:val="center"/>
          </w:tcPr>
          <w:p w:rsidR="006C6BA3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Раздел 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Практическая часть 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Учебно-тренировочные занятия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Подраздел «Футбол»</w:t>
            </w:r>
          </w:p>
          <w:p w:rsidR="007A66CA" w:rsidRPr="007A66CA" w:rsidRDefault="007A66CA" w:rsidP="007A66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Align w:val="center"/>
          </w:tcPr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Освоение основных игровых элементов.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Знание правил соревнований по футболу.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 xml:space="preserve">Развитие личностно-коммуникативных качеств. Совершенствование </w:t>
            </w:r>
            <w:r w:rsidRPr="007A66CA">
              <w:rPr>
                <w:rFonts w:cs="Times New Roman"/>
                <w:sz w:val="20"/>
                <w:szCs w:val="20"/>
                <w:lang w:val="ru-RU"/>
              </w:rPr>
              <w:lastRenderedPageBreak/>
              <w:t>восприятия, внимания, памяти, воображения, согласованности групповых взаимодействий, быстрого принятия решений. Развитие волевых качеств, инициативности, самостоятельности. Умение выполнять технику игровых элементов на оценку.</w:t>
            </w:r>
          </w:p>
          <w:p w:rsidR="007A66CA" w:rsidRPr="007A66CA" w:rsidRDefault="007A66CA" w:rsidP="007A66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Участие в соревнованиях по футболу.</w:t>
            </w:r>
          </w:p>
        </w:tc>
      </w:tr>
      <w:tr w:rsidR="007A66CA" w:rsidRPr="007A66CA" w:rsidTr="006C6BA3">
        <w:tc>
          <w:tcPr>
            <w:tcW w:w="2694" w:type="dxa"/>
            <w:vAlign w:val="center"/>
          </w:tcPr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Подраздел «Спортивная аэробика»</w:t>
            </w:r>
          </w:p>
        </w:tc>
        <w:tc>
          <w:tcPr>
            <w:tcW w:w="6945" w:type="dxa"/>
            <w:vAlign w:val="center"/>
          </w:tcPr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Освоение правил соревнований по спортивной аэробике, отдельных элементов, умение повторять движения повторно и синхронно. Умение танцевать.</w:t>
            </w:r>
          </w:p>
        </w:tc>
      </w:tr>
      <w:tr w:rsidR="007A66CA" w:rsidRPr="007A66CA" w:rsidTr="006C6BA3">
        <w:tc>
          <w:tcPr>
            <w:tcW w:w="2694" w:type="dxa"/>
            <w:vAlign w:val="center"/>
          </w:tcPr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b/>
                <w:color w:val="000000"/>
                <w:sz w:val="20"/>
                <w:szCs w:val="20"/>
                <w:lang w:val="ru-RU"/>
              </w:rPr>
              <w:t>Подраздел «Плавание»</w:t>
            </w:r>
          </w:p>
        </w:tc>
        <w:tc>
          <w:tcPr>
            <w:tcW w:w="6945" w:type="dxa"/>
            <w:vAlign w:val="center"/>
          </w:tcPr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 xml:space="preserve">Умение выполнять специальные плавательные упражнения для изучения кроля на груди, спине, брасса. Освоение стартов, поворотов, ныряние ногами и головой. Закрепление упражнений по совершенствованию техники движений рук, ног, туловища, плавания в полной координации, плавания на боку, на спине. Освоение элементом игры в водное поло (юноши), элементов фигурного плавания (девушки); знание правил плавания в открытом водоеме. Умение оказывать доврачебную помощь пострадавшему. Знание техники безопасности при занятиях плаванием в открытых водоемах и бассейне. </w:t>
            </w:r>
            <w:proofErr w:type="spellStart"/>
            <w:r w:rsidRPr="007A66CA">
              <w:rPr>
                <w:rFonts w:cs="Times New Roman"/>
                <w:sz w:val="20"/>
                <w:szCs w:val="20"/>
              </w:rPr>
              <w:t>Освоение</w:t>
            </w:r>
            <w:proofErr w:type="spellEnd"/>
            <w:r w:rsidRPr="007A66C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66CA">
              <w:rPr>
                <w:rFonts w:cs="Times New Roman"/>
                <w:sz w:val="20"/>
                <w:szCs w:val="20"/>
              </w:rPr>
              <w:t>самоконтроля</w:t>
            </w:r>
            <w:proofErr w:type="spellEnd"/>
            <w:r w:rsidRPr="007A66C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66CA">
              <w:rPr>
                <w:rFonts w:cs="Times New Roman"/>
                <w:sz w:val="20"/>
                <w:szCs w:val="20"/>
              </w:rPr>
              <w:t>при</w:t>
            </w:r>
            <w:proofErr w:type="spellEnd"/>
            <w:r w:rsidRPr="007A66C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66CA">
              <w:rPr>
                <w:rFonts w:cs="Times New Roman"/>
                <w:sz w:val="20"/>
                <w:szCs w:val="20"/>
              </w:rPr>
              <w:t>занятиях</w:t>
            </w:r>
            <w:proofErr w:type="spellEnd"/>
            <w:r w:rsidRPr="007A66C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66CA">
              <w:rPr>
                <w:rFonts w:cs="Times New Roman"/>
                <w:sz w:val="20"/>
                <w:szCs w:val="20"/>
              </w:rPr>
              <w:t>плаванием</w:t>
            </w:r>
            <w:proofErr w:type="spellEnd"/>
          </w:p>
        </w:tc>
      </w:tr>
      <w:tr w:rsidR="007A66CA" w:rsidRPr="007A66CA" w:rsidTr="006C6BA3">
        <w:tc>
          <w:tcPr>
            <w:tcW w:w="2694" w:type="dxa"/>
            <w:vAlign w:val="center"/>
          </w:tcPr>
          <w:p w:rsidR="006C6BA3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b/>
                <w:color w:val="000000"/>
                <w:sz w:val="20"/>
                <w:szCs w:val="20"/>
                <w:lang w:val="ru-RU"/>
              </w:rPr>
              <w:t xml:space="preserve">Раздел 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b/>
                <w:color w:val="000000"/>
                <w:sz w:val="20"/>
                <w:szCs w:val="20"/>
                <w:lang w:val="ru-RU"/>
              </w:rPr>
              <w:t>Теоретическая часть</w:t>
            </w:r>
          </w:p>
        </w:tc>
        <w:tc>
          <w:tcPr>
            <w:tcW w:w="6945" w:type="dxa"/>
            <w:vAlign w:val="center"/>
          </w:tcPr>
          <w:p w:rsidR="007A66CA" w:rsidRPr="007A66CA" w:rsidRDefault="007A66CA" w:rsidP="007A66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eastAsia="SchoolBookCSanPin-Regular" w:cs="Times New Roman"/>
                <w:sz w:val="20"/>
                <w:szCs w:val="20"/>
                <w:lang w:val="ru-RU"/>
              </w:rPr>
              <w:t xml:space="preserve">Знать основные причины изменения общего состояния </w:t>
            </w:r>
            <w:r w:rsidRPr="007A66CA">
              <w:rPr>
                <w:sz w:val="20"/>
                <w:szCs w:val="20"/>
                <w:lang w:val="ru-RU" w:eastAsia="ru-RU"/>
              </w:rPr>
              <w:t>обучающихся</w:t>
            </w:r>
            <w:r w:rsidRPr="007A66CA">
              <w:rPr>
                <w:rFonts w:eastAsia="SchoolBookCSanPin-Regular" w:cs="Times New Roman"/>
                <w:sz w:val="20"/>
                <w:szCs w:val="20"/>
                <w:lang w:val="ru-RU"/>
              </w:rPr>
              <w:t xml:space="preserve"> в период экзаменационной сессии, методы повышения эффективности производственного труда. Уметь применять аутотренинг</w:t>
            </w:r>
          </w:p>
        </w:tc>
      </w:tr>
      <w:tr w:rsidR="007A66CA" w:rsidRPr="007A66CA" w:rsidTr="006C6BA3">
        <w:tc>
          <w:tcPr>
            <w:tcW w:w="2694" w:type="dxa"/>
            <w:vAlign w:val="center"/>
          </w:tcPr>
          <w:p w:rsidR="006C6BA3" w:rsidRDefault="007A66CA" w:rsidP="007A66CA">
            <w:pPr>
              <w:autoSpaceDN w:val="0"/>
              <w:adjustRightInd w:val="0"/>
              <w:spacing w:line="276" w:lineRule="auto"/>
              <w:ind w:firstLine="0"/>
              <w:rPr>
                <w:b/>
                <w:sz w:val="20"/>
                <w:szCs w:val="20"/>
                <w:lang w:val="ru-RU"/>
              </w:rPr>
            </w:pPr>
            <w:r w:rsidRPr="007A66CA">
              <w:rPr>
                <w:b/>
                <w:sz w:val="20"/>
                <w:szCs w:val="20"/>
                <w:lang w:val="ru-RU"/>
              </w:rPr>
              <w:t xml:space="preserve">Раздел </w:t>
            </w:r>
          </w:p>
          <w:p w:rsidR="007A66CA" w:rsidRPr="007A66CA" w:rsidRDefault="007A66CA" w:rsidP="007A66CA">
            <w:pPr>
              <w:autoSpaceDN w:val="0"/>
              <w:adjustRightInd w:val="0"/>
              <w:spacing w:line="276" w:lineRule="auto"/>
              <w:ind w:firstLine="0"/>
              <w:rPr>
                <w:b/>
                <w:sz w:val="20"/>
                <w:szCs w:val="20"/>
                <w:lang w:val="ru-RU"/>
              </w:rPr>
            </w:pPr>
            <w:r w:rsidRPr="007A66CA">
              <w:rPr>
                <w:b/>
                <w:sz w:val="20"/>
                <w:szCs w:val="20"/>
                <w:lang w:val="ru-RU"/>
              </w:rPr>
              <w:t xml:space="preserve">Практическая часть. </w:t>
            </w:r>
          </w:p>
          <w:p w:rsidR="007A66CA" w:rsidRPr="007A66CA" w:rsidRDefault="007A66CA" w:rsidP="007A66CA">
            <w:pPr>
              <w:autoSpaceDN w:val="0"/>
              <w:adjustRightInd w:val="0"/>
              <w:spacing w:line="276" w:lineRule="auto"/>
              <w:ind w:firstLine="0"/>
              <w:rPr>
                <w:b/>
                <w:sz w:val="20"/>
                <w:szCs w:val="20"/>
                <w:lang w:val="ru-RU"/>
              </w:rPr>
            </w:pPr>
            <w:r w:rsidRPr="007A66CA">
              <w:rPr>
                <w:b/>
                <w:sz w:val="20"/>
                <w:szCs w:val="20"/>
                <w:lang w:val="ru-RU"/>
              </w:rPr>
              <w:t>Учебно-методические занятия</w:t>
            </w:r>
          </w:p>
        </w:tc>
        <w:tc>
          <w:tcPr>
            <w:tcW w:w="6945" w:type="dxa"/>
            <w:vAlign w:val="center"/>
          </w:tcPr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Освоение методики массажа и самомассажа. Знать основные принципы и приемы массажа. Уметь делать массаж не менее 20 минут</w:t>
            </w:r>
          </w:p>
        </w:tc>
      </w:tr>
      <w:tr w:rsidR="007A66CA" w:rsidRPr="007A66CA" w:rsidTr="006C6BA3">
        <w:tc>
          <w:tcPr>
            <w:tcW w:w="2694" w:type="dxa"/>
            <w:vAlign w:val="center"/>
          </w:tcPr>
          <w:p w:rsidR="006C6BA3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Раздел 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Практическая часть 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Учебно-тренировочные занятия</w:t>
            </w:r>
          </w:p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Подраздел «Легкая атлетика»</w:t>
            </w:r>
          </w:p>
        </w:tc>
        <w:tc>
          <w:tcPr>
            <w:tcW w:w="6945" w:type="dxa"/>
            <w:vAlign w:val="center"/>
          </w:tcPr>
          <w:p w:rsidR="007A66CA" w:rsidRPr="007A66CA" w:rsidRDefault="007A66CA" w:rsidP="007A66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A66CA">
              <w:rPr>
                <w:rFonts w:cs="Times New Roman"/>
                <w:sz w:val="20"/>
                <w:szCs w:val="20"/>
                <w:lang w:val="ru-RU"/>
              </w:rPr>
              <w:t>Освоение бега на 1000м, 1500 м, 800м, кроссового бега по пересеченной местности, комплекса специальных беговых упражнений. Владение техникой стартовой реакции, стартового разгона, финиширования</w:t>
            </w:r>
          </w:p>
        </w:tc>
      </w:tr>
    </w:tbl>
    <w:p w:rsidR="00AD68FC" w:rsidRDefault="00AD68FC" w:rsidP="006C6BA3">
      <w:pPr>
        <w:spacing w:line="360" w:lineRule="auto"/>
        <w:ind w:firstLine="0"/>
        <w:jc w:val="both"/>
        <w:rPr>
          <w:b/>
          <w:color w:val="FF0000"/>
          <w:szCs w:val="24"/>
          <w:lang w:val="ru-RU"/>
        </w:rPr>
      </w:pPr>
    </w:p>
    <w:p w:rsidR="006C6BA3" w:rsidRPr="00FB2DD7" w:rsidRDefault="006C6BA3" w:rsidP="006C6BA3">
      <w:pPr>
        <w:pStyle w:val="13"/>
      </w:pPr>
      <w:r w:rsidRPr="00FB2DD7">
        <w:t>4.2 Оценка результатов освоения учебной дисциплины</w:t>
      </w:r>
    </w:p>
    <w:p w:rsidR="006C6BA3" w:rsidRPr="001F4A74" w:rsidRDefault="006C6BA3" w:rsidP="006C6BA3">
      <w:pPr>
        <w:keepNext/>
        <w:keepLines/>
        <w:ind w:firstLine="0"/>
        <w:outlineLvl w:val="1"/>
        <w:rPr>
          <w:rFonts w:eastAsia="Times New Roman" w:cs="Times New Roman"/>
          <w:b/>
          <w:bCs/>
          <w:color w:val="FF0000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7"/>
        <w:gridCol w:w="4074"/>
      </w:tblGrid>
      <w:tr w:rsidR="006C6BA3" w:rsidRPr="00FF1B48" w:rsidTr="00E102DE">
        <w:tc>
          <w:tcPr>
            <w:tcW w:w="5497" w:type="dxa"/>
            <w:vAlign w:val="center"/>
          </w:tcPr>
          <w:p w:rsidR="006C6BA3" w:rsidRPr="00977174" w:rsidRDefault="006C6BA3" w:rsidP="00E102DE">
            <w:pPr>
              <w:spacing w:line="276" w:lineRule="auto"/>
              <w:ind w:left="171" w:right="7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77174">
              <w:rPr>
                <w:b/>
                <w:bCs/>
                <w:sz w:val="20"/>
                <w:szCs w:val="20"/>
                <w:lang w:val="ru-RU"/>
              </w:rPr>
              <w:t xml:space="preserve">Результаты обучения </w:t>
            </w:r>
          </w:p>
          <w:p w:rsidR="006C6BA3" w:rsidRPr="00977174" w:rsidRDefault="006C6BA3" w:rsidP="00E102DE">
            <w:pPr>
              <w:spacing w:line="276" w:lineRule="auto"/>
              <w:ind w:left="171" w:right="7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77174">
              <w:rPr>
                <w:b/>
                <w:bCs/>
                <w:sz w:val="20"/>
                <w:szCs w:val="20"/>
                <w:lang w:val="ru-RU"/>
              </w:rPr>
              <w:t>(освоенные умения, усвоенные знания)</w:t>
            </w:r>
          </w:p>
        </w:tc>
        <w:tc>
          <w:tcPr>
            <w:tcW w:w="4074" w:type="dxa"/>
            <w:vAlign w:val="center"/>
          </w:tcPr>
          <w:p w:rsidR="006C6BA3" w:rsidRPr="00977174" w:rsidRDefault="006C6BA3" w:rsidP="00E102DE">
            <w:pPr>
              <w:spacing w:line="276" w:lineRule="auto"/>
              <w:ind w:left="60" w:right="112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77174">
              <w:rPr>
                <w:b/>
                <w:sz w:val="20"/>
                <w:szCs w:val="20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6C6BA3" w:rsidRPr="00253B90" w:rsidTr="00E102DE">
        <w:tc>
          <w:tcPr>
            <w:tcW w:w="5497" w:type="dxa"/>
            <w:vAlign w:val="center"/>
          </w:tcPr>
          <w:p w:rsidR="006C6BA3" w:rsidRPr="00977174" w:rsidRDefault="006C6BA3" w:rsidP="00E102DE">
            <w:pPr>
              <w:spacing w:line="276" w:lineRule="auto"/>
              <w:ind w:left="29" w:right="7" w:firstLine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977174">
              <w:rPr>
                <w:b/>
                <w:bCs/>
                <w:sz w:val="20"/>
                <w:szCs w:val="20"/>
                <w:lang w:val="ru-RU"/>
              </w:rPr>
              <w:t>усвоенные знания:</w:t>
            </w:r>
          </w:p>
        </w:tc>
        <w:tc>
          <w:tcPr>
            <w:tcW w:w="4074" w:type="dxa"/>
            <w:vAlign w:val="center"/>
          </w:tcPr>
          <w:p w:rsidR="006C6BA3" w:rsidRPr="00977174" w:rsidRDefault="006C6BA3" w:rsidP="00E102DE">
            <w:pPr>
              <w:spacing w:line="276" w:lineRule="auto"/>
              <w:ind w:left="60" w:right="112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6C6BA3" w:rsidRPr="00FF1B48" w:rsidTr="00E102DE">
        <w:trPr>
          <w:trHeight w:val="1074"/>
        </w:trPr>
        <w:tc>
          <w:tcPr>
            <w:tcW w:w="5497" w:type="dxa"/>
            <w:tcBorders>
              <w:bottom w:val="single" w:sz="4" w:space="0" w:color="auto"/>
            </w:tcBorders>
          </w:tcPr>
          <w:p w:rsidR="006C6BA3" w:rsidRPr="00977174" w:rsidRDefault="006C6BA3" w:rsidP="00E102DE">
            <w:pPr>
              <w:spacing w:line="276" w:lineRule="auto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977174">
              <w:rPr>
                <w:sz w:val="20"/>
                <w:szCs w:val="20"/>
                <w:lang w:val="ru-RU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:rsidR="006C6BA3" w:rsidRPr="00977174" w:rsidRDefault="006C6BA3" w:rsidP="00E102DE">
            <w:pPr>
              <w:spacing w:line="276" w:lineRule="auto"/>
              <w:ind w:firstLine="0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977174">
              <w:rPr>
                <w:sz w:val="20"/>
                <w:szCs w:val="20"/>
                <w:lang w:val="ru-RU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</w:t>
            </w:r>
          </w:p>
        </w:tc>
        <w:tc>
          <w:tcPr>
            <w:tcW w:w="4074" w:type="dxa"/>
            <w:vAlign w:val="center"/>
          </w:tcPr>
          <w:p w:rsidR="006C6BA3" w:rsidRPr="00977174" w:rsidRDefault="006C6BA3" w:rsidP="00E102DE">
            <w:pPr>
              <w:spacing w:line="276" w:lineRule="auto"/>
              <w:ind w:left="60" w:right="112" w:firstLine="0"/>
              <w:jc w:val="both"/>
              <w:rPr>
                <w:bCs/>
                <w:sz w:val="20"/>
                <w:szCs w:val="20"/>
                <w:lang w:val="ru-RU"/>
              </w:rPr>
            </w:pPr>
            <w:r w:rsidRPr="00977174">
              <w:rPr>
                <w:rStyle w:val="c1"/>
                <w:sz w:val="20"/>
                <w:szCs w:val="20"/>
                <w:lang w:val="ru-RU"/>
              </w:rPr>
              <w:t>Экспертная оценка результатов внеаудиторной самостоятельной работы обучающихся, деятельности обучающихся при выполнении практических упражнений</w:t>
            </w:r>
          </w:p>
        </w:tc>
      </w:tr>
      <w:tr w:rsidR="006C6BA3" w:rsidRPr="00253B90" w:rsidTr="00E102DE">
        <w:trPr>
          <w:trHeight w:val="268"/>
        </w:trPr>
        <w:tc>
          <w:tcPr>
            <w:tcW w:w="5497" w:type="dxa"/>
          </w:tcPr>
          <w:p w:rsidR="006C6BA3" w:rsidRPr="00977174" w:rsidRDefault="006C6BA3" w:rsidP="00E10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9" w:right="7" w:firstLine="0"/>
              <w:jc w:val="both"/>
              <w:rPr>
                <w:sz w:val="20"/>
                <w:szCs w:val="20"/>
                <w:lang w:val="ru-RU"/>
              </w:rPr>
            </w:pPr>
            <w:r w:rsidRPr="00977174">
              <w:rPr>
                <w:b/>
                <w:bCs/>
                <w:sz w:val="20"/>
                <w:szCs w:val="20"/>
                <w:lang w:val="ru-RU"/>
              </w:rPr>
              <w:t>освоенные умения</w:t>
            </w:r>
            <w:r w:rsidRPr="0097717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74" w:type="dxa"/>
          </w:tcPr>
          <w:p w:rsidR="006C6BA3" w:rsidRPr="00977174" w:rsidRDefault="006C6BA3" w:rsidP="00E102DE">
            <w:pPr>
              <w:spacing w:line="276" w:lineRule="auto"/>
              <w:ind w:left="60" w:right="112" w:firstLine="0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6C6BA3" w:rsidRPr="00FF1B48" w:rsidTr="00E102DE">
        <w:trPr>
          <w:trHeight w:val="1052"/>
        </w:trPr>
        <w:tc>
          <w:tcPr>
            <w:tcW w:w="5497" w:type="dxa"/>
          </w:tcPr>
          <w:p w:rsidR="006C6BA3" w:rsidRPr="00977174" w:rsidRDefault="006C6BA3" w:rsidP="00E102DE">
            <w:pPr>
              <w:spacing w:line="276" w:lineRule="auto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977174">
              <w:rPr>
                <w:sz w:val="20"/>
                <w:szCs w:val="20"/>
                <w:lang w:val="ru-RU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      </w:r>
          </w:p>
          <w:p w:rsidR="006C6BA3" w:rsidRPr="00977174" w:rsidRDefault="006C6BA3" w:rsidP="00E102DE">
            <w:pPr>
              <w:spacing w:line="276" w:lineRule="auto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977174">
              <w:rPr>
                <w:sz w:val="20"/>
                <w:szCs w:val="20"/>
                <w:lang w:val="ru-RU"/>
              </w:rPr>
              <w:t xml:space="preserve">владение физическими упражнениями разной функциональной направленности, использование их в </w:t>
            </w:r>
            <w:r w:rsidRPr="00977174">
              <w:rPr>
                <w:sz w:val="20"/>
                <w:szCs w:val="20"/>
                <w:lang w:val="ru-RU"/>
              </w:rPr>
              <w:lastRenderedPageBreak/>
              <w:t>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6C6BA3" w:rsidRPr="00977174" w:rsidRDefault="006C6BA3" w:rsidP="00E102DE">
            <w:pPr>
              <w:spacing w:line="276" w:lineRule="auto"/>
              <w:ind w:firstLine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977174">
              <w:rPr>
                <w:sz w:val="20"/>
                <w:szCs w:val="20"/>
                <w:lang w:val="ru-RU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4074" w:type="dxa"/>
            <w:vAlign w:val="center"/>
          </w:tcPr>
          <w:p w:rsidR="006C6BA3" w:rsidRPr="00977174" w:rsidRDefault="006C6BA3" w:rsidP="00E102DE">
            <w:pPr>
              <w:spacing w:line="276" w:lineRule="auto"/>
              <w:ind w:left="60" w:right="112" w:firstLine="0"/>
              <w:jc w:val="both"/>
              <w:rPr>
                <w:bCs/>
                <w:sz w:val="20"/>
                <w:szCs w:val="20"/>
                <w:lang w:val="ru-RU"/>
              </w:rPr>
            </w:pPr>
            <w:r w:rsidRPr="00977174">
              <w:rPr>
                <w:rStyle w:val="c1"/>
                <w:sz w:val="20"/>
                <w:szCs w:val="20"/>
                <w:lang w:val="ru-RU"/>
              </w:rPr>
              <w:lastRenderedPageBreak/>
              <w:t>Экспертная оценка результатов деятельности обучающихся при выполнении практических упражнений</w:t>
            </w:r>
          </w:p>
        </w:tc>
      </w:tr>
    </w:tbl>
    <w:p w:rsidR="006C6BA3" w:rsidRPr="008F6FAA" w:rsidRDefault="006C6BA3" w:rsidP="006C6BA3">
      <w:pPr>
        <w:spacing w:after="200" w:line="360" w:lineRule="auto"/>
        <w:ind w:firstLine="0"/>
        <w:jc w:val="both"/>
        <w:rPr>
          <w:b/>
          <w:color w:val="FF0000"/>
          <w:szCs w:val="24"/>
          <w:lang w:val="ru-RU"/>
        </w:rPr>
      </w:pPr>
    </w:p>
    <w:p w:rsidR="00873973" w:rsidRPr="008F6FAA" w:rsidRDefault="00873973" w:rsidP="001F4A74">
      <w:pPr>
        <w:spacing w:after="200" w:line="360" w:lineRule="auto"/>
        <w:ind w:firstLine="0"/>
        <w:jc w:val="center"/>
        <w:rPr>
          <w:b/>
          <w:color w:val="FF0000"/>
          <w:szCs w:val="24"/>
          <w:lang w:val="ru-RU"/>
        </w:rPr>
      </w:pPr>
    </w:p>
    <w:p w:rsidR="00873973" w:rsidRPr="008F6FAA" w:rsidRDefault="00873973" w:rsidP="001F4A74">
      <w:pPr>
        <w:spacing w:after="200" w:line="360" w:lineRule="auto"/>
        <w:ind w:firstLine="0"/>
        <w:jc w:val="center"/>
        <w:rPr>
          <w:b/>
          <w:color w:val="FF0000"/>
          <w:szCs w:val="24"/>
          <w:lang w:val="ru-RU"/>
        </w:rPr>
      </w:pPr>
    </w:p>
    <w:p w:rsidR="003C7879" w:rsidRPr="008F6FAA" w:rsidRDefault="003C7879" w:rsidP="001F4A74">
      <w:pPr>
        <w:spacing w:after="200" w:line="360" w:lineRule="auto"/>
        <w:ind w:firstLine="0"/>
        <w:jc w:val="center"/>
        <w:rPr>
          <w:b/>
          <w:color w:val="FF0000"/>
          <w:szCs w:val="24"/>
          <w:lang w:val="ru-RU"/>
        </w:rPr>
      </w:pPr>
    </w:p>
    <w:p w:rsidR="003C7879" w:rsidRPr="008F6FAA" w:rsidRDefault="003C7879" w:rsidP="001F4A74">
      <w:pPr>
        <w:spacing w:after="200" w:line="360" w:lineRule="auto"/>
        <w:ind w:firstLine="0"/>
        <w:jc w:val="center"/>
        <w:rPr>
          <w:b/>
          <w:color w:val="FF0000"/>
          <w:szCs w:val="24"/>
          <w:lang w:val="ru-RU"/>
        </w:rPr>
      </w:pPr>
    </w:p>
    <w:p w:rsidR="003C7879" w:rsidRPr="008F6FAA" w:rsidRDefault="003C7879" w:rsidP="001F4A74">
      <w:pPr>
        <w:spacing w:after="200" w:line="360" w:lineRule="auto"/>
        <w:ind w:firstLine="0"/>
        <w:jc w:val="center"/>
        <w:rPr>
          <w:b/>
          <w:color w:val="FF0000"/>
          <w:szCs w:val="24"/>
          <w:lang w:val="ru-RU"/>
        </w:rPr>
      </w:pPr>
    </w:p>
    <w:p w:rsidR="003C7879" w:rsidRPr="008F6FAA" w:rsidRDefault="003C7879" w:rsidP="001F4A74">
      <w:pPr>
        <w:spacing w:after="200" w:line="360" w:lineRule="auto"/>
        <w:ind w:firstLine="0"/>
        <w:jc w:val="center"/>
        <w:rPr>
          <w:b/>
          <w:color w:val="FF0000"/>
          <w:szCs w:val="24"/>
          <w:lang w:val="ru-RU"/>
        </w:rPr>
      </w:pPr>
    </w:p>
    <w:p w:rsidR="003C7879" w:rsidRPr="008F6FAA" w:rsidRDefault="003C7879" w:rsidP="001F4A74">
      <w:pPr>
        <w:spacing w:after="200" w:line="360" w:lineRule="auto"/>
        <w:ind w:firstLine="0"/>
        <w:jc w:val="center"/>
        <w:rPr>
          <w:b/>
          <w:color w:val="FF0000"/>
          <w:szCs w:val="24"/>
          <w:lang w:val="ru-RU"/>
        </w:rPr>
      </w:pPr>
    </w:p>
    <w:p w:rsidR="00BB222A" w:rsidRDefault="00BB222A">
      <w:pPr>
        <w:spacing w:after="160" w:line="259" w:lineRule="auto"/>
        <w:ind w:firstLine="0"/>
        <w:rPr>
          <w:rStyle w:val="ae"/>
          <w:rFonts w:eastAsiaTheme="majorEastAsia" w:cs="Times New Roman"/>
          <w:szCs w:val="24"/>
          <w:lang w:val="ru-RU"/>
        </w:rPr>
      </w:pPr>
      <w:bookmarkStart w:id="37" w:name="_Toc471973686"/>
      <w:r>
        <w:rPr>
          <w:rStyle w:val="ae"/>
          <w:rFonts w:cs="Times New Roman"/>
          <w:szCs w:val="24"/>
          <w:lang w:val="ru-RU"/>
        </w:rPr>
        <w:br w:type="page"/>
      </w:r>
    </w:p>
    <w:p w:rsidR="00803812" w:rsidRPr="009252BF" w:rsidRDefault="00803812" w:rsidP="009252BF">
      <w:pPr>
        <w:pStyle w:val="1"/>
        <w:jc w:val="right"/>
        <w:rPr>
          <w:rStyle w:val="ae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252BF">
        <w:rPr>
          <w:rStyle w:val="ae"/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Приложение 1</w:t>
      </w:r>
      <w:bookmarkEnd w:id="37"/>
    </w:p>
    <w:p w:rsidR="00803812" w:rsidRPr="00CB6876" w:rsidRDefault="00803812" w:rsidP="00803812">
      <w:pPr>
        <w:widowControl w:val="0"/>
        <w:autoSpaceDE w:val="0"/>
        <w:autoSpaceDN w:val="0"/>
        <w:adjustRightInd w:val="0"/>
        <w:spacing w:line="200" w:lineRule="exact"/>
        <w:rPr>
          <w:szCs w:val="24"/>
          <w:lang w:val="ru-RU"/>
        </w:rPr>
      </w:pPr>
    </w:p>
    <w:p w:rsidR="00803812" w:rsidRPr="00CB6876" w:rsidRDefault="00803812" w:rsidP="00803812">
      <w:pPr>
        <w:widowControl w:val="0"/>
        <w:autoSpaceDE w:val="0"/>
        <w:autoSpaceDN w:val="0"/>
        <w:adjustRightInd w:val="0"/>
        <w:spacing w:line="240" w:lineRule="exact"/>
        <w:rPr>
          <w:szCs w:val="24"/>
          <w:lang w:val="ru-RU"/>
        </w:rPr>
      </w:pPr>
    </w:p>
    <w:p w:rsidR="00803812" w:rsidRDefault="00803812" w:rsidP="00803812">
      <w:pPr>
        <w:widowControl w:val="0"/>
        <w:overflowPunct w:val="0"/>
        <w:autoSpaceDE w:val="0"/>
        <w:autoSpaceDN w:val="0"/>
        <w:adjustRightInd w:val="0"/>
        <w:spacing w:line="239" w:lineRule="auto"/>
        <w:ind w:right="-143" w:firstLine="0"/>
        <w:rPr>
          <w:b/>
          <w:sz w:val="28"/>
          <w:szCs w:val="28"/>
          <w:lang w:val="ru-RU"/>
        </w:rPr>
      </w:pPr>
      <w:r w:rsidRPr="000E3A3F">
        <w:rPr>
          <w:b/>
          <w:sz w:val="28"/>
          <w:szCs w:val="28"/>
          <w:lang w:val="ru-RU"/>
        </w:rPr>
        <w:t xml:space="preserve">                          </w:t>
      </w:r>
    </w:p>
    <w:p w:rsidR="00803812" w:rsidRPr="000E3A3F" w:rsidRDefault="00803812" w:rsidP="00803812">
      <w:pPr>
        <w:widowControl w:val="0"/>
        <w:overflowPunct w:val="0"/>
        <w:autoSpaceDE w:val="0"/>
        <w:autoSpaceDN w:val="0"/>
        <w:adjustRightInd w:val="0"/>
        <w:spacing w:line="239" w:lineRule="auto"/>
        <w:ind w:right="-143" w:firstLine="0"/>
        <w:jc w:val="center"/>
        <w:rPr>
          <w:rFonts w:cs="Times New Roman"/>
          <w:b/>
          <w:szCs w:val="24"/>
          <w:lang w:val="ru-RU"/>
        </w:rPr>
      </w:pPr>
      <w:r w:rsidRPr="000E3A3F">
        <w:rPr>
          <w:rFonts w:cs="Times New Roman"/>
          <w:b/>
          <w:szCs w:val="24"/>
          <w:lang w:val="ru-RU"/>
        </w:rPr>
        <w:t>Оценка уровня физической подготовленности юношей</w:t>
      </w:r>
    </w:p>
    <w:p w:rsidR="00803812" w:rsidRDefault="00803812" w:rsidP="00803812">
      <w:pPr>
        <w:widowControl w:val="0"/>
        <w:overflowPunct w:val="0"/>
        <w:autoSpaceDE w:val="0"/>
        <w:autoSpaceDN w:val="0"/>
        <w:adjustRightInd w:val="0"/>
        <w:spacing w:line="239" w:lineRule="auto"/>
        <w:ind w:left="1720" w:right="100" w:hanging="1637"/>
        <w:rPr>
          <w:rFonts w:cs="Times New Roman"/>
          <w:szCs w:val="24"/>
          <w:lang w:val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5954"/>
        <w:gridCol w:w="1169"/>
        <w:gridCol w:w="1170"/>
        <w:gridCol w:w="1170"/>
      </w:tblGrid>
      <w:tr w:rsidR="00803812" w:rsidRPr="00B4130C" w:rsidTr="00DE4772">
        <w:tc>
          <w:tcPr>
            <w:tcW w:w="5954" w:type="dxa"/>
            <w:vMerge w:val="restart"/>
            <w:vAlign w:val="center"/>
          </w:tcPr>
          <w:p w:rsidR="00803812" w:rsidRPr="000E3A3F" w:rsidRDefault="00803812" w:rsidP="00DE47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60" w:firstLine="0"/>
              <w:jc w:val="center"/>
              <w:rPr>
                <w:b/>
                <w:szCs w:val="24"/>
                <w:lang w:val="ru-RU"/>
              </w:rPr>
            </w:pPr>
            <w:r w:rsidRPr="000E3A3F">
              <w:rPr>
                <w:b/>
                <w:szCs w:val="24"/>
                <w:lang w:val="ru-RU"/>
              </w:rPr>
              <w:t>Тесты</w:t>
            </w:r>
          </w:p>
        </w:tc>
        <w:tc>
          <w:tcPr>
            <w:tcW w:w="3509" w:type="dxa"/>
            <w:gridSpan w:val="3"/>
            <w:vAlign w:val="center"/>
          </w:tcPr>
          <w:p w:rsidR="00803812" w:rsidRPr="000E3A3F" w:rsidRDefault="00803812" w:rsidP="00DE47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60" w:firstLine="0"/>
              <w:jc w:val="center"/>
              <w:rPr>
                <w:b/>
                <w:szCs w:val="24"/>
                <w:lang w:val="ru-RU"/>
              </w:rPr>
            </w:pPr>
            <w:r w:rsidRPr="000E3A3F">
              <w:rPr>
                <w:b/>
                <w:szCs w:val="24"/>
                <w:lang w:val="ru-RU"/>
              </w:rPr>
              <w:t>Оценка в баллах</w:t>
            </w:r>
          </w:p>
        </w:tc>
      </w:tr>
      <w:tr w:rsidR="00803812" w:rsidRPr="00B4130C" w:rsidTr="00DE4772">
        <w:tc>
          <w:tcPr>
            <w:tcW w:w="5954" w:type="dxa"/>
            <w:vMerge/>
            <w:vAlign w:val="center"/>
          </w:tcPr>
          <w:p w:rsidR="00803812" w:rsidRPr="000E3A3F" w:rsidRDefault="00803812" w:rsidP="00DE47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60" w:firstLine="0"/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1169" w:type="dxa"/>
            <w:vAlign w:val="center"/>
          </w:tcPr>
          <w:p w:rsidR="00803812" w:rsidRPr="000E3A3F" w:rsidRDefault="00803812" w:rsidP="00DE47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60" w:firstLine="0"/>
              <w:jc w:val="center"/>
              <w:rPr>
                <w:b/>
                <w:szCs w:val="24"/>
                <w:lang w:val="ru-RU"/>
              </w:rPr>
            </w:pPr>
            <w:r w:rsidRPr="000E3A3F">
              <w:rPr>
                <w:b/>
                <w:szCs w:val="24"/>
                <w:lang w:val="ru-RU"/>
              </w:rPr>
              <w:t>5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60" w:firstLine="0"/>
              <w:jc w:val="center"/>
              <w:rPr>
                <w:b/>
                <w:szCs w:val="24"/>
                <w:lang w:val="ru-RU"/>
              </w:rPr>
            </w:pPr>
            <w:r w:rsidRPr="000E3A3F">
              <w:rPr>
                <w:b/>
                <w:szCs w:val="24"/>
                <w:lang w:val="ru-RU"/>
              </w:rPr>
              <w:t>4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60" w:firstLine="0"/>
              <w:jc w:val="center"/>
              <w:rPr>
                <w:b/>
                <w:szCs w:val="24"/>
                <w:lang w:val="ru-RU"/>
              </w:rPr>
            </w:pPr>
            <w:r w:rsidRPr="000E3A3F">
              <w:rPr>
                <w:b/>
                <w:szCs w:val="24"/>
                <w:lang w:val="ru-RU"/>
              </w:rPr>
              <w:t>3</w:t>
            </w:r>
          </w:p>
        </w:tc>
      </w:tr>
      <w:tr w:rsidR="00803812" w:rsidRPr="00B4130C" w:rsidTr="00DE4772">
        <w:trPr>
          <w:trHeight w:val="680"/>
        </w:trPr>
        <w:tc>
          <w:tcPr>
            <w:tcW w:w="5954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4" w:right="34" w:firstLine="0"/>
              <w:rPr>
                <w:rFonts w:cs="Times New Roman"/>
                <w:szCs w:val="24"/>
              </w:rPr>
            </w:pPr>
            <w:proofErr w:type="spellStart"/>
            <w:r w:rsidRPr="000E3A3F">
              <w:rPr>
                <w:rFonts w:cs="Times New Roman"/>
                <w:szCs w:val="24"/>
              </w:rPr>
              <w:t>Бег</w:t>
            </w:r>
            <w:proofErr w:type="spellEnd"/>
            <w:r w:rsidRPr="000E3A3F">
              <w:rPr>
                <w:rFonts w:cs="Times New Roman"/>
                <w:szCs w:val="24"/>
              </w:rPr>
              <w:t xml:space="preserve"> 3 000 м (</w:t>
            </w:r>
            <w:proofErr w:type="spellStart"/>
            <w:r w:rsidRPr="000E3A3F">
              <w:rPr>
                <w:rFonts w:cs="Times New Roman"/>
                <w:szCs w:val="24"/>
              </w:rPr>
              <w:t>мин</w:t>
            </w:r>
            <w:proofErr w:type="spellEnd"/>
            <w:r w:rsidRPr="000E3A3F">
              <w:rPr>
                <w:rFonts w:cs="Times New Roman"/>
                <w:szCs w:val="24"/>
              </w:rPr>
              <w:t>, с)</w:t>
            </w:r>
          </w:p>
        </w:tc>
        <w:tc>
          <w:tcPr>
            <w:tcW w:w="1169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12,30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14,00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б /</w:t>
            </w:r>
            <w:proofErr w:type="spellStart"/>
            <w:r w:rsidRPr="000E3A3F">
              <w:rPr>
                <w:rFonts w:cs="Times New Roman"/>
                <w:szCs w:val="24"/>
              </w:rPr>
              <w:t>вр</w:t>
            </w:r>
            <w:proofErr w:type="spellEnd"/>
          </w:p>
        </w:tc>
      </w:tr>
      <w:tr w:rsidR="00803812" w:rsidRPr="00B4130C" w:rsidTr="00DE4772">
        <w:trPr>
          <w:trHeight w:val="680"/>
        </w:trPr>
        <w:tc>
          <w:tcPr>
            <w:tcW w:w="5954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4" w:right="34" w:firstLine="0"/>
              <w:rPr>
                <w:rFonts w:cs="Times New Roman"/>
                <w:szCs w:val="24"/>
                <w:lang w:val="ru-RU"/>
              </w:rPr>
            </w:pPr>
            <w:r w:rsidRPr="000E3A3F">
              <w:rPr>
                <w:rFonts w:cs="Times New Roman"/>
                <w:szCs w:val="24"/>
                <w:lang w:val="ru-RU"/>
              </w:rPr>
              <w:t>Бег на лыжах 5 км (мин, с)</w:t>
            </w:r>
          </w:p>
        </w:tc>
        <w:tc>
          <w:tcPr>
            <w:tcW w:w="1169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25,50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27,20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б/</w:t>
            </w:r>
            <w:proofErr w:type="spellStart"/>
            <w:r w:rsidRPr="000E3A3F">
              <w:rPr>
                <w:rFonts w:cs="Times New Roman"/>
                <w:szCs w:val="24"/>
              </w:rPr>
              <w:t>вр</w:t>
            </w:r>
            <w:proofErr w:type="spellEnd"/>
          </w:p>
        </w:tc>
      </w:tr>
      <w:tr w:rsidR="00803812" w:rsidRPr="00B4130C" w:rsidTr="00DE4772">
        <w:trPr>
          <w:trHeight w:val="680"/>
        </w:trPr>
        <w:tc>
          <w:tcPr>
            <w:tcW w:w="5954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4" w:right="34" w:firstLine="0"/>
              <w:rPr>
                <w:rFonts w:cs="Times New Roman"/>
                <w:szCs w:val="24"/>
              </w:rPr>
            </w:pPr>
            <w:proofErr w:type="spellStart"/>
            <w:r w:rsidRPr="000E3A3F">
              <w:rPr>
                <w:rFonts w:cs="Times New Roman"/>
                <w:szCs w:val="24"/>
              </w:rPr>
              <w:t>Плавание</w:t>
            </w:r>
            <w:proofErr w:type="spellEnd"/>
            <w:r w:rsidRPr="000E3A3F">
              <w:rPr>
                <w:rFonts w:cs="Times New Roman"/>
                <w:szCs w:val="24"/>
              </w:rPr>
              <w:t xml:space="preserve"> 50 м (</w:t>
            </w:r>
            <w:proofErr w:type="spellStart"/>
            <w:r w:rsidRPr="000E3A3F">
              <w:rPr>
                <w:rFonts w:cs="Times New Roman"/>
                <w:szCs w:val="24"/>
              </w:rPr>
              <w:t>мин</w:t>
            </w:r>
            <w:proofErr w:type="spellEnd"/>
            <w:r w:rsidRPr="000E3A3F">
              <w:rPr>
                <w:rFonts w:cs="Times New Roman"/>
                <w:szCs w:val="24"/>
              </w:rPr>
              <w:t>, с)</w:t>
            </w:r>
          </w:p>
        </w:tc>
        <w:tc>
          <w:tcPr>
            <w:tcW w:w="1169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45,00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52,00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б/</w:t>
            </w:r>
            <w:proofErr w:type="spellStart"/>
            <w:r w:rsidRPr="000E3A3F">
              <w:rPr>
                <w:rFonts w:cs="Times New Roman"/>
                <w:szCs w:val="24"/>
              </w:rPr>
              <w:t>вр</w:t>
            </w:r>
            <w:proofErr w:type="spellEnd"/>
          </w:p>
        </w:tc>
      </w:tr>
      <w:tr w:rsidR="00803812" w:rsidRPr="00B4130C" w:rsidTr="00DE4772">
        <w:trPr>
          <w:trHeight w:val="680"/>
        </w:trPr>
        <w:tc>
          <w:tcPr>
            <w:tcW w:w="5954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4" w:right="34" w:firstLine="0"/>
              <w:rPr>
                <w:rFonts w:cs="Times New Roman"/>
                <w:szCs w:val="24"/>
                <w:lang w:val="ru-RU"/>
              </w:rPr>
            </w:pPr>
            <w:r w:rsidRPr="000E3A3F">
              <w:rPr>
                <w:rFonts w:cs="Times New Roman"/>
                <w:szCs w:val="24"/>
                <w:lang w:val="ru-RU"/>
              </w:rPr>
              <w:t>Приседание на одной ноге с опорой о стену (количество раз) на каждой ноге</w:t>
            </w:r>
          </w:p>
        </w:tc>
        <w:tc>
          <w:tcPr>
            <w:tcW w:w="1169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w w:val="94"/>
                <w:szCs w:val="24"/>
              </w:rPr>
              <w:t>5</w:t>
            </w:r>
          </w:p>
        </w:tc>
      </w:tr>
      <w:tr w:rsidR="00803812" w:rsidRPr="00B4130C" w:rsidTr="00DE4772">
        <w:trPr>
          <w:trHeight w:val="680"/>
        </w:trPr>
        <w:tc>
          <w:tcPr>
            <w:tcW w:w="5954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4" w:right="34" w:firstLine="0"/>
              <w:rPr>
                <w:rFonts w:cs="Times New Roman"/>
                <w:szCs w:val="24"/>
                <w:lang w:val="ru-RU"/>
              </w:rPr>
            </w:pPr>
            <w:r w:rsidRPr="000E3A3F">
              <w:rPr>
                <w:rFonts w:cs="Times New Roman"/>
                <w:szCs w:val="24"/>
                <w:lang w:val="ru-RU"/>
              </w:rPr>
              <w:t>Прыжок в длину с места (см)</w:t>
            </w:r>
          </w:p>
        </w:tc>
        <w:tc>
          <w:tcPr>
            <w:tcW w:w="1169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230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210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190</w:t>
            </w:r>
          </w:p>
        </w:tc>
      </w:tr>
      <w:tr w:rsidR="00803812" w:rsidRPr="00B4130C" w:rsidTr="00DE4772">
        <w:trPr>
          <w:trHeight w:val="680"/>
        </w:trPr>
        <w:tc>
          <w:tcPr>
            <w:tcW w:w="5954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4" w:right="34" w:firstLine="0"/>
              <w:rPr>
                <w:rFonts w:cs="Times New Roman"/>
                <w:szCs w:val="24"/>
                <w:lang w:val="ru-RU"/>
              </w:rPr>
            </w:pPr>
            <w:r w:rsidRPr="000E3A3F">
              <w:rPr>
                <w:rFonts w:cs="Times New Roman"/>
                <w:szCs w:val="24"/>
                <w:lang w:val="ru-RU"/>
              </w:rPr>
              <w:t>Бросок набивного мяча 2 кг из-за головы (м)</w:t>
            </w:r>
          </w:p>
        </w:tc>
        <w:tc>
          <w:tcPr>
            <w:tcW w:w="1169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9,5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7,5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6,5</w:t>
            </w:r>
          </w:p>
        </w:tc>
      </w:tr>
      <w:tr w:rsidR="00803812" w:rsidRPr="00B4130C" w:rsidTr="00DE4772">
        <w:trPr>
          <w:trHeight w:val="680"/>
        </w:trPr>
        <w:tc>
          <w:tcPr>
            <w:tcW w:w="5954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4" w:right="34" w:firstLine="0"/>
              <w:rPr>
                <w:rFonts w:cs="Times New Roman"/>
                <w:szCs w:val="24"/>
                <w:lang w:val="ru-RU"/>
              </w:rPr>
            </w:pPr>
            <w:r w:rsidRPr="000E3A3F">
              <w:rPr>
                <w:rFonts w:cs="Times New Roman"/>
                <w:szCs w:val="24"/>
                <w:lang w:val="ru-RU"/>
              </w:rPr>
              <w:t>Силовой тест — подтягивание на высокой перекладине (количество раз)</w:t>
            </w:r>
          </w:p>
        </w:tc>
        <w:tc>
          <w:tcPr>
            <w:tcW w:w="1169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13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11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spacing w:line="218" w:lineRule="exact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w w:val="94"/>
                <w:szCs w:val="24"/>
              </w:rPr>
              <w:t>8</w:t>
            </w:r>
          </w:p>
        </w:tc>
      </w:tr>
      <w:tr w:rsidR="00803812" w:rsidRPr="00B4130C" w:rsidTr="00DE4772">
        <w:trPr>
          <w:trHeight w:val="680"/>
        </w:trPr>
        <w:tc>
          <w:tcPr>
            <w:tcW w:w="5954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ind w:left="34" w:right="34" w:firstLine="0"/>
              <w:rPr>
                <w:rFonts w:cs="Times New Roman"/>
                <w:szCs w:val="24"/>
                <w:lang w:val="ru-RU"/>
              </w:rPr>
            </w:pPr>
            <w:r w:rsidRPr="000E3A3F">
              <w:rPr>
                <w:rFonts w:cs="Times New Roman"/>
                <w:szCs w:val="24"/>
                <w:lang w:val="ru-RU"/>
              </w:rPr>
              <w:t>Сгибание и разгибание рук в упоре на брусьях (количество раз)</w:t>
            </w:r>
          </w:p>
        </w:tc>
        <w:tc>
          <w:tcPr>
            <w:tcW w:w="1169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12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9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w w:val="94"/>
                <w:szCs w:val="24"/>
              </w:rPr>
              <w:t>7</w:t>
            </w:r>
          </w:p>
        </w:tc>
      </w:tr>
      <w:tr w:rsidR="00803812" w:rsidRPr="00B4130C" w:rsidTr="00DE4772">
        <w:trPr>
          <w:trHeight w:val="680"/>
        </w:trPr>
        <w:tc>
          <w:tcPr>
            <w:tcW w:w="5954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ind w:left="34" w:right="34" w:firstLine="0"/>
              <w:rPr>
                <w:rFonts w:cs="Times New Roman"/>
                <w:szCs w:val="24"/>
                <w:lang w:val="ru-RU"/>
              </w:rPr>
            </w:pPr>
            <w:r w:rsidRPr="000E3A3F">
              <w:rPr>
                <w:rFonts w:cs="Times New Roman"/>
                <w:szCs w:val="24"/>
                <w:lang w:val="ru-RU"/>
              </w:rPr>
              <w:t>Координационный тест — челночный бег 3×10 м (с)</w:t>
            </w:r>
          </w:p>
        </w:tc>
        <w:tc>
          <w:tcPr>
            <w:tcW w:w="1169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7,3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8,0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8,3</w:t>
            </w:r>
          </w:p>
        </w:tc>
      </w:tr>
      <w:tr w:rsidR="00803812" w:rsidRPr="00B4130C" w:rsidTr="00DE4772">
        <w:trPr>
          <w:trHeight w:val="680"/>
        </w:trPr>
        <w:tc>
          <w:tcPr>
            <w:tcW w:w="5954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ind w:left="34" w:right="34" w:firstLine="0"/>
              <w:rPr>
                <w:rFonts w:cs="Times New Roman"/>
                <w:szCs w:val="24"/>
                <w:lang w:val="ru-RU"/>
              </w:rPr>
            </w:pPr>
            <w:r w:rsidRPr="000E3A3F">
              <w:rPr>
                <w:rFonts w:cs="Times New Roman"/>
                <w:szCs w:val="24"/>
                <w:lang w:val="ru-RU"/>
              </w:rPr>
              <w:t>10. Поднимание ног в висе до касания перекладины (количество раз)</w:t>
            </w:r>
          </w:p>
        </w:tc>
        <w:tc>
          <w:tcPr>
            <w:tcW w:w="1169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w w:val="94"/>
                <w:szCs w:val="24"/>
              </w:rPr>
              <w:t>7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0E3A3F">
              <w:rPr>
                <w:rFonts w:cs="Times New Roman"/>
                <w:w w:val="94"/>
                <w:szCs w:val="24"/>
              </w:rPr>
              <w:t>3</w:t>
            </w:r>
          </w:p>
        </w:tc>
      </w:tr>
      <w:tr w:rsidR="00803812" w:rsidRPr="00B4130C" w:rsidTr="00DE4772">
        <w:trPr>
          <w:trHeight w:val="1304"/>
        </w:trPr>
        <w:tc>
          <w:tcPr>
            <w:tcW w:w="5954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ind w:left="34" w:right="34" w:firstLine="0"/>
              <w:rPr>
                <w:rFonts w:cs="Times New Roman"/>
                <w:szCs w:val="24"/>
                <w:lang w:val="ru-RU"/>
              </w:rPr>
            </w:pPr>
            <w:r w:rsidRPr="000E3A3F">
              <w:rPr>
                <w:rFonts w:cs="Times New Roman"/>
                <w:szCs w:val="24"/>
                <w:lang w:val="ru-RU"/>
              </w:rPr>
              <w:t>11. Гимнастический комплекс упражнений:</w:t>
            </w:r>
          </w:p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ind w:left="34" w:right="34" w:firstLine="0"/>
              <w:rPr>
                <w:rFonts w:cs="Times New Roman"/>
                <w:szCs w:val="24"/>
                <w:lang w:val="ru-RU"/>
              </w:rPr>
            </w:pPr>
            <w:r w:rsidRPr="000E3A3F">
              <w:rPr>
                <w:rFonts w:cs="Times New Roman"/>
                <w:szCs w:val="24"/>
                <w:lang w:val="ru-RU"/>
              </w:rPr>
              <w:t>- утренней гимнастики;</w:t>
            </w:r>
          </w:p>
          <w:p w:rsidR="00803812" w:rsidRPr="00BB57AB" w:rsidRDefault="00803812" w:rsidP="00DE4772">
            <w:pPr>
              <w:widowControl w:val="0"/>
              <w:autoSpaceDE w:val="0"/>
              <w:autoSpaceDN w:val="0"/>
              <w:adjustRightInd w:val="0"/>
              <w:ind w:left="34" w:right="34" w:firstLine="0"/>
              <w:rPr>
                <w:rFonts w:cs="Times New Roman"/>
                <w:szCs w:val="24"/>
                <w:lang w:val="ru-RU"/>
              </w:rPr>
            </w:pPr>
            <w:r w:rsidRPr="00BB57AB">
              <w:rPr>
                <w:rFonts w:cs="Times New Roman"/>
                <w:szCs w:val="24"/>
                <w:lang w:val="ru-RU"/>
              </w:rPr>
              <w:t>- производственной гимнастики;</w:t>
            </w:r>
          </w:p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ind w:left="34" w:right="34" w:firstLine="0"/>
              <w:rPr>
                <w:rFonts w:cs="Times New Roman"/>
                <w:szCs w:val="24"/>
                <w:lang w:val="ru-RU"/>
              </w:rPr>
            </w:pPr>
            <w:r w:rsidRPr="00BB57AB">
              <w:rPr>
                <w:rFonts w:cs="Times New Roman"/>
                <w:szCs w:val="24"/>
                <w:lang w:val="ru-RU"/>
              </w:rPr>
              <w:t>- релаксационной гимнастики (из 10 баллов)</w:t>
            </w:r>
          </w:p>
        </w:tc>
        <w:tc>
          <w:tcPr>
            <w:tcW w:w="1169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w w:val="94"/>
                <w:szCs w:val="24"/>
                <w:lang w:val="ru-RU"/>
              </w:rPr>
            </w:pPr>
            <w:r w:rsidRPr="000E3A3F">
              <w:rPr>
                <w:rFonts w:cs="Times New Roman"/>
                <w:w w:val="94"/>
                <w:szCs w:val="24"/>
                <w:lang w:val="ru-RU"/>
              </w:rPr>
              <w:t>до 9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0E3A3F">
              <w:rPr>
                <w:rFonts w:cs="Times New Roman"/>
                <w:szCs w:val="24"/>
                <w:lang w:val="ru-RU"/>
              </w:rPr>
              <w:t>до 8</w:t>
            </w:r>
          </w:p>
        </w:tc>
        <w:tc>
          <w:tcPr>
            <w:tcW w:w="1170" w:type="dxa"/>
            <w:vAlign w:val="center"/>
          </w:tcPr>
          <w:p w:rsidR="00803812" w:rsidRPr="000E3A3F" w:rsidRDefault="00803812" w:rsidP="00DE47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w w:val="94"/>
                <w:szCs w:val="24"/>
                <w:lang w:val="ru-RU"/>
              </w:rPr>
            </w:pPr>
            <w:r w:rsidRPr="000E3A3F">
              <w:rPr>
                <w:rFonts w:cs="Times New Roman"/>
                <w:w w:val="94"/>
                <w:szCs w:val="24"/>
                <w:lang w:val="ru-RU"/>
              </w:rPr>
              <w:t>до 7,5</w:t>
            </w:r>
          </w:p>
        </w:tc>
      </w:tr>
    </w:tbl>
    <w:p w:rsidR="00803812" w:rsidRPr="008512E3" w:rsidRDefault="00803812" w:rsidP="00803812">
      <w:pPr>
        <w:widowControl w:val="0"/>
        <w:overflowPunct w:val="0"/>
        <w:autoSpaceDE w:val="0"/>
        <w:autoSpaceDN w:val="0"/>
        <w:adjustRightInd w:val="0"/>
        <w:spacing w:line="239" w:lineRule="auto"/>
        <w:ind w:right="100" w:firstLine="0"/>
        <w:rPr>
          <w:rFonts w:cs="Times New Roman"/>
          <w:szCs w:val="24"/>
          <w:lang w:val="ru-RU"/>
        </w:rPr>
      </w:pPr>
    </w:p>
    <w:p w:rsidR="00803812" w:rsidRPr="008512E3" w:rsidRDefault="00803812" w:rsidP="00803812">
      <w:pPr>
        <w:widowControl w:val="0"/>
        <w:overflowPunct w:val="0"/>
        <w:autoSpaceDE w:val="0"/>
        <w:autoSpaceDN w:val="0"/>
        <w:adjustRightInd w:val="0"/>
        <w:spacing w:line="239" w:lineRule="auto"/>
        <w:ind w:left="1720" w:right="100" w:hanging="1637"/>
        <w:rPr>
          <w:rFonts w:cs="Times New Roman"/>
          <w:szCs w:val="24"/>
          <w:lang w:val="ru-RU"/>
        </w:rPr>
      </w:pPr>
    </w:p>
    <w:p w:rsidR="00803812" w:rsidRDefault="00803812" w:rsidP="00803812">
      <w:pPr>
        <w:spacing w:after="200" w:line="360" w:lineRule="auto"/>
        <w:ind w:firstLine="0"/>
        <w:jc w:val="center"/>
        <w:rPr>
          <w:rFonts w:cs="Times New Roman"/>
          <w:b/>
          <w:color w:val="FF0000"/>
          <w:szCs w:val="24"/>
          <w:lang w:val="ru-RU"/>
        </w:rPr>
      </w:pPr>
    </w:p>
    <w:p w:rsidR="00803812" w:rsidRDefault="00803812" w:rsidP="00803812">
      <w:pPr>
        <w:spacing w:after="200" w:line="360" w:lineRule="auto"/>
        <w:ind w:firstLine="0"/>
        <w:jc w:val="center"/>
        <w:rPr>
          <w:rFonts w:cs="Times New Roman"/>
          <w:b/>
          <w:color w:val="FF0000"/>
          <w:szCs w:val="24"/>
          <w:lang w:val="ru-RU"/>
        </w:rPr>
      </w:pPr>
    </w:p>
    <w:p w:rsidR="00803812" w:rsidRDefault="00803812" w:rsidP="00803812">
      <w:pPr>
        <w:spacing w:after="200" w:line="360" w:lineRule="auto"/>
        <w:ind w:firstLine="0"/>
        <w:jc w:val="center"/>
        <w:rPr>
          <w:rFonts w:cs="Times New Roman"/>
          <w:b/>
          <w:color w:val="FF0000"/>
          <w:szCs w:val="24"/>
          <w:lang w:val="ru-RU"/>
        </w:rPr>
      </w:pPr>
    </w:p>
    <w:p w:rsidR="00803812" w:rsidRDefault="00803812" w:rsidP="00803812">
      <w:pPr>
        <w:spacing w:after="200" w:line="360" w:lineRule="auto"/>
        <w:ind w:firstLine="0"/>
        <w:jc w:val="center"/>
        <w:rPr>
          <w:rFonts w:cs="Times New Roman"/>
          <w:b/>
          <w:color w:val="FF0000"/>
          <w:szCs w:val="24"/>
          <w:lang w:val="ru-RU"/>
        </w:rPr>
      </w:pPr>
    </w:p>
    <w:p w:rsidR="00803812" w:rsidRDefault="00803812" w:rsidP="00803812">
      <w:pPr>
        <w:spacing w:after="200" w:line="360" w:lineRule="auto"/>
        <w:ind w:firstLine="0"/>
        <w:jc w:val="center"/>
        <w:rPr>
          <w:rFonts w:cs="Times New Roman"/>
          <w:b/>
          <w:color w:val="FF0000"/>
          <w:szCs w:val="24"/>
          <w:lang w:val="ru-RU"/>
        </w:rPr>
      </w:pPr>
    </w:p>
    <w:p w:rsidR="00803812" w:rsidRDefault="00803812" w:rsidP="00803812">
      <w:pPr>
        <w:spacing w:after="200" w:line="360" w:lineRule="auto"/>
        <w:ind w:firstLine="0"/>
        <w:jc w:val="center"/>
        <w:rPr>
          <w:rFonts w:cs="Times New Roman"/>
          <w:b/>
          <w:color w:val="FF0000"/>
          <w:szCs w:val="24"/>
          <w:lang w:val="ru-RU"/>
        </w:rPr>
      </w:pPr>
    </w:p>
    <w:p w:rsidR="00803812" w:rsidRPr="009252BF" w:rsidRDefault="00803812" w:rsidP="009252BF">
      <w:pPr>
        <w:pStyle w:val="1"/>
        <w:jc w:val="right"/>
        <w:rPr>
          <w:rStyle w:val="ae"/>
          <w:rFonts w:ascii="Times New Roman" w:hAnsi="Times New Roman" w:cs="Times New Roman"/>
          <w:color w:val="auto"/>
          <w:sz w:val="24"/>
          <w:szCs w:val="24"/>
        </w:rPr>
      </w:pPr>
      <w:bookmarkStart w:id="38" w:name="_Toc471894209"/>
      <w:bookmarkStart w:id="39" w:name="_Toc471973687"/>
      <w:proofErr w:type="spellStart"/>
      <w:r w:rsidRPr="009252BF">
        <w:rPr>
          <w:rStyle w:val="ae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proofErr w:type="spellEnd"/>
      <w:r w:rsidRPr="009252BF">
        <w:rPr>
          <w:rStyle w:val="ae"/>
          <w:rFonts w:ascii="Times New Roman" w:hAnsi="Times New Roman" w:cs="Times New Roman"/>
          <w:color w:val="auto"/>
          <w:sz w:val="24"/>
          <w:szCs w:val="24"/>
        </w:rPr>
        <w:t xml:space="preserve"> 2</w:t>
      </w:r>
      <w:bookmarkEnd w:id="38"/>
      <w:bookmarkEnd w:id="39"/>
    </w:p>
    <w:p w:rsidR="00803812" w:rsidRPr="004E7248" w:rsidRDefault="00803812" w:rsidP="00803812">
      <w:pPr>
        <w:widowControl w:val="0"/>
        <w:autoSpaceDE w:val="0"/>
        <w:autoSpaceDN w:val="0"/>
        <w:adjustRightInd w:val="0"/>
        <w:spacing w:line="241" w:lineRule="exact"/>
        <w:jc w:val="right"/>
        <w:rPr>
          <w:rFonts w:cs="Times New Roman"/>
          <w:szCs w:val="24"/>
          <w:lang w:val="ru-RU"/>
        </w:rPr>
      </w:pPr>
    </w:p>
    <w:p w:rsidR="00803812" w:rsidRDefault="00803812" w:rsidP="00803812">
      <w:pPr>
        <w:widowControl w:val="0"/>
        <w:overflowPunct w:val="0"/>
        <w:autoSpaceDE w:val="0"/>
        <w:autoSpaceDN w:val="0"/>
        <w:adjustRightInd w:val="0"/>
        <w:spacing w:line="239" w:lineRule="auto"/>
        <w:ind w:right="60" w:firstLine="0"/>
        <w:jc w:val="center"/>
        <w:rPr>
          <w:b/>
          <w:szCs w:val="24"/>
          <w:lang w:val="ru-RU"/>
        </w:rPr>
      </w:pPr>
    </w:p>
    <w:p w:rsidR="00803812" w:rsidRDefault="00803812" w:rsidP="00803812">
      <w:pPr>
        <w:widowControl w:val="0"/>
        <w:overflowPunct w:val="0"/>
        <w:autoSpaceDE w:val="0"/>
        <w:autoSpaceDN w:val="0"/>
        <w:adjustRightInd w:val="0"/>
        <w:spacing w:line="239" w:lineRule="auto"/>
        <w:ind w:right="60" w:firstLine="0"/>
        <w:jc w:val="center"/>
        <w:rPr>
          <w:b/>
          <w:szCs w:val="24"/>
          <w:lang w:val="ru-RU"/>
        </w:rPr>
      </w:pPr>
    </w:p>
    <w:p w:rsidR="00803812" w:rsidRPr="00B4130C" w:rsidRDefault="00803812" w:rsidP="00803812">
      <w:pPr>
        <w:widowControl w:val="0"/>
        <w:overflowPunct w:val="0"/>
        <w:autoSpaceDE w:val="0"/>
        <w:autoSpaceDN w:val="0"/>
        <w:adjustRightInd w:val="0"/>
        <w:spacing w:line="239" w:lineRule="auto"/>
        <w:ind w:right="60" w:firstLine="0"/>
        <w:jc w:val="center"/>
        <w:rPr>
          <w:b/>
          <w:szCs w:val="24"/>
          <w:lang w:val="ru-RU"/>
        </w:rPr>
      </w:pPr>
      <w:r w:rsidRPr="00B4130C">
        <w:rPr>
          <w:b/>
          <w:szCs w:val="24"/>
          <w:lang w:val="ru-RU"/>
        </w:rPr>
        <w:t>Оценка уровня физической подготовленности девушек</w:t>
      </w:r>
    </w:p>
    <w:p w:rsidR="00803812" w:rsidRDefault="00803812" w:rsidP="00803812">
      <w:pPr>
        <w:widowControl w:val="0"/>
        <w:overflowPunct w:val="0"/>
        <w:autoSpaceDE w:val="0"/>
        <w:autoSpaceDN w:val="0"/>
        <w:adjustRightInd w:val="0"/>
        <w:spacing w:line="239" w:lineRule="auto"/>
        <w:ind w:right="60" w:firstLine="0"/>
        <w:rPr>
          <w:szCs w:val="24"/>
          <w:lang w:val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5954"/>
        <w:gridCol w:w="1169"/>
        <w:gridCol w:w="1170"/>
        <w:gridCol w:w="1170"/>
      </w:tblGrid>
      <w:tr w:rsidR="00803812" w:rsidTr="00DE4772">
        <w:tc>
          <w:tcPr>
            <w:tcW w:w="5954" w:type="dxa"/>
            <w:vMerge w:val="restart"/>
            <w:vAlign w:val="center"/>
          </w:tcPr>
          <w:p w:rsidR="00803812" w:rsidRPr="00B4130C" w:rsidRDefault="00803812" w:rsidP="00DE47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60" w:firstLine="0"/>
              <w:jc w:val="center"/>
              <w:rPr>
                <w:b/>
                <w:szCs w:val="24"/>
                <w:lang w:val="ru-RU"/>
              </w:rPr>
            </w:pPr>
            <w:r w:rsidRPr="00B4130C">
              <w:rPr>
                <w:b/>
                <w:szCs w:val="24"/>
                <w:lang w:val="ru-RU"/>
              </w:rPr>
              <w:t>Тесты</w:t>
            </w:r>
          </w:p>
        </w:tc>
        <w:tc>
          <w:tcPr>
            <w:tcW w:w="3509" w:type="dxa"/>
            <w:gridSpan w:val="3"/>
            <w:vAlign w:val="center"/>
          </w:tcPr>
          <w:p w:rsidR="00803812" w:rsidRPr="00B4130C" w:rsidRDefault="00803812" w:rsidP="00DE47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60" w:firstLine="0"/>
              <w:jc w:val="center"/>
              <w:rPr>
                <w:b/>
                <w:szCs w:val="24"/>
                <w:lang w:val="ru-RU"/>
              </w:rPr>
            </w:pPr>
            <w:r w:rsidRPr="00B4130C">
              <w:rPr>
                <w:b/>
                <w:szCs w:val="24"/>
                <w:lang w:val="ru-RU"/>
              </w:rPr>
              <w:t>Оценка в баллах</w:t>
            </w:r>
          </w:p>
        </w:tc>
      </w:tr>
      <w:tr w:rsidR="00803812" w:rsidTr="00DE4772">
        <w:tc>
          <w:tcPr>
            <w:tcW w:w="5954" w:type="dxa"/>
            <w:vMerge/>
            <w:vAlign w:val="center"/>
          </w:tcPr>
          <w:p w:rsidR="00803812" w:rsidRPr="00B4130C" w:rsidRDefault="00803812" w:rsidP="00DE47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60" w:firstLine="0"/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1169" w:type="dxa"/>
            <w:vAlign w:val="center"/>
          </w:tcPr>
          <w:p w:rsidR="00803812" w:rsidRPr="00B4130C" w:rsidRDefault="00803812" w:rsidP="00DE47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60" w:firstLine="0"/>
              <w:jc w:val="center"/>
              <w:rPr>
                <w:b/>
                <w:szCs w:val="24"/>
                <w:lang w:val="ru-RU"/>
              </w:rPr>
            </w:pPr>
            <w:r w:rsidRPr="00B4130C">
              <w:rPr>
                <w:b/>
                <w:szCs w:val="24"/>
                <w:lang w:val="ru-RU"/>
              </w:rPr>
              <w:t>5</w:t>
            </w:r>
          </w:p>
        </w:tc>
        <w:tc>
          <w:tcPr>
            <w:tcW w:w="1170" w:type="dxa"/>
            <w:vAlign w:val="center"/>
          </w:tcPr>
          <w:p w:rsidR="00803812" w:rsidRPr="00B4130C" w:rsidRDefault="00803812" w:rsidP="00DE47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60" w:firstLine="0"/>
              <w:jc w:val="center"/>
              <w:rPr>
                <w:b/>
                <w:szCs w:val="24"/>
                <w:lang w:val="ru-RU"/>
              </w:rPr>
            </w:pPr>
            <w:r w:rsidRPr="00B4130C">
              <w:rPr>
                <w:b/>
                <w:szCs w:val="24"/>
                <w:lang w:val="ru-RU"/>
              </w:rPr>
              <w:t>4</w:t>
            </w:r>
          </w:p>
        </w:tc>
        <w:tc>
          <w:tcPr>
            <w:tcW w:w="1170" w:type="dxa"/>
            <w:vAlign w:val="center"/>
          </w:tcPr>
          <w:p w:rsidR="00803812" w:rsidRPr="00B4130C" w:rsidRDefault="00803812" w:rsidP="00DE47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60" w:firstLine="0"/>
              <w:jc w:val="center"/>
              <w:rPr>
                <w:b/>
                <w:szCs w:val="24"/>
                <w:lang w:val="ru-RU"/>
              </w:rPr>
            </w:pPr>
            <w:r w:rsidRPr="00B4130C">
              <w:rPr>
                <w:b/>
                <w:szCs w:val="24"/>
                <w:lang w:val="ru-RU"/>
              </w:rPr>
              <w:t>3</w:t>
            </w:r>
          </w:p>
        </w:tc>
      </w:tr>
      <w:tr w:rsidR="00803812" w:rsidTr="00DE4772">
        <w:trPr>
          <w:trHeight w:val="680"/>
        </w:trPr>
        <w:tc>
          <w:tcPr>
            <w:tcW w:w="5954" w:type="dxa"/>
            <w:vAlign w:val="center"/>
          </w:tcPr>
          <w:p w:rsidR="00803812" w:rsidRPr="00B4130C" w:rsidRDefault="00803812" w:rsidP="00DE47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 w:firstLine="0"/>
              <w:rPr>
                <w:szCs w:val="24"/>
                <w:lang w:val="ru-RU"/>
              </w:rPr>
            </w:pPr>
            <w:proofErr w:type="spellStart"/>
            <w:r w:rsidRPr="00B4130C">
              <w:rPr>
                <w:szCs w:val="24"/>
              </w:rPr>
              <w:t>Бег</w:t>
            </w:r>
            <w:proofErr w:type="spellEnd"/>
            <w:r w:rsidRPr="00B4130C">
              <w:rPr>
                <w:szCs w:val="24"/>
              </w:rPr>
              <w:t xml:space="preserve"> 2 000</w:t>
            </w:r>
            <w:r>
              <w:rPr>
                <w:szCs w:val="24"/>
                <w:lang w:val="ru-RU"/>
              </w:rPr>
              <w:t xml:space="preserve"> </w:t>
            </w:r>
            <w:r w:rsidRPr="00B4130C">
              <w:rPr>
                <w:szCs w:val="24"/>
              </w:rPr>
              <w:t>м (</w:t>
            </w:r>
            <w:proofErr w:type="spellStart"/>
            <w:r w:rsidRPr="00B4130C">
              <w:rPr>
                <w:szCs w:val="24"/>
              </w:rPr>
              <w:t>мин</w:t>
            </w:r>
            <w:proofErr w:type="spellEnd"/>
            <w:r w:rsidRPr="00B4130C">
              <w:rPr>
                <w:szCs w:val="24"/>
              </w:rPr>
              <w:t>, с)</w:t>
            </w:r>
          </w:p>
        </w:tc>
        <w:tc>
          <w:tcPr>
            <w:tcW w:w="1169" w:type="dxa"/>
            <w:vAlign w:val="center"/>
          </w:tcPr>
          <w:p w:rsidR="00803812" w:rsidRPr="00B4130C" w:rsidRDefault="00803812" w:rsidP="00DE477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4"/>
              </w:rPr>
            </w:pPr>
            <w:r w:rsidRPr="00B4130C">
              <w:rPr>
                <w:szCs w:val="24"/>
              </w:rPr>
              <w:t>11,00</w:t>
            </w:r>
          </w:p>
        </w:tc>
        <w:tc>
          <w:tcPr>
            <w:tcW w:w="1170" w:type="dxa"/>
            <w:vAlign w:val="center"/>
          </w:tcPr>
          <w:p w:rsidR="00803812" w:rsidRPr="00B4130C" w:rsidRDefault="00803812" w:rsidP="00DE477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4"/>
              </w:rPr>
            </w:pPr>
            <w:r w:rsidRPr="00B4130C">
              <w:rPr>
                <w:szCs w:val="24"/>
              </w:rPr>
              <w:t>13,00</w:t>
            </w:r>
          </w:p>
        </w:tc>
        <w:tc>
          <w:tcPr>
            <w:tcW w:w="1170" w:type="dxa"/>
            <w:vAlign w:val="center"/>
          </w:tcPr>
          <w:p w:rsidR="00803812" w:rsidRPr="00B4130C" w:rsidRDefault="00803812" w:rsidP="00DE477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4"/>
              </w:rPr>
            </w:pPr>
            <w:r w:rsidRPr="00B4130C">
              <w:rPr>
                <w:szCs w:val="24"/>
              </w:rPr>
              <w:t>б/</w:t>
            </w:r>
            <w:proofErr w:type="spellStart"/>
            <w:r w:rsidRPr="00B4130C">
              <w:rPr>
                <w:szCs w:val="24"/>
              </w:rPr>
              <w:t>вр</w:t>
            </w:r>
            <w:proofErr w:type="spellEnd"/>
          </w:p>
        </w:tc>
      </w:tr>
      <w:tr w:rsidR="00803812" w:rsidTr="00DE4772">
        <w:trPr>
          <w:trHeight w:val="680"/>
        </w:trPr>
        <w:tc>
          <w:tcPr>
            <w:tcW w:w="5954" w:type="dxa"/>
            <w:vAlign w:val="center"/>
          </w:tcPr>
          <w:p w:rsidR="00803812" w:rsidRPr="00B4130C" w:rsidRDefault="00803812" w:rsidP="00DE47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 w:firstLine="0"/>
              <w:rPr>
                <w:szCs w:val="24"/>
                <w:lang w:val="ru-RU"/>
              </w:rPr>
            </w:pPr>
            <w:r w:rsidRPr="00B4130C">
              <w:rPr>
                <w:szCs w:val="24"/>
                <w:lang w:val="ru-RU"/>
              </w:rPr>
              <w:t>Бег на лыжах 3</w:t>
            </w:r>
            <w:r>
              <w:rPr>
                <w:szCs w:val="24"/>
                <w:lang w:val="ru-RU"/>
              </w:rPr>
              <w:t xml:space="preserve">000 </w:t>
            </w:r>
            <w:r w:rsidRPr="00B4130C">
              <w:rPr>
                <w:szCs w:val="24"/>
                <w:lang w:val="ru-RU"/>
              </w:rPr>
              <w:t>м (мин, с)</w:t>
            </w:r>
          </w:p>
        </w:tc>
        <w:tc>
          <w:tcPr>
            <w:tcW w:w="1169" w:type="dxa"/>
            <w:vAlign w:val="center"/>
          </w:tcPr>
          <w:p w:rsidR="00803812" w:rsidRPr="00B4130C" w:rsidRDefault="00803812" w:rsidP="00DE477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4"/>
              </w:rPr>
            </w:pPr>
            <w:r w:rsidRPr="00B4130C">
              <w:rPr>
                <w:szCs w:val="24"/>
              </w:rPr>
              <w:t>19,00</w:t>
            </w:r>
          </w:p>
        </w:tc>
        <w:tc>
          <w:tcPr>
            <w:tcW w:w="1170" w:type="dxa"/>
            <w:vAlign w:val="center"/>
          </w:tcPr>
          <w:p w:rsidR="00803812" w:rsidRPr="00B4130C" w:rsidRDefault="00803812" w:rsidP="00DE477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4"/>
              </w:rPr>
            </w:pPr>
            <w:r w:rsidRPr="00B4130C">
              <w:rPr>
                <w:szCs w:val="24"/>
              </w:rPr>
              <w:t>21,00</w:t>
            </w:r>
          </w:p>
        </w:tc>
        <w:tc>
          <w:tcPr>
            <w:tcW w:w="1170" w:type="dxa"/>
            <w:vAlign w:val="center"/>
          </w:tcPr>
          <w:p w:rsidR="00803812" w:rsidRPr="00B4130C" w:rsidRDefault="00803812" w:rsidP="00DE477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4"/>
              </w:rPr>
            </w:pPr>
            <w:r w:rsidRPr="00B4130C">
              <w:rPr>
                <w:szCs w:val="24"/>
              </w:rPr>
              <w:t>б/</w:t>
            </w:r>
            <w:proofErr w:type="spellStart"/>
            <w:r w:rsidRPr="00B4130C">
              <w:rPr>
                <w:szCs w:val="24"/>
              </w:rPr>
              <w:t>вр</w:t>
            </w:r>
            <w:proofErr w:type="spellEnd"/>
          </w:p>
        </w:tc>
      </w:tr>
      <w:tr w:rsidR="00803812" w:rsidTr="00DE4772">
        <w:trPr>
          <w:trHeight w:val="680"/>
        </w:trPr>
        <w:tc>
          <w:tcPr>
            <w:tcW w:w="5954" w:type="dxa"/>
            <w:vAlign w:val="center"/>
          </w:tcPr>
          <w:p w:rsidR="00803812" w:rsidRPr="00B4130C" w:rsidRDefault="00803812" w:rsidP="00DE4772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 w:hanging="20"/>
              <w:rPr>
                <w:szCs w:val="24"/>
              </w:rPr>
            </w:pPr>
            <w:proofErr w:type="spellStart"/>
            <w:r w:rsidRPr="00B4130C">
              <w:rPr>
                <w:szCs w:val="24"/>
              </w:rPr>
              <w:t>Плавание</w:t>
            </w:r>
            <w:proofErr w:type="spellEnd"/>
            <w:r w:rsidRPr="00B4130C">
              <w:rPr>
                <w:szCs w:val="24"/>
              </w:rPr>
              <w:t xml:space="preserve"> 50 м (</w:t>
            </w:r>
            <w:proofErr w:type="spellStart"/>
            <w:r w:rsidRPr="00B4130C">
              <w:rPr>
                <w:szCs w:val="24"/>
              </w:rPr>
              <w:t>мин</w:t>
            </w:r>
            <w:proofErr w:type="spellEnd"/>
            <w:r w:rsidRPr="00B4130C">
              <w:rPr>
                <w:szCs w:val="24"/>
              </w:rPr>
              <w:t>, с)</w:t>
            </w:r>
          </w:p>
        </w:tc>
        <w:tc>
          <w:tcPr>
            <w:tcW w:w="1169" w:type="dxa"/>
            <w:vAlign w:val="center"/>
          </w:tcPr>
          <w:p w:rsidR="00803812" w:rsidRPr="00B4130C" w:rsidRDefault="00803812" w:rsidP="00DE477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4"/>
              </w:rPr>
            </w:pPr>
            <w:r w:rsidRPr="00B4130C">
              <w:rPr>
                <w:szCs w:val="24"/>
              </w:rPr>
              <w:t>1,00</w:t>
            </w:r>
          </w:p>
        </w:tc>
        <w:tc>
          <w:tcPr>
            <w:tcW w:w="1170" w:type="dxa"/>
            <w:vAlign w:val="center"/>
          </w:tcPr>
          <w:p w:rsidR="00803812" w:rsidRPr="00B4130C" w:rsidRDefault="00803812" w:rsidP="00DE477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4"/>
              </w:rPr>
            </w:pPr>
            <w:r w:rsidRPr="00B4130C">
              <w:rPr>
                <w:szCs w:val="24"/>
              </w:rPr>
              <w:t>1,20</w:t>
            </w:r>
          </w:p>
        </w:tc>
        <w:tc>
          <w:tcPr>
            <w:tcW w:w="1170" w:type="dxa"/>
            <w:vAlign w:val="center"/>
          </w:tcPr>
          <w:p w:rsidR="00803812" w:rsidRPr="00B4130C" w:rsidRDefault="00803812" w:rsidP="00DE477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4"/>
              </w:rPr>
            </w:pPr>
            <w:r w:rsidRPr="00B4130C">
              <w:rPr>
                <w:szCs w:val="24"/>
              </w:rPr>
              <w:t>б/</w:t>
            </w:r>
            <w:proofErr w:type="spellStart"/>
            <w:r w:rsidRPr="00B4130C">
              <w:rPr>
                <w:szCs w:val="24"/>
              </w:rPr>
              <w:t>вр</w:t>
            </w:r>
            <w:proofErr w:type="spellEnd"/>
          </w:p>
        </w:tc>
      </w:tr>
      <w:tr w:rsidR="00803812" w:rsidTr="00DE4772">
        <w:trPr>
          <w:trHeight w:val="680"/>
        </w:trPr>
        <w:tc>
          <w:tcPr>
            <w:tcW w:w="5954" w:type="dxa"/>
            <w:vAlign w:val="center"/>
          </w:tcPr>
          <w:p w:rsidR="00803812" w:rsidRPr="00B4130C" w:rsidRDefault="00803812" w:rsidP="00DE4772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 w:hanging="20"/>
              <w:rPr>
                <w:szCs w:val="24"/>
                <w:lang w:val="ru-RU"/>
              </w:rPr>
            </w:pPr>
            <w:r w:rsidRPr="00B4130C">
              <w:rPr>
                <w:szCs w:val="24"/>
                <w:lang w:val="ru-RU"/>
              </w:rPr>
              <w:t>Прыжки в длину с места (см)</w:t>
            </w:r>
          </w:p>
        </w:tc>
        <w:tc>
          <w:tcPr>
            <w:tcW w:w="1169" w:type="dxa"/>
            <w:vAlign w:val="center"/>
          </w:tcPr>
          <w:p w:rsidR="00803812" w:rsidRPr="00B4130C" w:rsidRDefault="00803812" w:rsidP="00DE477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4"/>
              </w:rPr>
            </w:pPr>
            <w:r w:rsidRPr="00B4130C">
              <w:rPr>
                <w:szCs w:val="24"/>
              </w:rPr>
              <w:t>190</w:t>
            </w:r>
          </w:p>
        </w:tc>
        <w:tc>
          <w:tcPr>
            <w:tcW w:w="1170" w:type="dxa"/>
            <w:vAlign w:val="center"/>
          </w:tcPr>
          <w:p w:rsidR="00803812" w:rsidRPr="00B4130C" w:rsidRDefault="00803812" w:rsidP="00DE477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4"/>
              </w:rPr>
            </w:pPr>
            <w:r w:rsidRPr="00B4130C">
              <w:rPr>
                <w:szCs w:val="24"/>
              </w:rPr>
              <w:t>175</w:t>
            </w:r>
          </w:p>
        </w:tc>
        <w:tc>
          <w:tcPr>
            <w:tcW w:w="1170" w:type="dxa"/>
            <w:vAlign w:val="center"/>
          </w:tcPr>
          <w:p w:rsidR="00803812" w:rsidRPr="00B4130C" w:rsidRDefault="00803812" w:rsidP="00DE477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4"/>
              </w:rPr>
            </w:pPr>
            <w:r w:rsidRPr="00B4130C">
              <w:rPr>
                <w:szCs w:val="24"/>
              </w:rPr>
              <w:t>160</w:t>
            </w:r>
          </w:p>
        </w:tc>
      </w:tr>
      <w:tr w:rsidR="00803812" w:rsidTr="00DE4772">
        <w:trPr>
          <w:trHeight w:val="680"/>
        </w:trPr>
        <w:tc>
          <w:tcPr>
            <w:tcW w:w="5954" w:type="dxa"/>
            <w:vAlign w:val="center"/>
          </w:tcPr>
          <w:p w:rsidR="00803812" w:rsidRPr="00B4130C" w:rsidRDefault="00803812" w:rsidP="00DE4772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 w:hanging="20"/>
              <w:rPr>
                <w:szCs w:val="24"/>
                <w:lang w:val="ru-RU"/>
              </w:rPr>
            </w:pPr>
            <w:r w:rsidRPr="00B4130C">
              <w:rPr>
                <w:szCs w:val="24"/>
                <w:lang w:val="ru-RU"/>
              </w:rPr>
              <w:t>Приседание на одной ноге, опора о стену (количество раз на каждой ноге)</w:t>
            </w:r>
          </w:p>
        </w:tc>
        <w:tc>
          <w:tcPr>
            <w:tcW w:w="1169" w:type="dxa"/>
            <w:vAlign w:val="center"/>
          </w:tcPr>
          <w:p w:rsidR="00803812" w:rsidRPr="00B4130C" w:rsidRDefault="00803812" w:rsidP="00DE477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4"/>
              </w:rPr>
            </w:pPr>
            <w:r w:rsidRPr="00B4130C">
              <w:rPr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803812" w:rsidRPr="00B4130C" w:rsidRDefault="00803812" w:rsidP="00DE477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4"/>
              </w:rPr>
            </w:pPr>
            <w:r w:rsidRPr="00B4130C">
              <w:rPr>
                <w:szCs w:val="24"/>
              </w:rPr>
              <w:t>6</w:t>
            </w:r>
          </w:p>
        </w:tc>
        <w:tc>
          <w:tcPr>
            <w:tcW w:w="1170" w:type="dxa"/>
            <w:vAlign w:val="center"/>
          </w:tcPr>
          <w:p w:rsidR="00803812" w:rsidRPr="00B4130C" w:rsidRDefault="00803812" w:rsidP="00DE477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4"/>
              </w:rPr>
            </w:pPr>
            <w:r w:rsidRPr="00B4130C">
              <w:rPr>
                <w:w w:val="94"/>
                <w:szCs w:val="24"/>
              </w:rPr>
              <w:t>4</w:t>
            </w:r>
          </w:p>
        </w:tc>
      </w:tr>
      <w:tr w:rsidR="00803812" w:rsidTr="00DE4772">
        <w:trPr>
          <w:trHeight w:val="680"/>
        </w:trPr>
        <w:tc>
          <w:tcPr>
            <w:tcW w:w="5954" w:type="dxa"/>
            <w:vAlign w:val="center"/>
          </w:tcPr>
          <w:p w:rsidR="00803812" w:rsidRPr="00B4130C" w:rsidRDefault="00803812" w:rsidP="00DE4772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 w:hanging="20"/>
              <w:rPr>
                <w:szCs w:val="24"/>
                <w:lang w:val="ru-RU"/>
              </w:rPr>
            </w:pPr>
            <w:r w:rsidRPr="00B4130C">
              <w:rPr>
                <w:szCs w:val="24"/>
                <w:lang w:val="ru-RU"/>
              </w:rPr>
              <w:t xml:space="preserve">Силовой тест </w:t>
            </w:r>
            <w:r>
              <w:rPr>
                <w:szCs w:val="24"/>
                <w:lang w:val="ru-RU"/>
              </w:rPr>
              <w:t>-</w:t>
            </w:r>
            <w:r w:rsidRPr="00B4130C">
              <w:rPr>
                <w:szCs w:val="24"/>
                <w:lang w:val="ru-RU"/>
              </w:rPr>
              <w:t xml:space="preserve"> подтягивание на низкой перекладине (количество раз)</w:t>
            </w:r>
          </w:p>
        </w:tc>
        <w:tc>
          <w:tcPr>
            <w:tcW w:w="1169" w:type="dxa"/>
            <w:vAlign w:val="center"/>
          </w:tcPr>
          <w:p w:rsidR="00803812" w:rsidRPr="00B4130C" w:rsidRDefault="00803812" w:rsidP="00DE477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4"/>
              </w:rPr>
            </w:pPr>
            <w:r w:rsidRPr="00B4130C">
              <w:rPr>
                <w:szCs w:val="24"/>
              </w:rPr>
              <w:t>20</w:t>
            </w:r>
          </w:p>
        </w:tc>
        <w:tc>
          <w:tcPr>
            <w:tcW w:w="1170" w:type="dxa"/>
            <w:vAlign w:val="center"/>
          </w:tcPr>
          <w:p w:rsidR="00803812" w:rsidRPr="00B4130C" w:rsidRDefault="00803812" w:rsidP="00DE477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4"/>
              </w:rPr>
            </w:pPr>
            <w:r w:rsidRPr="00B4130C">
              <w:rPr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803812" w:rsidRPr="00B4130C" w:rsidRDefault="00803812" w:rsidP="00DE477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4"/>
              </w:rPr>
            </w:pPr>
            <w:r w:rsidRPr="00B4130C">
              <w:rPr>
                <w:szCs w:val="24"/>
              </w:rPr>
              <w:t>5</w:t>
            </w:r>
          </w:p>
        </w:tc>
      </w:tr>
    </w:tbl>
    <w:p w:rsidR="00803812" w:rsidRPr="008512E3" w:rsidRDefault="00803812" w:rsidP="00803812">
      <w:pPr>
        <w:widowControl w:val="0"/>
        <w:overflowPunct w:val="0"/>
        <w:autoSpaceDE w:val="0"/>
        <w:autoSpaceDN w:val="0"/>
        <w:adjustRightInd w:val="0"/>
        <w:spacing w:line="239" w:lineRule="auto"/>
        <w:ind w:left="1720" w:right="60" w:hanging="1669"/>
        <w:rPr>
          <w:szCs w:val="24"/>
          <w:lang w:val="ru-RU"/>
        </w:rPr>
      </w:pPr>
    </w:p>
    <w:p w:rsidR="00803812" w:rsidRPr="008512E3" w:rsidRDefault="00803812" w:rsidP="00803812">
      <w:pPr>
        <w:widowControl w:val="0"/>
        <w:autoSpaceDE w:val="0"/>
        <w:autoSpaceDN w:val="0"/>
        <w:adjustRightInd w:val="0"/>
        <w:spacing w:line="236" w:lineRule="exact"/>
        <w:rPr>
          <w:szCs w:val="24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</w:tblGrid>
      <w:tr w:rsidR="00803812" w:rsidRPr="008512E3" w:rsidTr="00DE4772">
        <w:trPr>
          <w:trHeight w:val="30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12" w:rsidRPr="008512E3" w:rsidRDefault="00803812" w:rsidP="00DE477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3812" w:rsidRPr="008512E3" w:rsidTr="00DE4772">
        <w:trPr>
          <w:trHeight w:val="7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12" w:rsidRPr="008512E3" w:rsidRDefault="00803812" w:rsidP="00DE477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3812" w:rsidRPr="008512E3" w:rsidTr="00DE4772">
        <w:trPr>
          <w:trHeight w:val="89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12" w:rsidRPr="008512E3" w:rsidRDefault="00803812" w:rsidP="00DE477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3812" w:rsidRPr="008512E3" w:rsidTr="00DE4772">
        <w:trPr>
          <w:trHeight w:val="19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12" w:rsidRPr="008512E3" w:rsidRDefault="00803812" w:rsidP="00DE477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3812" w:rsidRPr="008512E3" w:rsidTr="00DE4772">
        <w:trPr>
          <w:trHeight w:val="7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12" w:rsidRPr="008512E3" w:rsidRDefault="00803812" w:rsidP="00DE477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3812" w:rsidRPr="008512E3" w:rsidTr="00DE4772">
        <w:trPr>
          <w:trHeight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12" w:rsidRPr="008512E3" w:rsidRDefault="00803812" w:rsidP="00DE477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3812" w:rsidRPr="008512E3" w:rsidTr="00DE4772">
        <w:trPr>
          <w:trHeight w:val="6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12" w:rsidRPr="008512E3" w:rsidRDefault="00803812" w:rsidP="00DE477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3812" w:rsidRPr="008512E3" w:rsidTr="00DE4772">
        <w:trPr>
          <w:trHeight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12" w:rsidRPr="008512E3" w:rsidRDefault="00803812" w:rsidP="00DE477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3812" w:rsidRPr="008512E3" w:rsidTr="00DE4772">
        <w:trPr>
          <w:trHeight w:val="6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12" w:rsidRPr="008512E3" w:rsidRDefault="00803812" w:rsidP="00DE477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3812" w:rsidRPr="008512E3" w:rsidTr="00DE4772">
        <w:trPr>
          <w:trHeight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12" w:rsidRPr="008512E3" w:rsidRDefault="00803812" w:rsidP="00DE477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3812" w:rsidRPr="008512E3" w:rsidTr="00DE4772">
        <w:trPr>
          <w:trHeight w:val="6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12" w:rsidRPr="008512E3" w:rsidRDefault="00803812" w:rsidP="00DE477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3812" w:rsidRPr="008512E3" w:rsidTr="00DE4772">
        <w:trPr>
          <w:trHeight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12" w:rsidRPr="008512E3" w:rsidRDefault="00803812" w:rsidP="00DE477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3812" w:rsidRPr="008512E3" w:rsidTr="00DE4772">
        <w:trPr>
          <w:trHeight w:val="6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12" w:rsidRPr="008512E3" w:rsidRDefault="00803812" w:rsidP="00DE477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3812" w:rsidRPr="008512E3" w:rsidTr="00DE4772">
        <w:trPr>
          <w:trHeight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12" w:rsidRPr="008512E3" w:rsidRDefault="00803812" w:rsidP="00DE477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3812" w:rsidRPr="008512E3" w:rsidTr="00DE4772">
        <w:trPr>
          <w:trHeight w:val="6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12" w:rsidRPr="008512E3" w:rsidRDefault="00803812" w:rsidP="00DE477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3812" w:rsidRPr="008512E3" w:rsidTr="00DE4772">
        <w:trPr>
          <w:trHeight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12" w:rsidRPr="008512E3" w:rsidRDefault="00803812" w:rsidP="00DE477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3812" w:rsidRPr="008512E3" w:rsidTr="00DE4772">
        <w:trPr>
          <w:trHeight w:val="6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12" w:rsidRPr="008512E3" w:rsidRDefault="00803812" w:rsidP="00DE477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803812" w:rsidRDefault="00803812" w:rsidP="00803812">
      <w:pPr>
        <w:spacing w:after="200" w:line="360" w:lineRule="auto"/>
        <w:ind w:firstLine="0"/>
        <w:jc w:val="center"/>
        <w:rPr>
          <w:rFonts w:cs="Times New Roman"/>
          <w:b/>
          <w:color w:val="FF0000"/>
          <w:szCs w:val="24"/>
          <w:lang w:val="ru-RU"/>
        </w:rPr>
      </w:pPr>
    </w:p>
    <w:p w:rsidR="00803812" w:rsidRDefault="00803812" w:rsidP="00803812">
      <w:pPr>
        <w:spacing w:after="200" w:line="360" w:lineRule="auto"/>
        <w:ind w:firstLine="0"/>
        <w:jc w:val="center"/>
        <w:rPr>
          <w:rFonts w:cs="Times New Roman"/>
          <w:b/>
          <w:color w:val="FF0000"/>
          <w:szCs w:val="24"/>
          <w:lang w:val="ru-RU"/>
        </w:rPr>
      </w:pPr>
    </w:p>
    <w:bookmarkEnd w:id="24"/>
    <w:bookmarkEnd w:id="25"/>
    <w:p w:rsidR="00803812" w:rsidRDefault="00803812" w:rsidP="001F4A74">
      <w:pPr>
        <w:spacing w:after="200" w:line="360" w:lineRule="auto"/>
        <w:ind w:firstLine="0"/>
        <w:jc w:val="center"/>
        <w:rPr>
          <w:b/>
          <w:color w:val="FF0000"/>
          <w:szCs w:val="24"/>
          <w:lang w:val="ru-RU"/>
        </w:rPr>
      </w:pPr>
    </w:p>
    <w:sectPr w:rsidR="00803812" w:rsidSect="00C91862">
      <w:type w:val="continuous"/>
      <w:pgSz w:w="11907" w:h="16840" w:code="9"/>
      <w:pgMar w:top="1134" w:right="70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829" w:rsidRDefault="00265829" w:rsidP="00572588">
      <w:r>
        <w:separator/>
      </w:r>
    </w:p>
  </w:endnote>
  <w:endnote w:type="continuationSeparator" w:id="0">
    <w:p w:rsidR="00265829" w:rsidRDefault="00265829" w:rsidP="00572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431756"/>
      <w:docPartObj>
        <w:docPartGallery w:val="Page Numbers (Bottom of Page)"/>
        <w:docPartUnique/>
      </w:docPartObj>
    </w:sdtPr>
    <w:sdtContent>
      <w:p w:rsidR="00C272A0" w:rsidRDefault="0000325B" w:rsidP="00C0791B">
        <w:pPr>
          <w:pStyle w:val="a5"/>
          <w:ind w:firstLine="0"/>
          <w:jc w:val="center"/>
        </w:pPr>
        <w:r w:rsidRPr="00C0791B">
          <w:rPr>
            <w:sz w:val="16"/>
            <w:szCs w:val="16"/>
          </w:rPr>
          <w:fldChar w:fldCharType="begin"/>
        </w:r>
        <w:r w:rsidR="00C272A0" w:rsidRPr="00C0791B">
          <w:rPr>
            <w:sz w:val="16"/>
            <w:szCs w:val="16"/>
          </w:rPr>
          <w:instrText>PAGE   \* MERGEFORMAT</w:instrText>
        </w:r>
        <w:r w:rsidRPr="00C0791B">
          <w:rPr>
            <w:sz w:val="16"/>
            <w:szCs w:val="16"/>
          </w:rPr>
          <w:fldChar w:fldCharType="separate"/>
        </w:r>
        <w:r w:rsidR="00FF1B48" w:rsidRPr="00FF1B48">
          <w:rPr>
            <w:noProof/>
            <w:sz w:val="16"/>
            <w:szCs w:val="16"/>
            <w:lang w:val="ru-RU"/>
          </w:rPr>
          <w:t>5</w:t>
        </w:r>
        <w:r w:rsidRPr="00C0791B">
          <w:rPr>
            <w:sz w:val="16"/>
            <w:szCs w:val="16"/>
          </w:rPr>
          <w:fldChar w:fldCharType="end"/>
        </w:r>
      </w:p>
    </w:sdtContent>
  </w:sdt>
  <w:p w:rsidR="00C272A0" w:rsidRDefault="00C272A0">
    <w:pPr>
      <w:pStyle w:val="a5"/>
    </w:pPr>
  </w:p>
  <w:p w:rsidR="00C272A0" w:rsidRDefault="00C272A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0" w:rsidRPr="00C0791B" w:rsidRDefault="00C272A0" w:rsidP="00C0791B">
    <w:pPr>
      <w:pStyle w:val="a5"/>
      <w:ind w:firstLine="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829" w:rsidRDefault="00265829" w:rsidP="00572588">
      <w:r>
        <w:separator/>
      </w:r>
    </w:p>
  </w:footnote>
  <w:footnote w:type="continuationSeparator" w:id="0">
    <w:p w:rsidR="00265829" w:rsidRDefault="00265829" w:rsidP="00572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0" w:rsidRPr="00734CB7" w:rsidRDefault="00C272A0" w:rsidP="00F14CEF">
    <w:pPr>
      <w:pStyle w:val="a3"/>
      <w:ind w:firstLine="0"/>
      <w:jc w:val="center"/>
      <w:rPr>
        <w:sz w:val="20"/>
        <w:szCs w:val="20"/>
        <w:lang w:val="ru-RU"/>
      </w:rPr>
    </w:pPr>
    <w:r w:rsidRPr="00734CB7">
      <w:rPr>
        <w:sz w:val="20"/>
        <w:szCs w:val="20"/>
        <w:lang w:val="ru-RU"/>
      </w:rPr>
      <w:t>Министерство общего и профессионального образования Свердловской области</w:t>
    </w:r>
  </w:p>
  <w:p w:rsidR="00C272A0" w:rsidRPr="00734CB7" w:rsidRDefault="00C272A0" w:rsidP="00F14CEF">
    <w:pPr>
      <w:pStyle w:val="a3"/>
      <w:ind w:firstLine="0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г</w:t>
    </w:r>
    <w:r w:rsidRPr="00734CB7">
      <w:rPr>
        <w:sz w:val="20"/>
        <w:szCs w:val="20"/>
        <w:lang w:val="ru-RU"/>
      </w:rPr>
      <w:t>осударственное автономное профессиональное образовательное учреждение Свердловской области</w:t>
    </w:r>
  </w:p>
  <w:p w:rsidR="00C272A0" w:rsidRPr="00572588" w:rsidRDefault="00C272A0" w:rsidP="00572588">
    <w:pPr>
      <w:pStyle w:val="a3"/>
      <w:ind w:firstLine="0"/>
      <w:jc w:val="center"/>
      <w:rPr>
        <w:szCs w:val="24"/>
        <w:lang w:val="ru-RU"/>
      </w:rPr>
    </w:pPr>
    <w:r w:rsidRPr="00734CB7">
      <w:rPr>
        <w:sz w:val="20"/>
        <w:szCs w:val="20"/>
        <w:lang w:val="ru-RU"/>
      </w:rPr>
      <w:t>«Нижнетагильский горно-металлургический колледж имени Е.А. и М.Е. Черепановых»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B25"/>
    <w:multiLevelType w:val="hybridMultilevel"/>
    <w:tmpl w:val="00001E1F"/>
    <w:lvl w:ilvl="0" w:tplc="00006E5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6BB"/>
    <w:multiLevelType w:val="hybridMultilevel"/>
    <w:tmpl w:val="0000428B"/>
    <w:lvl w:ilvl="0" w:tplc="0000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67D"/>
    <w:multiLevelType w:val="hybridMultilevel"/>
    <w:tmpl w:val="00004509"/>
    <w:lvl w:ilvl="0" w:tplc="00001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6C18C5"/>
    <w:multiLevelType w:val="hybridMultilevel"/>
    <w:tmpl w:val="F4784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70386"/>
    <w:multiLevelType w:val="multilevel"/>
    <w:tmpl w:val="911097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1503C9F"/>
    <w:multiLevelType w:val="hybridMultilevel"/>
    <w:tmpl w:val="CB667EB8"/>
    <w:lvl w:ilvl="0" w:tplc="00003D6C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413AA"/>
    <w:multiLevelType w:val="hybridMultilevel"/>
    <w:tmpl w:val="28EE93E6"/>
    <w:lvl w:ilvl="0" w:tplc="88E4085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D3000"/>
    <w:multiLevelType w:val="hybridMultilevel"/>
    <w:tmpl w:val="4E520650"/>
    <w:lvl w:ilvl="0" w:tplc="64E4F0B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54891"/>
    <w:multiLevelType w:val="hybridMultilevel"/>
    <w:tmpl w:val="2DAA257E"/>
    <w:lvl w:ilvl="0" w:tplc="88E40858">
      <w:start w:val="1"/>
      <w:numFmt w:val="bullet"/>
      <w:lvlText w:val="•"/>
      <w:lvlJc w:val="left"/>
      <w:pPr>
        <w:ind w:left="1148" w:hanging="360"/>
      </w:pPr>
      <w:rPr>
        <w:rFonts w:ascii="Times New Roman" w:hAnsi="Times New Roman" w:cs="Times New Roman" w:hint="default"/>
      </w:rPr>
    </w:lvl>
    <w:lvl w:ilvl="1" w:tplc="88E40858">
      <w:start w:val="1"/>
      <w:numFmt w:val="bullet"/>
      <w:lvlText w:val="•"/>
      <w:lvlJc w:val="left"/>
      <w:pPr>
        <w:ind w:left="186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>
    <w:nsid w:val="40FE12BD"/>
    <w:multiLevelType w:val="hybridMultilevel"/>
    <w:tmpl w:val="2670163E"/>
    <w:lvl w:ilvl="0" w:tplc="88E40858">
      <w:start w:val="1"/>
      <w:numFmt w:val="bullet"/>
      <w:lvlText w:val="•"/>
      <w:lvlJc w:val="left"/>
      <w:pPr>
        <w:ind w:left="1148" w:hanging="360"/>
      </w:pPr>
      <w:rPr>
        <w:rFonts w:ascii="Times New Roman" w:hAnsi="Times New Roman" w:cs="Times New Roman" w:hint="default"/>
      </w:rPr>
    </w:lvl>
    <w:lvl w:ilvl="1" w:tplc="88E40858">
      <w:start w:val="1"/>
      <w:numFmt w:val="bullet"/>
      <w:lvlText w:val="•"/>
      <w:lvlJc w:val="left"/>
      <w:pPr>
        <w:ind w:left="186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2">
    <w:nsid w:val="446E6667"/>
    <w:multiLevelType w:val="hybridMultilevel"/>
    <w:tmpl w:val="A80A278E"/>
    <w:lvl w:ilvl="0" w:tplc="88E40858">
      <w:start w:val="1"/>
      <w:numFmt w:val="bullet"/>
      <w:lvlText w:val="•"/>
      <w:lvlJc w:val="left"/>
      <w:pPr>
        <w:ind w:left="428" w:hanging="360"/>
      </w:pPr>
      <w:rPr>
        <w:rFonts w:ascii="Times New Roman" w:hAnsi="Times New Roman" w:cs="Times New Roman" w:hint="default"/>
      </w:rPr>
    </w:lvl>
    <w:lvl w:ilvl="1" w:tplc="88E40858">
      <w:start w:val="1"/>
      <w:numFmt w:val="bullet"/>
      <w:lvlText w:val="•"/>
      <w:lvlJc w:val="left"/>
      <w:pPr>
        <w:ind w:left="114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3">
    <w:nsid w:val="48B765FB"/>
    <w:multiLevelType w:val="hybridMultilevel"/>
    <w:tmpl w:val="36244A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8E7031F"/>
    <w:multiLevelType w:val="multilevel"/>
    <w:tmpl w:val="C1F8E0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DFF06B5"/>
    <w:multiLevelType w:val="hybridMultilevel"/>
    <w:tmpl w:val="DD6C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C3118"/>
    <w:multiLevelType w:val="hybridMultilevel"/>
    <w:tmpl w:val="49ACA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C0FE9"/>
    <w:multiLevelType w:val="hybridMultilevel"/>
    <w:tmpl w:val="15E2D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B7ACC"/>
    <w:multiLevelType w:val="hybridMultilevel"/>
    <w:tmpl w:val="843A0FB4"/>
    <w:lvl w:ilvl="0" w:tplc="88E40858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E89513C"/>
    <w:multiLevelType w:val="hybridMultilevel"/>
    <w:tmpl w:val="4E9E9BF2"/>
    <w:lvl w:ilvl="0" w:tplc="88E40858">
      <w:start w:val="1"/>
      <w:numFmt w:val="bullet"/>
      <w:lvlText w:val="•"/>
      <w:lvlJc w:val="left"/>
      <w:pPr>
        <w:ind w:left="114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0">
    <w:nsid w:val="73044299"/>
    <w:multiLevelType w:val="hybridMultilevel"/>
    <w:tmpl w:val="47E0CC00"/>
    <w:lvl w:ilvl="0" w:tplc="64E4F0B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9"/>
  </w:num>
  <w:num w:numId="5">
    <w:abstractNumId w:val="10"/>
  </w:num>
  <w:num w:numId="6">
    <w:abstractNumId w:val="11"/>
  </w:num>
  <w:num w:numId="7">
    <w:abstractNumId w:val="18"/>
  </w:num>
  <w:num w:numId="8">
    <w:abstractNumId w:val="2"/>
  </w:num>
  <w:num w:numId="9">
    <w:abstractNumId w:val="4"/>
  </w:num>
  <w:num w:numId="10">
    <w:abstractNumId w:val="1"/>
  </w:num>
  <w:num w:numId="11">
    <w:abstractNumId w:val="15"/>
  </w:num>
  <w:num w:numId="12">
    <w:abstractNumId w:val="17"/>
  </w:num>
  <w:num w:numId="13">
    <w:abstractNumId w:val="5"/>
  </w:num>
  <w:num w:numId="14">
    <w:abstractNumId w:val="7"/>
  </w:num>
  <w:num w:numId="15">
    <w:abstractNumId w:val="8"/>
  </w:num>
  <w:num w:numId="16">
    <w:abstractNumId w:val="14"/>
  </w:num>
  <w:num w:numId="17">
    <w:abstractNumId w:val="6"/>
  </w:num>
  <w:num w:numId="18">
    <w:abstractNumId w:val="16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2E63"/>
    <w:rsid w:val="0000325B"/>
    <w:rsid w:val="00015483"/>
    <w:rsid w:val="000302FF"/>
    <w:rsid w:val="000313B7"/>
    <w:rsid w:val="000432A4"/>
    <w:rsid w:val="00046C63"/>
    <w:rsid w:val="0004700B"/>
    <w:rsid w:val="000564B1"/>
    <w:rsid w:val="00065DF9"/>
    <w:rsid w:val="000838F5"/>
    <w:rsid w:val="00084266"/>
    <w:rsid w:val="0008578E"/>
    <w:rsid w:val="00091671"/>
    <w:rsid w:val="00093AAC"/>
    <w:rsid w:val="00095576"/>
    <w:rsid w:val="000A0751"/>
    <w:rsid w:val="000B2D94"/>
    <w:rsid w:val="000C1DDD"/>
    <w:rsid w:val="000C4290"/>
    <w:rsid w:val="000D0ACF"/>
    <w:rsid w:val="000D4E5F"/>
    <w:rsid w:val="000D6885"/>
    <w:rsid w:val="000E1D7B"/>
    <w:rsid w:val="000E237A"/>
    <w:rsid w:val="000E33B0"/>
    <w:rsid w:val="000E67CC"/>
    <w:rsid w:val="000F7132"/>
    <w:rsid w:val="000F7536"/>
    <w:rsid w:val="000F7FEC"/>
    <w:rsid w:val="00105181"/>
    <w:rsid w:val="001116DA"/>
    <w:rsid w:val="00112667"/>
    <w:rsid w:val="00130679"/>
    <w:rsid w:val="001306A2"/>
    <w:rsid w:val="00130E75"/>
    <w:rsid w:val="00133050"/>
    <w:rsid w:val="00134B5B"/>
    <w:rsid w:val="0015119C"/>
    <w:rsid w:val="00164315"/>
    <w:rsid w:val="00164F1A"/>
    <w:rsid w:val="00165DEC"/>
    <w:rsid w:val="001706BC"/>
    <w:rsid w:val="00172436"/>
    <w:rsid w:val="001755BF"/>
    <w:rsid w:val="00183585"/>
    <w:rsid w:val="00183CCA"/>
    <w:rsid w:val="00184828"/>
    <w:rsid w:val="00192024"/>
    <w:rsid w:val="00194381"/>
    <w:rsid w:val="00194778"/>
    <w:rsid w:val="001955A3"/>
    <w:rsid w:val="00197B27"/>
    <w:rsid w:val="001B31E3"/>
    <w:rsid w:val="001C1716"/>
    <w:rsid w:val="001C48C7"/>
    <w:rsid w:val="001C55B6"/>
    <w:rsid w:val="001D1DAE"/>
    <w:rsid w:val="001D4BED"/>
    <w:rsid w:val="001D65EA"/>
    <w:rsid w:val="001E528D"/>
    <w:rsid w:val="001F3225"/>
    <w:rsid w:val="001F38E9"/>
    <w:rsid w:val="001F4A74"/>
    <w:rsid w:val="001F6889"/>
    <w:rsid w:val="00200A0D"/>
    <w:rsid w:val="00201607"/>
    <w:rsid w:val="00202071"/>
    <w:rsid w:val="002168A3"/>
    <w:rsid w:val="00223ADF"/>
    <w:rsid w:val="002252B2"/>
    <w:rsid w:val="00227B3D"/>
    <w:rsid w:val="002306EE"/>
    <w:rsid w:val="00234867"/>
    <w:rsid w:val="0024057F"/>
    <w:rsid w:val="00244658"/>
    <w:rsid w:val="002557A4"/>
    <w:rsid w:val="00265829"/>
    <w:rsid w:val="00267D22"/>
    <w:rsid w:val="00273206"/>
    <w:rsid w:val="002748F0"/>
    <w:rsid w:val="00277E4A"/>
    <w:rsid w:val="002802C6"/>
    <w:rsid w:val="00284B87"/>
    <w:rsid w:val="00285F03"/>
    <w:rsid w:val="002910F3"/>
    <w:rsid w:val="00291458"/>
    <w:rsid w:val="002939DC"/>
    <w:rsid w:val="002A3354"/>
    <w:rsid w:val="002B2B2A"/>
    <w:rsid w:val="002C0D58"/>
    <w:rsid w:val="002C4DCD"/>
    <w:rsid w:val="002C4E15"/>
    <w:rsid w:val="002D0D6A"/>
    <w:rsid w:val="002D6171"/>
    <w:rsid w:val="002D6FCF"/>
    <w:rsid w:val="002E4448"/>
    <w:rsid w:val="002F384D"/>
    <w:rsid w:val="002F3F3E"/>
    <w:rsid w:val="002F71BC"/>
    <w:rsid w:val="00301C21"/>
    <w:rsid w:val="003061D2"/>
    <w:rsid w:val="00306E3A"/>
    <w:rsid w:val="003102E4"/>
    <w:rsid w:val="00310DCF"/>
    <w:rsid w:val="00312719"/>
    <w:rsid w:val="00323956"/>
    <w:rsid w:val="00327296"/>
    <w:rsid w:val="00344839"/>
    <w:rsid w:val="00350B75"/>
    <w:rsid w:val="003553AE"/>
    <w:rsid w:val="00357198"/>
    <w:rsid w:val="00360C9B"/>
    <w:rsid w:val="00363F38"/>
    <w:rsid w:val="00380A05"/>
    <w:rsid w:val="003814DE"/>
    <w:rsid w:val="00385DF3"/>
    <w:rsid w:val="003917B1"/>
    <w:rsid w:val="0039627E"/>
    <w:rsid w:val="00397853"/>
    <w:rsid w:val="003A02E6"/>
    <w:rsid w:val="003A068C"/>
    <w:rsid w:val="003A45DF"/>
    <w:rsid w:val="003C567F"/>
    <w:rsid w:val="003C649B"/>
    <w:rsid w:val="003C7879"/>
    <w:rsid w:val="003D3699"/>
    <w:rsid w:val="003D4BD1"/>
    <w:rsid w:val="003E33A3"/>
    <w:rsid w:val="003E7778"/>
    <w:rsid w:val="00402421"/>
    <w:rsid w:val="00416861"/>
    <w:rsid w:val="00420A58"/>
    <w:rsid w:val="00440C84"/>
    <w:rsid w:val="00450C03"/>
    <w:rsid w:val="00451857"/>
    <w:rsid w:val="00454748"/>
    <w:rsid w:val="00454A82"/>
    <w:rsid w:val="00457B81"/>
    <w:rsid w:val="00467497"/>
    <w:rsid w:val="00481C98"/>
    <w:rsid w:val="004868A7"/>
    <w:rsid w:val="00487F59"/>
    <w:rsid w:val="0049709A"/>
    <w:rsid w:val="00497A0B"/>
    <w:rsid w:val="004A01CD"/>
    <w:rsid w:val="004A5468"/>
    <w:rsid w:val="004B46BF"/>
    <w:rsid w:val="004C3192"/>
    <w:rsid w:val="004D406B"/>
    <w:rsid w:val="004D56BC"/>
    <w:rsid w:val="004F0A10"/>
    <w:rsid w:val="005011E2"/>
    <w:rsid w:val="005077FB"/>
    <w:rsid w:val="005176EC"/>
    <w:rsid w:val="00521CFD"/>
    <w:rsid w:val="00523DC8"/>
    <w:rsid w:val="005317FC"/>
    <w:rsid w:val="00541A58"/>
    <w:rsid w:val="0056157A"/>
    <w:rsid w:val="005653E6"/>
    <w:rsid w:val="00567239"/>
    <w:rsid w:val="00572588"/>
    <w:rsid w:val="00575A9E"/>
    <w:rsid w:val="0058031C"/>
    <w:rsid w:val="0058251C"/>
    <w:rsid w:val="005837B8"/>
    <w:rsid w:val="005838C8"/>
    <w:rsid w:val="005A53C3"/>
    <w:rsid w:val="005A6306"/>
    <w:rsid w:val="005B0174"/>
    <w:rsid w:val="005B136D"/>
    <w:rsid w:val="005C0959"/>
    <w:rsid w:val="005C4E90"/>
    <w:rsid w:val="005C5354"/>
    <w:rsid w:val="005C6A35"/>
    <w:rsid w:val="005D0DFF"/>
    <w:rsid w:val="005D289B"/>
    <w:rsid w:val="005D68DF"/>
    <w:rsid w:val="005E1582"/>
    <w:rsid w:val="005E241A"/>
    <w:rsid w:val="005F1D90"/>
    <w:rsid w:val="006027D5"/>
    <w:rsid w:val="006200EF"/>
    <w:rsid w:val="00631A78"/>
    <w:rsid w:val="00636897"/>
    <w:rsid w:val="00641541"/>
    <w:rsid w:val="00644AED"/>
    <w:rsid w:val="006466BD"/>
    <w:rsid w:val="0064781C"/>
    <w:rsid w:val="006479F9"/>
    <w:rsid w:val="00650324"/>
    <w:rsid w:val="00652179"/>
    <w:rsid w:val="00656E93"/>
    <w:rsid w:val="0066167D"/>
    <w:rsid w:val="00662A9E"/>
    <w:rsid w:val="00665A97"/>
    <w:rsid w:val="00677159"/>
    <w:rsid w:val="00685E7F"/>
    <w:rsid w:val="00692F9C"/>
    <w:rsid w:val="006944AD"/>
    <w:rsid w:val="0069624B"/>
    <w:rsid w:val="006A584F"/>
    <w:rsid w:val="006B5788"/>
    <w:rsid w:val="006B5CE1"/>
    <w:rsid w:val="006C1804"/>
    <w:rsid w:val="006C18C6"/>
    <w:rsid w:val="006C6BA3"/>
    <w:rsid w:val="006C791F"/>
    <w:rsid w:val="006D093B"/>
    <w:rsid w:val="006D4A05"/>
    <w:rsid w:val="006E37DD"/>
    <w:rsid w:val="0070170E"/>
    <w:rsid w:val="00723A40"/>
    <w:rsid w:val="00725FE4"/>
    <w:rsid w:val="00734CB7"/>
    <w:rsid w:val="00735CF1"/>
    <w:rsid w:val="00735F66"/>
    <w:rsid w:val="007452D9"/>
    <w:rsid w:val="00746193"/>
    <w:rsid w:val="0075314D"/>
    <w:rsid w:val="007536E1"/>
    <w:rsid w:val="00760B65"/>
    <w:rsid w:val="00763402"/>
    <w:rsid w:val="00763958"/>
    <w:rsid w:val="007648DF"/>
    <w:rsid w:val="00773103"/>
    <w:rsid w:val="007753B9"/>
    <w:rsid w:val="00775B77"/>
    <w:rsid w:val="00776952"/>
    <w:rsid w:val="00784347"/>
    <w:rsid w:val="00786AB2"/>
    <w:rsid w:val="00791A4B"/>
    <w:rsid w:val="00791FF3"/>
    <w:rsid w:val="007A4BFF"/>
    <w:rsid w:val="007A66CA"/>
    <w:rsid w:val="007B7AFC"/>
    <w:rsid w:val="007D60F4"/>
    <w:rsid w:val="007D7097"/>
    <w:rsid w:val="00803395"/>
    <w:rsid w:val="00803812"/>
    <w:rsid w:val="008058D5"/>
    <w:rsid w:val="0080708E"/>
    <w:rsid w:val="00820C25"/>
    <w:rsid w:val="00823ECA"/>
    <w:rsid w:val="00837BE5"/>
    <w:rsid w:val="00840670"/>
    <w:rsid w:val="0085077E"/>
    <w:rsid w:val="00851200"/>
    <w:rsid w:val="008512E3"/>
    <w:rsid w:val="008616CB"/>
    <w:rsid w:val="00865433"/>
    <w:rsid w:val="00870547"/>
    <w:rsid w:val="00873973"/>
    <w:rsid w:val="00887C22"/>
    <w:rsid w:val="008902DD"/>
    <w:rsid w:val="0089700E"/>
    <w:rsid w:val="008A7177"/>
    <w:rsid w:val="008B0AE9"/>
    <w:rsid w:val="008C4984"/>
    <w:rsid w:val="008C59DD"/>
    <w:rsid w:val="008C6246"/>
    <w:rsid w:val="008C7B2F"/>
    <w:rsid w:val="008D4E9A"/>
    <w:rsid w:val="008F040D"/>
    <w:rsid w:val="008F1F1B"/>
    <w:rsid w:val="008F3781"/>
    <w:rsid w:val="008F6FAA"/>
    <w:rsid w:val="00902417"/>
    <w:rsid w:val="009137DB"/>
    <w:rsid w:val="00922A77"/>
    <w:rsid w:val="00922AC7"/>
    <w:rsid w:val="009252BF"/>
    <w:rsid w:val="00926409"/>
    <w:rsid w:val="00944B63"/>
    <w:rsid w:val="009467C8"/>
    <w:rsid w:val="009516D6"/>
    <w:rsid w:val="0096424C"/>
    <w:rsid w:val="00975871"/>
    <w:rsid w:val="009771F2"/>
    <w:rsid w:val="009804E0"/>
    <w:rsid w:val="00981321"/>
    <w:rsid w:val="00995928"/>
    <w:rsid w:val="00996916"/>
    <w:rsid w:val="009A223F"/>
    <w:rsid w:val="009A5304"/>
    <w:rsid w:val="009B69B9"/>
    <w:rsid w:val="009C0228"/>
    <w:rsid w:val="009C5BEE"/>
    <w:rsid w:val="009C6A16"/>
    <w:rsid w:val="009E1D9D"/>
    <w:rsid w:val="009E2E8D"/>
    <w:rsid w:val="00A01DF9"/>
    <w:rsid w:val="00A20743"/>
    <w:rsid w:val="00A26CB1"/>
    <w:rsid w:val="00A3058A"/>
    <w:rsid w:val="00A3335A"/>
    <w:rsid w:val="00A36BC6"/>
    <w:rsid w:val="00A417BC"/>
    <w:rsid w:val="00A511F8"/>
    <w:rsid w:val="00A51FE5"/>
    <w:rsid w:val="00A7616C"/>
    <w:rsid w:val="00A821B2"/>
    <w:rsid w:val="00A842D4"/>
    <w:rsid w:val="00A85A3E"/>
    <w:rsid w:val="00A9175D"/>
    <w:rsid w:val="00AA2AA2"/>
    <w:rsid w:val="00AA3745"/>
    <w:rsid w:val="00AA7096"/>
    <w:rsid w:val="00AA7E02"/>
    <w:rsid w:val="00AB317B"/>
    <w:rsid w:val="00AB3C1F"/>
    <w:rsid w:val="00AC03D5"/>
    <w:rsid w:val="00AC5A96"/>
    <w:rsid w:val="00AD68FC"/>
    <w:rsid w:val="00AD6A25"/>
    <w:rsid w:val="00AE2012"/>
    <w:rsid w:val="00AE3BF3"/>
    <w:rsid w:val="00AE4BE5"/>
    <w:rsid w:val="00AF5E76"/>
    <w:rsid w:val="00B00935"/>
    <w:rsid w:val="00B03105"/>
    <w:rsid w:val="00B21059"/>
    <w:rsid w:val="00B22C99"/>
    <w:rsid w:val="00B2504E"/>
    <w:rsid w:val="00B3685F"/>
    <w:rsid w:val="00B45824"/>
    <w:rsid w:val="00B5699A"/>
    <w:rsid w:val="00B61BBC"/>
    <w:rsid w:val="00B714BD"/>
    <w:rsid w:val="00B81E7F"/>
    <w:rsid w:val="00B82CF0"/>
    <w:rsid w:val="00BA0075"/>
    <w:rsid w:val="00BA1A29"/>
    <w:rsid w:val="00BB222A"/>
    <w:rsid w:val="00BB7751"/>
    <w:rsid w:val="00BC489F"/>
    <w:rsid w:val="00BD519C"/>
    <w:rsid w:val="00BE28EB"/>
    <w:rsid w:val="00BE43E7"/>
    <w:rsid w:val="00BF0279"/>
    <w:rsid w:val="00BF40E6"/>
    <w:rsid w:val="00C03BCE"/>
    <w:rsid w:val="00C0791B"/>
    <w:rsid w:val="00C20880"/>
    <w:rsid w:val="00C21419"/>
    <w:rsid w:val="00C272A0"/>
    <w:rsid w:val="00C30C4F"/>
    <w:rsid w:val="00C31B26"/>
    <w:rsid w:val="00C355DB"/>
    <w:rsid w:val="00C640EF"/>
    <w:rsid w:val="00C6453D"/>
    <w:rsid w:val="00C72E63"/>
    <w:rsid w:val="00C75F37"/>
    <w:rsid w:val="00C81675"/>
    <w:rsid w:val="00C91862"/>
    <w:rsid w:val="00C91BF2"/>
    <w:rsid w:val="00C92E85"/>
    <w:rsid w:val="00CB2058"/>
    <w:rsid w:val="00CB2F3E"/>
    <w:rsid w:val="00CB4703"/>
    <w:rsid w:val="00CB67FB"/>
    <w:rsid w:val="00CB6876"/>
    <w:rsid w:val="00CC06EB"/>
    <w:rsid w:val="00CC2C9A"/>
    <w:rsid w:val="00CC4DA6"/>
    <w:rsid w:val="00CF3EB8"/>
    <w:rsid w:val="00D03F0E"/>
    <w:rsid w:val="00D047F6"/>
    <w:rsid w:val="00D135D5"/>
    <w:rsid w:val="00D2346F"/>
    <w:rsid w:val="00D25B8F"/>
    <w:rsid w:val="00D31524"/>
    <w:rsid w:val="00D43652"/>
    <w:rsid w:val="00D5428B"/>
    <w:rsid w:val="00D62131"/>
    <w:rsid w:val="00D70B69"/>
    <w:rsid w:val="00D73465"/>
    <w:rsid w:val="00D743C3"/>
    <w:rsid w:val="00D744E2"/>
    <w:rsid w:val="00D75986"/>
    <w:rsid w:val="00D7756F"/>
    <w:rsid w:val="00D81E13"/>
    <w:rsid w:val="00D84D5B"/>
    <w:rsid w:val="00D87790"/>
    <w:rsid w:val="00D922B5"/>
    <w:rsid w:val="00D94E0C"/>
    <w:rsid w:val="00D97938"/>
    <w:rsid w:val="00DA792A"/>
    <w:rsid w:val="00DB048C"/>
    <w:rsid w:val="00DC62A8"/>
    <w:rsid w:val="00DC73D9"/>
    <w:rsid w:val="00DD1EE9"/>
    <w:rsid w:val="00DD2185"/>
    <w:rsid w:val="00DE13F2"/>
    <w:rsid w:val="00DE2C9F"/>
    <w:rsid w:val="00DE4772"/>
    <w:rsid w:val="00DE4843"/>
    <w:rsid w:val="00DF03E7"/>
    <w:rsid w:val="00DF0E6E"/>
    <w:rsid w:val="00DF1875"/>
    <w:rsid w:val="00E00A88"/>
    <w:rsid w:val="00E06900"/>
    <w:rsid w:val="00E102DE"/>
    <w:rsid w:val="00E10567"/>
    <w:rsid w:val="00E15541"/>
    <w:rsid w:val="00E155C4"/>
    <w:rsid w:val="00E21FDB"/>
    <w:rsid w:val="00E30213"/>
    <w:rsid w:val="00E32DC0"/>
    <w:rsid w:val="00E434DD"/>
    <w:rsid w:val="00E442C4"/>
    <w:rsid w:val="00E453EA"/>
    <w:rsid w:val="00E55660"/>
    <w:rsid w:val="00E66142"/>
    <w:rsid w:val="00E72773"/>
    <w:rsid w:val="00E72E3B"/>
    <w:rsid w:val="00E742DE"/>
    <w:rsid w:val="00E76002"/>
    <w:rsid w:val="00E76AF3"/>
    <w:rsid w:val="00E8513D"/>
    <w:rsid w:val="00EA0EF9"/>
    <w:rsid w:val="00EA3FA3"/>
    <w:rsid w:val="00EA7F9F"/>
    <w:rsid w:val="00EB0441"/>
    <w:rsid w:val="00EB4739"/>
    <w:rsid w:val="00EB7819"/>
    <w:rsid w:val="00EC0A30"/>
    <w:rsid w:val="00ED6581"/>
    <w:rsid w:val="00ED7673"/>
    <w:rsid w:val="00EE139B"/>
    <w:rsid w:val="00EE31FB"/>
    <w:rsid w:val="00EE379C"/>
    <w:rsid w:val="00F006FB"/>
    <w:rsid w:val="00F10F96"/>
    <w:rsid w:val="00F12574"/>
    <w:rsid w:val="00F14CEF"/>
    <w:rsid w:val="00F306EA"/>
    <w:rsid w:val="00F32E73"/>
    <w:rsid w:val="00F41E38"/>
    <w:rsid w:val="00F47782"/>
    <w:rsid w:val="00F54605"/>
    <w:rsid w:val="00F62390"/>
    <w:rsid w:val="00F6568A"/>
    <w:rsid w:val="00F67246"/>
    <w:rsid w:val="00F71A7B"/>
    <w:rsid w:val="00F758CC"/>
    <w:rsid w:val="00F75D97"/>
    <w:rsid w:val="00F777D8"/>
    <w:rsid w:val="00FA697B"/>
    <w:rsid w:val="00FB3DEC"/>
    <w:rsid w:val="00FB56DA"/>
    <w:rsid w:val="00FC08D3"/>
    <w:rsid w:val="00FC4A8E"/>
    <w:rsid w:val="00FF0C6C"/>
    <w:rsid w:val="00FF1B48"/>
    <w:rsid w:val="00FF2CFD"/>
    <w:rsid w:val="00FF4002"/>
    <w:rsid w:val="00FF6196"/>
    <w:rsid w:val="00FF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6E"/>
    <w:pPr>
      <w:spacing w:after="0" w:line="240" w:lineRule="auto"/>
      <w:ind w:firstLine="72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2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65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8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588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2588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72588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2588"/>
    <w:rPr>
      <w:rFonts w:ascii="Times New Roman" w:hAnsi="Times New Roman"/>
      <w:sz w:val="24"/>
    </w:rPr>
  </w:style>
  <w:style w:type="table" w:customStyle="1" w:styleId="11">
    <w:name w:val="Сетка таблицы1"/>
    <w:basedOn w:val="a1"/>
    <w:next w:val="a7"/>
    <w:uiPriority w:val="59"/>
    <w:rsid w:val="00734CB7"/>
    <w:pPr>
      <w:spacing w:after="0" w:line="240" w:lineRule="auto"/>
    </w:pPr>
    <w:rPr>
      <w:rFonts w:eastAsia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734CB7"/>
    <w:pPr>
      <w:ind w:firstLine="709"/>
      <w:jc w:val="both"/>
    </w:pPr>
    <w:rPr>
      <w:rFonts w:eastAsia="Times New Roman" w:cs="Times New Roman"/>
      <w:sz w:val="20"/>
      <w:szCs w:val="20"/>
      <w:lang w:val="ru-RU"/>
    </w:rPr>
  </w:style>
  <w:style w:type="character" w:customStyle="1" w:styleId="a9">
    <w:name w:val="Текст сноски Знак"/>
    <w:basedOn w:val="a0"/>
    <w:link w:val="a8"/>
    <w:uiPriority w:val="99"/>
    <w:rsid w:val="00734CB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734CB7"/>
    <w:rPr>
      <w:rFonts w:cs="Times New Roman"/>
      <w:vertAlign w:val="superscript"/>
    </w:rPr>
  </w:style>
  <w:style w:type="table" w:styleId="a7">
    <w:name w:val="Table Grid"/>
    <w:basedOn w:val="a1"/>
    <w:uiPriority w:val="59"/>
    <w:rsid w:val="00734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2C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B22C99"/>
    <w:pPr>
      <w:spacing w:line="259" w:lineRule="auto"/>
      <w:ind w:firstLine="0"/>
      <w:outlineLvl w:val="9"/>
    </w:pPr>
    <w:rPr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F54605"/>
    <w:pPr>
      <w:tabs>
        <w:tab w:val="right" w:leader="dot" w:pos="9345"/>
      </w:tabs>
      <w:spacing w:after="100"/>
      <w:ind w:firstLine="0"/>
    </w:pPr>
  </w:style>
  <w:style w:type="character" w:styleId="ac">
    <w:name w:val="Hyperlink"/>
    <w:basedOn w:val="a0"/>
    <w:uiPriority w:val="99"/>
    <w:unhideWhenUsed/>
    <w:rsid w:val="00B22C99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B22C99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8C4984"/>
    <w:pPr>
      <w:spacing w:after="100"/>
      <w:ind w:firstLine="0"/>
    </w:pPr>
  </w:style>
  <w:style w:type="paragraph" w:styleId="ad">
    <w:name w:val="List Paragraph"/>
    <w:basedOn w:val="a"/>
    <w:uiPriority w:val="34"/>
    <w:qFormat/>
    <w:rsid w:val="00095576"/>
    <w:pPr>
      <w:ind w:left="720" w:firstLine="709"/>
      <w:contextualSpacing/>
      <w:jc w:val="both"/>
    </w:pPr>
    <w:rPr>
      <w:rFonts w:eastAsia="Times New Roman" w:cs="Times New Roman"/>
      <w:lang w:val="ru-RU"/>
    </w:rPr>
  </w:style>
  <w:style w:type="character" w:customStyle="1" w:styleId="c1">
    <w:name w:val="c1"/>
    <w:basedOn w:val="a0"/>
    <w:rsid w:val="001F4A74"/>
  </w:style>
  <w:style w:type="character" w:styleId="ae">
    <w:name w:val="Strong"/>
    <w:basedOn w:val="a0"/>
    <w:uiPriority w:val="22"/>
    <w:qFormat/>
    <w:rsid w:val="00763958"/>
    <w:rPr>
      <w:b/>
      <w:bCs/>
    </w:rPr>
  </w:style>
  <w:style w:type="character" w:customStyle="1" w:styleId="apple-converted-space">
    <w:name w:val="apple-converted-space"/>
    <w:basedOn w:val="a0"/>
    <w:rsid w:val="00DF1875"/>
  </w:style>
  <w:style w:type="character" w:customStyle="1" w:styleId="20">
    <w:name w:val="Заголовок 2 Знак"/>
    <w:basedOn w:val="a0"/>
    <w:link w:val="2"/>
    <w:uiPriority w:val="9"/>
    <w:rsid w:val="001D65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0302FF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38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F688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6889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a"/>
    <w:link w:val="14"/>
    <w:qFormat/>
    <w:rsid w:val="006C6BA3"/>
    <w:pPr>
      <w:keepNext/>
      <w:keepLines/>
      <w:ind w:firstLine="0"/>
      <w:jc w:val="both"/>
      <w:outlineLvl w:val="1"/>
    </w:pPr>
    <w:rPr>
      <w:rFonts w:eastAsia="Times New Roman" w:cs="Times New Roman"/>
      <w:b/>
      <w:bCs/>
      <w:szCs w:val="24"/>
      <w:lang w:val="ru-RU"/>
    </w:rPr>
  </w:style>
  <w:style w:type="character" w:customStyle="1" w:styleId="14">
    <w:name w:val="Стиль1 Знак"/>
    <w:basedOn w:val="a0"/>
    <w:link w:val="13"/>
    <w:rsid w:val="006C6BA3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B84C7-E0E5-42C1-95DD-F9A55EA6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9669</Words>
  <Characters>55119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Заузолкова Юлия Павловна</dc:creator>
  <cp:keywords/>
  <dc:description/>
  <cp:lastModifiedBy>Пользователь</cp:lastModifiedBy>
  <cp:revision>43</cp:revision>
  <cp:lastPrinted>2017-05-18T07:58:00Z</cp:lastPrinted>
  <dcterms:created xsi:type="dcterms:W3CDTF">2017-03-14T08:25:00Z</dcterms:created>
  <dcterms:modified xsi:type="dcterms:W3CDTF">2018-01-11T17:18:00Z</dcterms:modified>
</cp:coreProperties>
</file>