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63" w:rsidRPr="00A6178C" w:rsidRDefault="00624C63" w:rsidP="0055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78C">
        <w:rPr>
          <w:rFonts w:ascii="Times New Roman" w:hAnsi="Times New Roman" w:cs="Times New Roman"/>
          <w:b/>
          <w:sz w:val="28"/>
          <w:szCs w:val="28"/>
        </w:rPr>
        <w:t>Компьютерно-игровые</w:t>
      </w:r>
      <w:proofErr w:type="spellEnd"/>
      <w:r w:rsidRPr="00A6178C">
        <w:rPr>
          <w:rFonts w:ascii="Times New Roman" w:hAnsi="Times New Roman" w:cs="Times New Roman"/>
          <w:b/>
          <w:sz w:val="28"/>
          <w:szCs w:val="28"/>
        </w:rPr>
        <w:t xml:space="preserve"> тренажёры (КИТ) как средство развития</w:t>
      </w:r>
    </w:p>
    <w:p w:rsidR="006F76C0" w:rsidRPr="00A6178C" w:rsidRDefault="00624C63" w:rsidP="0055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b/>
          <w:sz w:val="28"/>
          <w:szCs w:val="28"/>
        </w:rPr>
        <w:t>познавательной сферы</w:t>
      </w:r>
      <w:r w:rsidRPr="00A6178C">
        <w:rPr>
          <w:rFonts w:ascii="Times New Roman" w:hAnsi="Times New Roman" w:cs="Times New Roman"/>
          <w:sz w:val="28"/>
          <w:szCs w:val="28"/>
        </w:rPr>
        <w:t xml:space="preserve"> </w:t>
      </w:r>
      <w:r w:rsidRPr="00A6178C">
        <w:rPr>
          <w:rFonts w:ascii="Times New Roman" w:hAnsi="Times New Roman" w:cs="Times New Roman"/>
          <w:b/>
          <w:sz w:val="28"/>
          <w:szCs w:val="28"/>
        </w:rPr>
        <w:t>у детей</w:t>
      </w:r>
      <w:r w:rsidR="00AA201D" w:rsidRPr="00A6178C">
        <w:rPr>
          <w:rFonts w:ascii="Times New Roman" w:hAnsi="Times New Roman" w:cs="Times New Roman"/>
          <w:b/>
          <w:sz w:val="28"/>
          <w:szCs w:val="28"/>
        </w:rPr>
        <w:t>-инвалидов</w:t>
      </w:r>
    </w:p>
    <w:p w:rsidR="00AA201D" w:rsidRPr="00A6178C" w:rsidRDefault="00AA201D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в отечественной педагогике заметно усилилось внимание государства и общества к детям – инвалидам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>. Задача всех педагогов специального образования - приспособить этих детей к жизни в обществе, использовать все возможности для их социализации.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 развития происходят изменения в образовательных процессах: содержание образования усложняется, акцентируя внимание педагогов на развитие интеллектуальных способностей детей, коррекции психических и физических качеств. На смену традиционным методам приходят активные методы обучения и воспитания, направленные на активизацию познавательного развития ребёнка. В этих изменяющихся условиях педагогу необходимо уметь ориентироваться в многообразии интегрированных подходов к развитию детей.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При работе с детьми, имеющими ограниченные возможности здоровья, применяются особые коррекционно - развивающие педагогические технологии, позволяющие добиваться положительной динамики в обучении  и воспитании.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В Ипатовском детском доме – интернате  одним из путей модернизации традиционных   технологий  является  введение элементов развивающего обучения  и интеграции информационных и инновационных методов и форм обучения. Хотелось бы  остановиться на </w:t>
      </w:r>
      <w:proofErr w:type="spellStart"/>
      <w:r w:rsidRPr="00A6178C">
        <w:rPr>
          <w:rFonts w:ascii="Times New Roman" w:hAnsi="Times New Roman" w:cs="Times New Roman"/>
          <w:color w:val="000000"/>
          <w:sz w:val="28"/>
          <w:szCs w:val="28"/>
        </w:rPr>
        <w:t>компьютерно</w:t>
      </w:r>
      <w:proofErr w:type="spellEnd"/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- игровых технологиях (КИТ),  которые  используются  в работе с воспитанниками. 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КИТ 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– это детский </w:t>
      </w:r>
      <w:proofErr w:type="spellStart"/>
      <w:r w:rsidR="0055052F" w:rsidRPr="00A617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>омпьютерно</w:t>
      </w:r>
      <w:proofErr w:type="spellEnd"/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5052F" w:rsidRPr="00A617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гровой тренажер, позволяющий объединить образовательные, оздоровительные и реабилитационные учебно-тренировочные занятия ребёнка в единый увлекательный игровой процесс. 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КИТ – комплекс создаёт игровую среду для самостоятельного изучения, выполнения, закрепления ребёнком </w:t>
      </w:r>
      <w:proofErr w:type="gramStart"/>
      <w:r w:rsidRPr="00A6178C">
        <w:rPr>
          <w:rFonts w:ascii="Times New Roman" w:hAnsi="Times New Roman" w:cs="Times New Roman"/>
          <w:color w:val="000000"/>
          <w:sz w:val="28"/>
          <w:szCs w:val="28"/>
        </w:rPr>
        <w:t>учебно – тренировочных</w:t>
      </w:r>
      <w:proofErr w:type="gramEnd"/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в понятной и увлекательной </w:t>
      </w:r>
      <w:proofErr w:type="spellStart"/>
      <w:r w:rsidRPr="00A6178C">
        <w:rPr>
          <w:rFonts w:ascii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форме. Приоритетным направлением на первом году работы КИТ - лаборатории стало развитие у воспитанников двигательной  активности, которая была организована  в игровой форме.  Это способствовало более эффективным результатам:  развитию устойчивости тела, способности ориентации в пространстве; формированию механизма построения осанки, навыкам самооценки и самоконтроля и др.   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 проходит в познавательно-игровом направлении, которое выполняет следующие функции: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познавательная 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>(ознакомление с окружающим миром);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-   </w:t>
      </w:r>
      <w:proofErr w:type="gramStart"/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коммуникативная</w:t>
      </w:r>
      <w:proofErr w:type="gramEnd"/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(освоение диалектики общения);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-   </w:t>
      </w:r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развлекательная 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 к игре);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-   </w:t>
      </w:r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самореализация 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>в игре</w:t>
      </w:r>
      <w:r w:rsidRPr="00A61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>(осознаёт себя, как «Я»);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  </w:t>
      </w:r>
      <w:proofErr w:type="spellStart"/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игротерапевтическая</w:t>
      </w:r>
      <w:proofErr w:type="spellEnd"/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>(преодоление различных трудностей, возникающих в игре);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-   </w:t>
      </w:r>
      <w:proofErr w:type="gramStart"/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диагностическая</w:t>
      </w:r>
      <w:proofErr w:type="gramEnd"/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(выявление отклонений от нормативного поведения, самопознание в процессе игры);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-   </w:t>
      </w:r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коррекции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(внесение позитивных изменений в структуру личностных показателей);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b/>
          <w:color w:val="000000"/>
          <w:sz w:val="28"/>
          <w:szCs w:val="28"/>
        </w:rPr>
        <w:t>- </w:t>
      </w:r>
      <w:r w:rsidRPr="00A6178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социализации</w:t>
      </w:r>
      <w:r w:rsidRPr="00A6178C">
        <w:rPr>
          <w:rFonts w:ascii="Times New Roman" w:hAnsi="Times New Roman" w:cs="Times New Roman"/>
          <w:color w:val="000000"/>
          <w:sz w:val="28"/>
          <w:szCs w:val="28"/>
        </w:rPr>
        <w:t xml:space="preserve"> (включение в систему общественных отношений, усвоение норм жизни в социуме).</w:t>
      </w:r>
    </w:p>
    <w:p w:rsidR="006F76C0" w:rsidRPr="00A6178C" w:rsidRDefault="004B7E23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201D" w:rsidRPr="00A617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6178C">
        <w:rPr>
          <w:rFonts w:ascii="Times New Roman" w:hAnsi="Times New Roman" w:cs="Times New Roman"/>
          <w:sz w:val="28"/>
          <w:szCs w:val="28"/>
        </w:rPr>
        <w:t>Использование компьютерных игр при работе с детьми</w:t>
      </w:r>
      <w:r w:rsidR="00624C63" w:rsidRPr="00A6178C">
        <w:rPr>
          <w:rFonts w:ascii="Times New Roman" w:hAnsi="Times New Roman" w:cs="Times New Roman"/>
          <w:sz w:val="28"/>
          <w:szCs w:val="28"/>
        </w:rPr>
        <w:t xml:space="preserve">-инвалидами </w:t>
      </w:r>
      <w:r w:rsidRPr="00A6178C">
        <w:rPr>
          <w:rFonts w:ascii="Times New Roman" w:hAnsi="Times New Roman" w:cs="Times New Roman"/>
          <w:sz w:val="28"/>
          <w:szCs w:val="28"/>
        </w:rPr>
        <w:t>повышает их заинтересованность на занятиях, улучшает усвоение учебного материала, увеличивает речевую активность, формирует и совершенствует межличностное общение. А, кроме того, даёт возможность индивидуально подойти к каждому ребёнку с учетом его потребностей, позволяет воспитаннику осознанно контролировать и исправлять свои ошибки, ориентирует на успех.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Важно, чтобы задания были понятны ребёнку, разъяснены со стороны взрослого, инструкция давалась перед выполнением задания, время которого не ограничивалось, что даёт возможность детям без спешки обдумать пути и способы решения. Возможность установления уровня сложности для каждого ребёнка — бесспорный плюс компьютерной игры. 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По результатам диагностики сформированности физических, психических и интеллектуальных качеств можно сделать вывод </w:t>
      </w:r>
      <w:r w:rsidR="00AA201D" w:rsidRPr="00A6178C">
        <w:rPr>
          <w:rFonts w:ascii="Times New Roman" w:hAnsi="Times New Roman" w:cs="Times New Roman"/>
          <w:sz w:val="28"/>
          <w:szCs w:val="28"/>
        </w:rPr>
        <w:t>о</w:t>
      </w:r>
      <w:r w:rsidRPr="00A617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76C0" w:rsidRPr="00A6178C" w:rsidRDefault="00AA201D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B7E23" w:rsidRPr="00A6178C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="004B7E23" w:rsidRPr="00A6178C">
        <w:rPr>
          <w:rFonts w:ascii="Times New Roman" w:hAnsi="Times New Roman" w:cs="Times New Roman"/>
          <w:sz w:val="28"/>
          <w:szCs w:val="28"/>
        </w:rPr>
        <w:t xml:space="preserve"> координация мышц рук и ног;</w:t>
      </w:r>
    </w:p>
    <w:p w:rsidR="006F76C0" w:rsidRPr="00A6178C" w:rsidRDefault="00AA201D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- </w:t>
      </w:r>
      <w:r w:rsidR="004B7E23" w:rsidRPr="00A6178C">
        <w:rPr>
          <w:rFonts w:ascii="Times New Roman" w:hAnsi="Times New Roman" w:cs="Times New Roman"/>
          <w:sz w:val="28"/>
          <w:szCs w:val="28"/>
        </w:rPr>
        <w:t xml:space="preserve">развитие быстроты и выносливости; </w:t>
      </w:r>
    </w:p>
    <w:p w:rsidR="006F76C0" w:rsidRPr="00A6178C" w:rsidRDefault="00AA201D" w:rsidP="0055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 </w:t>
      </w:r>
      <w:r w:rsidRPr="00A6178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B7E23" w:rsidRPr="00A6178C">
        <w:rPr>
          <w:rFonts w:ascii="Times New Roman" w:hAnsi="Times New Roman" w:cs="Times New Roman"/>
          <w:sz w:val="28"/>
          <w:szCs w:val="28"/>
        </w:rPr>
        <w:t>нормализации частоты дыхания, координации движений.</w:t>
      </w:r>
    </w:p>
    <w:p w:rsidR="006F76C0" w:rsidRPr="00A6178C" w:rsidRDefault="00AA201D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B7E23" w:rsidRPr="00A6178C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="004B7E23" w:rsidRPr="00A6178C">
        <w:rPr>
          <w:rFonts w:ascii="Times New Roman" w:hAnsi="Times New Roman" w:cs="Times New Roman"/>
          <w:sz w:val="28"/>
          <w:szCs w:val="28"/>
        </w:rPr>
        <w:t xml:space="preserve"> моторной и сенсорной чувствительности;</w:t>
      </w:r>
    </w:p>
    <w:p w:rsidR="006F76C0" w:rsidRPr="00A6178C" w:rsidRDefault="00AA201D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 - </w:t>
      </w:r>
      <w:r w:rsidR="004B7E23" w:rsidRPr="00A6178C">
        <w:rPr>
          <w:rFonts w:ascii="Times New Roman" w:hAnsi="Times New Roman" w:cs="Times New Roman"/>
          <w:sz w:val="28"/>
          <w:szCs w:val="28"/>
        </w:rPr>
        <w:t>развитие вестибулярной устойчивости и  связи восприятия образа с организацией движений.</w:t>
      </w:r>
    </w:p>
    <w:p w:rsidR="006F76C0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 xml:space="preserve"> Улучшились интеллектуальные качества: двигательная память, внимание, логическое мышление, наблюдательность, самооценка, игровая деятельность.</w:t>
      </w:r>
    </w:p>
    <w:p w:rsidR="004B7E23" w:rsidRPr="00A6178C" w:rsidRDefault="004B7E23" w:rsidP="0055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78C">
        <w:rPr>
          <w:rFonts w:ascii="Times New Roman" w:hAnsi="Times New Roman" w:cs="Times New Roman"/>
          <w:sz w:val="28"/>
          <w:szCs w:val="28"/>
        </w:rPr>
        <w:t>Достигнутые результаты подтверждают эффективность использования КИТ – комплекса в коррекционно-реабилитационной работе с детьми-инвалидами.</w:t>
      </w:r>
    </w:p>
    <w:p w:rsidR="006F76C0" w:rsidRPr="00A6178C" w:rsidRDefault="006F76C0" w:rsidP="00AA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6C0" w:rsidRPr="00A6178C" w:rsidRDefault="006F76C0" w:rsidP="00AA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76C0" w:rsidRPr="00A6178C" w:rsidSect="00AA201D">
      <w:pgSz w:w="12240" w:h="15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6C0"/>
    <w:rsid w:val="00021B24"/>
    <w:rsid w:val="00145EE5"/>
    <w:rsid w:val="004B7E23"/>
    <w:rsid w:val="0055052F"/>
    <w:rsid w:val="00624C63"/>
    <w:rsid w:val="006F76C0"/>
    <w:rsid w:val="00995BBA"/>
    <w:rsid w:val="00A6178C"/>
    <w:rsid w:val="00AA201D"/>
    <w:rsid w:val="00B5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CocoaOOXMLWriter/949.33</generator>
</meta>
</file>

<file path=customXml/itemProps1.xml><?xml version="1.0" encoding="utf-8"?>
<ds:datastoreItem xmlns:ds="http://schemas.openxmlformats.org/officeDocument/2006/customXml" ds:itemID="{A95CD6AF-6916-470D-B50E-B10F2128D5E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</dc:creator>
  <cp:lastModifiedBy>user</cp:lastModifiedBy>
  <cp:revision>7</cp:revision>
  <dcterms:created xsi:type="dcterms:W3CDTF">2017-10-05T06:29:00Z</dcterms:created>
  <dcterms:modified xsi:type="dcterms:W3CDTF">2018-08-16T14:36:00Z</dcterms:modified>
</cp:coreProperties>
</file>