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b/>
          <w:bCs/>
          <w:sz w:val="28"/>
          <w:szCs w:val="28"/>
        </w:rPr>
        <w:t>Художественно-эстетическое развитие детей раннего возраста.</w:t>
      </w:r>
    </w:p>
    <w:p w:rsidR="00D325E2" w:rsidRPr="00D325E2" w:rsidRDefault="00D325E2" w:rsidP="00D325E2">
      <w:pPr>
        <w:rPr>
          <w:rFonts w:ascii="Times New Roman" w:hAnsi="Times New Roman" w:cs="Times New Roman"/>
          <w:sz w:val="28"/>
          <w:szCs w:val="28"/>
        </w:rPr>
      </w:pPr>
    </w:p>
    <w:p w:rsidR="00D325E2" w:rsidRPr="00D325E2" w:rsidRDefault="00D325E2" w:rsidP="00D325E2">
      <w:pPr>
        <w:rPr>
          <w:rFonts w:ascii="Times New Roman" w:hAnsi="Times New Roman" w:cs="Times New Roman"/>
          <w:b/>
          <w:bCs/>
          <w:sz w:val="28"/>
          <w:szCs w:val="28"/>
        </w:rPr>
      </w:pPr>
      <w:r w:rsidRPr="00D325E2">
        <w:rPr>
          <w:rFonts w:ascii="Times New Roman" w:hAnsi="Times New Roman" w:cs="Times New Roman"/>
          <w:b/>
          <w:bCs/>
          <w:sz w:val="28"/>
          <w:szCs w:val="28"/>
        </w:rPr>
        <w:t>(методические рекомендации)</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br/>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br/>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br/>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br/>
      </w:r>
    </w:p>
    <w:p w:rsidR="00D325E2" w:rsidRPr="00D325E2" w:rsidRDefault="00D325E2" w:rsidP="00D325E2">
      <w:pPr>
        <w:rPr>
          <w:rFonts w:ascii="Times New Roman" w:hAnsi="Times New Roman" w:cs="Times New Roman"/>
          <w:sz w:val="28"/>
          <w:szCs w:val="28"/>
        </w:rPr>
      </w:pPr>
    </w:p>
    <w:p w:rsidR="00D325E2" w:rsidRPr="00D325E2" w:rsidRDefault="00D325E2" w:rsidP="00D325E2">
      <w:pPr>
        <w:rPr>
          <w:rFonts w:ascii="Times New Roman" w:hAnsi="Times New Roman" w:cs="Times New Roman"/>
          <w:sz w:val="28"/>
          <w:szCs w:val="28"/>
        </w:rPr>
      </w:pPr>
      <w:r>
        <w:rPr>
          <w:rFonts w:ascii="Times New Roman" w:hAnsi="Times New Roman" w:cs="Times New Roman"/>
          <w:sz w:val="28"/>
          <w:szCs w:val="28"/>
        </w:rPr>
        <w:t>Выполнила</w:t>
      </w:r>
      <w:r w:rsidRPr="00D325E2">
        <w:rPr>
          <w:rFonts w:ascii="Times New Roman" w:hAnsi="Times New Roman" w:cs="Times New Roman"/>
          <w:sz w:val="28"/>
          <w:szCs w:val="28"/>
        </w:rPr>
        <w:t>:</w:t>
      </w:r>
    </w:p>
    <w:p w:rsidR="00D325E2" w:rsidRPr="00D325E2" w:rsidRDefault="00D325E2" w:rsidP="00D325E2">
      <w:pPr>
        <w:rPr>
          <w:rFonts w:ascii="Times New Roman" w:hAnsi="Times New Roman" w:cs="Times New Roman"/>
          <w:sz w:val="28"/>
          <w:szCs w:val="28"/>
        </w:rPr>
      </w:pPr>
      <w:proofErr w:type="spellStart"/>
      <w:r>
        <w:rPr>
          <w:rFonts w:ascii="Times New Roman" w:hAnsi="Times New Roman" w:cs="Times New Roman"/>
          <w:sz w:val="28"/>
          <w:szCs w:val="28"/>
        </w:rPr>
        <w:t>Коршакова</w:t>
      </w:r>
      <w:proofErr w:type="spellEnd"/>
      <w:r>
        <w:rPr>
          <w:rFonts w:ascii="Times New Roman" w:hAnsi="Times New Roman" w:cs="Times New Roman"/>
          <w:sz w:val="28"/>
          <w:szCs w:val="28"/>
        </w:rPr>
        <w:t xml:space="preserve"> О.В.</w:t>
      </w:r>
      <w:r w:rsidRPr="00D325E2">
        <w:rPr>
          <w:rFonts w:ascii="Times New Roman" w:hAnsi="Times New Roman" w:cs="Times New Roman"/>
          <w:sz w:val="28"/>
          <w:szCs w:val="28"/>
        </w:rPr>
        <w:t>-воспитатель.</w:t>
      </w:r>
    </w:p>
    <w:p w:rsidR="00D325E2" w:rsidRPr="00D325E2" w:rsidRDefault="00D325E2" w:rsidP="00D325E2">
      <w:pPr>
        <w:rPr>
          <w:rFonts w:ascii="Times New Roman" w:hAnsi="Times New Roman" w:cs="Times New Roman"/>
          <w:sz w:val="28"/>
          <w:szCs w:val="28"/>
        </w:rPr>
      </w:pP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br/>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br/>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br/>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br/>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br/>
      </w:r>
    </w:p>
    <w:p w:rsid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br/>
      </w:r>
    </w:p>
    <w:p w:rsidR="00D325E2" w:rsidRDefault="00D325E2" w:rsidP="00D325E2">
      <w:pPr>
        <w:rPr>
          <w:rFonts w:ascii="Times New Roman" w:hAnsi="Times New Roman" w:cs="Times New Roman"/>
          <w:sz w:val="28"/>
          <w:szCs w:val="28"/>
        </w:rPr>
      </w:pPr>
    </w:p>
    <w:p w:rsidR="00D325E2" w:rsidRDefault="00D325E2" w:rsidP="00D325E2">
      <w:pPr>
        <w:rPr>
          <w:rFonts w:ascii="Times New Roman" w:hAnsi="Times New Roman" w:cs="Times New Roman"/>
          <w:sz w:val="28"/>
          <w:szCs w:val="28"/>
        </w:rPr>
      </w:pPr>
    </w:p>
    <w:p w:rsidR="00D325E2" w:rsidRDefault="00D325E2" w:rsidP="00D325E2">
      <w:pPr>
        <w:rPr>
          <w:rFonts w:ascii="Times New Roman" w:hAnsi="Times New Roman" w:cs="Times New Roman"/>
          <w:sz w:val="28"/>
          <w:szCs w:val="28"/>
        </w:rPr>
      </w:pPr>
    </w:p>
    <w:p w:rsidR="00D325E2" w:rsidRPr="00D325E2" w:rsidRDefault="00D325E2" w:rsidP="00D325E2">
      <w:pPr>
        <w:rPr>
          <w:rFonts w:ascii="Times New Roman" w:hAnsi="Times New Roman" w:cs="Times New Roman"/>
          <w:sz w:val="28"/>
          <w:szCs w:val="28"/>
        </w:rPr>
      </w:pPr>
    </w:p>
    <w:p w:rsidR="00FA3408" w:rsidRDefault="00FA3408" w:rsidP="00D325E2">
      <w:pPr>
        <w:rPr>
          <w:rFonts w:ascii="Times New Roman" w:hAnsi="Times New Roman" w:cs="Times New Roman"/>
          <w:b/>
          <w:bCs/>
          <w:sz w:val="28"/>
          <w:szCs w:val="28"/>
        </w:rPr>
      </w:pPr>
    </w:p>
    <w:p w:rsidR="00D325E2" w:rsidRPr="00D325E2" w:rsidRDefault="00D325E2" w:rsidP="00D325E2">
      <w:pPr>
        <w:rPr>
          <w:rFonts w:ascii="Times New Roman" w:hAnsi="Times New Roman" w:cs="Times New Roman"/>
          <w:sz w:val="28"/>
          <w:szCs w:val="28"/>
        </w:rPr>
      </w:pPr>
      <w:bookmarkStart w:id="0" w:name="_GoBack"/>
      <w:bookmarkEnd w:id="0"/>
      <w:r w:rsidRPr="00D325E2">
        <w:rPr>
          <w:rFonts w:ascii="Times New Roman" w:hAnsi="Times New Roman" w:cs="Times New Roman"/>
          <w:b/>
          <w:bCs/>
          <w:sz w:val="28"/>
          <w:szCs w:val="28"/>
        </w:rPr>
        <w:lastRenderedPageBreak/>
        <w:t>Содержание</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Введение ……………………………………………</w:t>
      </w:r>
      <w:proofErr w:type="gramStart"/>
      <w:r w:rsidRPr="00D325E2">
        <w:rPr>
          <w:rFonts w:ascii="Times New Roman" w:hAnsi="Times New Roman" w:cs="Times New Roman"/>
          <w:sz w:val="28"/>
          <w:szCs w:val="28"/>
        </w:rPr>
        <w:t>…….</w:t>
      </w:r>
      <w:proofErr w:type="gramEnd"/>
      <w:r w:rsidRPr="00D325E2">
        <w:rPr>
          <w:rFonts w:ascii="Times New Roman" w:hAnsi="Times New Roman" w:cs="Times New Roman"/>
          <w:sz w:val="28"/>
          <w:szCs w:val="28"/>
        </w:rPr>
        <w:t>.………………..…3</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 xml:space="preserve">1.Теоретические аспекты организации изобразительной </w:t>
      </w:r>
      <w:proofErr w:type="gramStart"/>
      <w:r w:rsidRPr="00D325E2">
        <w:rPr>
          <w:rFonts w:ascii="Times New Roman" w:hAnsi="Times New Roman" w:cs="Times New Roman"/>
          <w:sz w:val="28"/>
          <w:szCs w:val="28"/>
        </w:rPr>
        <w:t>деятельности.…</w:t>
      </w:r>
      <w:proofErr w:type="gramEnd"/>
      <w:r w:rsidRPr="00D325E2">
        <w:rPr>
          <w:rFonts w:ascii="Times New Roman" w:hAnsi="Times New Roman" w:cs="Times New Roman"/>
          <w:sz w:val="28"/>
          <w:szCs w:val="28"/>
        </w:rPr>
        <w:t>..5</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2.Задачи и методика развития художественно-эстетических умений у детей раннего возраста в процессе рисования……………………………………...10</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3. Виды нетрадиционных способов рисования………………………………22</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Заключение ………………………………………………………………</w:t>
      </w:r>
      <w:proofErr w:type="gramStart"/>
      <w:r w:rsidRPr="00D325E2">
        <w:rPr>
          <w:rFonts w:ascii="Times New Roman" w:hAnsi="Times New Roman" w:cs="Times New Roman"/>
          <w:sz w:val="28"/>
          <w:szCs w:val="28"/>
        </w:rPr>
        <w:t>…….</w:t>
      </w:r>
      <w:proofErr w:type="gramEnd"/>
      <w:r w:rsidRPr="00D325E2">
        <w:rPr>
          <w:rFonts w:ascii="Times New Roman" w:hAnsi="Times New Roman" w:cs="Times New Roman"/>
          <w:sz w:val="28"/>
          <w:szCs w:val="28"/>
        </w:rPr>
        <w:t>26</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Список литературы……………………………………………………</w:t>
      </w:r>
      <w:proofErr w:type="gramStart"/>
      <w:r w:rsidRPr="00D325E2">
        <w:rPr>
          <w:rFonts w:ascii="Times New Roman" w:hAnsi="Times New Roman" w:cs="Times New Roman"/>
          <w:sz w:val="28"/>
          <w:szCs w:val="28"/>
        </w:rPr>
        <w:t>…….</w:t>
      </w:r>
      <w:proofErr w:type="gramEnd"/>
      <w:r w:rsidRPr="00D325E2">
        <w:rPr>
          <w:rFonts w:ascii="Times New Roman" w:hAnsi="Times New Roman" w:cs="Times New Roman"/>
          <w:sz w:val="28"/>
          <w:szCs w:val="28"/>
        </w:rPr>
        <w:t>…29</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Приложение………………………………………………………………</w:t>
      </w:r>
      <w:proofErr w:type="gramStart"/>
      <w:r w:rsidRPr="00D325E2">
        <w:rPr>
          <w:rFonts w:ascii="Times New Roman" w:hAnsi="Times New Roman" w:cs="Times New Roman"/>
          <w:sz w:val="28"/>
          <w:szCs w:val="28"/>
        </w:rPr>
        <w:t>…….</w:t>
      </w:r>
      <w:proofErr w:type="gramEnd"/>
      <w:r w:rsidRPr="00D325E2">
        <w:rPr>
          <w:rFonts w:ascii="Times New Roman" w:hAnsi="Times New Roman" w:cs="Times New Roman"/>
          <w:sz w:val="28"/>
          <w:szCs w:val="28"/>
        </w:rPr>
        <w:t>.31</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br/>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br/>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br/>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br/>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br/>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br/>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br/>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br/>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br/>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br/>
      </w:r>
    </w:p>
    <w:p w:rsid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br/>
      </w:r>
    </w:p>
    <w:p w:rsidR="00D325E2" w:rsidRDefault="00D325E2" w:rsidP="00D325E2">
      <w:pPr>
        <w:rPr>
          <w:rFonts w:ascii="Times New Roman" w:hAnsi="Times New Roman" w:cs="Times New Roman"/>
          <w:sz w:val="28"/>
          <w:szCs w:val="28"/>
        </w:rPr>
      </w:pPr>
    </w:p>
    <w:p w:rsidR="00D325E2" w:rsidRDefault="00D325E2" w:rsidP="00D325E2">
      <w:pPr>
        <w:rPr>
          <w:rFonts w:ascii="Times New Roman" w:hAnsi="Times New Roman" w:cs="Times New Roman"/>
          <w:sz w:val="28"/>
          <w:szCs w:val="28"/>
        </w:rPr>
      </w:pPr>
    </w:p>
    <w:p w:rsidR="00D325E2" w:rsidRPr="00D325E2" w:rsidRDefault="00D325E2" w:rsidP="00D325E2">
      <w:pPr>
        <w:rPr>
          <w:rFonts w:ascii="Times New Roman" w:hAnsi="Times New Roman" w:cs="Times New Roman"/>
          <w:sz w:val="28"/>
          <w:szCs w:val="28"/>
        </w:rPr>
      </w:pP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br/>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b/>
          <w:bCs/>
          <w:sz w:val="28"/>
          <w:szCs w:val="28"/>
        </w:rPr>
        <w:t>Введение</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Взрослые и дети постоянно сталкиваются с художественными и эстетическими явлениями. В сфере духовной жизни, повседневного труда, общения с искусством и природой, в быту, в межличностном общении - везде прекрасное и безобразное, трагическое и комическое играют существенную роль. В наше время проблема художественно-эстетического развития, развития личности, формирования ее эстетической культуры одна из важнейших задач, стоящих перед ДОУ.</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Формирование творческой личности – одна из важнейших задач педагогической теории и практики на современном этапе. Человек будущего должен быть созидателем, с развитым чувством красоты и активным творческим началом. Именно поэтому многие детские сады уделяют большое внимание художественно-эстетическому развитию воспитанников.</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В наше время проблема художественно-эстетического воспитания, развития личности, формирования ее эстетической культуры одна из важнейших задач, стоящих перед образованием вообще и дошкольным образованием в частности.</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Педагогика определяет художественно-эстетическое воспитание детей дошкольного возраста как целенаправленный процесс формирования творчески активной личности ребенка, способного воспринимать и оценивать прекрасное в жизни и искусстве.</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Таким образом, художественно-эстетическое воспитание - это формирование в человеке художественно-эстетического отношения к действительности и активизации его до творческой деятельности по законам красоты.</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Художественно-эстетическое воспитание имеет деятельную и созидательную направленность, которое не должно ограничиваться только созерцательной задачей, оно должно формировать способность создавать прекрасное в искусстве и жизни. Поэтому использование разнообразных видов деятельности детей в процессе их художественно-эстетического развития - главная составляющая педагогического процесса в этом направлении.</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 xml:space="preserve">Анализ практики показывает, что художественно-эстетическому развитию детей раннего возраста уделяется недостаточно внимания. Многие педагоги полагают, что дети этого возраста не способны еще видеть и замечать </w:t>
      </w:r>
      <w:r w:rsidRPr="00D325E2">
        <w:rPr>
          <w:rFonts w:ascii="Times New Roman" w:hAnsi="Times New Roman" w:cs="Times New Roman"/>
          <w:sz w:val="28"/>
          <w:szCs w:val="28"/>
        </w:rPr>
        <w:lastRenderedPageBreak/>
        <w:t>эстетику окружающего мира, овладевать навыками изобразительной деятельности. Поэтому изучение педагогических условий и подходов к художественно-эстетическому развитию детей раннего возраста является актуальной проблемой дошкольной педагогики.</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Цель нашей работы обеспечение условий для организации изобразительной деятельности с детьми раннего возраста с использованием нетрадиционных способов рисования.</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Задачи:</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 рассмотреть теоретические аспекты организации изобразительной деятельности;</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 определить задачи и методику развития художественно-эстетических умений у детей раннего возраста в процессе рисования;</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 рассмотреть виды нетрадиционных способов рисования.</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br/>
      </w:r>
    </w:p>
    <w:p w:rsidR="00D325E2" w:rsidRPr="00D325E2" w:rsidRDefault="00D325E2" w:rsidP="00D325E2">
      <w:pPr>
        <w:rPr>
          <w:rFonts w:ascii="Times New Roman" w:hAnsi="Times New Roman" w:cs="Times New Roman"/>
          <w:sz w:val="28"/>
          <w:szCs w:val="28"/>
        </w:rPr>
      </w:pPr>
    </w:p>
    <w:p w:rsidR="00D325E2" w:rsidRPr="00D325E2" w:rsidRDefault="00D325E2" w:rsidP="00D325E2">
      <w:pPr>
        <w:rPr>
          <w:rFonts w:ascii="Times New Roman" w:hAnsi="Times New Roman" w:cs="Times New Roman"/>
          <w:sz w:val="28"/>
          <w:szCs w:val="28"/>
        </w:rPr>
      </w:pPr>
    </w:p>
    <w:p w:rsidR="00D325E2" w:rsidRPr="00D325E2" w:rsidRDefault="00D325E2" w:rsidP="00D325E2">
      <w:pPr>
        <w:rPr>
          <w:rFonts w:ascii="Times New Roman" w:hAnsi="Times New Roman" w:cs="Times New Roman"/>
          <w:sz w:val="28"/>
          <w:szCs w:val="28"/>
        </w:rPr>
      </w:pPr>
    </w:p>
    <w:p w:rsidR="00D325E2" w:rsidRPr="00D325E2" w:rsidRDefault="00D325E2" w:rsidP="00D325E2">
      <w:pPr>
        <w:rPr>
          <w:rFonts w:ascii="Times New Roman" w:hAnsi="Times New Roman" w:cs="Times New Roman"/>
          <w:sz w:val="28"/>
          <w:szCs w:val="28"/>
        </w:rPr>
      </w:pPr>
    </w:p>
    <w:p w:rsidR="00D325E2" w:rsidRPr="00D325E2" w:rsidRDefault="00D325E2" w:rsidP="00D325E2">
      <w:pPr>
        <w:rPr>
          <w:rFonts w:ascii="Times New Roman" w:hAnsi="Times New Roman" w:cs="Times New Roman"/>
          <w:sz w:val="28"/>
          <w:szCs w:val="28"/>
        </w:rPr>
      </w:pPr>
    </w:p>
    <w:p w:rsidR="00D325E2" w:rsidRPr="00D325E2" w:rsidRDefault="00D325E2" w:rsidP="00D325E2">
      <w:pPr>
        <w:rPr>
          <w:rFonts w:ascii="Times New Roman" w:hAnsi="Times New Roman" w:cs="Times New Roman"/>
          <w:sz w:val="28"/>
          <w:szCs w:val="28"/>
        </w:rPr>
      </w:pPr>
    </w:p>
    <w:p w:rsidR="00D325E2" w:rsidRPr="00D325E2" w:rsidRDefault="00D325E2" w:rsidP="00D325E2">
      <w:pPr>
        <w:rPr>
          <w:rFonts w:ascii="Times New Roman" w:hAnsi="Times New Roman" w:cs="Times New Roman"/>
          <w:sz w:val="28"/>
          <w:szCs w:val="28"/>
        </w:rPr>
      </w:pPr>
    </w:p>
    <w:p w:rsidR="00D325E2" w:rsidRPr="00D325E2" w:rsidRDefault="00D325E2" w:rsidP="00D325E2">
      <w:pPr>
        <w:rPr>
          <w:rFonts w:ascii="Times New Roman" w:hAnsi="Times New Roman" w:cs="Times New Roman"/>
          <w:sz w:val="28"/>
          <w:szCs w:val="28"/>
        </w:rPr>
      </w:pPr>
    </w:p>
    <w:p w:rsidR="00D325E2" w:rsidRPr="00D325E2" w:rsidRDefault="00D325E2" w:rsidP="00D325E2">
      <w:pPr>
        <w:rPr>
          <w:rFonts w:ascii="Times New Roman" w:hAnsi="Times New Roman" w:cs="Times New Roman"/>
          <w:sz w:val="28"/>
          <w:szCs w:val="28"/>
        </w:rPr>
      </w:pPr>
    </w:p>
    <w:p w:rsidR="00D325E2" w:rsidRPr="00D325E2" w:rsidRDefault="00D325E2" w:rsidP="00D325E2">
      <w:pPr>
        <w:rPr>
          <w:rFonts w:ascii="Times New Roman" w:hAnsi="Times New Roman" w:cs="Times New Roman"/>
          <w:sz w:val="28"/>
          <w:szCs w:val="28"/>
        </w:rPr>
      </w:pPr>
    </w:p>
    <w:p w:rsidR="00D325E2" w:rsidRDefault="00D325E2" w:rsidP="00D325E2">
      <w:pPr>
        <w:rPr>
          <w:rFonts w:ascii="Times New Roman" w:hAnsi="Times New Roman" w:cs="Times New Roman"/>
          <w:sz w:val="28"/>
          <w:szCs w:val="28"/>
        </w:rPr>
      </w:pPr>
    </w:p>
    <w:p w:rsidR="00D325E2" w:rsidRDefault="00D325E2" w:rsidP="00D325E2">
      <w:pPr>
        <w:rPr>
          <w:rFonts w:ascii="Times New Roman" w:hAnsi="Times New Roman" w:cs="Times New Roman"/>
          <w:sz w:val="28"/>
          <w:szCs w:val="28"/>
        </w:rPr>
      </w:pPr>
    </w:p>
    <w:p w:rsidR="00D325E2" w:rsidRDefault="00D325E2" w:rsidP="00D325E2">
      <w:pPr>
        <w:rPr>
          <w:rFonts w:ascii="Times New Roman" w:hAnsi="Times New Roman" w:cs="Times New Roman"/>
          <w:sz w:val="28"/>
          <w:szCs w:val="28"/>
        </w:rPr>
      </w:pPr>
    </w:p>
    <w:p w:rsidR="00D325E2" w:rsidRDefault="00D325E2" w:rsidP="00D325E2">
      <w:pPr>
        <w:rPr>
          <w:rFonts w:ascii="Times New Roman" w:hAnsi="Times New Roman" w:cs="Times New Roman"/>
          <w:sz w:val="28"/>
          <w:szCs w:val="28"/>
        </w:rPr>
      </w:pPr>
    </w:p>
    <w:p w:rsidR="00D325E2" w:rsidRDefault="00D325E2" w:rsidP="00D325E2">
      <w:pPr>
        <w:rPr>
          <w:rFonts w:ascii="Times New Roman" w:hAnsi="Times New Roman" w:cs="Times New Roman"/>
          <w:sz w:val="28"/>
          <w:szCs w:val="28"/>
        </w:rPr>
      </w:pPr>
    </w:p>
    <w:p w:rsidR="00D325E2" w:rsidRDefault="00D325E2" w:rsidP="00D325E2">
      <w:pPr>
        <w:rPr>
          <w:rFonts w:ascii="Times New Roman" w:hAnsi="Times New Roman" w:cs="Times New Roman"/>
          <w:sz w:val="28"/>
          <w:szCs w:val="28"/>
        </w:rPr>
      </w:pPr>
    </w:p>
    <w:p w:rsidR="00D325E2" w:rsidRDefault="00D325E2" w:rsidP="00D325E2">
      <w:pPr>
        <w:rPr>
          <w:rFonts w:ascii="Times New Roman" w:hAnsi="Times New Roman" w:cs="Times New Roman"/>
          <w:sz w:val="28"/>
          <w:szCs w:val="28"/>
        </w:rPr>
      </w:pPr>
    </w:p>
    <w:p w:rsidR="00D325E2" w:rsidRPr="00D325E2" w:rsidRDefault="00D325E2" w:rsidP="00D325E2">
      <w:pPr>
        <w:rPr>
          <w:rFonts w:ascii="Times New Roman" w:hAnsi="Times New Roman" w:cs="Times New Roman"/>
          <w:sz w:val="28"/>
          <w:szCs w:val="28"/>
        </w:rPr>
      </w:pPr>
    </w:p>
    <w:p w:rsidR="00D325E2" w:rsidRPr="00D325E2" w:rsidRDefault="00D325E2" w:rsidP="00D325E2">
      <w:pPr>
        <w:rPr>
          <w:rFonts w:ascii="Times New Roman" w:hAnsi="Times New Roman" w:cs="Times New Roman"/>
          <w:sz w:val="28"/>
          <w:szCs w:val="28"/>
        </w:rPr>
      </w:pP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b/>
          <w:bCs/>
          <w:sz w:val="28"/>
          <w:szCs w:val="28"/>
        </w:rPr>
        <w:t>1 Теоретические аспекты организации изобразительной деятельности</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Изобразительная деятельность - важнейшее средство художественно эстетического воспитания. Это подчеркивали многие художники, искусствоведы, педагоги, психологи, ученые. Это отмечали и древние греки, произведения искусства, которых до сих пор удивляют и радуют мир красотой и совершенством, много веков служат эстетическому воспитанию человека.</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В формировании личности ребенка, в его эстетическом развитии неоценимое значение имеют разнообразные виды художественно-творческой деятельности: рисование, лепка, вырезание из бумаги фигурок и наклеивание их, создание различных конструкций из природных материалов и т.д.</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Изобразительная деятельность дошкольников как вид художественной деятельности должна носить эмоциональный, творческий характер. Педагог должен создавать для этого все условия: он, прежде всего, должен обеспечить эмоциональное, образное восприятие действительности, формировать эстетические чувства и представления, развивать образное мышление и воображение, учить детей способам создания изображений, средствам их выразительного исполнения.</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Процесс обучения должен быть направлен на развитие детского изобразительного творчества, на творческое отражение впечатлений от окружающего мира, произведений литературы и искусства.</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 xml:space="preserve">Рисование, лепка, аппликация – виды изобразительной </w:t>
      </w:r>
      <w:proofErr w:type="gramStart"/>
      <w:r w:rsidRPr="00D325E2">
        <w:rPr>
          <w:rFonts w:ascii="Times New Roman" w:hAnsi="Times New Roman" w:cs="Times New Roman"/>
          <w:sz w:val="28"/>
          <w:szCs w:val="28"/>
        </w:rPr>
        <w:t>деятельности,  основное</w:t>
      </w:r>
      <w:proofErr w:type="gramEnd"/>
      <w:r w:rsidRPr="00D325E2">
        <w:rPr>
          <w:rFonts w:ascii="Times New Roman" w:hAnsi="Times New Roman" w:cs="Times New Roman"/>
          <w:sz w:val="28"/>
          <w:szCs w:val="28"/>
        </w:rPr>
        <w:t xml:space="preserve"> назначение которой – образное отражение действительности.</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Изобразительная деятельность – одна из самых интересных для детей дошкольного возраста.  Изобразительная деятельность – это специфическое образное познание действительности.</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Одним из основных видов изобразительной деятельности, которым дети начинают овладевать уже в раннем возрасте является рисование.</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 xml:space="preserve">Детское рисование - это феномен творческой активности детей в возрасте от 1-2 до 10-11 лет, имеющий двигательно-зрительную основу и реализующий многие психические функции, важные для целостного личностного развития </w:t>
      </w:r>
      <w:r w:rsidRPr="00D325E2">
        <w:rPr>
          <w:rFonts w:ascii="Times New Roman" w:hAnsi="Times New Roman" w:cs="Times New Roman"/>
          <w:sz w:val="28"/>
          <w:szCs w:val="28"/>
        </w:rPr>
        <w:lastRenderedPageBreak/>
        <w:t>ребенка. Необходимо поэтому при рассматривании и оценке детских рисунков:</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 обсуждать с ребенком рисунок, а не его самого, его личность (</w:t>
      </w:r>
      <w:proofErr w:type="gramStart"/>
      <w:r w:rsidRPr="00D325E2">
        <w:rPr>
          <w:rFonts w:ascii="Times New Roman" w:hAnsi="Times New Roman" w:cs="Times New Roman"/>
          <w:sz w:val="28"/>
          <w:szCs w:val="28"/>
        </w:rPr>
        <w:t>например</w:t>
      </w:r>
      <w:proofErr w:type="gramEnd"/>
      <w:r w:rsidRPr="00D325E2">
        <w:rPr>
          <w:rFonts w:ascii="Times New Roman" w:hAnsi="Times New Roman" w:cs="Times New Roman"/>
          <w:sz w:val="28"/>
          <w:szCs w:val="28"/>
        </w:rPr>
        <w:t xml:space="preserve">: способный, неспособный, </w:t>
      </w:r>
      <w:proofErr w:type="spellStart"/>
      <w:r w:rsidRPr="00D325E2">
        <w:rPr>
          <w:rFonts w:ascii="Times New Roman" w:hAnsi="Times New Roman" w:cs="Times New Roman"/>
          <w:sz w:val="28"/>
          <w:szCs w:val="28"/>
        </w:rPr>
        <w:t>неряха</w:t>
      </w:r>
      <w:proofErr w:type="spellEnd"/>
      <w:r w:rsidRPr="00D325E2">
        <w:rPr>
          <w:rFonts w:ascii="Times New Roman" w:hAnsi="Times New Roman" w:cs="Times New Roman"/>
          <w:sz w:val="28"/>
          <w:szCs w:val="28"/>
        </w:rPr>
        <w:t>, аккуратист, глупый, слабый, средний, гениальный ребенок и т.п.);</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 оценивать нужно достижения ребенка относительно его личных возможностей и в сравнении с его же рисунками с учетом индивидуальных особенностей и динамики его развития (движется ли ребенок в своем творчестве или остановился, повторяет освоенное, репродуцирует сам себя), а не в сравнении с другими детьми;</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 необходимо точно определять цель, суть задачи, условия создания рисунка и в соответствии с этими обстоятельствами оценивать работу (задана тема к выставке, подсказана извне или вызвана собственными побуждениями, нашла она отзвук в душе ребенка или исполнена по принуждению; пользовался ребенок вспомогательным зрительным материалом или работал по памяти, по воображению; был ли достаточный выбор изобразительных средств и т.д.);</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 выделять и оценивать: его общее настроение, сюжет, смысловую и эмоциональную трактовку, композиционное решение (выбор размера рисунка, расположение изображения в формате, выражение степени подчиненности отдельных фигур - режиссура, масштабные отношения, конфигурация форм, ритмическое и колористическое решение), свободу владения изобразительным языком;</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 поддерживать, поощрять правомерно самостоятельность рисования, активность авторской позиции в отношении к изображаемому, искренность эмоциональных переживаний в творчестве, чуткость к природе изобразительных материалов и возможностям инструментов, изобретательность в поиске приемов изображения и способов выражения образов и настроений, работу по совершенствованию своего изобразительного языка;</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 важно определять и учитывать меру чужого влияния на рисунок, снижающего уровень творческого поиска; нужно помнить, что такие виды рисования, как срисовывание с образца, калькирование с оригинала, закрашивание готовых контурных картинок не способствуют творчеству и художественному развитию ребенка, а приводят к механическому воспроизведению чужих решений, служат распространению в детском рисовании безликих шаблонов и стереотипов;</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lastRenderedPageBreak/>
        <w:t xml:space="preserve">- в самой оценке должно быть явлено доброе внимание, желание увидеть глубоко и полно все содержание рисунка; она должна быть обстоятельно аргументирована и иметь позитивный характер, чтобы даже при определении недостатков открыть ребенку возможность для их преодоления, </w:t>
      </w:r>
      <w:proofErr w:type="spellStart"/>
      <w:r w:rsidRPr="00D325E2">
        <w:rPr>
          <w:rFonts w:ascii="Times New Roman" w:hAnsi="Times New Roman" w:cs="Times New Roman"/>
          <w:sz w:val="28"/>
          <w:szCs w:val="28"/>
        </w:rPr>
        <w:t>исключаяпри</w:t>
      </w:r>
      <w:proofErr w:type="spellEnd"/>
      <w:r w:rsidRPr="00D325E2">
        <w:rPr>
          <w:rFonts w:ascii="Times New Roman" w:hAnsi="Times New Roman" w:cs="Times New Roman"/>
          <w:sz w:val="28"/>
          <w:szCs w:val="28"/>
        </w:rPr>
        <w:t xml:space="preserve"> этом прямую подсказку в делании; в оценке также может быть выражено напутствие к дальнейшему творчеству и формулирование новых задач - тогда она будет интересна, полезна, желаема и принята с доверием.</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В педагогической практике нельзя забывать, что дети творят соответственно собственным потребностям, а не «напоказ» и неверно ориентировать их только на результат, подменяя поиск образцом, творчество - исполнением, желание - принуждением. В оценке работ должно поощряться искреннее, оригинальное творчество ребенка, а не послушное репродуцирование. Любя рисование и доверяя взрослым, рисующий ребенок может оказаться жертвой чужой воли. Так нарушаются творческие права ребенка, неверно ориентируется его художественная деятельность и наносится ущерб его целостному личностному развитию. Это необходимо понимать и помнить всем взрослым, соприкасающимся с творчеством детей.</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Основные ступени развития изобразительной деятельности детей:</w:t>
      </w:r>
    </w:p>
    <w:p w:rsidR="00D325E2" w:rsidRPr="00D325E2" w:rsidRDefault="00D325E2" w:rsidP="00D325E2">
      <w:pPr>
        <w:numPr>
          <w:ilvl w:val="0"/>
          <w:numId w:val="1"/>
        </w:numPr>
        <w:rPr>
          <w:rFonts w:ascii="Times New Roman" w:hAnsi="Times New Roman" w:cs="Times New Roman"/>
          <w:sz w:val="28"/>
          <w:szCs w:val="28"/>
        </w:rPr>
      </w:pPr>
      <w:r w:rsidRPr="00D325E2">
        <w:rPr>
          <w:rFonts w:ascii="Times New Roman" w:hAnsi="Times New Roman" w:cs="Times New Roman"/>
          <w:sz w:val="28"/>
          <w:szCs w:val="28"/>
        </w:rPr>
        <w:t>ярко-выраженный интерес ребенка к изобразительному материалу и познавательным действиям с ним;</w:t>
      </w:r>
    </w:p>
    <w:p w:rsidR="00D325E2" w:rsidRPr="00D325E2" w:rsidRDefault="00D325E2" w:rsidP="00D325E2">
      <w:pPr>
        <w:numPr>
          <w:ilvl w:val="0"/>
          <w:numId w:val="1"/>
        </w:numPr>
        <w:rPr>
          <w:rFonts w:ascii="Times New Roman" w:hAnsi="Times New Roman" w:cs="Times New Roman"/>
          <w:sz w:val="28"/>
          <w:szCs w:val="28"/>
        </w:rPr>
      </w:pPr>
      <w:r w:rsidRPr="00D325E2">
        <w:rPr>
          <w:rFonts w:ascii="Times New Roman" w:hAnsi="Times New Roman" w:cs="Times New Roman"/>
          <w:sz w:val="28"/>
          <w:szCs w:val="28"/>
        </w:rPr>
        <w:t xml:space="preserve">интерес ребенка </w:t>
      </w:r>
      <w:proofErr w:type="gramStart"/>
      <w:r w:rsidRPr="00D325E2">
        <w:rPr>
          <w:rFonts w:ascii="Times New Roman" w:hAnsi="Times New Roman" w:cs="Times New Roman"/>
          <w:sz w:val="28"/>
          <w:szCs w:val="28"/>
        </w:rPr>
        <w:t>к действия</w:t>
      </w:r>
      <w:proofErr w:type="gramEnd"/>
      <w:r w:rsidRPr="00D325E2">
        <w:rPr>
          <w:rFonts w:ascii="Times New Roman" w:hAnsi="Times New Roman" w:cs="Times New Roman"/>
          <w:sz w:val="28"/>
          <w:szCs w:val="28"/>
        </w:rPr>
        <w:t xml:space="preserve"> взрослых с материалом, подражания им, основанное на потребности в общении;</w:t>
      </w:r>
    </w:p>
    <w:p w:rsidR="00D325E2" w:rsidRPr="00D325E2" w:rsidRDefault="00D325E2" w:rsidP="00D325E2">
      <w:pPr>
        <w:numPr>
          <w:ilvl w:val="0"/>
          <w:numId w:val="1"/>
        </w:numPr>
        <w:rPr>
          <w:rFonts w:ascii="Times New Roman" w:hAnsi="Times New Roman" w:cs="Times New Roman"/>
          <w:sz w:val="28"/>
          <w:szCs w:val="28"/>
        </w:rPr>
      </w:pPr>
      <w:r w:rsidRPr="00D325E2">
        <w:rPr>
          <w:rFonts w:ascii="Times New Roman" w:hAnsi="Times New Roman" w:cs="Times New Roman"/>
          <w:sz w:val="28"/>
          <w:szCs w:val="28"/>
        </w:rPr>
        <w:t>интерес ребенка к следу, оставленному на листе и проявления ассоциативного образа;</w:t>
      </w:r>
    </w:p>
    <w:p w:rsidR="00D325E2" w:rsidRPr="00D325E2" w:rsidRDefault="00D325E2" w:rsidP="00D325E2">
      <w:pPr>
        <w:numPr>
          <w:ilvl w:val="0"/>
          <w:numId w:val="1"/>
        </w:numPr>
        <w:rPr>
          <w:rFonts w:ascii="Times New Roman" w:hAnsi="Times New Roman" w:cs="Times New Roman"/>
          <w:sz w:val="28"/>
          <w:szCs w:val="28"/>
        </w:rPr>
      </w:pPr>
      <w:r w:rsidRPr="00D325E2">
        <w:rPr>
          <w:rFonts w:ascii="Times New Roman" w:hAnsi="Times New Roman" w:cs="Times New Roman"/>
          <w:sz w:val="28"/>
          <w:szCs w:val="28"/>
        </w:rPr>
        <w:t>проявление первых замыслов;</w:t>
      </w:r>
    </w:p>
    <w:p w:rsidR="00D325E2" w:rsidRPr="00D325E2" w:rsidRDefault="00D325E2" w:rsidP="00D325E2">
      <w:pPr>
        <w:numPr>
          <w:ilvl w:val="0"/>
          <w:numId w:val="1"/>
        </w:numPr>
        <w:rPr>
          <w:rFonts w:ascii="Times New Roman" w:hAnsi="Times New Roman" w:cs="Times New Roman"/>
          <w:sz w:val="28"/>
          <w:szCs w:val="28"/>
        </w:rPr>
      </w:pPr>
      <w:r w:rsidRPr="00D325E2">
        <w:rPr>
          <w:rFonts w:ascii="Times New Roman" w:hAnsi="Times New Roman" w:cs="Times New Roman"/>
          <w:sz w:val="28"/>
          <w:szCs w:val="28"/>
        </w:rPr>
        <w:t>предметно-орудийная деятельность (поиск содержания образа в каракулях). Ребенок сам ставит цель, изображая задачу;</w:t>
      </w:r>
    </w:p>
    <w:p w:rsidR="00D325E2" w:rsidRPr="00D325E2" w:rsidRDefault="00D325E2" w:rsidP="00D325E2">
      <w:pPr>
        <w:numPr>
          <w:ilvl w:val="0"/>
          <w:numId w:val="1"/>
        </w:numPr>
        <w:rPr>
          <w:rFonts w:ascii="Times New Roman" w:hAnsi="Times New Roman" w:cs="Times New Roman"/>
          <w:sz w:val="28"/>
          <w:szCs w:val="28"/>
        </w:rPr>
      </w:pPr>
      <w:r w:rsidRPr="00D325E2">
        <w:rPr>
          <w:rFonts w:ascii="Times New Roman" w:hAnsi="Times New Roman" w:cs="Times New Roman"/>
          <w:sz w:val="28"/>
          <w:szCs w:val="28"/>
        </w:rPr>
        <w:t>интерес к рисованию (средний дошкольный возраст), так как ребенок может воплотить в рисунке любое содержание. Изобразительные действия становятся более точными, уверенными, разнообразными, творческими;</w:t>
      </w:r>
    </w:p>
    <w:p w:rsidR="00D325E2" w:rsidRPr="00D325E2" w:rsidRDefault="00D325E2" w:rsidP="00D325E2">
      <w:pPr>
        <w:numPr>
          <w:ilvl w:val="0"/>
          <w:numId w:val="1"/>
        </w:numPr>
        <w:rPr>
          <w:rFonts w:ascii="Times New Roman" w:hAnsi="Times New Roman" w:cs="Times New Roman"/>
          <w:sz w:val="28"/>
          <w:szCs w:val="28"/>
        </w:rPr>
      </w:pPr>
      <w:r w:rsidRPr="00D325E2">
        <w:rPr>
          <w:rFonts w:ascii="Times New Roman" w:hAnsi="Times New Roman" w:cs="Times New Roman"/>
          <w:sz w:val="28"/>
          <w:szCs w:val="28"/>
        </w:rPr>
        <w:t>качественные рисунки переходят в пластичные (старший дошкольный возраст)</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Рисунок дошкольника можно сразу узнать по их яркости, красочности, декоративности.</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lastRenderedPageBreak/>
        <w:t>Детские рисунки убеждают взрослых в том, что ребёнок способен выразить в них своё мироощущение, они вызывают нашу эмоциональную реакции и именно поэтому их можно назвать выразительными.</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Одним из самых доступных для ребёнка средств выразительности является цвет. Характерно, что использование красок ярких, чистых тонов, в разнообразном сочетании присуще дошкольникам всех возрастов.</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Дошкольник может рисовать всеми красками, подражая при этом соседу по столу или рисуя «наизусть» не раз найденный образ.</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Оригинальность образа, продукта детской деятельности, - показатель творческого воображения. В то же время следует помнить, что детский рисунок при всех его достоинствах – это не произведение искусства. Он не может удивить нас глубиной мысли, широтой обобщения, абсолютной неповторимостью формы воплощения образа. Ребёнок в рисунке рассказывает нам о себе и о том, что он видит. Дети не просто переносят на бумагу предметы и явления окружающего мира, а живут в этом мире красоты.</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Педагогу нужно помнить, что оценивать выразительность образов, создаваемых дошкольником, нельзя только на основе анализа самого рисунка. Для верного понимания ребёнка, его возможностей в изобразительной деятельности необходимо наблюдать и анализировать процесс создания образа, учитывать особенности личности маленького художника.</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Наряду с выразительностью и грамотностью детских работ следует выделить и такое их качество, как оригинальность.</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Своеобразие, неповторимость детских работ – относительное качество. Оно может сочетаться с грамотностью, выразительностью, но может быть и единственной характеристикой образа. То есть рисунок маленького ребёнка может быть и неграмотен, выразителен, но отличаться своеобразным решением задачи.</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На занятиях рисованием у детей воспитывается интерес к художественно-творческой деятельности, желание создать красивое изображение, интереснее придумать его и как можно лучше выполнить. Восприятие и понимание произведений искусства, доступных детям: графики, живописи, скульптуры, архитектуры, произведений народного декоративного творчества - обогащают их представления, позволяют найти разнообразные выразительные решения.</w:t>
      </w:r>
    </w:p>
    <w:p w:rsidR="00D325E2" w:rsidRPr="00D325E2" w:rsidRDefault="00D325E2" w:rsidP="00D325E2">
      <w:pPr>
        <w:rPr>
          <w:rFonts w:ascii="Times New Roman" w:hAnsi="Times New Roman" w:cs="Times New Roman"/>
          <w:sz w:val="28"/>
          <w:szCs w:val="28"/>
        </w:rPr>
      </w:pPr>
    </w:p>
    <w:p w:rsidR="00D325E2" w:rsidRPr="00D325E2" w:rsidRDefault="00D325E2" w:rsidP="00D325E2">
      <w:pPr>
        <w:rPr>
          <w:rFonts w:ascii="Times New Roman" w:hAnsi="Times New Roman" w:cs="Times New Roman"/>
          <w:sz w:val="28"/>
          <w:szCs w:val="28"/>
        </w:rPr>
      </w:pPr>
    </w:p>
    <w:p w:rsidR="00D325E2" w:rsidRPr="00D325E2" w:rsidRDefault="00D325E2" w:rsidP="00D325E2">
      <w:pPr>
        <w:rPr>
          <w:rFonts w:ascii="Times New Roman" w:hAnsi="Times New Roman" w:cs="Times New Roman"/>
          <w:sz w:val="28"/>
          <w:szCs w:val="28"/>
        </w:rPr>
      </w:pPr>
    </w:p>
    <w:p w:rsidR="00D325E2" w:rsidRPr="00D325E2" w:rsidRDefault="00D325E2" w:rsidP="00D325E2">
      <w:pPr>
        <w:rPr>
          <w:rFonts w:ascii="Times New Roman" w:hAnsi="Times New Roman" w:cs="Times New Roman"/>
          <w:sz w:val="28"/>
          <w:szCs w:val="28"/>
        </w:rPr>
      </w:pPr>
    </w:p>
    <w:p w:rsidR="00D325E2" w:rsidRPr="00D325E2" w:rsidRDefault="00D325E2" w:rsidP="00D325E2">
      <w:pPr>
        <w:rPr>
          <w:rFonts w:ascii="Times New Roman" w:hAnsi="Times New Roman" w:cs="Times New Roman"/>
          <w:sz w:val="28"/>
          <w:szCs w:val="28"/>
        </w:rPr>
      </w:pPr>
    </w:p>
    <w:p w:rsidR="00D325E2" w:rsidRPr="00D325E2" w:rsidRDefault="00D325E2" w:rsidP="00D325E2">
      <w:pPr>
        <w:rPr>
          <w:rFonts w:ascii="Times New Roman" w:hAnsi="Times New Roman" w:cs="Times New Roman"/>
          <w:sz w:val="28"/>
          <w:szCs w:val="28"/>
        </w:rPr>
      </w:pPr>
    </w:p>
    <w:p w:rsidR="00D325E2" w:rsidRPr="00D325E2" w:rsidRDefault="00D325E2" w:rsidP="00D325E2">
      <w:pPr>
        <w:rPr>
          <w:rFonts w:ascii="Times New Roman" w:hAnsi="Times New Roman" w:cs="Times New Roman"/>
          <w:sz w:val="28"/>
          <w:szCs w:val="28"/>
        </w:rPr>
      </w:pPr>
    </w:p>
    <w:p w:rsidR="00D325E2" w:rsidRPr="00D325E2" w:rsidRDefault="00D325E2" w:rsidP="00D325E2">
      <w:pPr>
        <w:rPr>
          <w:rFonts w:ascii="Times New Roman" w:hAnsi="Times New Roman" w:cs="Times New Roman"/>
          <w:sz w:val="28"/>
          <w:szCs w:val="28"/>
        </w:rPr>
      </w:pPr>
    </w:p>
    <w:p w:rsidR="00D325E2" w:rsidRPr="00D325E2" w:rsidRDefault="00D325E2" w:rsidP="00D325E2">
      <w:pPr>
        <w:rPr>
          <w:rFonts w:ascii="Times New Roman" w:hAnsi="Times New Roman" w:cs="Times New Roman"/>
          <w:sz w:val="28"/>
          <w:szCs w:val="28"/>
        </w:rPr>
      </w:pP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b/>
          <w:bCs/>
          <w:sz w:val="28"/>
          <w:szCs w:val="28"/>
        </w:rPr>
        <w:t>2 Задачи и методика развития художественно-эстетических умений у детей раннего возраста в процессе рисования</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Основной целью обучения изобразительной деятельности является развитие творческих способностей детей. Одна из основных задач обучения детей – воспитание умения правильно передавать свои впечатления от окружающей действительности в процессе изображения конкретных предметов и явлений.</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Изобразительные возможности детей раннего возраста в передачи окружающего ограничены. Не все, что ребенок воспринимает, может служить темой для его рисунка.  Ребенок этого возраста трудно передает все характерные признаки предмета, так как он не имеет достаточно развитых изобразительных умений. Большое значение в правдивой передаче впечатлений имеет способ изображения. Дети учатся передавать примерную форму предмета соотношение его частей, расположение объектов в пространстве, их цвет и т.д.</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Овладение изобразительными приемами – задача довольно сложна, требующая развития мышления. В детском саду она решается главным образом в старших группах.</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Решение этой задачи связано с особенностями эстетического развития дошкольника. Детям доступно выполнение простейших ритмических построении использование ярких, контрастных сочетаний цветов для создания выразительной композиции.</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Одна из важнейших задач обучения изобразительной деятельности – овладения техническими приемами работы с различными материалами. Изобразительные умения заключаются в способности передавать форму предмета, его строение, цвет и другие качества, создавать узор с учетом украшаемой формы.</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lastRenderedPageBreak/>
        <w:t>С изобразительными умениями тесно связаны технические навыки. Для изображения любого предмета надо уметь свободно и легко проводить линии в любом направлении, а как передать форму предмета посредством этих линий – это уже изобразительная задача.</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Приобретение технических навыков только на начальном этапе обучения требует большой сосредоточенности, активной работы мысли ребенка. Постепенно технические навыки автоматизируются, рисующий пользуется ими без особого напряжения. Технические навыки включают правильное использование материалов и оборудования. В рисовании элементарные технические навыки заключаются в умении правильно держать карандаш, кисть и свободно пользоваться ими.</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Значение технических навыков велико, так как часто отсутствие их ведет к снижению интереса детей к изобразительной деятельности, вызывает у них неудовлетворенность.</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Приобретенные навыки правильного и свободного пользования материалом должны использоваться не механически, а с учетом особенностей предмета изображения.</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Таким образом, задачи обучения изобразительной деятельности тесно связаны со спецификой данного вида искусства и одновременно способствуют осуществлению воспитательных задач, развитию художественных способностей детей.</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Детская изобразительная деятельность базируется на познании окружающей действительности, поэтому вопрос о развитии восприятий, являются одной из основных проблем методики обучения детей рисованию. Создание художественного образа предполагает передачу глубокого содержания в яркой, эмоциональной форме.</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 xml:space="preserve">С ребенком второго года жизни уже возможно специальное обучение навыкам изображения, так как он стремиться воспроизводить </w:t>
      </w:r>
      <w:proofErr w:type="gramStart"/>
      <w:r w:rsidRPr="00D325E2">
        <w:rPr>
          <w:rFonts w:ascii="Times New Roman" w:hAnsi="Times New Roman" w:cs="Times New Roman"/>
          <w:sz w:val="28"/>
          <w:szCs w:val="28"/>
        </w:rPr>
        <w:t>действия воспитателя</w:t>
      </w:r>
      <w:proofErr w:type="gramEnd"/>
      <w:r w:rsidRPr="00D325E2">
        <w:rPr>
          <w:rFonts w:ascii="Times New Roman" w:hAnsi="Times New Roman" w:cs="Times New Roman"/>
          <w:sz w:val="28"/>
          <w:szCs w:val="28"/>
        </w:rPr>
        <w:t xml:space="preserve"> сопровождаемые пояснением. </w:t>
      </w:r>
      <w:proofErr w:type="gramStart"/>
      <w:r w:rsidRPr="00D325E2">
        <w:rPr>
          <w:rFonts w:ascii="Times New Roman" w:hAnsi="Times New Roman" w:cs="Times New Roman"/>
          <w:sz w:val="28"/>
          <w:szCs w:val="28"/>
        </w:rPr>
        <w:t>При постановки</w:t>
      </w:r>
      <w:proofErr w:type="gramEnd"/>
      <w:r w:rsidRPr="00D325E2">
        <w:rPr>
          <w:rFonts w:ascii="Times New Roman" w:hAnsi="Times New Roman" w:cs="Times New Roman"/>
          <w:sz w:val="28"/>
          <w:szCs w:val="28"/>
        </w:rPr>
        <w:t xml:space="preserve"> задач обучения рисованию учитывается, что у детей двухлетнего возраста мал опыт, отсутствуют знаний и умения, недостаточно развиты движения руки. Поэтому основные задачи в первую очередь связаны с общим воспитательным воздействием на детей.</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Задачи обучения в первой младшей группе следующие:</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 вызвать интерес к процессу рисования как деятельности, дающей результат;</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 познакомить с материалами для рисования (карандашами, красками) и приемами пользования ими;</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lastRenderedPageBreak/>
        <w:t>- научить пониманию рисунка взрослого как изображения предмета;</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 научить приемам проведения прямых, округлых линий и замкнутых форм.</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 xml:space="preserve">Освоение изобразительных умений начинается с проведения прямых, вертикальных и горизонтальных линий, сначала при </w:t>
      </w:r>
      <w:proofErr w:type="spellStart"/>
      <w:r w:rsidRPr="00D325E2">
        <w:rPr>
          <w:rFonts w:ascii="Times New Roman" w:hAnsi="Times New Roman" w:cs="Times New Roman"/>
          <w:sz w:val="28"/>
          <w:szCs w:val="28"/>
        </w:rPr>
        <w:t>дорисовании</w:t>
      </w:r>
      <w:proofErr w:type="spellEnd"/>
      <w:r w:rsidRPr="00D325E2">
        <w:rPr>
          <w:rFonts w:ascii="Times New Roman" w:hAnsi="Times New Roman" w:cs="Times New Roman"/>
          <w:sz w:val="28"/>
          <w:szCs w:val="28"/>
        </w:rPr>
        <w:t xml:space="preserve"> рисунка, начатого воспитателем (ниточки к шарам, стеблей к цветам, клубок ниток и т.д.).</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Сюжетное рисование - основная цель научить ребенка передавать свои впечатления от окружающей действительности.</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Ребенок должен уметь нарисовать главное в сюжете, а все, детали он выполняет по своему желанию.</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У маленького ребенка еще слишком поверхностное восприятие и аналитико-синтетическое мышление: он прежде всего воспринимает то, что непосредственно доступно зрению, осязанию, слуху, часто узнает предмет по некоторым несущественным деталям, запомнившимся ему. Точно так –же ребенок воспринимает и передает сюжет в рисунке. У ребенка мал опыт и недостаточно развиты изобразительные умения и навыки в изображении сюжетного рисунка.</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В младшей группе некоторые темы, предлагаемые для рисования, звучит как сложные (</w:t>
      </w:r>
      <w:proofErr w:type="spellStart"/>
      <w:proofErr w:type="gramStart"/>
      <w:r w:rsidRPr="00D325E2">
        <w:rPr>
          <w:rFonts w:ascii="Times New Roman" w:hAnsi="Times New Roman" w:cs="Times New Roman"/>
          <w:sz w:val="28"/>
          <w:szCs w:val="28"/>
        </w:rPr>
        <w:t>например:«</w:t>
      </w:r>
      <w:proofErr w:type="gramEnd"/>
      <w:r w:rsidRPr="00D325E2">
        <w:rPr>
          <w:rFonts w:ascii="Times New Roman" w:hAnsi="Times New Roman" w:cs="Times New Roman"/>
          <w:sz w:val="28"/>
          <w:szCs w:val="28"/>
        </w:rPr>
        <w:t>Колобок</w:t>
      </w:r>
      <w:proofErr w:type="spellEnd"/>
      <w:r w:rsidRPr="00D325E2">
        <w:rPr>
          <w:rFonts w:ascii="Times New Roman" w:hAnsi="Times New Roman" w:cs="Times New Roman"/>
          <w:sz w:val="28"/>
          <w:szCs w:val="28"/>
        </w:rPr>
        <w:t xml:space="preserve"> катится по дорожке», «Идет снег, засыпал всю землю», «Листопад», «Птичий двор», и т.д.). Но в них не требуется передача действия сюжета. Указание на </w:t>
      </w:r>
      <w:proofErr w:type="spellStart"/>
      <w:r w:rsidRPr="00D325E2">
        <w:rPr>
          <w:rFonts w:ascii="Times New Roman" w:hAnsi="Times New Roman" w:cs="Times New Roman"/>
          <w:sz w:val="28"/>
          <w:szCs w:val="28"/>
        </w:rPr>
        <w:t>сюжетность</w:t>
      </w:r>
      <w:proofErr w:type="spellEnd"/>
      <w:r w:rsidRPr="00D325E2">
        <w:rPr>
          <w:rFonts w:ascii="Times New Roman" w:hAnsi="Times New Roman" w:cs="Times New Roman"/>
          <w:sz w:val="28"/>
          <w:szCs w:val="28"/>
        </w:rPr>
        <w:t xml:space="preserve"> рисунка применяют для создания у детей интереса к изображению простейших форм.</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В сюжетном рисовании перед маленькими детьми не ставится задача показа точно пропорциональных соотношений между предметами, так как она является сложной и доступной только детям старшей группы.</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Воспитатель должен если стараться подобрать интересные темы для ребят, учитывая их впечатления от окружающей действительности.</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Существует множество методов и приемов обучения детей рисованию (беседа (словесно-наглядный прием), наглядно-образный и игровые приемы), которые необходимо учитывать в процессе целенаправленного эстетического -изобразительного восприятия.</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Первый этап в развитии художественных способностей детей начинается с того момента, когда в руку ребенка впервые попадает изобразительный материл – бумага, карандаш, краски, мелки. В дальнейшем с накоплением детьми опыта, овладением изобразительными умениями и навыков перед ними можно поставить новые задачи.</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lastRenderedPageBreak/>
        <w:t>В 2-3 года ребенок легко усваивает навык правильно держать карандаш, кисть, мелки, пользоваться ими.</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Яркие и цветные изображения вызывает у детей сильные положительные эмоции. Ребенок наслаждается каким-либо цветом карандаша, краски, закрашивая ими все подряд. Но еще в раннем и младшем возрасте он уже может связывать цвет с образом предмета. Использование цвета помогает выразить эмоциональное отношение ребенка к изображаемому.</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 xml:space="preserve">Таким образом, средства </w:t>
      </w:r>
      <w:proofErr w:type="gramStart"/>
      <w:r w:rsidRPr="00D325E2">
        <w:rPr>
          <w:rFonts w:ascii="Times New Roman" w:hAnsi="Times New Roman" w:cs="Times New Roman"/>
          <w:sz w:val="28"/>
          <w:szCs w:val="28"/>
        </w:rPr>
        <w:t>выразительности</w:t>
      </w:r>
      <w:proofErr w:type="gramEnd"/>
      <w:r w:rsidRPr="00D325E2">
        <w:rPr>
          <w:rFonts w:ascii="Times New Roman" w:hAnsi="Times New Roman" w:cs="Times New Roman"/>
          <w:sz w:val="28"/>
          <w:szCs w:val="28"/>
        </w:rPr>
        <w:t xml:space="preserve"> используемые детьми довольно многообразны: цвет, форма, композиция. У малышей желание рисовать кратковременно, неустойчиво. Поэтому педагог должен правильно руководить процессом творческой деятельности.</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Опыт дошкольника еще невелик, поэтому ему важно дать возможность предварительно понаблюдать за предметом, чтобы увидеть и запомнить главное, характерное, выразительное. Именно неумение видеть объясняются многие ошибки в рисунках детей.</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В детском саду на занятиях по изобразительной деятельности используются разнообразные методы и приемы, которые условно можно подразделить на наглядные и словесные. Особую, специфичную для детского сада группу приемов составляют игровые приемы. В них соединяется применение наглядности и использование слова.</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Метод обучения согласно принятому в педагогике определению характеризуется единым подходом к решению поставленной задачи, определяет характер всей деятельности и ребенка, и воспитателя на данном занятии.</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Прием обучения – более частное, вспомогательное средство, не определяющее всей специфики деятельности на занятии, имеющее лишь узкое обучающее значение.</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Иногда отдельные методы могут выступать в качестве только приема и не определять направление работы на занятии в целом. Например, если чтение стихотворения (рассказа) в начале занятия именно цель лишь вызвать интерес к заданию, привлечь внимание детей, то в данном случае чтение служило приемом, помогающим воспитателю в решении узкой задачи – организации начала занятия.</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Наглядные методы и приемы – к наглядным методам и приемам обучения относятся использование натуры, репродукции картин, образца и других наглядных пособий; рассматривание отдельных предметов; показ воспитателем приемов изображения; показ детских работ в конце занятия, при их оценке.</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lastRenderedPageBreak/>
        <w:t>Программа детского сада устанавливает объем изобразительных умений и навыков, которым должны овладеть дети в процессе обучения. Овладения сравнительно небольшим кругом умений даст возможность ребенку изображать самые разнообразные предметы. Например, для того чтобы нарисовать дом, надо знать приемы изображения прямоугольной формы, т. есть уметь соединить линии под прямым углом.</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Эти же приемы потребуется для рисования машины, поезда и любого другого предмета, имеющего прямоугольные очертания.</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Показ воспитателем способов изображения является наглядно-действенным приемом, который учит детей сознательно создавать нужную форму на основе их конкретного опыта. Показ может быть двух видов:</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 показ жестом;</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 показ приемов изображения.</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Во всех случаях показ сопровождается словесными пояснениями.</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Жестом поясняется расположение предмета на листе. Движение руки или палочки карандаша по листу бумаги бывает достаточно, чтобы дети даже 2-3 лет поняли задачи изображения. Жестом может быть восстановлена в памяти ребенка основная форма предмета, если она несложна, или его отдельных частей.</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Эффективно повторение того движения, которым воспитатель сопровождал при восприятии своего объяснения. Такое повторение облегчает воспроизведение образовавшихся в сознании связей. Например, при наблюдении детей за постройкой дома педагог жестом показывает контуры строящихся корпусов, подчеркивая их устремленности вверх. Это же движение он повторяет в начале занятия, на котором дети рисуют высотный дом.</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Жест, воспроизводящий форму предмета, помогает памяти и позволяет показать движение руки рисующего при изображении. Чем меньше ребенок, тем больше значение в его обучении имеет показ движения руки.</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Ребенок раннего и младшего дошкольного возраста еще не полностью владеет своими движениями и потому не знает, какое движение потребуется для изображения той или иной формы.</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Известен и такой прием, когда воспитатель в младшей группе делает изображения вместе с ребенком, ведя его руку.</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lastRenderedPageBreak/>
        <w:t>Жестом можно обрисовать весь предмет, если его форма расположена (мяч, книга, яблоко) или детали формы (расположение ветвей у ели, изгиб шеи у птиц). Более мелкие детали воспитатель демонстрирует в рисунке.</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Характер показа зависит от тех задач, которые ставит воспитатель на данном занятии. Показ изображения всего предмета дается в том случае, если ставится задача научить правильно изображать основную форму предмета. Обычно этот прием используется в младшей группе. Например, чтобы научить детей рисовать круглые формы, воспитатель рисует мяч или яблоко, объясняя свои действия.</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При повторных упражнениях по закреплению умений и затем самостоятельному их применению показ дается лишь в индивидуальном порядке детали, не усвоившим тот или иной навык.</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 xml:space="preserve">Постоянные показ приемов выполнения задания приучит детей </w:t>
      </w:r>
      <w:proofErr w:type="gramStart"/>
      <w:r w:rsidRPr="00D325E2">
        <w:rPr>
          <w:rFonts w:ascii="Times New Roman" w:hAnsi="Times New Roman" w:cs="Times New Roman"/>
          <w:sz w:val="28"/>
          <w:szCs w:val="28"/>
        </w:rPr>
        <w:t>во всех случая</w:t>
      </w:r>
      <w:proofErr w:type="gramEnd"/>
      <w:r w:rsidRPr="00D325E2">
        <w:rPr>
          <w:rFonts w:ascii="Times New Roman" w:hAnsi="Times New Roman" w:cs="Times New Roman"/>
          <w:sz w:val="28"/>
          <w:szCs w:val="28"/>
        </w:rPr>
        <w:t xml:space="preserve"> ждать указаний и помощи воспитателя, что ведет к пассивности и торможению мыслительных процессов. Показ воспитателя всегда необходимо при объяснении новых технических приемов.</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В раннем возрасте ребенок не может в полной мере контролировать и оценивать свои действия и их результаты. Если процесс работы доставлял ему удовольствие, он будет доволен и результатом, ожидая от воспитателя одобрения.</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В младшей группе воспитатель в конце занятия показывает несколько хорошо выполненных работ, не анализируя их.</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Цель показа – привлечь внимание детей к результатам их деятельности. Так же воспитатель одобряет работы остальных детей. Положительная оценка их способствует сохранению интереса к изобразительной деятельности.</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Рассматривать ошибки в работе одного ребенка со всеми детьми не следует, так как сознание ее будет иметь значение лишь для этого ребенка. Причины ошибки и пути ее устранения лучше проанализировать в индивидуальной беседе.</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Словесные методы и приемы обучения – к ним относятся беседа, указание воспитателя в начале и в процессе занятия, использование словесного художественного образа.</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Цель беседы - вызвать в памяти детей ранее воспринятые образы и возбудить интерес к занятию. Особенно велика роль беседы на тех занятиях, где дети будут выполнять работу на основе представления (по собственному замыслу или на тему, данную воспитателем), не пользуясь наглядными пособиями.</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lastRenderedPageBreak/>
        <w:t xml:space="preserve">Беседа должна быть краткой, но содержательной и эмоциональной. Педагог главным образом обращает внимание на то, что будет иметь значение для дальнейшей работы, т.е. на конструктивное цветовое и композиционное решение рисунка. Если впечатления детей были </w:t>
      </w:r>
      <w:proofErr w:type="gramStart"/>
      <w:r w:rsidRPr="00D325E2">
        <w:rPr>
          <w:rFonts w:ascii="Times New Roman" w:hAnsi="Times New Roman" w:cs="Times New Roman"/>
          <w:sz w:val="28"/>
          <w:szCs w:val="28"/>
        </w:rPr>
        <w:t>богаты</w:t>
      </w:r>
      <w:proofErr w:type="gramEnd"/>
      <w:r w:rsidRPr="00D325E2">
        <w:rPr>
          <w:rFonts w:ascii="Times New Roman" w:hAnsi="Times New Roman" w:cs="Times New Roman"/>
          <w:sz w:val="28"/>
          <w:szCs w:val="28"/>
        </w:rPr>
        <w:t xml:space="preserve"> и они владеют нужными умениями для их передачи, такой беседы достаточно для выполнения задания без дополнительных приемов.</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Для уточнения представлений детей по теме или ознакомления их с новыми приемами изображения воспитателя в процессе беседы или после нее показывает нужный предмет или картину, а перед началом выполнения задания детьми демонстрирует прием работы. В младших группах беседа используется в тех случаях, когда необходимо напомнить детям предмет, который они будут изображать или разъяснить новые приемы работы. В этих случаях беседа используется как прием, помогающий детям лучше понять цель и задачи изображения.</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Беседа и как метод, и как прием должна быть краткой и длиться не более 3-5 минут, чтобы представления и эмоции детей оживившись, а творческое настроение не угасло. Таким образом, правильно организованная беседа будет содействовать лучшему выполнению задания детьми. Художественный образ, воплощенный в слове (стихотворение, рассказ, загадки и т.д.), обладает своеобразной наглядностью. В нем заключено то характерное, типичное, что свой свойственно данному явлению и выделяет его среди других.</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 xml:space="preserve">Выразительное чтение художественных произведений способствует созданию творческого настроения, активной работе мысли, воображения. С этой целью художественное слово может быть использовано не только на занятиях по иллюстрированию произведений литературы, но и </w:t>
      </w:r>
      <w:proofErr w:type="gramStart"/>
      <w:r w:rsidRPr="00D325E2">
        <w:rPr>
          <w:rFonts w:ascii="Times New Roman" w:hAnsi="Times New Roman" w:cs="Times New Roman"/>
          <w:sz w:val="28"/>
          <w:szCs w:val="28"/>
        </w:rPr>
        <w:t>при изображений</w:t>
      </w:r>
      <w:proofErr w:type="gramEnd"/>
      <w:r w:rsidRPr="00D325E2">
        <w:rPr>
          <w:rFonts w:ascii="Times New Roman" w:hAnsi="Times New Roman" w:cs="Times New Roman"/>
          <w:sz w:val="28"/>
          <w:szCs w:val="28"/>
        </w:rPr>
        <w:t xml:space="preserve"> предметов после их восприятия.</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При обучении детей младшего дошкольного возраста число словесные указания применяются редко. У детей еще слишком мал опыт и недостаточно изобразительных умений, чтобы понять без участия чувственных анализаторов объяснение воспитателя. Только в том случае, если у детей есть прочно закрепившиеся навыки, воспитатель может не сопровождать наглядный показ действия.</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Указания нужны нерешительным, застенчивым детям, неуверенным в своих силах. Их надо убедить, что работа непременно получится. Однако не следует всегда предупреждать трудности, встающие перед детьми. Для воспитания творческой активности важно, чтобы ребенок сталкивался с трудностями и учился их преодолевать.</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lastRenderedPageBreak/>
        <w:t>Форма указаний не может быть одинаковой для всех детей. Для одних необходим поощряющий тон, вызывающий интерес к работе и уверенность в своих силах. К самоуверенным детям следует предъявлять больше требовательности.</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Указания педагога не должны быть прямой диктовкой детям как изображать предмет в том или ином случае. Они должны заставить ребенка думать, мыслить. Индивидуальные указания не должны привлекать внимание всех детей, поэтому их следует делать негромким голосом. Указания всем детям в процессе занятия даются в том случае, если многие ошибаются.</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Игровые приемы обучения - это использования моментов игры в процессе изобразительной деятельности относится к наглядно-действенным приемам обучения. Чем меньше ребенок, тем большее место в его воспитании и обучении должна занимать игра. Игровые приемы обучения будут способствовать привлечению внимания детей к постепенной задаче, облегчает работу мышления и воображения.</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Обучение рисованию в младшем возрасте начинается с игровых упражнений. Их цель – сделать более эффективным и процесс обучения детей по созданию простейших линейных форм и развитие движений руки. Дети вслед за воспитателем сначала проводят рукой различные линии в воздухе, затем пальцем на бумаге, дополняя движения пояснением: «Это бегает по дорожке мальчик», «Так бабушка мотает клубок» и т.д. Соединение образа и движения в игровой ситуации значительно ускоряет овладение умениями изображать линии и простейшие формы.</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 xml:space="preserve">Включение игровых моментов в изобразительную деятельность в младшей группе продолжается и при изображении предметов. Например, в гости к детям приходит новая кукла и они рисуют ей платье, </w:t>
      </w:r>
      <w:proofErr w:type="spellStart"/>
      <w:r w:rsidRPr="00D325E2">
        <w:rPr>
          <w:rFonts w:ascii="Times New Roman" w:hAnsi="Times New Roman" w:cs="Times New Roman"/>
          <w:sz w:val="28"/>
          <w:szCs w:val="28"/>
        </w:rPr>
        <w:t>витаминки</w:t>
      </w:r>
      <w:proofErr w:type="spellEnd"/>
      <w:r w:rsidRPr="00D325E2">
        <w:rPr>
          <w:rFonts w:ascii="Times New Roman" w:hAnsi="Times New Roman" w:cs="Times New Roman"/>
          <w:sz w:val="28"/>
          <w:szCs w:val="28"/>
        </w:rPr>
        <w:t xml:space="preserve"> и т.д. В процессе этой работы малыши овладевают умением рисовать круги.</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При использовании игровых моментов воспитатель не должен превращать весь процесс обучения в игру, так как она может отвлечь детей от выполнения учебной задачи, нарушить систему в приобретении знаний, умений и навыков.</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Отдельные методы и приемы - наглядные и словесные совмещаются и сопутствуют один другому в едином процессе обучения на занятии.</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Наглядность обновляет материально-чувственную основу детской изобразительной деятельности, слово помогает созданию правильного представления, анализу и обобщению воспринятого и изображаемого.</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 xml:space="preserve">Главным принципом обучения детей рисованию является наглядность: ребенок должен знать, видеть чувствовать тот предмет, явление которые он </w:t>
      </w:r>
      <w:r w:rsidRPr="00D325E2">
        <w:rPr>
          <w:rFonts w:ascii="Times New Roman" w:hAnsi="Times New Roman" w:cs="Times New Roman"/>
          <w:sz w:val="28"/>
          <w:szCs w:val="28"/>
        </w:rPr>
        <w:lastRenderedPageBreak/>
        <w:t>собирается изобразить. Дети должны иметь ясные четкие представления о предметах и явлениях. Средств наглядности, используемых на занятиях рисованием, много. Все они сопровождаются словесными объяснениями.</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Прежде всего, сама деятельность воспитателя является наглядной основой. Ребенок следит за рисунком воспитателя и начинает подрать ему. В дошкольном возрасте подражание выполняет активную обучающую роль. У ребенка, наблюдающего за тем, как создается рисунок, развивается и способность видеть особенности формы, цвета в плоскостном их изображении. Но одного подражания недостаточно для развития способности самостоятельно мыслить изображать, свободно использовать приобретенные навыки. Поэтому приемы обучения детей также последовательно усложняется.</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В работе В.Н. Аванесовой рекомендуется постепенное вовлечение детей в совместный процесс рисования с воспитателем, когда ребенок дорисовывает начатую или работу – проводит ниточки к нарисованным шарам, стебельки к цветам, палочки к флажкам и т.д.</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Положительным в этом приеме является то, что ребенок учится узнавать изображаемый предмет, анализировать уже нарисованные и недостающие части, упражняется в проведении линий (разного характера) и, наконец, получает радость и эмоциональное удовольствие от результата своего труда.</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Воспитатель может использовать показ приемов рисования и словесное объяснение, а дети будут сами выполнять задание без опорного рисунка. Здесь важно, чтобы процесс построения рисунка рукой педагога были хорошо согласован с ходом словесного изложения. Слово, подкрепленное наглядным материалом, поможет ребенку проанализировать виденное, осознать его, лучше запомнить задание. Но у ребенка младшей группы еще недостаточно развиты способность памяти длительно время сохранять воспринятое с достаточной четкостью (в данном случае - это объяснение педагога): он либо запоминает только часть указаний и выполняет задание неверно, либо ничего не может начать без повторного объяснения. Вот почему воспитатель должен еще раз объяснять задание каждому ребенку.</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Одна из важнейших задач обучения изобразительной деятельности – овладения техническими приемами работы с различными материалами. Изобразительные умения заключаются в способности передавать форму предмета, его строение, цвет и другие качества, создавать узор с учетом украшаемой формы.</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 xml:space="preserve">Существует множество методов и приемов обучения детей рисованию (беседа (словесно-наглядный прием), наглядно-образный и игровые приемы), </w:t>
      </w:r>
      <w:r w:rsidRPr="00D325E2">
        <w:rPr>
          <w:rFonts w:ascii="Times New Roman" w:hAnsi="Times New Roman" w:cs="Times New Roman"/>
          <w:sz w:val="28"/>
          <w:szCs w:val="28"/>
        </w:rPr>
        <w:lastRenderedPageBreak/>
        <w:t>которые необходимо учитывать в процессе целенаправленного эстетического -изобразительного восприятия.</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br/>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b/>
          <w:bCs/>
          <w:sz w:val="28"/>
          <w:szCs w:val="28"/>
        </w:rPr>
        <w:t>3 Виды нетрадиционных способов рисования</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 xml:space="preserve">Рисование – большая и серьезная работа для ребенка. Даже каракули содержат для маленького художника вполне конкретную информацию и смысл. Определенное достоинство рисования по сравнению с другими видами деятельности в том, что этот вид творчества требует согласованного участия многих психических функций. Известный педагог </w:t>
      </w:r>
      <w:proofErr w:type="spellStart"/>
      <w:r w:rsidRPr="00D325E2">
        <w:rPr>
          <w:rFonts w:ascii="Times New Roman" w:hAnsi="Times New Roman" w:cs="Times New Roman"/>
          <w:sz w:val="28"/>
          <w:szCs w:val="28"/>
        </w:rPr>
        <w:t>И.Дистервег</w:t>
      </w:r>
      <w:proofErr w:type="spellEnd"/>
      <w:r w:rsidRPr="00D325E2">
        <w:rPr>
          <w:rFonts w:ascii="Times New Roman" w:hAnsi="Times New Roman" w:cs="Times New Roman"/>
          <w:sz w:val="28"/>
          <w:szCs w:val="28"/>
        </w:rPr>
        <w:t xml:space="preserve"> считал: «Тот, кто рисует, получает в течение одного часа больше, чем тот, кто девять часов только смотрит». Будучи напрямую связанным с важнейшими психическими функциями – зрением, двигательной координацией, речью и мышлением, рисование не просто способствует развитию каждой из этих функций, но и связывает их между собой, помогает ребенку упорядочить бурно усваиваемые знания, оформить и зафиксировать модель все более усложняющегося представления о мире.</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b/>
          <w:bCs/>
          <w:sz w:val="28"/>
          <w:szCs w:val="28"/>
        </w:rPr>
        <w:t>Нетрадиционное рисование</w:t>
      </w:r>
      <w:r w:rsidRPr="00D325E2">
        <w:rPr>
          <w:rFonts w:ascii="Times New Roman" w:hAnsi="Times New Roman" w:cs="Times New Roman"/>
          <w:sz w:val="28"/>
          <w:szCs w:val="28"/>
        </w:rPr>
        <w:t> – </w:t>
      </w:r>
      <w:r w:rsidRPr="00D325E2">
        <w:rPr>
          <w:rFonts w:ascii="Times New Roman" w:hAnsi="Times New Roman" w:cs="Times New Roman"/>
          <w:sz w:val="28"/>
          <w:szCs w:val="28"/>
        </w:rPr>
        <w:br/>
        <w:t>    Искусство изображать, не основываясь на традиции.</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 xml:space="preserve">   Дети с самого раннего </w:t>
      </w:r>
      <w:proofErr w:type="gramStart"/>
      <w:r w:rsidRPr="00D325E2">
        <w:rPr>
          <w:rFonts w:ascii="Times New Roman" w:hAnsi="Times New Roman" w:cs="Times New Roman"/>
          <w:sz w:val="28"/>
          <w:szCs w:val="28"/>
        </w:rPr>
        <w:t>возраста  пытаются</w:t>
      </w:r>
      <w:proofErr w:type="gramEnd"/>
      <w:r w:rsidRPr="00D325E2">
        <w:rPr>
          <w:rFonts w:ascii="Times New Roman" w:hAnsi="Times New Roman" w:cs="Times New Roman"/>
          <w:sz w:val="28"/>
          <w:szCs w:val="28"/>
        </w:rPr>
        <w:t xml:space="preserve"> отразить свои впечатления об окружающем мире в своём изобразительном творчестве. Рисование нетрадиционными способами, увлекательная, завораживающая деятельность, которая удивляет и восхищает детей.</w:t>
      </w:r>
      <w:r w:rsidRPr="00D325E2">
        <w:rPr>
          <w:rFonts w:ascii="Times New Roman" w:hAnsi="Times New Roman" w:cs="Times New Roman"/>
          <w:sz w:val="28"/>
          <w:szCs w:val="28"/>
        </w:rPr>
        <w:br/>
        <w:t xml:space="preserve">Сколько дома ненужных интересных вещей (зубная щётка, расчески, поролон, пробки, пенопласт, катушка ниток, свечи </w:t>
      </w:r>
      <w:proofErr w:type="spellStart"/>
      <w:r w:rsidRPr="00D325E2">
        <w:rPr>
          <w:rFonts w:ascii="Times New Roman" w:hAnsi="Times New Roman" w:cs="Times New Roman"/>
          <w:sz w:val="28"/>
          <w:szCs w:val="28"/>
        </w:rPr>
        <w:t>и.т.д</w:t>
      </w:r>
      <w:proofErr w:type="spellEnd"/>
      <w:r w:rsidRPr="00D325E2">
        <w:rPr>
          <w:rFonts w:ascii="Times New Roman" w:hAnsi="Times New Roman" w:cs="Times New Roman"/>
          <w:sz w:val="28"/>
          <w:szCs w:val="28"/>
        </w:rPr>
        <w:t xml:space="preserve">). Вышли погулять, присмотритесь, а сколько тут интересного: палочки, шишки, листочки, камушки, семена растений, пух одуванчика, чертополоха, тополя. Необычные материалы и оригинальные техники привлекают детей тем, что здесь не присутствует слово «Нельзя», можно рисовать чем хочешь и </w:t>
      </w:r>
      <w:proofErr w:type="gramStart"/>
      <w:r w:rsidRPr="00D325E2">
        <w:rPr>
          <w:rFonts w:ascii="Times New Roman" w:hAnsi="Times New Roman" w:cs="Times New Roman"/>
          <w:sz w:val="28"/>
          <w:szCs w:val="28"/>
        </w:rPr>
        <w:t>как хочешь</w:t>
      </w:r>
      <w:proofErr w:type="gramEnd"/>
      <w:r w:rsidRPr="00D325E2">
        <w:rPr>
          <w:rFonts w:ascii="Times New Roman" w:hAnsi="Times New Roman" w:cs="Times New Roman"/>
          <w:sz w:val="28"/>
          <w:szCs w:val="28"/>
        </w:rPr>
        <w:t xml:space="preserve">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Нетрадиционное рисование используется в раннем возрасте, чтобы ребёнок нарисовал быстро, потому что ему ещё трудно проявить усидчивость. А для детей старшего возраста нетрадиционное рисование – это способ проявления творчества. Так как малышу постарше уже важен результат, чтобы рисунок был яркий, красивый и отражал все события. Это огромная возможность для детей думать, пробовать, искать, экспериментировать, а самое главное, само выражаться.</w:t>
      </w:r>
      <w:r w:rsidRPr="00D325E2">
        <w:rPr>
          <w:rFonts w:ascii="Times New Roman" w:hAnsi="Times New Roman" w:cs="Times New Roman"/>
          <w:sz w:val="28"/>
          <w:szCs w:val="28"/>
        </w:rPr>
        <w:br/>
      </w:r>
      <w:r w:rsidRPr="00D325E2">
        <w:rPr>
          <w:rFonts w:ascii="Times New Roman" w:hAnsi="Times New Roman" w:cs="Times New Roman"/>
          <w:sz w:val="28"/>
          <w:szCs w:val="28"/>
        </w:rPr>
        <w:lastRenderedPageBreak/>
        <w:t>    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неинтересно рисовать пальчиками, делать рисунок собственной ладошкой, ставить на бумаге кляксы и получать забавный рисунок. Ребёнок любит быстро достигать результата в своей работе.</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«Истоки способностей и дарования детей на кончиках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 В.А. Сухомлинский.</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Наряду с традиционными методами изображения предмета или объекта (рисование кистью, красками, карандашами) в своей работе использую нетрадиционные техники, считаю, что они больше привлекают внимание маленьких непосед. Они интересны детям всех возрастов и позволяют им полнее раскрыть свой потенциал во время творческого процесса, доставляет детям множество положительных эмоций.</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Нетрадиционные техники рисования в каждой группе свои:</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Младший возраст: - пальчиками, ватными палочками, тычок жесткой полусухой кистью, рисование ладошками;</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 xml:space="preserve">Средний </w:t>
      </w:r>
      <w:proofErr w:type="gramStart"/>
      <w:r w:rsidRPr="00D325E2">
        <w:rPr>
          <w:rFonts w:ascii="Times New Roman" w:hAnsi="Times New Roman" w:cs="Times New Roman"/>
          <w:sz w:val="28"/>
          <w:szCs w:val="28"/>
        </w:rPr>
        <w:t>возраст:-</w:t>
      </w:r>
      <w:proofErr w:type="gramEnd"/>
      <w:r w:rsidRPr="00D325E2">
        <w:rPr>
          <w:rFonts w:ascii="Times New Roman" w:hAnsi="Times New Roman" w:cs="Times New Roman"/>
          <w:sz w:val="28"/>
          <w:szCs w:val="28"/>
        </w:rPr>
        <w:t xml:space="preserve"> поролоном, печать по трафарету, свеча и акварель, </w:t>
      </w:r>
      <w:proofErr w:type="spellStart"/>
      <w:r w:rsidRPr="00D325E2">
        <w:rPr>
          <w:rFonts w:ascii="Times New Roman" w:hAnsi="Times New Roman" w:cs="Times New Roman"/>
          <w:sz w:val="28"/>
          <w:szCs w:val="28"/>
        </w:rPr>
        <w:t>набрызг</w:t>
      </w:r>
      <w:proofErr w:type="spellEnd"/>
      <w:r w:rsidRPr="00D325E2">
        <w:rPr>
          <w:rFonts w:ascii="Times New Roman" w:hAnsi="Times New Roman" w:cs="Times New Roman"/>
          <w:sz w:val="28"/>
          <w:szCs w:val="28"/>
        </w:rPr>
        <w:t xml:space="preserve">, </w:t>
      </w:r>
      <w:proofErr w:type="spellStart"/>
      <w:r w:rsidRPr="00D325E2">
        <w:rPr>
          <w:rFonts w:ascii="Times New Roman" w:hAnsi="Times New Roman" w:cs="Times New Roman"/>
          <w:sz w:val="28"/>
          <w:szCs w:val="28"/>
        </w:rPr>
        <w:t>тычкование</w:t>
      </w:r>
      <w:proofErr w:type="spellEnd"/>
      <w:r w:rsidRPr="00D325E2">
        <w:rPr>
          <w:rFonts w:ascii="Times New Roman" w:hAnsi="Times New Roman" w:cs="Times New Roman"/>
          <w:sz w:val="28"/>
          <w:szCs w:val="28"/>
        </w:rPr>
        <w:t>;</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 xml:space="preserve">Старший возраст: - </w:t>
      </w:r>
      <w:proofErr w:type="spellStart"/>
      <w:r w:rsidRPr="00D325E2">
        <w:rPr>
          <w:rFonts w:ascii="Times New Roman" w:hAnsi="Times New Roman" w:cs="Times New Roman"/>
          <w:sz w:val="28"/>
          <w:szCs w:val="28"/>
        </w:rPr>
        <w:t>кляксография</w:t>
      </w:r>
      <w:proofErr w:type="spellEnd"/>
      <w:r w:rsidRPr="00D325E2">
        <w:rPr>
          <w:rFonts w:ascii="Times New Roman" w:hAnsi="Times New Roman" w:cs="Times New Roman"/>
          <w:sz w:val="28"/>
          <w:szCs w:val="28"/>
        </w:rPr>
        <w:t>, рисование зубочисткой, монотипия, батик.</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1) штампование (крышки, картошка, яблоко),</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2) печать листьями,</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3) ладошками,</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4) оттиск смятой бумагой (ягодки, цветы)</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5) ватными палочками</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6) рисунок по мокрой бумаге</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7) щеткой зубной (ежик, волны, ручей)</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8) рисование пластилином</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9) рисование мыльными пузырями</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10) монотипия</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 xml:space="preserve">11) </w:t>
      </w:r>
      <w:proofErr w:type="spellStart"/>
      <w:r w:rsidRPr="00D325E2">
        <w:rPr>
          <w:rFonts w:ascii="Times New Roman" w:hAnsi="Times New Roman" w:cs="Times New Roman"/>
          <w:sz w:val="28"/>
          <w:szCs w:val="28"/>
        </w:rPr>
        <w:t>граттаж</w:t>
      </w:r>
      <w:proofErr w:type="spellEnd"/>
      <w:r w:rsidRPr="00D325E2">
        <w:rPr>
          <w:rFonts w:ascii="Times New Roman" w:hAnsi="Times New Roman" w:cs="Times New Roman"/>
          <w:sz w:val="28"/>
          <w:szCs w:val="28"/>
        </w:rPr>
        <w:t xml:space="preserve"> (на восковой)</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lastRenderedPageBreak/>
        <w:t>Рисование нетрадиционной техникой способствует снятию детских страхов, развивает уверенность в своих силах, развивает пространственное мышление, учит детей свободно выражать свой замысел, побуждать детей к творческим поискам и решениям, учит детей работать с разнообразным материалом, развивает чувство композиции ритма, цвета, восприятия, развивает мелкую моторику рук, развивает творческие способности, воображение.</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 xml:space="preserve">Техника </w:t>
      </w:r>
      <w:proofErr w:type="gramStart"/>
      <w:r w:rsidRPr="00D325E2">
        <w:rPr>
          <w:rFonts w:ascii="Times New Roman" w:hAnsi="Times New Roman" w:cs="Times New Roman"/>
          <w:sz w:val="28"/>
          <w:szCs w:val="28"/>
        </w:rPr>
        <w:t>рисования  "</w:t>
      </w:r>
      <w:proofErr w:type="gramEnd"/>
      <w:r w:rsidRPr="00D325E2">
        <w:rPr>
          <w:rFonts w:ascii="Times New Roman" w:hAnsi="Times New Roman" w:cs="Times New Roman"/>
          <w:sz w:val="28"/>
          <w:szCs w:val="28"/>
        </w:rPr>
        <w:t>Пуантилизм»</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 xml:space="preserve">Название течения в живописи пуантилизм произошло от французского слова </w:t>
      </w:r>
      <w:proofErr w:type="spellStart"/>
      <w:r w:rsidRPr="00D325E2">
        <w:rPr>
          <w:rFonts w:ascii="Times New Roman" w:hAnsi="Times New Roman" w:cs="Times New Roman"/>
          <w:sz w:val="28"/>
          <w:szCs w:val="28"/>
        </w:rPr>
        <w:t>pointiller</w:t>
      </w:r>
      <w:proofErr w:type="spellEnd"/>
      <w:r w:rsidRPr="00D325E2">
        <w:rPr>
          <w:rFonts w:ascii="Times New Roman" w:hAnsi="Times New Roman" w:cs="Times New Roman"/>
          <w:sz w:val="28"/>
          <w:szCs w:val="28"/>
        </w:rPr>
        <w:t>, что означает «писать точками». Пуантилизм - рисование с помощью точек разного цвета (точечными мазками). И, следовательно, эта техника вполне по силам детям дошкольного возраста.</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 xml:space="preserve">Рисуем в технике пуантилизм, используя разные изобразительные материалы: просто свои пальчики, </w:t>
      </w:r>
      <w:proofErr w:type="spellStart"/>
      <w:r w:rsidRPr="00D325E2">
        <w:rPr>
          <w:rFonts w:ascii="Times New Roman" w:hAnsi="Times New Roman" w:cs="Times New Roman"/>
          <w:sz w:val="28"/>
          <w:szCs w:val="28"/>
        </w:rPr>
        <w:t>тампончики</w:t>
      </w:r>
      <w:proofErr w:type="spellEnd"/>
      <w:r w:rsidRPr="00D325E2">
        <w:rPr>
          <w:rFonts w:ascii="Times New Roman" w:hAnsi="Times New Roman" w:cs="Times New Roman"/>
          <w:sz w:val="28"/>
          <w:szCs w:val="28"/>
        </w:rPr>
        <w:t>, ватные палочки, кисти, фломастеры, маркеры.</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Пуантилизм- одно из интересных и необычных направлений живописи. Это такая манера письма картин раздельными мазками правильной точечной или прямоугольной формы. Художники, нанося на холст чистые краски, рассчитывали на оптическое смешение цветов в глазу зрителя и им удавалось. Для детей такая техника является сложной, поэтому предлагаю нетрадиционный пуантилизм для детей: фото (слайды)</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 печатанье различными предметами;</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-рисование пальчиками</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-печатанье овощами(морковь);</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 рисование нитками;</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-рисование восковыми мелками;</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-поролоновые трафареты;</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-рисование зубной щеткой;</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-салфетки для суши;</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-рисование целлофаном;</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-рисование мятой бумагой;</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 трафаретами из пенопласта;</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-рисование пеной для бритья;</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-рисование по мокрой бумаге;</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lastRenderedPageBreak/>
        <w:t>- рисование пластилином;</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 рисование текстилем;</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-пуантилизм.</w:t>
      </w:r>
    </w:p>
    <w:p w:rsidR="00D325E2" w:rsidRPr="00D325E2" w:rsidRDefault="00D325E2" w:rsidP="00D325E2">
      <w:pPr>
        <w:rPr>
          <w:rFonts w:ascii="Times New Roman" w:hAnsi="Times New Roman" w:cs="Times New Roman"/>
          <w:sz w:val="28"/>
          <w:szCs w:val="28"/>
        </w:rPr>
      </w:pPr>
    </w:p>
    <w:p w:rsidR="00D325E2" w:rsidRPr="00D325E2" w:rsidRDefault="00D325E2" w:rsidP="00D325E2">
      <w:pPr>
        <w:rPr>
          <w:rFonts w:ascii="Times New Roman" w:hAnsi="Times New Roman" w:cs="Times New Roman"/>
          <w:sz w:val="28"/>
          <w:szCs w:val="28"/>
        </w:rPr>
      </w:pP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br/>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br/>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br/>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br/>
      </w:r>
    </w:p>
    <w:p w:rsidR="00D325E2" w:rsidRPr="00D325E2" w:rsidRDefault="00D325E2" w:rsidP="00D325E2">
      <w:pPr>
        <w:rPr>
          <w:rFonts w:ascii="Times New Roman" w:hAnsi="Times New Roman" w:cs="Times New Roman"/>
          <w:sz w:val="28"/>
          <w:szCs w:val="28"/>
        </w:rPr>
      </w:pP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Заключение</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И в 10 лет, и в 7, и в 5</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Все дети любят рисовать</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И каждый смело нарисует</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Все, что его интересует</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Все вызывает интерес!</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Далекий космос, ближний лес,</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Цветы, машины, сказки, пляски…</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Все нарисуем были б краски.</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Да лист бумаги на столе,</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Да мир в семье и на земле!</w:t>
      </w:r>
    </w:p>
    <w:p w:rsidR="00D325E2" w:rsidRPr="00D325E2" w:rsidRDefault="00D325E2" w:rsidP="00D325E2">
      <w:pPr>
        <w:rPr>
          <w:rFonts w:ascii="Times New Roman" w:hAnsi="Times New Roman" w:cs="Times New Roman"/>
          <w:sz w:val="28"/>
          <w:szCs w:val="28"/>
        </w:rPr>
      </w:pPr>
      <w:proofErr w:type="spellStart"/>
      <w:r w:rsidRPr="00D325E2">
        <w:rPr>
          <w:rFonts w:ascii="Times New Roman" w:hAnsi="Times New Roman" w:cs="Times New Roman"/>
          <w:sz w:val="28"/>
          <w:szCs w:val="28"/>
        </w:rPr>
        <w:t>В.Берестов</w:t>
      </w:r>
      <w:proofErr w:type="spellEnd"/>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Художник хочет рисовать,</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Пусть не дают ему тетрадь.</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На то художник и художник-</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Рисует он где только может.</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lastRenderedPageBreak/>
        <w:t>Он чертит палкой по земле,</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Зимою пальцем на стекле,</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И пишет углем на заборе,</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И на обоях в коридоре!</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Рисует мелом на доске,</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На глине пишет и песке,</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Пусть нет бумаги под руками,</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И нет денег на холсты,</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Он будет рисовать на камне</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И на кусочке бересты.</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Салютом он раскрасит воздух,</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Взяв вилы пишет на воде.</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Художник, потому художник,</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Что может рисовать везде.</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А кто художнику мешает,</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Тот землю красоты лишает!</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Самое важное-нетрадиционное рисование играет важную роль в психическом развитии ребенка. Ведь самоценным является не конечный продукт-рисунок, а развитие личности: формирование уверенности в себе, своих способностях, самоидентификация в творческой работе, целенаправленность.</w:t>
      </w:r>
      <w:r w:rsidRPr="00D325E2">
        <w:rPr>
          <w:rFonts w:ascii="Times New Roman" w:hAnsi="Times New Roman" w:cs="Times New Roman"/>
          <w:sz w:val="28"/>
          <w:szCs w:val="28"/>
        </w:rPr>
        <w:br/>
        <w:t>Можно отметить еще массу положительных моментов в использовании нетрадиционного рисования с детьми раннего возраста, и все они будут значимыми и весомыми.</w:t>
      </w:r>
      <w:r w:rsidRPr="00D325E2">
        <w:rPr>
          <w:rFonts w:ascii="Times New Roman" w:hAnsi="Times New Roman" w:cs="Times New Roman"/>
          <w:sz w:val="28"/>
          <w:szCs w:val="28"/>
        </w:rPr>
        <w:br/>
        <w:t>• В ходе таких занятий развивается не только видение и понимание прекрасного, но и фантазия, ловкость, изобретательность, любознательность.</w:t>
      </w:r>
      <w:r w:rsidRPr="00D325E2">
        <w:rPr>
          <w:rFonts w:ascii="Times New Roman" w:hAnsi="Times New Roman" w:cs="Times New Roman"/>
          <w:sz w:val="28"/>
          <w:szCs w:val="28"/>
        </w:rPr>
        <w:br/>
        <w:t>• Нетрадиционные техники стимулируют положительную мотивацию, способствуют выражению индивидуальности ребенка. </w:t>
      </w:r>
      <w:r w:rsidRPr="00D325E2">
        <w:rPr>
          <w:rFonts w:ascii="Times New Roman" w:hAnsi="Times New Roman" w:cs="Times New Roman"/>
          <w:sz w:val="28"/>
          <w:szCs w:val="28"/>
        </w:rPr>
        <w:br/>
        <w:t>• Использование нетрадиционных техник в изобразительной деятельности развивает не только сенсорную сферу через восприятие окружающего мира и отображения увиденного на бумаге, но создает огромные возможности исследования свойств предметов (красок, видов бумаги, вспомогательных элементов). </w:t>
      </w:r>
      <w:r w:rsidRPr="00D325E2">
        <w:rPr>
          <w:rFonts w:ascii="Times New Roman" w:hAnsi="Times New Roman" w:cs="Times New Roman"/>
          <w:sz w:val="28"/>
          <w:szCs w:val="28"/>
        </w:rPr>
        <w:br/>
        <w:t xml:space="preserve">• Веселые и необычные техники рисования создают непринужденную атмосферу взаимодействия взрослых и детей. Ребенок учится и развивается, </w:t>
      </w:r>
      <w:r w:rsidRPr="00D325E2">
        <w:rPr>
          <w:rFonts w:ascii="Times New Roman" w:hAnsi="Times New Roman" w:cs="Times New Roman"/>
          <w:sz w:val="28"/>
          <w:szCs w:val="28"/>
        </w:rPr>
        <w:lastRenderedPageBreak/>
        <w:t>не замечая этого. Процесс рисования превращается в увлекательную развивающую игру.</w:t>
      </w:r>
      <w:r w:rsidRPr="00D325E2">
        <w:rPr>
          <w:rFonts w:ascii="Times New Roman" w:hAnsi="Times New Roman" w:cs="Times New Roman"/>
          <w:sz w:val="28"/>
          <w:szCs w:val="28"/>
        </w:rPr>
        <w:br/>
        <w:t>• И самое замечательное то, что вне зависимости от художественных способностей ребенка, каждая работа будет уникальна и великолепна. </w:t>
      </w:r>
      <w:r w:rsidRPr="00D325E2">
        <w:rPr>
          <w:rFonts w:ascii="Times New Roman" w:hAnsi="Times New Roman" w:cs="Times New Roman"/>
          <w:sz w:val="28"/>
          <w:szCs w:val="28"/>
        </w:rPr>
        <w:br/>
        <w:t>• Нетрадиционные техники рисования развивают чувство инициативы, делают ребенка более самостоятельным и побуждают его стремиться к совершенно нестандартному и творческому отображению своих ощущений. Маленький художник сам мыслит и воплощает свой замысел, превращаясь в творческую личность.</w:t>
      </w:r>
      <w:r w:rsidRPr="00D325E2">
        <w:rPr>
          <w:rFonts w:ascii="Times New Roman" w:hAnsi="Times New Roman" w:cs="Times New Roman"/>
          <w:sz w:val="28"/>
          <w:szCs w:val="28"/>
        </w:rPr>
        <w:br/>
      </w:r>
    </w:p>
    <w:p w:rsidR="00D325E2" w:rsidRPr="00D325E2" w:rsidRDefault="00D325E2" w:rsidP="00D325E2">
      <w:pPr>
        <w:rPr>
          <w:rFonts w:ascii="Times New Roman" w:hAnsi="Times New Roman" w:cs="Times New Roman"/>
          <w:sz w:val="28"/>
          <w:szCs w:val="28"/>
        </w:rPr>
      </w:pPr>
    </w:p>
    <w:p w:rsidR="00D325E2" w:rsidRPr="00D325E2" w:rsidRDefault="00D325E2" w:rsidP="00D325E2">
      <w:pPr>
        <w:rPr>
          <w:rFonts w:ascii="Times New Roman" w:hAnsi="Times New Roman" w:cs="Times New Roman"/>
          <w:sz w:val="28"/>
          <w:szCs w:val="28"/>
        </w:rPr>
      </w:pPr>
    </w:p>
    <w:p w:rsidR="00D325E2" w:rsidRPr="00D325E2" w:rsidRDefault="00D325E2" w:rsidP="00D325E2">
      <w:pPr>
        <w:rPr>
          <w:rFonts w:ascii="Times New Roman" w:hAnsi="Times New Roman" w:cs="Times New Roman"/>
          <w:sz w:val="28"/>
          <w:szCs w:val="28"/>
        </w:rPr>
      </w:pPr>
    </w:p>
    <w:p w:rsidR="00D325E2" w:rsidRPr="00D325E2" w:rsidRDefault="00D325E2" w:rsidP="00D325E2">
      <w:pPr>
        <w:rPr>
          <w:rFonts w:ascii="Times New Roman" w:hAnsi="Times New Roman" w:cs="Times New Roman"/>
          <w:sz w:val="28"/>
          <w:szCs w:val="28"/>
        </w:rPr>
      </w:pPr>
    </w:p>
    <w:p w:rsidR="00D325E2" w:rsidRPr="00D325E2" w:rsidRDefault="00D325E2" w:rsidP="00D325E2">
      <w:pPr>
        <w:rPr>
          <w:rFonts w:ascii="Times New Roman" w:hAnsi="Times New Roman" w:cs="Times New Roman"/>
          <w:sz w:val="28"/>
          <w:szCs w:val="28"/>
        </w:rPr>
      </w:pPr>
    </w:p>
    <w:p w:rsidR="00D325E2" w:rsidRPr="00D325E2" w:rsidRDefault="00D325E2" w:rsidP="00D325E2">
      <w:pPr>
        <w:rPr>
          <w:rFonts w:ascii="Times New Roman" w:hAnsi="Times New Roman" w:cs="Times New Roman"/>
          <w:sz w:val="28"/>
          <w:szCs w:val="28"/>
        </w:rPr>
      </w:pP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Список литературы</w:t>
      </w:r>
    </w:p>
    <w:p w:rsidR="00D325E2" w:rsidRPr="00D325E2" w:rsidRDefault="00D325E2" w:rsidP="00D325E2">
      <w:pPr>
        <w:numPr>
          <w:ilvl w:val="0"/>
          <w:numId w:val="2"/>
        </w:numPr>
        <w:rPr>
          <w:rFonts w:ascii="Times New Roman" w:hAnsi="Times New Roman" w:cs="Times New Roman"/>
          <w:sz w:val="28"/>
          <w:szCs w:val="28"/>
        </w:rPr>
      </w:pPr>
      <w:r w:rsidRPr="00D325E2">
        <w:rPr>
          <w:rFonts w:ascii="Times New Roman" w:hAnsi="Times New Roman" w:cs="Times New Roman"/>
          <w:sz w:val="28"/>
          <w:szCs w:val="28"/>
        </w:rPr>
        <w:t xml:space="preserve">Воробьева, Д. И. Гармония развития. Интегрированная программа интеллектуального, художественного и творческого развития личности дошкольника [Текст]: </w:t>
      </w:r>
      <w:proofErr w:type="spellStart"/>
      <w:proofErr w:type="gramStart"/>
      <w:r w:rsidRPr="00D325E2">
        <w:rPr>
          <w:rFonts w:ascii="Times New Roman" w:hAnsi="Times New Roman" w:cs="Times New Roman"/>
          <w:sz w:val="28"/>
          <w:szCs w:val="28"/>
        </w:rPr>
        <w:t>учеб.пособие</w:t>
      </w:r>
      <w:proofErr w:type="spellEnd"/>
      <w:proofErr w:type="gramEnd"/>
      <w:r w:rsidRPr="00D325E2">
        <w:rPr>
          <w:rFonts w:ascii="Times New Roman" w:hAnsi="Times New Roman" w:cs="Times New Roman"/>
          <w:sz w:val="28"/>
          <w:szCs w:val="28"/>
        </w:rPr>
        <w:t xml:space="preserve"> / Д.И. Воробьева, - М.: Детство-Пресс, 2006.-144c.</w:t>
      </w:r>
    </w:p>
    <w:p w:rsidR="00D325E2" w:rsidRPr="00D325E2" w:rsidRDefault="00D325E2" w:rsidP="00D325E2">
      <w:pPr>
        <w:numPr>
          <w:ilvl w:val="0"/>
          <w:numId w:val="2"/>
        </w:numPr>
        <w:rPr>
          <w:rFonts w:ascii="Times New Roman" w:hAnsi="Times New Roman" w:cs="Times New Roman"/>
          <w:sz w:val="28"/>
          <w:szCs w:val="28"/>
        </w:rPr>
      </w:pPr>
      <w:r w:rsidRPr="00D325E2">
        <w:rPr>
          <w:rFonts w:ascii="Times New Roman" w:hAnsi="Times New Roman" w:cs="Times New Roman"/>
          <w:sz w:val="28"/>
          <w:szCs w:val="28"/>
        </w:rPr>
        <w:t xml:space="preserve">Григорьева, Г.Г. Изобразительная деятельность дошкольников [Текст]: учеб. пособие для студ. сред. </w:t>
      </w:r>
      <w:proofErr w:type="spellStart"/>
      <w:r w:rsidRPr="00D325E2">
        <w:rPr>
          <w:rFonts w:ascii="Times New Roman" w:hAnsi="Times New Roman" w:cs="Times New Roman"/>
          <w:sz w:val="28"/>
          <w:szCs w:val="28"/>
        </w:rPr>
        <w:t>пед</w:t>
      </w:r>
      <w:proofErr w:type="spellEnd"/>
      <w:r w:rsidRPr="00D325E2">
        <w:rPr>
          <w:rFonts w:ascii="Times New Roman" w:hAnsi="Times New Roman" w:cs="Times New Roman"/>
          <w:sz w:val="28"/>
          <w:szCs w:val="28"/>
        </w:rPr>
        <w:t xml:space="preserve">. учеб. заведений /Г.Г. Григорьева, -М.: Издательский центр «Академия», </w:t>
      </w:r>
      <w:proofErr w:type="gramStart"/>
      <w:r w:rsidRPr="00D325E2">
        <w:rPr>
          <w:rFonts w:ascii="Times New Roman" w:hAnsi="Times New Roman" w:cs="Times New Roman"/>
          <w:sz w:val="28"/>
          <w:szCs w:val="28"/>
        </w:rPr>
        <w:t>2007.-</w:t>
      </w:r>
      <w:proofErr w:type="gramEnd"/>
      <w:r w:rsidRPr="00D325E2">
        <w:rPr>
          <w:rFonts w:ascii="Times New Roman" w:hAnsi="Times New Roman" w:cs="Times New Roman"/>
          <w:sz w:val="28"/>
          <w:szCs w:val="28"/>
        </w:rPr>
        <w:t>272 с.</w:t>
      </w:r>
    </w:p>
    <w:p w:rsidR="00D325E2" w:rsidRPr="00D325E2" w:rsidRDefault="00D325E2" w:rsidP="00D325E2">
      <w:pPr>
        <w:numPr>
          <w:ilvl w:val="0"/>
          <w:numId w:val="2"/>
        </w:numPr>
        <w:rPr>
          <w:rFonts w:ascii="Times New Roman" w:hAnsi="Times New Roman" w:cs="Times New Roman"/>
          <w:sz w:val="28"/>
          <w:szCs w:val="28"/>
        </w:rPr>
      </w:pPr>
      <w:r w:rsidRPr="00D325E2">
        <w:rPr>
          <w:rFonts w:ascii="Times New Roman" w:hAnsi="Times New Roman" w:cs="Times New Roman"/>
          <w:sz w:val="28"/>
          <w:szCs w:val="28"/>
        </w:rPr>
        <w:t>Давыдова, Г.Н. Нетрадиционные техники рисования в детском саду [Текст]: учеб. пособие/ Г.Н. Давыдова. -М.: «Издательство Скрипторий», 2007.-80с.</w:t>
      </w:r>
      <w:r w:rsidRPr="00D325E2">
        <w:rPr>
          <w:rFonts w:ascii="Times New Roman" w:hAnsi="Times New Roman" w:cs="Times New Roman"/>
          <w:sz w:val="28"/>
          <w:szCs w:val="28"/>
        </w:rPr>
        <w:br/>
        <w:t xml:space="preserve">4. </w:t>
      </w:r>
      <w:proofErr w:type="spellStart"/>
      <w:r w:rsidRPr="00D325E2">
        <w:rPr>
          <w:rFonts w:ascii="Times New Roman" w:hAnsi="Times New Roman" w:cs="Times New Roman"/>
          <w:sz w:val="28"/>
          <w:szCs w:val="28"/>
        </w:rPr>
        <w:t>Доронова</w:t>
      </w:r>
      <w:proofErr w:type="spellEnd"/>
      <w:r w:rsidRPr="00D325E2">
        <w:rPr>
          <w:rFonts w:ascii="Times New Roman" w:hAnsi="Times New Roman" w:cs="Times New Roman"/>
          <w:sz w:val="28"/>
          <w:szCs w:val="28"/>
        </w:rPr>
        <w:t xml:space="preserve">, Т. Н. Дошкольникам об искусстве [Текст]:Учебно-наглядное пособие для детей младшего дошкольного возраста / Т.Н. </w:t>
      </w:r>
      <w:proofErr w:type="spellStart"/>
      <w:r w:rsidRPr="00D325E2">
        <w:rPr>
          <w:rFonts w:ascii="Times New Roman" w:hAnsi="Times New Roman" w:cs="Times New Roman"/>
          <w:sz w:val="28"/>
          <w:szCs w:val="28"/>
        </w:rPr>
        <w:t>Доронова</w:t>
      </w:r>
      <w:proofErr w:type="spellEnd"/>
      <w:r w:rsidRPr="00D325E2">
        <w:rPr>
          <w:rFonts w:ascii="Times New Roman" w:hAnsi="Times New Roman" w:cs="Times New Roman"/>
          <w:sz w:val="28"/>
          <w:szCs w:val="28"/>
        </w:rPr>
        <w:t>.-М.: Просвещение,2003.- 450 c.</w:t>
      </w:r>
      <w:r w:rsidRPr="00D325E2">
        <w:rPr>
          <w:rFonts w:ascii="Times New Roman" w:hAnsi="Times New Roman" w:cs="Times New Roman"/>
          <w:sz w:val="28"/>
          <w:szCs w:val="28"/>
        </w:rPr>
        <w:br/>
        <w:t xml:space="preserve">5. Казакова, Р.Г. Развивайте у дошкольников творчество[Текст]:пособие для воспитателя </w:t>
      </w:r>
      <w:proofErr w:type="spellStart"/>
      <w:r w:rsidRPr="00D325E2">
        <w:rPr>
          <w:rFonts w:ascii="Times New Roman" w:hAnsi="Times New Roman" w:cs="Times New Roman"/>
          <w:sz w:val="28"/>
          <w:szCs w:val="28"/>
        </w:rPr>
        <w:t>дет.сада</w:t>
      </w:r>
      <w:proofErr w:type="spellEnd"/>
      <w:r w:rsidRPr="00D325E2">
        <w:rPr>
          <w:rFonts w:ascii="Times New Roman" w:hAnsi="Times New Roman" w:cs="Times New Roman"/>
          <w:sz w:val="28"/>
          <w:szCs w:val="28"/>
        </w:rPr>
        <w:t>. /Р.Г. Казакова, -М.: Просвещение, 2005. -192 с.</w:t>
      </w:r>
      <w:r w:rsidRPr="00D325E2">
        <w:rPr>
          <w:rFonts w:ascii="Times New Roman" w:hAnsi="Times New Roman" w:cs="Times New Roman"/>
          <w:sz w:val="28"/>
          <w:szCs w:val="28"/>
        </w:rPr>
        <w:br/>
        <w:t xml:space="preserve">6.Методика обучения изобразительной деятельности и конструированию[Текст]: учеб. пособие для учащихся </w:t>
      </w:r>
      <w:proofErr w:type="spellStart"/>
      <w:r w:rsidRPr="00D325E2">
        <w:rPr>
          <w:rFonts w:ascii="Times New Roman" w:hAnsi="Times New Roman" w:cs="Times New Roman"/>
          <w:sz w:val="28"/>
          <w:szCs w:val="28"/>
        </w:rPr>
        <w:t>пед</w:t>
      </w:r>
      <w:proofErr w:type="spellEnd"/>
      <w:r w:rsidRPr="00D325E2">
        <w:rPr>
          <w:rFonts w:ascii="Times New Roman" w:hAnsi="Times New Roman" w:cs="Times New Roman"/>
          <w:sz w:val="28"/>
          <w:szCs w:val="28"/>
        </w:rPr>
        <w:t xml:space="preserve">. училищ по спец. 2002 и 2010/Под ред. Н.П. </w:t>
      </w:r>
      <w:proofErr w:type="spellStart"/>
      <w:r w:rsidRPr="00D325E2">
        <w:rPr>
          <w:rFonts w:ascii="Times New Roman" w:hAnsi="Times New Roman" w:cs="Times New Roman"/>
          <w:sz w:val="28"/>
          <w:szCs w:val="28"/>
        </w:rPr>
        <w:t>Сакулиной</w:t>
      </w:r>
      <w:proofErr w:type="spellEnd"/>
      <w:r w:rsidRPr="00D325E2">
        <w:rPr>
          <w:rFonts w:ascii="Times New Roman" w:hAnsi="Times New Roman" w:cs="Times New Roman"/>
          <w:sz w:val="28"/>
          <w:szCs w:val="28"/>
        </w:rPr>
        <w:t xml:space="preserve">, Т.С. Комаровой, -М.: </w:t>
      </w:r>
      <w:r w:rsidRPr="00D325E2">
        <w:rPr>
          <w:rFonts w:ascii="Times New Roman" w:hAnsi="Times New Roman" w:cs="Times New Roman"/>
          <w:sz w:val="28"/>
          <w:szCs w:val="28"/>
        </w:rPr>
        <w:lastRenderedPageBreak/>
        <w:t>Просвещение, 1979.-272 с.</w:t>
      </w:r>
      <w:r w:rsidRPr="00D325E2">
        <w:rPr>
          <w:rFonts w:ascii="Times New Roman" w:hAnsi="Times New Roman" w:cs="Times New Roman"/>
          <w:sz w:val="28"/>
          <w:szCs w:val="28"/>
        </w:rPr>
        <w:br/>
        <w:t xml:space="preserve">7.Лыкова, И.А. Изобразительная деятельность в детском саду. Младшая группа (художественно-эстетическое </w:t>
      </w:r>
      <w:proofErr w:type="gramStart"/>
      <w:r w:rsidRPr="00D325E2">
        <w:rPr>
          <w:rFonts w:ascii="Times New Roman" w:hAnsi="Times New Roman" w:cs="Times New Roman"/>
          <w:sz w:val="28"/>
          <w:szCs w:val="28"/>
        </w:rPr>
        <w:t>развитие)[</w:t>
      </w:r>
      <w:proofErr w:type="gramEnd"/>
      <w:r w:rsidRPr="00D325E2">
        <w:rPr>
          <w:rFonts w:ascii="Times New Roman" w:hAnsi="Times New Roman" w:cs="Times New Roman"/>
          <w:sz w:val="28"/>
          <w:szCs w:val="28"/>
        </w:rPr>
        <w:t>Текст]: учебно-методическое пособие. / И.А. Лыкова, -М.: Издательский дом «Цветной мир», 2013. -144 с.</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8. Мартынова, Е. А. Комплексная диагностика уровней освоения программы «Детство». Диагностический журнал. Младшая группа [Текст] / Е. А. Мартынова, – Волгоград: Учитель, 2012. – 66 с.</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 xml:space="preserve">9. Примерная общеобразовательная программа дошкольного образования «От рождения до школы» [Текст] / Под ред. Н. Е. </w:t>
      </w:r>
      <w:proofErr w:type="spellStart"/>
      <w:r w:rsidRPr="00D325E2">
        <w:rPr>
          <w:rFonts w:ascii="Times New Roman" w:hAnsi="Times New Roman" w:cs="Times New Roman"/>
          <w:sz w:val="28"/>
          <w:szCs w:val="28"/>
        </w:rPr>
        <w:t>Вераксы</w:t>
      </w:r>
      <w:proofErr w:type="spellEnd"/>
      <w:r w:rsidRPr="00D325E2">
        <w:rPr>
          <w:rFonts w:ascii="Times New Roman" w:hAnsi="Times New Roman" w:cs="Times New Roman"/>
          <w:sz w:val="28"/>
          <w:szCs w:val="28"/>
        </w:rPr>
        <w:t>, Т. С. Комаровой,</w:t>
      </w: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t>М. А. Васильевой, - М.: Мозаика-Синтез, 2016-54с.</w:t>
      </w:r>
    </w:p>
    <w:p w:rsidR="00D325E2" w:rsidRPr="00D325E2" w:rsidRDefault="00D325E2" w:rsidP="00D325E2">
      <w:pPr>
        <w:rPr>
          <w:rFonts w:ascii="Times New Roman" w:hAnsi="Times New Roman" w:cs="Times New Roman"/>
          <w:sz w:val="28"/>
          <w:szCs w:val="28"/>
        </w:rPr>
      </w:pPr>
    </w:p>
    <w:p w:rsidR="00D325E2" w:rsidRPr="00D325E2" w:rsidRDefault="00D325E2" w:rsidP="00D325E2">
      <w:pPr>
        <w:rPr>
          <w:rFonts w:ascii="Times New Roman" w:hAnsi="Times New Roman" w:cs="Times New Roman"/>
          <w:sz w:val="28"/>
          <w:szCs w:val="28"/>
        </w:rPr>
      </w:pPr>
      <w:r w:rsidRPr="00D325E2">
        <w:rPr>
          <w:rFonts w:ascii="Times New Roman" w:hAnsi="Times New Roman" w:cs="Times New Roman"/>
          <w:sz w:val="28"/>
          <w:szCs w:val="28"/>
        </w:rPr>
        <w:br/>
        <w:t xml:space="preserve">10. Чебан, А. Я., </w:t>
      </w:r>
      <w:proofErr w:type="spellStart"/>
      <w:r w:rsidRPr="00D325E2">
        <w:rPr>
          <w:rFonts w:ascii="Times New Roman" w:hAnsi="Times New Roman" w:cs="Times New Roman"/>
          <w:sz w:val="28"/>
          <w:szCs w:val="28"/>
        </w:rPr>
        <w:t>Бурлакова</w:t>
      </w:r>
      <w:proofErr w:type="spellEnd"/>
      <w:r w:rsidRPr="00D325E2">
        <w:rPr>
          <w:rFonts w:ascii="Times New Roman" w:hAnsi="Times New Roman" w:cs="Times New Roman"/>
          <w:sz w:val="28"/>
          <w:szCs w:val="28"/>
        </w:rPr>
        <w:t>, Л. Л. Знакомим дошкольников с народной культурой[Текст]: учебное пособие/ А.Я. Чебан, -М.: </w:t>
      </w:r>
      <w:proofErr w:type="gramStart"/>
      <w:r w:rsidRPr="00D325E2">
        <w:rPr>
          <w:rFonts w:ascii="Times New Roman" w:hAnsi="Times New Roman" w:cs="Times New Roman"/>
          <w:sz w:val="28"/>
          <w:szCs w:val="28"/>
        </w:rPr>
        <w:t>Сфера ,</w:t>
      </w:r>
      <w:proofErr w:type="gramEnd"/>
      <w:r w:rsidRPr="00D325E2">
        <w:rPr>
          <w:rFonts w:ascii="Times New Roman" w:hAnsi="Times New Roman" w:cs="Times New Roman"/>
          <w:sz w:val="28"/>
          <w:szCs w:val="28"/>
        </w:rPr>
        <w:t xml:space="preserve"> 2012. - 128 c.</w:t>
      </w:r>
      <w:r w:rsidRPr="00D325E2">
        <w:rPr>
          <w:rFonts w:ascii="Times New Roman" w:hAnsi="Times New Roman" w:cs="Times New Roman"/>
          <w:sz w:val="28"/>
          <w:szCs w:val="28"/>
        </w:rPr>
        <w:br/>
        <w:t xml:space="preserve">11. </w:t>
      </w:r>
      <w:proofErr w:type="spellStart"/>
      <w:r w:rsidRPr="00D325E2">
        <w:rPr>
          <w:rFonts w:ascii="Times New Roman" w:hAnsi="Times New Roman" w:cs="Times New Roman"/>
          <w:sz w:val="28"/>
          <w:szCs w:val="28"/>
        </w:rPr>
        <w:t>Шайдурова</w:t>
      </w:r>
      <w:proofErr w:type="spellEnd"/>
      <w:r w:rsidRPr="00D325E2">
        <w:rPr>
          <w:rFonts w:ascii="Times New Roman" w:hAnsi="Times New Roman" w:cs="Times New Roman"/>
          <w:sz w:val="28"/>
          <w:szCs w:val="28"/>
        </w:rPr>
        <w:t xml:space="preserve">, Н. В. Развитие ребенка в конструктивной деятельности[Текст]: справочное пособие / Н.В. </w:t>
      </w:r>
      <w:proofErr w:type="spellStart"/>
      <w:r w:rsidRPr="00D325E2">
        <w:rPr>
          <w:rFonts w:ascii="Times New Roman" w:hAnsi="Times New Roman" w:cs="Times New Roman"/>
          <w:sz w:val="28"/>
          <w:szCs w:val="28"/>
        </w:rPr>
        <w:t>Шайдурова</w:t>
      </w:r>
      <w:proofErr w:type="spellEnd"/>
      <w:r w:rsidRPr="00D325E2">
        <w:rPr>
          <w:rFonts w:ascii="Times New Roman" w:hAnsi="Times New Roman" w:cs="Times New Roman"/>
          <w:sz w:val="28"/>
          <w:szCs w:val="28"/>
        </w:rPr>
        <w:t>, -М.: Сфера , 2008. - 128 c.</w:t>
      </w:r>
    </w:p>
    <w:p w:rsidR="00D325E2" w:rsidRPr="00D325E2" w:rsidRDefault="00D325E2" w:rsidP="00D325E2">
      <w:pPr>
        <w:rPr>
          <w:rFonts w:ascii="Times New Roman" w:hAnsi="Times New Roman" w:cs="Times New Roman"/>
          <w:sz w:val="28"/>
          <w:szCs w:val="28"/>
        </w:rPr>
      </w:pPr>
    </w:p>
    <w:p w:rsidR="00150FD2" w:rsidRPr="00D325E2" w:rsidRDefault="00150FD2">
      <w:pPr>
        <w:rPr>
          <w:rFonts w:ascii="Times New Roman" w:hAnsi="Times New Roman" w:cs="Times New Roman"/>
          <w:sz w:val="28"/>
          <w:szCs w:val="28"/>
        </w:rPr>
      </w:pPr>
    </w:p>
    <w:sectPr w:rsidR="00150FD2" w:rsidRPr="00D325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100D4"/>
    <w:multiLevelType w:val="multilevel"/>
    <w:tmpl w:val="0D1AE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F65225"/>
    <w:multiLevelType w:val="multilevel"/>
    <w:tmpl w:val="3F38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70E"/>
    <w:rsid w:val="00150FD2"/>
    <w:rsid w:val="009A470E"/>
    <w:rsid w:val="00D325E2"/>
    <w:rsid w:val="00FA3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5ED9A"/>
  <w15:chartTrackingRefBased/>
  <w15:docId w15:val="{E48CA31D-32D9-491E-8E1D-1671542F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343031">
      <w:bodyDiv w:val="1"/>
      <w:marLeft w:val="0"/>
      <w:marRight w:val="0"/>
      <w:marTop w:val="0"/>
      <w:marBottom w:val="0"/>
      <w:divBdr>
        <w:top w:val="none" w:sz="0" w:space="0" w:color="auto"/>
        <w:left w:val="none" w:sz="0" w:space="0" w:color="auto"/>
        <w:bottom w:val="none" w:sz="0" w:space="0" w:color="auto"/>
        <w:right w:val="none" w:sz="0" w:space="0" w:color="auto"/>
      </w:divBdr>
    </w:div>
    <w:div w:id="104945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6141</Words>
  <Characters>35007</Characters>
  <Application>Microsoft Office Word</Application>
  <DocSecurity>0</DocSecurity>
  <Lines>291</Lines>
  <Paragraphs>82</Paragraphs>
  <ScaleCrop>false</ScaleCrop>
  <Company/>
  <LinksUpToDate>false</LinksUpToDate>
  <CharactersWithSpaces>41066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dc:creator>
  <cp:keywords/>
  <dc:description/>
  <cp:lastModifiedBy>Iren</cp:lastModifiedBy>
  <cp:revision>3</cp:revision>
  <dcterms:created xsi:type="dcterms:W3CDTF">2021-01-25T16:44:00Z</dcterms:created>
  <dcterms:modified xsi:type="dcterms:W3CDTF">2021-02-03T18:07:00Z</dcterms:modified>
</cp:coreProperties>
</file>