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12" w:rsidRDefault="00591912" w:rsidP="005919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ознакомлению с окружающим (региональный компонент) «Мой любимый город»</w:t>
      </w:r>
    </w:p>
    <w:p w:rsidR="00591912" w:rsidRPr="00591912" w:rsidRDefault="00591912" w:rsidP="0059191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91912">
        <w:rPr>
          <w:rFonts w:ascii="Times New Roman" w:hAnsi="Times New Roman" w:cs="Times New Roman"/>
          <w:sz w:val="28"/>
          <w:szCs w:val="28"/>
        </w:rPr>
        <w:t>Подготовила воспитатель Тунян Р.Г.</w:t>
      </w:r>
    </w:p>
    <w:p w:rsidR="00591912" w:rsidRDefault="00591912" w:rsidP="005919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12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591912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Региональный компонент.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"История моего города".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ознакомить детей с историей становления родного города.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закрепить названия родного города, учить называть себя нарицательным именем в соответствии с городом, в котором живут, воспитывать интерес и любовь к малой родине, формировать представление о родном городе, узнавать и называть достопримечательности города.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городе, экскурсии по улицам города, в краеведческий музей, рассматривание фотоальбома "Мой любимый город Изобильный".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изобилие,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вокзал, станция, пшеница, железная дорога, переселенцы.</w:t>
      </w:r>
    </w:p>
    <w:p w:rsidR="00591912" w:rsidRDefault="00591912" w:rsidP="005919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3E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кто знает, где мы живем? В городе или деревне?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живем в городе, в домах.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называется наш город?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Изобильный.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наш город называется Изобильный и находится в Ставропольском крае -  красивом и богатом. Дети, а вы знаете, что много- много лет назад нашего города не было. А была степь, где цвели цветы и травы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фото степи). Вокруг были степные 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всех уголков России приезжали сюда люди - переселенцы, чтобы работать.  Их называли переселенцы. Они  выращивали и собирали пшеницу и перевозили ее на телегах, высыпали в большие сараи - ссыпки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ото). Но пшеницы было очень много, все лошади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запряженными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телеги не успевали перевозить всю пшеницу с полей. И тогда богатые купцы поехали к царю в город Петербург, стали просить разрешение на строительство железной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уже на поезде перевозить все зерно и по железной дороге везти золотую пшеницу из Ставрополя в родные края России и даже за границу. Вскоре построили железную дорогу. Сначала была маленькая станционная будка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ото) и теперь у нас  вот такая железнодорожная станция  и называется Изобильная    ( фото железнодорожного вокзала). Вокруг станции люди строили хатки, </w:t>
      </w:r>
      <w:r>
        <w:rPr>
          <w:rFonts w:ascii="Times New Roman" w:hAnsi="Times New Roman" w:cs="Times New Roman"/>
          <w:sz w:val="28"/>
          <w:szCs w:val="28"/>
        </w:rPr>
        <w:lastRenderedPageBreak/>
        <w:t>землянки (фото). А богатые купцы строили дома из кирпича. Некоторые стоят до сих 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  библиотеки и типографии).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 город выглядит нарядным, чистым, зеленым, уютным, красивым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 2- 3 Изобильного). И все это благодаря вашим бабушкам и дедушкам, мамам и папам, которые живут и работают в нашем городе.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Напомните, как называется наш город?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Изобильный.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мы с вами все кто живет в городе называемся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зобильненцы. Поиграем в городок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физ. минутка)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живем, мы растем.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родном!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он большой,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нас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живет, пусть цветет,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наш скромный.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обозначает слово изобилие, изобильный? Это значит что что-то много. А что много в нашем городе?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 домов, улиц, магазинов.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Правильно, а еще много красивых, добрых людей, которые живут здесь, работают, строят дома, растят своих детей, т.е. вас -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покажу фото с достопримечательностями нашего города, и если вы узнали - то подходите ко мне. </w:t>
      </w:r>
    </w:p>
    <w:p w:rsidR="005421AE" w:rsidRDefault="005421AE" w:rsidP="00591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фото с видами города, если дети не узнали, называю, вспоминаем прогулки по родному 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 старые) ( 1) степь. 2) поле с пшеницей. 3) амбары - ссыпки. 4) станция будка. 5) переселенцы. 6) здания детской библиотеки, типографии. 7) современные виды города Изобильного.</w:t>
      </w:r>
    </w:p>
    <w:p w:rsidR="006029D9" w:rsidRDefault="006029D9" w:rsidP="00591912">
      <w:pPr>
        <w:spacing w:after="0"/>
        <w:ind w:firstLine="567"/>
        <w:jc w:val="both"/>
      </w:pPr>
    </w:p>
    <w:sectPr w:rsidR="006029D9" w:rsidSect="0060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21AE"/>
    <w:rsid w:val="005421AE"/>
    <w:rsid w:val="00591912"/>
    <w:rsid w:val="0060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2890</Characters>
  <Application>Microsoft Office Word</Application>
  <DocSecurity>0</DocSecurity>
  <Lines>24</Lines>
  <Paragraphs>6</Paragraphs>
  <ScaleCrop>false</ScaleCrop>
  <Company>MultiDVD Team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Андрей</cp:lastModifiedBy>
  <cp:revision>3</cp:revision>
  <dcterms:created xsi:type="dcterms:W3CDTF">2019-07-28T14:39:00Z</dcterms:created>
  <dcterms:modified xsi:type="dcterms:W3CDTF">2021-02-09T17:41:00Z</dcterms:modified>
</cp:coreProperties>
</file>