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7CA" w:rsidRDefault="00A547CA" w:rsidP="00092B6A">
      <w:pPr>
        <w:spacing w:after="0" w:line="240" w:lineRule="auto"/>
        <w:jc w:val="center"/>
        <w:rPr>
          <w:szCs w:val="24"/>
        </w:rPr>
      </w:pPr>
      <w:r>
        <w:rPr>
          <w:szCs w:val="24"/>
        </w:rPr>
        <w:t xml:space="preserve">Анализ работы учителя начальных классов </w:t>
      </w:r>
    </w:p>
    <w:p w:rsidR="00A547CA" w:rsidRDefault="00A547CA" w:rsidP="00092B6A">
      <w:pPr>
        <w:spacing w:after="0" w:line="240" w:lineRule="auto"/>
        <w:jc w:val="center"/>
        <w:rPr>
          <w:szCs w:val="24"/>
        </w:rPr>
      </w:pPr>
      <w:r>
        <w:rPr>
          <w:szCs w:val="24"/>
        </w:rPr>
        <w:t>МБОУ г. Иркутска СОШ №21</w:t>
      </w:r>
    </w:p>
    <w:p w:rsidR="00A547CA" w:rsidRPr="00092B6A" w:rsidRDefault="00A547CA" w:rsidP="00092B6A">
      <w:pPr>
        <w:jc w:val="center"/>
        <w:rPr>
          <w:szCs w:val="24"/>
        </w:rPr>
      </w:pPr>
      <w:r>
        <w:rPr>
          <w:szCs w:val="24"/>
        </w:rPr>
        <w:t>Меркуловой В.А., по теме</w:t>
      </w:r>
    </w:p>
    <w:p w:rsidR="00A547CA" w:rsidRDefault="00A547CA" w:rsidP="002D1FE5">
      <w:pPr>
        <w:shd w:val="clear" w:color="auto" w:fill="FFFFFF"/>
        <w:spacing w:after="0" w:line="240" w:lineRule="auto"/>
        <w:jc w:val="center"/>
        <w:rPr>
          <w:b/>
          <w:bCs/>
          <w:caps/>
          <w:shd w:val="clear" w:color="auto" w:fill="FFFFFF"/>
        </w:rPr>
      </w:pPr>
      <w:r>
        <w:rPr>
          <w:b/>
          <w:bCs/>
          <w:caps/>
          <w:shd w:val="clear" w:color="auto" w:fill="FFFFFF"/>
        </w:rPr>
        <w:t xml:space="preserve">«Формирование нравственных ценностей </w:t>
      </w:r>
    </w:p>
    <w:p w:rsidR="00A547CA" w:rsidRDefault="00A547CA" w:rsidP="002D1FE5">
      <w:pPr>
        <w:shd w:val="clear" w:color="auto" w:fill="FFFFFF"/>
        <w:spacing w:after="0" w:line="240" w:lineRule="auto"/>
        <w:jc w:val="center"/>
        <w:rPr>
          <w:b/>
          <w:bCs/>
          <w:caps/>
          <w:shd w:val="clear" w:color="auto" w:fill="FFFFFF"/>
        </w:rPr>
      </w:pPr>
      <w:r>
        <w:rPr>
          <w:b/>
          <w:bCs/>
          <w:caps/>
          <w:shd w:val="clear" w:color="auto" w:fill="FFFFFF"/>
        </w:rPr>
        <w:t>у МЛАДШИХ ШКОЛЬНИКОВ на ЗАНЯТИЯх</w:t>
      </w:r>
    </w:p>
    <w:p w:rsidR="00A547CA" w:rsidRDefault="00A547CA" w:rsidP="002D1FE5">
      <w:pPr>
        <w:shd w:val="clear" w:color="auto" w:fill="FFFFFF"/>
        <w:spacing w:after="0" w:line="240" w:lineRule="auto"/>
        <w:jc w:val="center"/>
        <w:rPr>
          <w:b/>
          <w:bCs/>
          <w:caps/>
          <w:shd w:val="clear" w:color="auto" w:fill="FFFFFF"/>
        </w:rPr>
      </w:pPr>
      <w:r>
        <w:rPr>
          <w:b/>
          <w:bCs/>
          <w:caps/>
          <w:shd w:val="clear" w:color="auto" w:fill="FFFFFF"/>
        </w:rPr>
        <w:t xml:space="preserve"> по ВНЕУРОЧНОЙ ДЕЯТЕЛЬНОСТИ.»</w:t>
      </w:r>
    </w:p>
    <w:p w:rsidR="00A547CA" w:rsidRPr="0044641A" w:rsidRDefault="00A547CA" w:rsidP="002D1FE5">
      <w:pPr>
        <w:shd w:val="clear" w:color="auto" w:fill="FFFFFF"/>
        <w:spacing w:after="0" w:line="240" w:lineRule="auto"/>
        <w:jc w:val="center"/>
        <w:rPr>
          <w:spacing w:val="-6"/>
        </w:rPr>
      </w:pPr>
    </w:p>
    <w:p w:rsidR="00A547CA" w:rsidRPr="00165A3C" w:rsidRDefault="00A547CA" w:rsidP="0038537D">
      <w:pPr>
        <w:spacing w:after="0" w:line="360" w:lineRule="auto"/>
        <w:ind w:firstLine="851"/>
        <w:jc w:val="both"/>
        <w:rPr>
          <w:color w:val="auto"/>
        </w:rPr>
      </w:pPr>
      <w:r w:rsidRPr="00165A3C">
        <w:rPr>
          <w:color w:val="auto"/>
        </w:rPr>
        <w:t>Актуальность проблемы воспитания нравственных ценностей младшего школьника, развития его нравственного облика продиктована современными социальными запросами, предъявляемыми к школе, необходимостью приобщения учащихся  к системе нравственных общечеловеческих ценностей. Это обусловлено отсутствием целостной системы нравственных ориентиров в современном обществе, деморализацией поведения молодежи.</w:t>
      </w:r>
    </w:p>
    <w:p w:rsidR="00A547CA" w:rsidRPr="00165A3C" w:rsidRDefault="00A547CA" w:rsidP="00F435BB">
      <w:pPr>
        <w:spacing w:after="0" w:line="360" w:lineRule="auto"/>
        <w:ind w:firstLine="851"/>
        <w:jc w:val="both"/>
        <w:rPr>
          <w:color w:val="auto"/>
        </w:rPr>
      </w:pPr>
      <w:r w:rsidRPr="00165A3C">
        <w:rPr>
          <w:color w:val="auto"/>
        </w:rPr>
        <w:t xml:space="preserve">Особенно сложная ситуация складывается в воспитании школьников: тенденции к нарастанию индивидуализма, противопоставлению себя другим людям. Наряду с девальвацией ценностей, связанных со служением обществу, государству происходит снижение доверия к старшему поколению, переориентация на личное благополучие, выживаемость, самосохранение. Материальные блага стали занимать значительно больше места в желаниях школьников, культура и образование отодвигаются на периферию их нравственных ценностей. </w:t>
      </w:r>
    </w:p>
    <w:p w:rsidR="00A547CA" w:rsidRPr="00165A3C" w:rsidRDefault="00A547CA" w:rsidP="00695283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65A3C">
        <w:rPr>
          <w:sz w:val="28"/>
          <w:szCs w:val="28"/>
        </w:rPr>
        <w:t>Анализ психолого-педагогической литературы по проблеме исследования  позволили  сделать следующие выводы:</w:t>
      </w:r>
    </w:p>
    <w:p w:rsidR="00A547CA" w:rsidRPr="00165A3C" w:rsidRDefault="00A547CA" w:rsidP="00D4325A">
      <w:pPr>
        <w:spacing w:after="0" w:line="360" w:lineRule="auto"/>
        <w:ind w:firstLine="851"/>
        <w:jc w:val="both"/>
        <w:rPr>
          <w:color w:val="auto"/>
        </w:rPr>
      </w:pPr>
      <w:r w:rsidRPr="00165A3C">
        <w:rPr>
          <w:color w:val="auto"/>
        </w:rPr>
        <w:t>- актуальность проблемы  формирования нравственных ценностей у младших школьников обусловлена  тем, что в современном мире маленький человек живет и развивается, окруженный множеством разнообразных источников сильного воздействия на него как позитивного, так и негативного характера, которые ежедневно обрушиваются на неокрепший интеллект и чувства ребенка, на еще только формирующуюся сферу нравственности;</w:t>
      </w:r>
      <w:r w:rsidRPr="00165A3C">
        <w:rPr>
          <w:b/>
          <w:color w:val="auto"/>
        </w:rPr>
        <w:t xml:space="preserve"> </w:t>
      </w:r>
    </w:p>
    <w:p w:rsidR="00A547CA" w:rsidRPr="00165A3C" w:rsidRDefault="00A547CA" w:rsidP="00695283">
      <w:pPr>
        <w:spacing w:after="0" w:line="360" w:lineRule="auto"/>
        <w:ind w:firstLine="709"/>
        <w:jc w:val="both"/>
        <w:rPr>
          <w:color w:val="auto"/>
        </w:rPr>
      </w:pPr>
      <w:r w:rsidRPr="00165A3C">
        <w:rPr>
          <w:color w:val="auto"/>
        </w:rPr>
        <w:t xml:space="preserve">- </w:t>
      </w:r>
      <w:r w:rsidRPr="00165A3C">
        <w:rPr>
          <w:color w:val="auto"/>
          <w:shd w:val="clear" w:color="auto" w:fill="FFFFFF"/>
        </w:rPr>
        <w:t>понятие «ценность» определяется, как положительная или отрицательная значимость объектов окружающего мира для человека, общества в целом, определяемая не их свойствами самими по себе, а их вовлеченностью в сферу человеческой жизнедеятельности, интересов и потребностей, социальных отношений; критерии и способы оценки этой значимости, выраженные в нравственных принципах и нормах, идеалах, установках, целях;</w:t>
      </w:r>
    </w:p>
    <w:p w:rsidR="00A547CA" w:rsidRPr="00165A3C" w:rsidRDefault="00A547CA" w:rsidP="00695283">
      <w:pPr>
        <w:shd w:val="clear" w:color="auto" w:fill="FFFFFF"/>
        <w:spacing w:after="0" w:line="360" w:lineRule="auto"/>
        <w:jc w:val="both"/>
        <w:rPr>
          <w:color w:val="auto"/>
        </w:rPr>
      </w:pPr>
      <w:r w:rsidRPr="00165A3C">
        <w:rPr>
          <w:color w:val="auto"/>
        </w:rPr>
        <w:t xml:space="preserve">         -нравственные ценности имеют следующие компоненты: когнитивный (знание), ценностно-смысловой (позитивное, негативное или двойственное отношение),эмоциональный (принятие или непринятие), деятельностный (поведенческий);</w:t>
      </w:r>
    </w:p>
    <w:p w:rsidR="00A547CA" w:rsidRPr="00165A3C" w:rsidRDefault="00A547CA" w:rsidP="00695283">
      <w:pPr>
        <w:spacing w:after="0" w:line="360" w:lineRule="auto"/>
        <w:ind w:firstLine="709"/>
        <w:jc w:val="both"/>
        <w:rPr>
          <w:color w:val="auto"/>
        </w:rPr>
      </w:pPr>
      <w:r w:rsidRPr="00165A3C">
        <w:rPr>
          <w:color w:val="auto"/>
        </w:rPr>
        <w:t>- нравственные качества личности представляют собой динамичную интегративную совокупность психических процессов, состояний и свойств, характеризующих потребностно-мотивационную, интеллектуально-чувственную и поведенческо-волевую сферы личности, содержание и структура которых определяют ее субъективные отношения к окружающей действительности и соответствующим образом проявляются в поведении и деятельности;</w:t>
      </w:r>
    </w:p>
    <w:p w:rsidR="00A547CA" w:rsidRPr="00165A3C" w:rsidRDefault="00A547CA" w:rsidP="00695283">
      <w:pPr>
        <w:spacing w:after="0" w:line="360" w:lineRule="auto"/>
        <w:ind w:firstLine="709"/>
        <w:jc w:val="both"/>
        <w:rPr>
          <w:color w:val="auto"/>
        </w:rPr>
      </w:pPr>
      <w:r w:rsidRPr="00165A3C">
        <w:rPr>
          <w:color w:val="auto"/>
        </w:rPr>
        <w:t>- структура нравственных качеств состоит из сформировавшихся и ставших устойчивыми потребностями в той или иной деятельности или сфере поведения; понимания нравственного значения той или иной деятельности или поведения (сознание, мотивы, убеждения);  закрепленных навыков, умений и привычек поведения;  волевой стойкости, помогающей преодолевать встречающиеся препятствия и обеспечивающую постоянство поведения в различных условиях;</w:t>
      </w:r>
    </w:p>
    <w:p w:rsidR="00A547CA" w:rsidRPr="00165A3C" w:rsidRDefault="00A547CA" w:rsidP="00695283">
      <w:pPr>
        <w:spacing w:after="0" w:line="360" w:lineRule="auto"/>
        <w:ind w:firstLine="709"/>
        <w:jc w:val="both"/>
        <w:rPr>
          <w:color w:val="auto"/>
        </w:rPr>
      </w:pPr>
      <w:r w:rsidRPr="00165A3C">
        <w:rPr>
          <w:color w:val="auto"/>
        </w:rPr>
        <w:t>- в младшем школьном возрасте создаются благоприятные предпосылки для формирования  нравственных ценностей, связанные с восприимчивостью внешних влияний, верой в истинность и безусловность нравственных норм; бескомпромиссностью в нравственных требованиях к другим, непосредственностью в поведении; активным формированием гуманистических отношений, побудительным мотивом которых является потребность в положительных поступках;</w:t>
      </w:r>
    </w:p>
    <w:p w:rsidR="00A547CA" w:rsidRPr="00165A3C" w:rsidRDefault="00A547CA" w:rsidP="00695283">
      <w:pPr>
        <w:spacing w:after="0" w:line="360" w:lineRule="auto"/>
        <w:ind w:firstLine="709"/>
        <w:jc w:val="both"/>
        <w:rPr>
          <w:color w:val="auto"/>
        </w:rPr>
      </w:pPr>
      <w:r w:rsidRPr="00165A3C">
        <w:rPr>
          <w:color w:val="auto"/>
        </w:rPr>
        <w:t xml:space="preserve"> - формирование нравственных ценностей будет успешно осуществляться  через организацию занятий по  внеурочной деятельности, представляющей более широкие возможности для нравственного воспитания;</w:t>
      </w:r>
    </w:p>
    <w:p w:rsidR="00A547CA" w:rsidRPr="00165A3C" w:rsidRDefault="00A547CA" w:rsidP="00695283">
      <w:pPr>
        <w:spacing w:after="0" w:line="360" w:lineRule="auto"/>
        <w:ind w:firstLine="709"/>
        <w:jc w:val="both"/>
        <w:rPr>
          <w:color w:val="auto"/>
        </w:rPr>
      </w:pPr>
      <w:r w:rsidRPr="00165A3C">
        <w:rPr>
          <w:color w:val="auto"/>
        </w:rPr>
        <w:t>- ожидаемые  результанты обучающихся  во внеурочной деятельности  должны соответствовать трем уро</w:t>
      </w:r>
      <w:r>
        <w:rPr>
          <w:color w:val="auto"/>
        </w:rPr>
        <w:t>вням воспитательных результатов.</w:t>
      </w:r>
    </w:p>
    <w:p w:rsidR="00A547CA" w:rsidRPr="00165A3C" w:rsidRDefault="00A547CA" w:rsidP="002D1FE5">
      <w:pPr>
        <w:spacing w:after="0" w:line="360" w:lineRule="auto"/>
        <w:ind w:firstLine="851"/>
        <w:jc w:val="both"/>
        <w:rPr>
          <w:color w:val="auto"/>
        </w:rPr>
      </w:pPr>
      <w:r w:rsidRPr="00165A3C">
        <w:rPr>
          <w:bCs/>
          <w:color w:val="auto"/>
        </w:rPr>
        <w:t>Актуальность данной темы</w:t>
      </w:r>
      <w:r w:rsidRPr="00165A3C">
        <w:rPr>
          <w:b/>
          <w:bCs/>
          <w:color w:val="auto"/>
        </w:rPr>
        <w:t xml:space="preserve"> </w:t>
      </w:r>
      <w:r w:rsidRPr="00165A3C">
        <w:rPr>
          <w:color w:val="auto"/>
        </w:rPr>
        <w:t>определяется тем, что одной из важнейших задач образования в настоящее время является освоение детьми духовных ценностей, накопленных человечеством. Уровень воспитанности человека отражается на его поведении. Именно выработка нравственных качеств, взглядов и убеждений  выделяет следующие направления:</w:t>
      </w:r>
    </w:p>
    <w:p w:rsidR="00A547CA" w:rsidRPr="00165A3C" w:rsidRDefault="00A547CA" w:rsidP="00695283">
      <w:pPr>
        <w:spacing w:after="0" w:line="360" w:lineRule="auto"/>
        <w:ind w:firstLine="851"/>
        <w:jc w:val="both"/>
        <w:rPr>
          <w:color w:val="auto"/>
        </w:rPr>
      </w:pPr>
      <w:r w:rsidRPr="00165A3C">
        <w:rPr>
          <w:color w:val="auto"/>
        </w:rPr>
        <w:t xml:space="preserve">- формирование позитивного отношения к таким общечеловеческим ценностям, как человек, семья; </w:t>
      </w:r>
    </w:p>
    <w:p w:rsidR="00A547CA" w:rsidRPr="00165A3C" w:rsidRDefault="00A547CA" w:rsidP="00695283">
      <w:pPr>
        <w:spacing w:after="0" w:line="360" w:lineRule="auto"/>
        <w:ind w:firstLine="851"/>
        <w:jc w:val="both"/>
        <w:rPr>
          <w:color w:val="auto"/>
        </w:rPr>
      </w:pPr>
      <w:r w:rsidRPr="00165A3C">
        <w:rPr>
          <w:color w:val="auto"/>
        </w:rPr>
        <w:t>- воспитание у детей соответствующих ценностей, знаний, начальных представлений, опыта эмоционально-ценностного постижения действительности и общественного действия в контексте становления идентичности гражданина России;</w:t>
      </w:r>
    </w:p>
    <w:p w:rsidR="00A547CA" w:rsidRPr="00165A3C" w:rsidRDefault="00A547CA" w:rsidP="00695283">
      <w:pPr>
        <w:spacing w:after="0" w:line="360" w:lineRule="auto"/>
        <w:ind w:firstLine="851"/>
        <w:jc w:val="both"/>
        <w:rPr>
          <w:color w:val="auto"/>
        </w:rPr>
      </w:pPr>
      <w:r w:rsidRPr="00165A3C">
        <w:rPr>
          <w:color w:val="auto"/>
        </w:rPr>
        <w:t xml:space="preserve">- раскрытие способностей и талантов учащихся, </w:t>
      </w:r>
    </w:p>
    <w:p w:rsidR="00A547CA" w:rsidRPr="00165A3C" w:rsidRDefault="00A547CA" w:rsidP="00695283">
      <w:pPr>
        <w:spacing w:after="0" w:line="360" w:lineRule="auto"/>
        <w:ind w:firstLine="851"/>
        <w:jc w:val="both"/>
        <w:rPr>
          <w:color w:val="auto"/>
        </w:rPr>
      </w:pPr>
      <w:r w:rsidRPr="00165A3C">
        <w:rPr>
          <w:color w:val="auto"/>
        </w:rPr>
        <w:t xml:space="preserve">- подготовку их к жизни в высокотехнологичном конкурентном мире. </w:t>
      </w:r>
    </w:p>
    <w:p w:rsidR="00A547CA" w:rsidRPr="00165A3C" w:rsidRDefault="00A547CA" w:rsidP="00695283">
      <w:pPr>
        <w:spacing w:after="0" w:line="360" w:lineRule="auto"/>
        <w:ind w:firstLine="851"/>
        <w:jc w:val="both"/>
        <w:rPr>
          <w:color w:val="auto"/>
        </w:rPr>
      </w:pPr>
      <w:r w:rsidRPr="00165A3C">
        <w:rPr>
          <w:color w:val="auto"/>
        </w:rPr>
        <w:t>Ценностные установки духовно-нравственного развития и воспитания обучающихся начальной школы соотносятся с базовыми национальными  ценностями  Концепции духовно – нравственного развития и воспитания гражданина России: патриотизм, социальная солидарность, гражданственность, долг перед Отечеством, старшим поколением, семья,  труд и творчество, целеустремлённость и настойчивость, наука, традиционные российские религии, искусство и литература, нравственный выбор, смысл жизни, природа, человечество, мир во всём мире.</w:t>
      </w:r>
    </w:p>
    <w:p w:rsidR="00A547CA" w:rsidRPr="00165A3C" w:rsidRDefault="00A547CA" w:rsidP="00165A3C">
      <w:pPr>
        <w:shd w:val="clear" w:color="auto" w:fill="FFFFFF"/>
        <w:spacing w:after="0" w:line="240" w:lineRule="auto"/>
        <w:ind w:firstLine="708"/>
        <w:jc w:val="both"/>
        <w:rPr>
          <w:b/>
          <w:bCs/>
          <w:caps/>
          <w:shd w:val="clear" w:color="auto" w:fill="FFFFFF"/>
        </w:rPr>
      </w:pPr>
      <w:r w:rsidRPr="00165A3C">
        <w:rPr>
          <w:color w:val="auto"/>
        </w:rPr>
        <w:t xml:space="preserve">При формировании нравственных ценностей у младших школьников на занятиях по внеурочной деятельности должны быть запланированы   метапредметные результаты- ориентация в нравственном содержании и смысле, как собственных поступков, так и поступков окружающих людей; знание основных моральных норм и ориентация на их выполнение; развитие этических чувств — стыда, вины, совести как регуляторов морального поведения; эмпатия, как понимание чувств других людей и сопереживание им. У школьников </w:t>
      </w:r>
      <w:r>
        <w:rPr>
          <w:color w:val="auto"/>
        </w:rPr>
        <w:t>с</w:t>
      </w:r>
      <w:r w:rsidRPr="00165A3C">
        <w:rPr>
          <w:color w:val="auto"/>
        </w:rPr>
        <w:t xml:space="preserve">формируются </w:t>
      </w:r>
      <w:r w:rsidRPr="00165A3C">
        <w:rPr>
          <w:bCs/>
          <w:iCs/>
          <w:color w:val="auto"/>
        </w:rPr>
        <w:t>регулятивные универсальные учебные действия:</w:t>
      </w:r>
      <w:r w:rsidRPr="00165A3C">
        <w:rPr>
          <w:color w:val="auto"/>
        </w:rPr>
        <w:t xml:space="preserve"> принимать и сохранять учебную задачу; учитывать выделенные учителем ориентиры действия в новом учебном материале в сотрудничестве с учителем; планировать свои действия в соответствии с поставленной задачей и условиями её реализации, в том числе во внутреннем плане; адекватно воспринимать предложения и оценку учителей, товарищей, родителей и других людей; 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(фиксацию) в цифровой форме хода и результатов решения задачи, собственной звучащей речи на русском, родном и иностранном языках.</w:t>
      </w:r>
    </w:p>
    <w:p w:rsidR="00A547CA" w:rsidRPr="00165A3C" w:rsidRDefault="00A547CA" w:rsidP="00165A3C">
      <w:pPr>
        <w:spacing w:after="0" w:line="360" w:lineRule="auto"/>
        <w:jc w:val="both"/>
        <w:rPr>
          <w:color w:val="auto"/>
        </w:rPr>
      </w:pPr>
      <w:r w:rsidRPr="00165A3C">
        <w:rPr>
          <w:bCs/>
          <w:iCs/>
          <w:color w:val="auto"/>
        </w:rPr>
        <w:t xml:space="preserve">Познавательные универсальные учебные действия: </w:t>
      </w:r>
      <w:r w:rsidRPr="00165A3C">
        <w:rPr>
          <w:color w:val="auto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 строить сообщения в устной и письменной форме; осуществлять анализ объектов с выделением существенных и несущественных признаков.</w:t>
      </w:r>
    </w:p>
    <w:p w:rsidR="00A547CA" w:rsidRPr="00165A3C" w:rsidRDefault="00A547CA" w:rsidP="00695283">
      <w:pPr>
        <w:spacing w:after="0" w:line="360" w:lineRule="auto"/>
        <w:jc w:val="both"/>
        <w:rPr>
          <w:color w:val="auto"/>
        </w:rPr>
      </w:pPr>
      <w:r w:rsidRPr="00165A3C">
        <w:rPr>
          <w:bCs/>
          <w:iCs/>
          <w:color w:val="auto"/>
        </w:rPr>
        <w:t>Коммуникативные универсальные учебные действия</w:t>
      </w:r>
      <w:r w:rsidRPr="00165A3C">
        <w:rPr>
          <w:iCs/>
          <w:color w:val="auto"/>
        </w:rPr>
        <w:t xml:space="preserve">: </w:t>
      </w:r>
      <w:r w:rsidRPr="00165A3C">
        <w:rPr>
          <w:color w:val="auto"/>
        </w:rPr>
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высказывание, владеть диалогической формой коммуникации; 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 учитывать разные мнения и стремиться к координации различных позиций в сотрудничестве; формулировать собственное мнение и позицию; договариваться и приходить к общему решению в совместной деятельности, в том числе в ситуации столкновения интересов.</w:t>
      </w:r>
    </w:p>
    <w:p w:rsidR="00A547CA" w:rsidRPr="00165A3C" w:rsidRDefault="00A547CA" w:rsidP="00DE3518">
      <w:pPr>
        <w:spacing w:after="0" w:line="360" w:lineRule="auto"/>
        <w:ind w:firstLine="851"/>
        <w:jc w:val="both"/>
        <w:rPr>
          <w:color w:val="auto"/>
        </w:rPr>
      </w:pPr>
      <w:r w:rsidRPr="00165A3C">
        <w:rPr>
          <w:color w:val="auto"/>
        </w:rPr>
        <w:t>В Концепции духовно-нравственного развития и воспитания гражданина России определён современный национальный воспитательный идеал. Это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</w:t>
      </w:r>
    </w:p>
    <w:p w:rsidR="00A547CA" w:rsidRPr="00165A3C" w:rsidRDefault="00A547CA" w:rsidP="00DE3518">
      <w:pPr>
        <w:spacing w:after="0" w:line="360" w:lineRule="auto"/>
        <w:ind w:firstLine="851"/>
        <w:jc w:val="both"/>
        <w:rPr>
          <w:color w:val="auto"/>
        </w:rPr>
      </w:pPr>
      <w:r w:rsidRPr="00165A3C">
        <w:rPr>
          <w:color w:val="auto"/>
        </w:rPr>
        <w:t xml:space="preserve">Работа по духовно-нравственному воспитанию должна начинаться в младшем школьном возрасте со знакомства детей с нравственными нормами и правилами поведения и формирования моральных привычек. </w:t>
      </w:r>
    </w:p>
    <w:p w:rsidR="00A547CA" w:rsidRDefault="00A547CA" w:rsidP="00DE3518">
      <w:pPr>
        <w:spacing w:after="0" w:line="360" w:lineRule="auto"/>
        <w:ind w:firstLine="851"/>
        <w:jc w:val="both"/>
        <w:rPr>
          <w:color w:val="auto"/>
        </w:rPr>
      </w:pPr>
      <w:r w:rsidRPr="00165A3C">
        <w:rPr>
          <w:color w:val="auto"/>
        </w:rPr>
        <w:t>В начальной школе перед учителем стоит задача: открыв путь к сердцу и уму маленького человека, воспитать полноценную личность, сформировать систему нравственных ценностей младшего школьника, имеющего внутреннюю позицию, представляющую собой осознанное отношение к собственному «Я»,</w:t>
      </w:r>
      <w:r>
        <w:rPr>
          <w:color w:val="auto"/>
        </w:rPr>
        <w:t xml:space="preserve"> </w:t>
      </w:r>
      <w:r w:rsidRPr="00165A3C">
        <w:rPr>
          <w:color w:val="auto"/>
        </w:rPr>
        <w:t xml:space="preserve"> к окружающим, </w:t>
      </w:r>
      <w:r>
        <w:rPr>
          <w:color w:val="auto"/>
        </w:rPr>
        <w:t xml:space="preserve"> </w:t>
      </w:r>
      <w:r w:rsidRPr="00165A3C">
        <w:rPr>
          <w:color w:val="auto"/>
        </w:rPr>
        <w:t>к социально одобряемым и неодобряемым формам поведения.</w:t>
      </w:r>
    </w:p>
    <w:p w:rsidR="00A547CA" w:rsidRPr="00D41ABC" w:rsidRDefault="00A547CA" w:rsidP="00AA45B1">
      <w:pPr>
        <w:numPr>
          <w:ilvl w:val="0"/>
          <w:numId w:val="2"/>
        </w:numPr>
        <w:spacing w:after="0" w:line="360" w:lineRule="auto"/>
        <w:ind w:left="0" w:firstLine="851"/>
        <w:jc w:val="both"/>
      </w:pPr>
      <w:r>
        <w:rPr>
          <w:color w:val="auto"/>
        </w:rPr>
        <w:t>Используемая литература:</w:t>
      </w:r>
      <w:r w:rsidRPr="00AA45B1">
        <w:t xml:space="preserve"> </w:t>
      </w:r>
      <w:r w:rsidRPr="00D41ABC">
        <w:t>А.Г.Асмолов, Г.В.Бумеранская «Как проектировать универсальные учебные действия в начальной школе», пособие для учителя. М; Просвещение, 2009г.</w:t>
      </w:r>
    </w:p>
    <w:p w:rsidR="00A547CA" w:rsidRPr="00D41ABC" w:rsidRDefault="00A547CA" w:rsidP="00AA45B1">
      <w:pPr>
        <w:numPr>
          <w:ilvl w:val="0"/>
          <w:numId w:val="2"/>
        </w:numPr>
        <w:spacing w:after="0" w:line="360" w:lineRule="auto"/>
        <w:ind w:left="0" w:firstLine="851"/>
        <w:jc w:val="both"/>
      </w:pPr>
      <w:r w:rsidRPr="00D41ABC">
        <w:t>Л. В. Мищенкова «Уроки нравственности, или «Что такое хорошо и что такое плохо», Программа, методическое пособие; -М., РОСТ - книга, 2013г.</w:t>
      </w:r>
    </w:p>
    <w:p w:rsidR="00A547CA" w:rsidRPr="00D41ABC" w:rsidRDefault="00A547CA" w:rsidP="00AA45B1">
      <w:pPr>
        <w:numPr>
          <w:ilvl w:val="0"/>
          <w:numId w:val="2"/>
        </w:numPr>
        <w:spacing w:after="0" w:line="360" w:lineRule="auto"/>
        <w:ind w:left="0" w:firstLine="851"/>
        <w:jc w:val="both"/>
      </w:pPr>
      <w:r w:rsidRPr="00D41ABC">
        <w:t>Л. В. Мищенкова «Уроки нравственности, или «Что такое хорошо и что такое плохо», рабочая тетрадь в 2-х частях; - М., РОСТ – книга, 2013г.</w:t>
      </w:r>
    </w:p>
    <w:p w:rsidR="00A547CA" w:rsidRPr="00D41ABC" w:rsidRDefault="00A547CA" w:rsidP="00AA45B1">
      <w:pPr>
        <w:numPr>
          <w:ilvl w:val="0"/>
          <w:numId w:val="2"/>
        </w:numPr>
        <w:spacing w:after="0" w:line="360" w:lineRule="auto"/>
        <w:ind w:left="0" w:firstLine="851"/>
        <w:jc w:val="both"/>
      </w:pPr>
      <w:r w:rsidRPr="00D41ABC">
        <w:t>Закон РФ «Об образовании».</w:t>
      </w:r>
    </w:p>
    <w:p w:rsidR="00A547CA" w:rsidRPr="00D41ABC" w:rsidRDefault="00A547CA" w:rsidP="00AA45B1">
      <w:pPr>
        <w:numPr>
          <w:ilvl w:val="0"/>
          <w:numId w:val="2"/>
        </w:numPr>
        <w:spacing w:after="0" w:line="360" w:lineRule="auto"/>
        <w:ind w:left="0" w:firstLine="851"/>
        <w:jc w:val="both"/>
      </w:pPr>
      <w:r w:rsidRPr="00D41ABC">
        <w:t>Интернет – ресурсы</w:t>
      </w:r>
    </w:p>
    <w:p w:rsidR="00A547CA" w:rsidRPr="00D41ABC" w:rsidRDefault="00A547CA" w:rsidP="00AA45B1">
      <w:pPr>
        <w:numPr>
          <w:ilvl w:val="0"/>
          <w:numId w:val="2"/>
        </w:numPr>
        <w:spacing w:after="0" w:line="360" w:lineRule="auto"/>
        <w:ind w:left="0" w:firstLine="851"/>
        <w:jc w:val="both"/>
      </w:pPr>
      <w:r w:rsidRPr="00D41ABC">
        <w:t>Мультимедийный фонд</w:t>
      </w:r>
    </w:p>
    <w:p w:rsidR="00A547CA" w:rsidRPr="00D41ABC" w:rsidRDefault="00A547CA" w:rsidP="00AA45B1">
      <w:pPr>
        <w:numPr>
          <w:ilvl w:val="0"/>
          <w:numId w:val="2"/>
        </w:numPr>
        <w:spacing w:after="0" w:line="360" w:lineRule="auto"/>
        <w:ind w:left="0" w:firstLine="851"/>
        <w:jc w:val="both"/>
      </w:pPr>
      <w:r w:rsidRPr="00D41ABC">
        <w:t>Э. Козлов «Азбука нравственности», ж-л «Воспитание школьника», 2007 г. № 1-9.</w:t>
      </w:r>
    </w:p>
    <w:p w:rsidR="00A547CA" w:rsidRPr="00D41ABC" w:rsidRDefault="00A547CA" w:rsidP="00AA45B1">
      <w:pPr>
        <w:numPr>
          <w:ilvl w:val="0"/>
          <w:numId w:val="2"/>
        </w:numPr>
        <w:spacing w:after="0" w:line="360" w:lineRule="auto"/>
        <w:ind w:left="0" w:firstLine="851"/>
        <w:jc w:val="both"/>
      </w:pPr>
      <w:r w:rsidRPr="00D41ABC">
        <w:t>Концепция духовно – нравственного развития и воспитания гражданина России. М; Просвещение, 2011 г.</w:t>
      </w:r>
    </w:p>
    <w:p w:rsidR="00A547CA" w:rsidRPr="00D41ABC" w:rsidRDefault="00A547CA" w:rsidP="00AA45B1">
      <w:pPr>
        <w:numPr>
          <w:ilvl w:val="0"/>
          <w:numId w:val="2"/>
        </w:numPr>
        <w:spacing w:after="0" w:line="360" w:lineRule="auto"/>
        <w:ind w:left="0" w:firstLine="851"/>
        <w:jc w:val="both"/>
      </w:pPr>
      <w:r w:rsidRPr="00D41ABC">
        <w:t>Программа воспитания и социализации обучающихся (начальное общее образование).М; Просвещение, 2009 г.</w:t>
      </w:r>
    </w:p>
    <w:p w:rsidR="00A547CA" w:rsidRPr="00D41ABC" w:rsidRDefault="00A547CA" w:rsidP="00AA45B1">
      <w:pPr>
        <w:numPr>
          <w:ilvl w:val="0"/>
          <w:numId w:val="2"/>
        </w:numPr>
        <w:spacing w:after="0" w:line="360" w:lineRule="auto"/>
        <w:ind w:left="0" w:firstLine="851"/>
        <w:jc w:val="both"/>
      </w:pPr>
      <w:r w:rsidRPr="00D41ABC">
        <w:t>Примерная программа внеурочной деятельности обучающихся начального образования.</w:t>
      </w:r>
    </w:p>
    <w:p w:rsidR="00A547CA" w:rsidRPr="00D41ABC" w:rsidRDefault="00A547CA" w:rsidP="00AA45B1">
      <w:pPr>
        <w:numPr>
          <w:ilvl w:val="0"/>
          <w:numId w:val="2"/>
        </w:numPr>
        <w:spacing w:after="0" w:line="360" w:lineRule="auto"/>
        <w:ind w:left="0" w:firstLine="851"/>
        <w:jc w:val="both"/>
      </w:pPr>
      <w:r w:rsidRPr="00D41ABC">
        <w:t>Федеральный Государственный Образовательный Стандарт ( стандарт второго поколения).</w:t>
      </w:r>
    </w:p>
    <w:p w:rsidR="00A547CA" w:rsidRPr="00D41ABC" w:rsidRDefault="00A547CA" w:rsidP="00AA45B1">
      <w:pPr>
        <w:numPr>
          <w:ilvl w:val="0"/>
          <w:numId w:val="2"/>
        </w:numPr>
        <w:spacing w:after="0" w:line="360" w:lineRule="auto"/>
        <w:ind w:left="0" w:firstLine="851"/>
        <w:jc w:val="both"/>
      </w:pPr>
      <w:r w:rsidRPr="00D41ABC">
        <w:t xml:space="preserve">В.Г.Черемисина «Духовно-нравственное воспитание детей младшего школьного возраста», Кемерово, КРИПКиПРО, 2010 г. </w:t>
      </w:r>
    </w:p>
    <w:p w:rsidR="00A547CA" w:rsidRPr="00165A3C" w:rsidRDefault="00A547CA" w:rsidP="00DE3518">
      <w:pPr>
        <w:spacing w:after="0" w:line="360" w:lineRule="auto"/>
        <w:ind w:firstLine="851"/>
        <w:jc w:val="both"/>
        <w:rPr>
          <w:color w:val="auto"/>
        </w:rPr>
      </w:pPr>
      <w:bookmarkStart w:id="0" w:name="_GoBack"/>
      <w:bookmarkEnd w:id="0"/>
    </w:p>
    <w:p w:rsidR="00A547CA" w:rsidRPr="00D41ABC" w:rsidRDefault="00A547CA" w:rsidP="00AA45B1">
      <w:pPr>
        <w:numPr>
          <w:ilvl w:val="0"/>
          <w:numId w:val="2"/>
        </w:numPr>
        <w:spacing w:after="0" w:line="360" w:lineRule="auto"/>
        <w:ind w:left="0" w:firstLine="851"/>
        <w:jc w:val="both"/>
      </w:pPr>
      <w:r w:rsidRPr="00D41ABC">
        <w:t>А.Г.Асмолов, Г.В.Бумеранская «Как проектировать универсальные учебные действия в начальной школе», пособие для учителя. М; Просвещение, 2009г.</w:t>
      </w:r>
    </w:p>
    <w:p w:rsidR="00A547CA" w:rsidRPr="00D41ABC" w:rsidRDefault="00A547CA" w:rsidP="00AA45B1">
      <w:pPr>
        <w:numPr>
          <w:ilvl w:val="0"/>
          <w:numId w:val="2"/>
        </w:numPr>
        <w:spacing w:after="0" w:line="360" w:lineRule="auto"/>
        <w:ind w:left="0" w:firstLine="851"/>
        <w:jc w:val="both"/>
      </w:pPr>
      <w:r w:rsidRPr="00D41ABC">
        <w:t>Л. В. Мищенкова «Уроки нравственности, или «Что такое хорошо и что такое плохо», Программа, методическое пособие; -М., РОСТ - книга, 2013г.</w:t>
      </w:r>
    </w:p>
    <w:p w:rsidR="00A547CA" w:rsidRPr="00D41ABC" w:rsidRDefault="00A547CA" w:rsidP="00AA45B1">
      <w:pPr>
        <w:numPr>
          <w:ilvl w:val="0"/>
          <w:numId w:val="2"/>
        </w:numPr>
        <w:spacing w:after="0" w:line="360" w:lineRule="auto"/>
        <w:ind w:left="0" w:firstLine="851"/>
        <w:jc w:val="both"/>
      </w:pPr>
      <w:r w:rsidRPr="00D41ABC">
        <w:t>Л. В. Мищенкова «Уроки нравственности, или «Что такое хорошо и что такое плохо», рабочая тетрадь в 2-х частях; - М., РОСТ – книга, 2013г.</w:t>
      </w:r>
    </w:p>
    <w:p w:rsidR="00A547CA" w:rsidRPr="00D41ABC" w:rsidRDefault="00A547CA" w:rsidP="00AA45B1">
      <w:pPr>
        <w:numPr>
          <w:ilvl w:val="0"/>
          <w:numId w:val="2"/>
        </w:numPr>
        <w:spacing w:after="0" w:line="360" w:lineRule="auto"/>
        <w:ind w:left="0" w:firstLine="851"/>
        <w:jc w:val="both"/>
      </w:pPr>
      <w:r w:rsidRPr="00D41ABC">
        <w:t>Закон РФ «Об образовании».</w:t>
      </w:r>
    </w:p>
    <w:p w:rsidR="00A547CA" w:rsidRPr="00D41ABC" w:rsidRDefault="00A547CA" w:rsidP="00AA45B1">
      <w:pPr>
        <w:numPr>
          <w:ilvl w:val="0"/>
          <w:numId w:val="2"/>
        </w:numPr>
        <w:spacing w:after="0" w:line="360" w:lineRule="auto"/>
        <w:ind w:left="0" w:firstLine="851"/>
        <w:jc w:val="both"/>
      </w:pPr>
      <w:r w:rsidRPr="00D41ABC">
        <w:t>Интернет – ресурсы</w:t>
      </w:r>
    </w:p>
    <w:p w:rsidR="00A547CA" w:rsidRPr="00D41ABC" w:rsidRDefault="00A547CA" w:rsidP="00AA45B1">
      <w:pPr>
        <w:numPr>
          <w:ilvl w:val="0"/>
          <w:numId w:val="2"/>
        </w:numPr>
        <w:spacing w:after="0" w:line="360" w:lineRule="auto"/>
        <w:ind w:left="0" w:firstLine="851"/>
        <w:jc w:val="both"/>
      </w:pPr>
      <w:r w:rsidRPr="00D41ABC">
        <w:t>Мультимедийный фонд</w:t>
      </w:r>
    </w:p>
    <w:p w:rsidR="00A547CA" w:rsidRPr="00D41ABC" w:rsidRDefault="00A547CA" w:rsidP="00AA45B1">
      <w:pPr>
        <w:numPr>
          <w:ilvl w:val="0"/>
          <w:numId w:val="2"/>
        </w:numPr>
        <w:spacing w:after="0" w:line="360" w:lineRule="auto"/>
        <w:ind w:left="0" w:firstLine="851"/>
        <w:jc w:val="both"/>
      </w:pPr>
      <w:r w:rsidRPr="00D41ABC">
        <w:t>Э. Козлов «Азбука нравственности», ж-л «Воспитание школьника», 2007 г. № 1-9.</w:t>
      </w:r>
    </w:p>
    <w:p w:rsidR="00A547CA" w:rsidRPr="00D41ABC" w:rsidRDefault="00A547CA" w:rsidP="00AA45B1">
      <w:pPr>
        <w:numPr>
          <w:ilvl w:val="0"/>
          <w:numId w:val="2"/>
        </w:numPr>
        <w:spacing w:after="0" w:line="360" w:lineRule="auto"/>
        <w:ind w:left="0" w:firstLine="851"/>
        <w:jc w:val="both"/>
      </w:pPr>
      <w:r w:rsidRPr="00D41ABC">
        <w:t>Концепция духовно – нравственного развития и воспитания гражданина России. М; Просвещение, 2011 г.</w:t>
      </w:r>
    </w:p>
    <w:p w:rsidR="00A547CA" w:rsidRPr="00D41ABC" w:rsidRDefault="00A547CA" w:rsidP="00AA45B1">
      <w:pPr>
        <w:numPr>
          <w:ilvl w:val="0"/>
          <w:numId w:val="2"/>
        </w:numPr>
        <w:spacing w:after="0" w:line="360" w:lineRule="auto"/>
        <w:ind w:left="0" w:firstLine="851"/>
        <w:jc w:val="both"/>
      </w:pPr>
      <w:r w:rsidRPr="00D41ABC">
        <w:t>Программа воспитания и социализации обучающихся (начальное общее образование).М; Просвещение, 2009 г.</w:t>
      </w:r>
    </w:p>
    <w:p w:rsidR="00A547CA" w:rsidRPr="00D41ABC" w:rsidRDefault="00A547CA" w:rsidP="00AA45B1">
      <w:pPr>
        <w:numPr>
          <w:ilvl w:val="0"/>
          <w:numId w:val="2"/>
        </w:numPr>
        <w:spacing w:after="0" w:line="360" w:lineRule="auto"/>
        <w:ind w:left="0" w:firstLine="851"/>
        <w:jc w:val="both"/>
      </w:pPr>
      <w:r w:rsidRPr="00D41ABC">
        <w:t>Примерная программа внеурочной деятельности обучающихся начального образования.</w:t>
      </w:r>
    </w:p>
    <w:p w:rsidR="00A547CA" w:rsidRPr="00D41ABC" w:rsidRDefault="00A547CA" w:rsidP="00AA45B1">
      <w:pPr>
        <w:numPr>
          <w:ilvl w:val="0"/>
          <w:numId w:val="2"/>
        </w:numPr>
        <w:spacing w:after="0" w:line="360" w:lineRule="auto"/>
        <w:ind w:left="0" w:firstLine="851"/>
        <w:jc w:val="both"/>
      </w:pPr>
      <w:r w:rsidRPr="00D41ABC">
        <w:t>Федеральный Государственный Образовательный Стандарт ( стандарт второго поколения).</w:t>
      </w:r>
    </w:p>
    <w:p w:rsidR="00A547CA" w:rsidRPr="00D41ABC" w:rsidRDefault="00A547CA" w:rsidP="00AA45B1">
      <w:pPr>
        <w:numPr>
          <w:ilvl w:val="0"/>
          <w:numId w:val="2"/>
        </w:numPr>
        <w:spacing w:after="0" w:line="360" w:lineRule="auto"/>
        <w:ind w:left="0" w:firstLine="851"/>
        <w:jc w:val="both"/>
      </w:pPr>
      <w:r w:rsidRPr="00D41ABC">
        <w:t xml:space="preserve">В.Г.Черемисина «Духовно-нравственное воспитание детей младшего школьного возраста», Кемерово, КРИПКиПРО, 2010 г. </w:t>
      </w:r>
    </w:p>
    <w:p w:rsidR="00A547CA" w:rsidRPr="00165A3C" w:rsidRDefault="00A547CA" w:rsidP="00695283">
      <w:pPr>
        <w:spacing w:after="0" w:line="360" w:lineRule="auto"/>
        <w:ind w:firstLine="851"/>
        <w:jc w:val="both"/>
        <w:rPr>
          <w:color w:val="C00000"/>
        </w:rPr>
      </w:pPr>
    </w:p>
    <w:sectPr w:rsidR="00A547CA" w:rsidRPr="00165A3C" w:rsidSect="00733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71E63"/>
    <w:multiLevelType w:val="hybridMultilevel"/>
    <w:tmpl w:val="E7D0944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599E4B66"/>
    <w:multiLevelType w:val="multilevel"/>
    <w:tmpl w:val="BAF87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5FF7"/>
    <w:rsid w:val="00092B6A"/>
    <w:rsid w:val="000C6133"/>
    <w:rsid w:val="00165A3C"/>
    <w:rsid w:val="001932B6"/>
    <w:rsid w:val="002C4A6A"/>
    <w:rsid w:val="002D1FE5"/>
    <w:rsid w:val="0038537D"/>
    <w:rsid w:val="003853FC"/>
    <w:rsid w:val="0044641A"/>
    <w:rsid w:val="004F0F8C"/>
    <w:rsid w:val="005105C3"/>
    <w:rsid w:val="005B24B0"/>
    <w:rsid w:val="005F3238"/>
    <w:rsid w:val="00695283"/>
    <w:rsid w:val="007332A9"/>
    <w:rsid w:val="00A32EA8"/>
    <w:rsid w:val="00A547CA"/>
    <w:rsid w:val="00AA45B1"/>
    <w:rsid w:val="00B95FF7"/>
    <w:rsid w:val="00BE31B7"/>
    <w:rsid w:val="00C83D2D"/>
    <w:rsid w:val="00D41ABC"/>
    <w:rsid w:val="00D4325A"/>
    <w:rsid w:val="00D9408E"/>
    <w:rsid w:val="00DE3518"/>
    <w:rsid w:val="00E966EC"/>
    <w:rsid w:val="00F43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283"/>
    <w:pPr>
      <w:spacing w:after="200" w:line="276" w:lineRule="auto"/>
    </w:pPr>
    <w:rPr>
      <w:rFonts w:ascii="Times New Roman" w:eastAsia="Times New Roman" w:hAnsi="Times New Roman"/>
      <w:color w:val="000000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95FF7"/>
    <w:pPr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4F0F8C"/>
    <w:pPr>
      <w:spacing w:after="0" w:line="240" w:lineRule="auto"/>
    </w:pPr>
    <w:rPr>
      <w:rFonts w:ascii="Tahoma" w:eastAsia="Calibri" w:hAnsi="Tahoma" w:cs="Tahoma"/>
      <w:color w:val="auto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0F8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link w:val="NormalWebChar"/>
    <w:uiPriority w:val="99"/>
    <w:rsid w:val="00695283"/>
    <w:pPr>
      <w:spacing w:before="100" w:beforeAutospacing="1" w:after="100" w:afterAutospacing="1" w:line="240" w:lineRule="auto"/>
    </w:pPr>
    <w:rPr>
      <w:rFonts w:eastAsia="Calibri"/>
      <w:color w:val="auto"/>
      <w:sz w:val="24"/>
      <w:szCs w:val="20"/>
    </w:rPr>
  </w:style>
  <w:style w:type="character" w:customStyle="1" w:styleId="NormalWebChar">
    <w:name w:val="Normal (Web) Char"/>
    <w:link w:val="NormalWeb"/>
    <w:uiPriority w:val="99"/>
    <w:locked/>
    <w:rsid w:val="00695283"/>
    <w:rPr>
      <w:rFonts w:ascii="Times New Roman" w:eastAsia="Times New Roman" w:hAnsi="Times New Roman"/>
      <w:sz w:val="20"/>
      <w:lang w:eastAsia="ru-RU"/>
    </w:rPr>
  </w:style>
  <w:style w:type="character" w:customStyle="1" w:styleId="Zag11">
    <w:name w:val="Zag_11"/>
    <w:uiPriority w:val="99"/>
    <w:rsid w:val="006952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00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7</Pages>
  <Words>1573</Words>
  <Characters>8969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социальный педагог</dc:creator>
  <cp:keywords/>
  <dc:description/>
  <cp:lastModifiedBy>User</cp:lastModifiedBy>
  <cp:revision>5</cp:revision>
  <cp:lastPrinted>2017-02-14T09:23:00Z</cp:lastPrinted>
  <dcterms:created xsi:type="dcterms:W3CDTF">2017-10-22T11:47:00Z</dcterms:created>
  <dcterms:modified xsi:type="dcterms:W3CDTF">2018-08-20T06:04:00Z</dcterms:modified>
</cp:coreProperties>
</file>