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14"/>
        <w:tblpPr w:leftFromText="180" w:rightFromText="180" w:vertAnchor="page" w:horzAnchor="margin" w:tblpXSpec="center" w:tblpY="1246"/>
        <w:tblW w:w="1007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"/>
        <w:gridCol w:w="9930"/>
      </w:tblGrid>
      <w:tr w:rsidR="00B872ED" w:rsidRPr="003327C3" w:rsidTr="00B872ED">
        <w:trPr>
          <w:trHeight w:val="14873"/>
        </w:trPr>
        <w:tc>
          <w:tcPr>
            <w:tcW w:w="140" w:type="dxa"/>
            <w:shd w:val="clear" w:color="auto" w:fill="95B3D7"/>
            <w:tcMar>
              <w:left w:w="0" w:type="dxa"/>
              <w:right w:w="0" w:type="dxa"/>
            </w:tcMar>
          </w:tcPr>
          <w:p w:rsidR="00B872ED" w:rsidRPr="002D62B7" w:rsidRDefault="00B872ED" w:rsidP="00B872ED">
            <w:pPr>
              <w:rPr>
                <w:color w:val="E36C0A"/>
                <w:lang w:val="ru-RU"/>
              </w:rPr>
            </w:pPr>
            <w:r w:rsidRPr="002D62B7">
              <w:rPr>
                <w:color w:val="E36C0A"/>
                <w:lang w:val="ru-RU"/>
              </w:rPr>
              <w:t>.</w:t>
            </w:r>
            <w:r w:rsidRPr="002D62B7">
              <w:rPr>
                <w:color w:val="E36C0A"/>
                <w:lang w:val="ru-RU"/>
              </w:rPr>
              <w:br/>
            </w:r>
          </w:p>
        </w:tc>
        <w:tc>
          <w:tcPr>
            <w:tcW w:w="9930" w:type="dxa"/>
            <w:shd w:val="thinDiagStripe" w:color="F2F2F2" w:fill="auto"/>
            <w:tcMar>
              <w:left w:w="0" w:type="dxa"/>
              <w:right w:w="0" w:type="dxa"/>
            </w:tcMar>
          </w:tcPr>
          <w:p w:rsidR="00B872ED" w:rsidRPr="002D62B7" w:rsidRDefault="00D16BC8" w:rsidP="00B872ED">
            <w:pPr>
              <w:rPr>
                <w:color w:val="E36C0A"/>
                <w:lang w:val="ru-RU"/>
              </w:rPr>
            </w:pPr>
            <w:r>
              <w:rPr>
                <w:noProof/>
              </w:rPr>
              <w:pict>
                <v:rect id="Rectangle 74" o:spid="_x0000_s1058" style="position:absolute;margin-left:182.8pt;margin-top:697pt;width:142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B4twIAALg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" filled="f" stroked="f">
                  <v:textbox>
                    <w:txbxContent>
                      <w:p w:rsidR="00B872ED" w:rsidRDefault="001F6C9E" w:rsidP="00B872ED">
                        <w:r>
                          <w:t>Г. Иркутск</w:t>
                        </w:r>
                        <w:bookmarkStart w:id="0" w:name="_GoBack"/>
                        <w:bookmarkEnd w:id="0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68" o:spid="_x0000_s1055" style="position:absolute;margin-left:15.8pt;margin-top:456.25pt;width:502.4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" filled="f" fillcolor="#e46c0a" stroked="f" strokecolor="#fac090">
                  <v:fill opacity="6682f"/>
                  <v:textbox inset="14.4pt,14.4pt,14.4pt,7.2pt">
                    <w:txbxContent>
                      <w:p w:rsidR="00B872ED" w:rsidRPr="002D62B7" w:rsidRDefault="00B872ED" w:rsidP="00B872ED">
                        <w:pPr>
                          <w:jc w:val="center"/>
                          <w:rPr>
                            <w:rFonts w:ascii="Cambria" w:hAnsi="Cambria"/>
                            <w:b/>
                            <w:color w:val="002060"/>
                            <w:sz w:val="36"/>
                            <w:szCs w:val="36"/>
                          </w:rPr>
                        </w:pPr>
                        <w:r w:rsidRPr="002D62B7">
                          <w:rPr>
                            <w:rFonts w:ascii="Cambria" w:hAnsi="Cambria"/>
                            <w:b/>
                            <w:color w:val="002060"/>
                            <w:sz w:val="40"/>
                            <w:szCs w:val="40"/>
                          </w:rPr>
                          <w:t xml:space="preserve">                                     </w:t>
                        </w:r>
                        <w:r w:rsidR="001F6C9E">
                          <w:rPr>
                            <w:rFonts w:ascii="Cambria" w:hAnsi="Cambria"/>
                            <w:b/>
                            <w:color w:val="002060"/>
                            <w:sz w:val="36"/>
                            <w:szCs w:val="36"/>
                          </w:rPr>
                          <w:t xml:space="preserve">Разработала:  </w:t>
                        </w:r>
                        <w:proofErr w:type="spellStart"/>
                        <w:r w:rsidR="001F6C9E">
                          <w:rPr>
                            <w:rFonts w:ascii="Cambria" w:hAnsi="Cambria"/>
                            <w:b/>
                            <w:color w:val="002060"/>
                            <w:sz w:val="36"/>
                            <w:szCs w:val="36"/>
                          </w:rPr>
                          <w:t>Мусинцева</w:t>
                        </w:r>
                        <w:proofErr w:type="spellEnd"/>
                        <w:r w:rsidR="001F6C9E">
                          <w:rPr>
                            <w:rFonts w:ascii="Cambria" w:hAnsi="Cambria"/>
                            <w:b/>
                            <w:color w:val="002060"/>
                            <w:sz w:val="36"/>
                            <w:szCs w:val="36"/>
                          </w:rPr>
                          <w:t xml:space="preserve"> М.М</w:t>
                        </w:r>
                      </w:p>
                      <w:p w:rsidR="00B872ED" w:rsidRPr="002D62B7" w:rsidRDefault="00B872ED" w:rsidP="00B872ED">
                        <w:pPr>
                          <w:jc w:val="center"/>
                          <w:rPr>
                            <w:rFonts w:ascii="Cambria" w:hAnsi="Cambria"/>
                            <w:b/>
                            <w:color w:val="002060"/>
                            <w:sz w:val="36"/>
                            <w:szCs w:val="36"/>
                          </w:rPr>
                        </w:pPr>
                        <w:r w:rsidRPr="002D62B7">
                          <w:rPr>
                            <w:rFonts w:ascii="Cambria" w:hAnsi="Cambria"/>
                            <w:b/>
                            <w:color w:val="002060"/>
                            <w:sz w:val="36"/>
                            <w:szCs w:val="36"/>
                          </w:rPr>
                          <w:t xml:space="preserve">                                                                         воспитатель </w:t>
                        </w:r>
                      </w:p>
                      <w:p w:rsidR="00B872ED" w:rsidRPr="002D62B7" w:rsidRDefault="00B872ED" w:rsidP="00B872ED">
                        <w:pPr>
                          <w:jc w:val="right"/>
                          <w:rPr>
                            <w:rFonts w:ascii="Cambria" w:hAnsi="Cambria"/>
                            <w:b/>
                            <w:color w:val="365F9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72" o:spid="_x0000_s1057" style="position:absolute;margin-left:15.8pt;margin-top:234.25pt;width:549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" filled="f" fillcolor="#e46c0a" stroked="f" strokecolor="#fac090">
                  <v:fill opacity="6682f"/>
                  <v:textbox inset="14.4pt,14.4pt,14.4pt,7.2pt">
                    <w:txbxContent>
                      <w:p w:rsidR="00B872ED" w:rsidRPr="002D62B7" w:rsidRDefault="00D04D32" w:rsidP="00B872ED">
                        <w:pPr>
                          <w:ind w:right="912"/>
                          <w:jc w:val="center"/>
                          <w:rPr>
                            <w:b/>
                            <w:color w:val="365F9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365F91"/>
                            <w:sz w:val="52"/>
                            <w:szCs w:val="52"/>
                          </w:rPr>
                          <w:t>ПЕДАГОГИЧЕСКИЙ</w:t>
                        </w:r>
                        <w:r w:rsidR="00B872ED" w:rsidRPr="002D62B7">
                          <w:rPr>
                            <w:b/>
                            <w:color w:val="365F91"/>
                            <w:sz w:val="52"/>
                            <w:szCs w:val="52"/>
                          </w:rPr>
                          <w:t xml:space="preserve"> ПРОЕКТ</w:t>
                        </w:r>
                      </w:p>
                      <w:p w:rsidR="00B872ED" w:rsidRDefault="00B872ED" w:rsidP="00B872ED">
                        <w:pPr>
                          <w:ind w:right="1054"/>
                          <w:jc w:val="center"/>
                          <w:rPr>
                            <w:b/>
                            <w:color w:val="365F91"/>
                            <w:sz w:val="44"/>
                            <w:szCs w:val="44"/>
                          </w:rPr>
                        </w:pPr>
                      </w:p>
                      <w:p w:rsidR="00B872ED" w:rsidRPr="002D62B7" w:rsidRDefault="00B872ED" w:rsidP="00B872ED">
                        <w:pPr>
                          <w:ind w:right="1054"/>
                          <w:jc w:val="center"/>
                          <w:rPr>
                            <w:b/>
                            <w:color w:val="365F91"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color w:val="365F91"/>
                            <w:sz w:val="44"/>
                            <w:szCs w:val="44"/>
                          </w:rPr>
                          <w:t>«</w:t>
                        </w:r>
                        <w:r w:rsidR="00256D8B" w:rsidRPr="00256D8B"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  <w:t>ЭЙДЕТИК</w:t>
                        </w:r>
                        <w:r w:rsidR="00D04D32"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  <w:t>А ДЛЯ ДЕТЕЙ</w:t>
                        </w:r>
                        <w:r>
                          <w:rPr>
                            <w:b/>
                            <w:color w:val="365F91"/>
                            <w:sz w:val="44"/>
                            <w:szCs w:val="44"/>
                          </w:rPr>
                          <w:t>»</w:t>
                        </w:r>
                      </w:p>
                      <w:p w:rsidR="00B872ED" w:rsidRPr="002D62B7" w:rsidRDefault="00B872ED" w:rsidP="00B872ED">
                        <w:pPr>
                          <w:rPr>
                            <w:rFonts w:ascii="Cambria" w:hAnsi="Cambria"/>
                            <w:b/>
                            <w:color w:val="365F91"/>
                            <w:sz w:val="72"/>
                            <w:szCs w:val="72"/>
                          </w:rPr>
                        </w:pPr>
                        <w:r w:rsidRPr="009F604D">
                          <w:rPr>
                            <w:szCs w:val="28"/>
                          </w:rPr>
                          <w:t xml:space="preserve">. 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70" o:spid="_x0000_s1056" style="position:absolute;margin-left:35.3pt;margin-top:9.25pt;width:457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" filled="f" stroked="f">
                  <v:textbox>
                    <w:txbxContent>
                      <w:p w:rsidR="00B872ED" w:rsidRPr="002D62B7" w:rsidRDefault="001F6C9E" w:rsidP="00B872ED">
                        <w:pPr>
                          <w:jc w:val="center"/>
                          <w:rPr>
                            <w:rFonts w:eastAsia="BatangChe"/>
                            <w:b/>
                            <w:color w:val="002060"/>
                            <w:szCs w:val="28"/>
                          </w:rPr>
                        </w:pPr>
                        <w:r>
                          <w:rPr>
                            <w:rFonts w:eastAsia="BatangChe"/>
                            <w:b/>
                            <w:color w:val="002060"/>
                            <w:szCs w:val="28"/>
                          </w:rPr>
                          <w:t>М</w:t>
                        </w:r>
                        <w:r w:rsidR="00B872ED" w:rsidRPr="002D62B7">
                          <w:rPr>
                            <w:rFonts w:eastAsia="BatangChe"/>
                            <w:b/>
                            <w:color w:val="002060"/>
                            <w:szCs w:val="28"/>
                          </w:rPr>
                          <w:t>униципальное бюджетное дошкольное образова</w:t>
                        </w:r>
                        <w:r>
                          <w:rPr>
                            <w:rFonts w:eastAsia="BatangChe"/>
                            <w:b/>
                            <w:color w:val="002060"/>
                            <w:szCs w:val="28"/>
                          </w:rPr>
                          <w:t>тельное учреждение  детский сад №186 «</w:t>
                        </w:r>
                        <w:proofErr w:type="spellStart"/>
                        <w:r>
                          <w:rPr>
                            <w:rFonts w:eastAsia="BatangChe"/>
                            <w:b/>
                            <w:color w:val="002060"/>
                            <w:szCs w:val="28"/>
                          </w:rPr>
                          <w:t>Омуленок</w:t>
                        </w:r>
                        <w:proofErr w:type="spellEnd"/>
                        <w:r>
                          <w:rPr>
                            <w:rFonts w:eastAsia="BatangChe"/>
                            <w:b/>
                            <w:color w:val="002060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05193E" w:rsidRPr="0005193E" w:rsidRDefault="001853C0" w:rsidP="0005193E">
      <w:pPr>
        <w:pStyle w:val="af2"/>
        <w:spacing w:line="360" w:lineRule="auto"/>
        <w:rPr>
          <w:rFonts w:ascii="Times New Roman" w:eastAsia="BatangChe" w:hAnsi="Times New Roman"/>
          <w:sz w:val="28"/>
          <w:szCs w:val="28"/>
        </w:rPr>
      </w:pPr>
      <w:r w:rsidRPr="0005193E">
        <w:rPr>
          <w:rFonts w:ascii="Times New Roman" w:eastAsia="BatangChe" w:hAnsi="Times New Roman"/>
          <w:b/>
          <w:sz w:val="28"/>
          <w:szCs w:val="28"/>
        </w:rPr>
        <w:lastRenderedPageBreak/>
        <w:t>Оглавление</w:t>
      </w:r>
      <w:r w:rsidR="0005193E" w:rsidRPr="0005193E">
        <w:rPr>
          <w:rFonts w:ascii="Times New Roman" w:eastAsia="BatangChe" w:hAnsi="Times New Roman"/>
          <w:sz w:val="28"/>
          <w:szCs w:val="28"/>
        </w:rPr>
        <w:t xml:space="preserve"> </w:t>
      </w:r>
    </w:p>
    <w:p w:rsidR="0005193E" w:rsidRDefault="0005193E" w:rsidP="0005193E">
      <w:pPr>
        <w:pStyle w:val="af2"/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05193E" w:rsidRDefault="0005193E" w:rsidP="0005193E">
      <w:pPr>
        <w:pStyle w:val="af2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3CC6">
        <w:rPr>
          <w:rFonts w:ascii="Times New Roman" w:hAnsi="Times New Roman"/>
          <w:sz w:val="28"/>
          <w:szCs w:val="28"/>
        </w:rPr>
        <w:t xml:space="preserve">Краткая аннотация проекта </w:t>
      </w:r>
      <w:r>
        <w:rPr>
          <w:rFonts w:ascii="Times New Roman" w:hAnsi="Times New Roman"/>
          <w:sz w:val="28"/>
          <w:szCs w:val="28"/>
        </w:rPr>
        <w:t>………………………………………….. ..…4</w:t>
      </w:r>
    </w:p>
    <w:p w:rsidR="0005193E" w:rsidRPr="00AB3CC6" w:rsidRDefault="0005193E" w:rsidP="0005193E">
      <w:pPr>
        <w:pStyle w:val="af2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3CC6">
        <w:rPr>
          <w:rFonts w:ascii="Times New Roman" w:hAnsi="Times New Roman"/>
          <w:sz w:val="28"/>
          <w:szCs w:val="28"/>
        </w:rPr>
        <w:t>Обоснование необходимости проекта</w:t>
      </w:r>
      <w:r>
        <w:rPr>
          <w:rFonts w:ascii="Times New Roman" w:hAnsi="Times New Roman"/>
          <w:sz w:val="28"/>
          <w:szCs w:val="28"/>
        </w:rPr>
        <w:t>……………………………….........5</w:t>
      </w:r>
    </w:p>
    <w:p w:rsidR="0005193E" w:rsidRDefault="0005193E" w:rsidP="0005193E">
      <w:pPr>
        <w:pStyle w:val="af2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3CC6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и задачи</w:t>
      </w:r>
      <w:r w:rsidRPr="00AB3CC6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>……………………………………………. ……….6</w:t>
      </w:r>
    </w:p>
    <w:p w:rsidR="0005193E" w:rsidRPr="007033D3" w:rsidRDefault="0005193E" w:rsidP="0005193E">
      <w:pPr>
        <w:pStyle w:val="af2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B3CC6">
        <w:rPr>
          <w:rFonts w:ascii="Times New Roman" w:hAnsi="Times New Roman"/>
          <w:sz w:val="28"/>
          <w:szCs w:val="28"/>
        </w:rPr>
        <w:t>Основное содержание проекта</w:t>
      </w:r>
      <w:r>
        <w:rPr>
          <w:rFonts w:ascii="Times New Roman" w:hAnsi="Times New Roman"/>
          <w:sz w:val="28"/>
          <w:szCs w:val="28"/>
        </w:rPr>
        <w:t>…………………………..…….……..........6</w:t>
      </w:r>
    </w:p>
    <w:p w:rsidR="0005193E" w:rsidRPr="00AB3CC6" w:rsidRDefault="0005193E" w:rsidP="0005193E">
      <w:pPr>
        <w:pStyle w:val="af2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реализации проекта…………………………….…..………..……..7</w:t>
      </w:r>
    </w:p>
    <w:p w:rsidR="0005193E" w:rsidRDefault="0005193E" w:rsidP="0005193E">
      <w:pPr>
        <w:pStyle w:val="af2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Ресурсы.…………………………………………….….…..…………........12</w:t>
      </w:r>
    </w:p>
    <w:p w:rsidR="0005193E" w:rsidRPr="00AB3CC6" w:rsidRDefault="0005193E" w:rsidP="0005193E">
      <w:pPr>
        <w:pStyle w:val="af2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3CC6">
        <w:rPr>
          <w:rFonts w:ascii="Times New Roman" w:hAnsi="Times New Roman"/>
          <w:sz w:val="28"/>
          <w:szCs w:val="28"/>
        </w:rPr>
        <w:t>План реа</w:t>
      </w:r>
      <w:r>
        <w:rPr>
          <w:rFonts w:ascii="Times New Roman" w:hAnsi="Times New Roman"/>
          <w:sz w:val="28"/>
          <w:szCs w:val="28"/>
        </w:rPr>
        <w:t>лизации проекта.……………………………..……………........13</w:t>
      </w:r>
    </w:p>
    <w:p w:rsidR="0005193E" w:rsidRPr="00DD01B7" w:rsidRDefault="0005193E" w:rsidP="0005193E">
      <w:pPr>
        <w:pStyle w:val="af4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Перспективы дальнейшего развития</w:t>
      </w:r>
      <w:r w:rsidRPr="00DD01B7">
        <w:rPr>
          <w:rFonts w:ascii="Times New Roman" w:hAnsi="Times New Roman"/>
          <w:sz w:val="28"/>
          <w:szCs w:val="28"/>
        </w:rPr>
        <w:t>………………………………...</w:t>
      </w:r>
      <w:r>
        <w:rPr>
          <w:rFonts w:ascii="Times New Roman" w:hAnsi="Times New Roman"/>
          <w:sz w:val="28"/>
          <w:szCs w:val="28"/>
        </w:rPr>
        <w:t>....14</w:t>
      </w:r>
    </w:p>
    <w:p w:rsidR="0005193E" w:rsidRPr="00DD01B7" w:rsidRDefault="0005193E" w:rsidP="0005193E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bCs/>
          <w:szCs w:val="28"/>
        </w:rPr>
        <w:t xml:space="preserve">     Список л</w:t>
      </w:r>
      <w:r w:rsidRPr="00DD01B7">
        <w:rPr>
          <w:bCs/>
          <w:szCs w:val="28"/>
        </w:rPr>
        <w:t>итератур</w:t>
      </w:r>
      <w:r>
        <w:rPr>
          <w:bCs/>
          <w:szCs w:val="28"/>
        </w:rPr>
        <w:t>ы</w:t>
      </w:r>
      <w:r w:rsidRPr="00DD01B7">
        <w:rPr>
          <w:bCs/>
          <w:szCs w:val="28"/>
        </w:rPr>
        <w:t>………</w:t>
      </w:r>
      <w:r>
        <w:rPr>
          <w:bCs/>
          <w:szCs w:val="28"/>
        </w:rPr>
        <w:t>…</w:t>
      </w:r>
      <w:r w:rsidRPr="00DD01B7">
        <w:rPr>
          <w:bCs/>
          <w:szCs w:val="28"/>
        </w:rPr>
        <w:t>……………………………………….....</w:t>
      </w:r>
      <w:r>
        <w:rPr>
          <w:bCs/>
          <w:szCs w:val="28"/>
        </w:rPr>
        <w:t>...</w:t>
      </w:r>
      <w:r w:rsidRPr="00DD01B7">
        <w:rPr>
          <w:bCs/>
          <w:szCs w:val="28"/>
        </w:rPr>
        <w:t>..</w:t>
      </w:r>
      <w:r>
        <w:rPr>
          <w:bCs/>
          <w:szCs w:val="28"/>
        </w:rPr>
        <w:t>15</w:t>
      </w:r>
    </w:p>
    <w:p w:rsidR="001853C0" w:rsidRDefault="001853C0" w:rsidP="00FC16FF">
      <w:pPr>
        <w:spacing w:after="200" w:line="276" w:lineRule="auto"/>
        <w:rPr>
          <w:b/>
        </w:rPr>
      </w:pPr>
    </w:p>
    <w:p w:rsidR="0005193E" w:rsidRDefault="0005193E" w:rsidP="00FC16FF">
      <w:pPr>
        <w:spacing w:after="200" w:line="276" w:lineRule="auto"/>
        <w:rPr>
          <w:b/>
        </w:rPr>
      </w:pPr>
    </w:p>
    <w:p w:rsidR="0005193E" w:rsidRDefault="0005193E" w:rsidP="00FC16FF">
      <w:pPr>
        <w:spacing w:after="200" w:line="276" w:lineRule="auto"/>
        <w:rPr>
          <w:b/>
        </w:rPr>
      </w:pPr>
    </w:p>
    <w:p w:rsidR="00AB3CC6" w:rsidRDefault="00AB3CC6" w:rsidP="001853C0">
      <w:pPr>
        <w:spacing w:line="360" w:lineRule="auto"/>
        <w:rPr>
          <w:b/>
        </w:rPr>
      </w:pPr>
    </w:p>
    <w:p w:rsidR="00B10E6A" w:rsidRPr="00947DCD" w:rsidRDefault="00B10E6A" w:rsidP="00DD01B7">
      <w:pPr>
        <w:spacing w:line="360" w:lineRule="auto"/>
        <w:ind w:left="348" w:firstLine="270"/>
      </w:pPr>
    </w:p>
    <w:p w:rsidR="001853C0" w:rsidRDefault="001853C0" w:rsidP="001853C0">
      <w:pPr>
        <w:spacing w:line="360" w:lineRule="auto"/>
        <w:rPr>
          <w:b/>
        </w:rPr>
      </w:pPr>
    </w:p>
    <w:p w:rsidR="001853C0" w:rsidRDefault="001853C0" w:rsidP="001853C0">
      <w:pPr>
        <w:spacing w:line="360" w:lineRule="auto"/>
        <w:rPr>
          <w:b/>
        </w:rPr>
      </w:pPr>
    </w:p>
    <w:p w:rsidR="001853C0" w:rsidRDefault="001853C0" w:rsidP="001853C0">
      <w:pPr>
        <w:spacing w:line="360" w:lineRule="auto"/>
        <w:rPr>
          <w:b/>
        </w:rPr>
      </w:pPr>
    </w:p>
    <w:p w:rsidR="001853C0" w:rsidRDefault="001853C0" w:rsidP="001853C0">
      <w:pPr>
        <w:spacing w:line="360" w:lineRule="auto"/>
        <w:rPr>
          <w:b/>
        </w:rPr>
      </w:pPr>
    </w:p>
    <w:p w:rsidR="001853C0" w:rsidRDefault="001853C0" w:rsidP="001853C0">
      <w:pPr>
        <w:spacing w:line="360" w:lineRule="auto"/>
        <w:rPr>
          <w:b/>
        </w:rPr>
      </w:pPr>
    </w:p>
    <w:p w:rsidR="001853C0" w:rsidRDefault="001853C0" w:rsidP="001853C0">
      <w:pPr>
        <w:spacing w:line="360" w:lineRule="auto"/>
        <w:rPr>
          <w:b/>
        </w:rPr>
      </w:pPr>
    </w:p>
    <w:p w:rsidR="001853C0" w:rsidRDefault="001853C0" w:rsidP="001853C0">
      <w:pPr>
        <w:spacing w:line="360" w:lineRule="auto"/>
        <w:rPr>
          <w:b/>
        </w:rPr>
      </w:pPr>
    </w:p>
    <w:p w:rsidR="001853C0" w:rsidRDefault="001853C0" w:rsidP="001853C0">
      <w:pPr>
        <w:spacing w:line="360" w:lineRule="auto"/>
        <w:rPr>
          <w:b/>
        </w:rPr>
      </w:pPr>
    </w:p>
    <w:p w:rsidR="00AB3CC6" w:rsidRDefault="00AB3CC6" w:rsidP="001853C0">
      <w:pPr>
        <w:spacing w:line="360" w:lineRule="auto"/>
        <w:rPr>
          <w:b/>
        </w:rPr>
      </w:pPr>
    </w:p>
    <w:p w:rsidR="00947DCD" w:rsidRDefault="00947DCD" w:rsidP="001853C0">
      <w:pPr>
        <w:spacing w:line="360" w:lineRule="auto"/>
        <w:rPr>
          <w:b/>
        </w:rPr>
      </w:pPr>
    </w:p>
    <w:p w:rsidR="00EF318E" w:rsidRDefault="00EF318E" w:rsidP="0068554D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ACA" w:rsidRDefault="002C0ACA" w:rsidP="0068554D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ACA" w:rsidRDefault="002C0ACA" w:rsidP="0068554D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72ED" w:rsidRDefault="0005193E" w:rsidP="0037225B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проекта</w:t>
      </w:r>
    </w:p>
    <w:tbl>
      <w:tblPr>
        <w:tblpPr w:leftFromText="180" w:rightFromText="180" w:horzAnchor="margin" w:tblpY="6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2A2F17" w:rsidRPr="00942C1B" w:rsidTr="00644B93">
        <w:trPr>
          <w:trHeight w:val="230"/>
        </w:trPr>
        <w:tc>
          <w:tcPr>
            <w:tcW w:w="4219" w:type="dxa"/>
            <w:shd w:val="clear" w:color="auto" w:fill="auto"/>
          </w:tcPr>
          <w:p w:rsidR="002A2F17" w:rsidRPr="00942C1B" w:rsidRDefault="002A2F17" w:rsidP="0060638F">
            <w:pPr>
              <w:jc w:val="both"/>
              <w:rPr>
                <w:b/>
                <w:szCs w:val="28"/>
              </w:rPr>
            </w:pPr>
            <w:r w:rsidRPr="00942C1B">
              <w:rPr>
                <w:b/>
                <w:szCs w:val="28"/>
              </w:rPr>
              <w:t>1. Полное название проекта</w:t>
            </w:r>
          </w:p>
        </w:tc>
        <w:tc>
          <w:tcPr>
            <w:tcW w:w="5528" w:type="dxa"/>
            <w:shd w:val="clear" w:color="auto" w:fill="auto"/>
          </w:tcPr>
          <w:p w:rsidR="002A2F17" w:rsidRPr="00D04D32" w:rsidRDefault="00161BE9" w:rsidP="00D04D32">
            <w:pPr>
              <w:pStyle w:val="36"/>
              <w:keepNext/>
              <w:keepLines/>
              <w:shd w:val="clear" w:color="auto" w:fill="auto"/>
              <w:spacing w:line="280" w:lineRule="exact"/>
              <w:rPr>
                <w:b w:val="0"/>
              </w:rPr>
            </w:pPr>
            <w:r w:rsidRPr="00D04D32">
              <w:rPr>
                <w:b w:val="0"/>
              </w:rPr>
              <w:t>«</w:t>
            </w:r>
            <w:r w:rsidR="00D04D32" w:rsidRPr="00D04D32">
              <w:rPr>
                <w:b w:val="0"/>
              </w:rPr>
              <w:t>Эйдетика для детей</w:t>
            </w:r>
            <w:r w:rsidRPr="00D04D32">
              <w:rPr>
                <w:b w:val="0"/>
                <w:bCs w:val="0"/>
              </w:rPr>
              <w:t>»</w:t>
            </w:r>
            <w:r w:rsidRPr="00D04D32">
              <w:rPr>
                <w:b w:val="0"/>
              </w:rPr>
              <w:t xml:space="preserve"> </w:t>
            </w:r>
          </w:p>
        </w:tc>
      </w:tr>
      <w:tr w:rsidR="002A2F17" w:rsidRPr="00942C1B" w:rsidTr="00644B93">
        <w:trPr>
          <w:trHeight w:val="501"/>
        </w:trPr>
        <w:tc>
          <w:tcPr>
            <w:tcW w:w="4219" w:type="dxa"/>
            <w:shd w:val="clear" w:color="auto" w:fill="auto"/>
          </w:tcPr>
          <w:p w:rsidR="002A2F17" w:rsidRPr="00942C1B" w:rsidRDefault="002A2F17" w:rsidP="0060638F">
            <w:pPr>
              <w:jc w:val="both"/>
              <w:rPr>
                <w:b/>
                <w:szCs w:val="28"/>
              </w:rPr>
            </w:pPr>
            <w:r w:rsidRPr="00942C1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Руководитель</w:t>
            </w:r>
            <w:r w:rsidRPr="00942C1B">
              <w:rPr>
                <w:b/>
                <w:szCs w:val="28"/>
              </w:rPr>
              <w:t xml:space="preserve"> проекта</w:t>
            </w:r>
          </w:p>
        </w:tc>
        <w:tc>
          <w:tcPr>
            <w:tcW w:w="5528" w:type="dxa"/>
            <w:shd w:val="clear" w:color="auto" w:fill="auto"/>
          </w:tcPr>
          <w:p w:rsidR="002A2F17" w:rsidRPr="00942C1B" w:rsidRDefault="00176EBB" w:rsidP="0060638F">
            <w:pPr>
              <w:tabs>
                <w:tab w:val="left" w:pos="0"/>
              </w:tabs>
              <w:ind w:right="-10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Мусинцева</w:t>
            </w:r>
            <w:proofErr w:type="spellEnd"/>
            <w:r>
              <w:rPr>
                <w:szCs w:val="28"/>
              </w:rPr>
              <w:t xml:space="preserve"> М.М</w:t>
            </w:r>
            <w:r w:rsidR="002A2F17">
              <w:rPr>
                <w:szCs w:val="28"/>
              </w:rPr>
              <w:t xml:space="preserve"> - воспитатель</w:t>
            </w:r>
          </w:p>
        </w:tc>
      </w:tr>
      <w:tr w:rsidR="002A2F17" w:rsidRPr="00942C1B" w:rsidTr="00644B93">
        <w:trPr>
          <w:trHeight w:val="501"/>
        </w:trPr>
        <w:tc>
          <w:tcPr>
            <w:tcW w:w="4219" w:type="dxa"/>
            <w:shd w:val="clear" w:color="auto" w:fill="auto"/>
          </w:tcPr>
          <w:p w:rsidR="002A2F17" w:rsidRPr="00942C1B" w:rsidRDefault="002A2F17" w:rsidP="0060638F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942C1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 xml:space="preserve"> Тип проекта</w:t>
            </w:r>
          </w:p>
        </w:tc>
        <w:tc>
          <w:tcPr>
            <w:tcW w:w="5528" w:type="dxa"/>
            <w:shd w:val="clear" w:color="auto" w:fill="auto"/>
          </w:tcPr>
          <w:p w:rsidR="002A2F17" w:rsidRPr="00942C1B" w:rsidRDefault="00161BE9" w:rsidP="00D04D32">
            <w:pPr>
              <w:jc w:val="both"/>
              <w:rPr>
                <w:szCs w:val="28"/>
              </w:rPr>
            </w:pPr>
            <w:r w:rsidRPr="00D04D32">
              <w:rPr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Инновационный</w:t>
            </w:r>
            <w:r w:rsidRPr="00D04D32">
              <w:rPr>
                <w:color w:val="000000"/>
                <w:szCs w:val="28"/>
                <w:shd w:val="clear" w:color="auto" w:fill="FFFFFF"/>
              </w:rPr>
              <w:t>;</w:t>
            </w:r>
            <w:r>
              <w:rPr>
                <w:szCs w:val="28"/>
              </w:rPr>
              <w:t xml:space="preserve"> долгосрочный</w:t>
            </w:r>
          </w:p>
        </w:tc>
      </w:tr>
      <w:tr w:rsidR="002A2F17" w:rsidRPr="00942C1B" w:rsidTr="00644B93">
        <w:trPr>
          <w:trHeight w:val="501"/>
        </w:trPr>
        <w:tc>
          <w:tcPr>
            <w:tcW w:w="4219" w:type="dxa"/>
            <w:shd w:val="clear" w:color="auto" w:fill="auto"/>
          </w:tcPr>
          <w:p w:rsidR="002A2F17" w:rsidRPr="00942C1B" w:rsidRDefault="002A2F17" w:rsidP="0060638F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942C1B">
              <w:rPr>
                <w:b/>
                <w:szCs w:val="28"/>
              </w:rPr>
              <w:t>. Срок</w:t>
            </w:r>
            <w:r>
              <w:rPr>
                <w:b/>
                <w:szCs w:val="28"/>
              </w:rPr>
              <w:t xml:space="preserve"> реализации</w:t>
            </w:r>
          </w:p>
        </w:tc>
        <w:tc>
          <w:tcPr>
            <w:tcW w:w="5528" w:type="dxa"/>
            <w:shd w:val="clear" w:color="auto" w:fill="auto"/>
          </w:tcPr>
          <w:p w:rsidR="002A2F17" w:rsidRPr="00942C1B" w:rsidRDefault="00644B93" w:rsidP="00161B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Сентябрь-май </w:t>
            </w:r>
          </w:p>
        </w:tc>
      </w:tr>
      <w:tr w:rsidR="002A2F17" w:rsidRPr="00942C1B" w:rsidTr="00644B93">
        <w:trPr>
          <w:trHeight w:val="516"/>
        </w:trPr>
        <w:tc>
          <w:tcPr>
            <w:tcW w:w="4219" w:type="dxa"/>
            <w:shd w:val="clear" w:color="auto" w:fill="auto"/>
          </w:tcPr>
          <w:p w:rsidR="002A2F17" w:rsidRPr="00942C1B" w:rsidRDefault="002A2F17" w:rsidP="0060638F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Pr="00942C1B">
              <w:rPr>
                <w:b/>
                <w:szCs w:val="28"/>
              </w:rPr>
              <w:t>.  Участники проекта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2A2F17" w:rsidRPr="00942C1B" w:rsidRDefault="002A2F17" w:rsidP="0060638F">
            <w:pPr>
              <w:tabs>
                <w:tab w:val="left" w:pos="0"/>
                <w:tab w:val="left" w:pos="3420"/>
              </w:tabs>
              <w:spacing w:line="240" w:lineRule="atLeast"/>
              <w:ind w:right="-102"/>
              <w:jc w:val="both"/>
              <w:rPr>
                <w:szCs w:val="28"/>
              </w:rPr>
            </w:pPr>
            <w:r>
              <w:rPr>
                <w:szCs w:val="28"/>
              </w:rPr>
              <w:t>Воспитанники</w:t>
            </w:r>
            <w:r w:rsidR="00176EBB">
              <w:rPr>
                <w:szCs w:val="28"/>
              </w:rPr>
              <w:t xml:space="preserve"> логопедической </w:t>
            </w:r>
            <w:r>
              <w:rPr>
                <w:szCs w:val="28"/>
              </w:rPr>
              <w:t xml:space="preserve"> группы </w:t>
            </w:r>
            <w:r w:rsidR="00176EBB">
              <w:rPr>
                <w:szCs w:val="28"/>
              </w:rPr>
              <w:t>5-6 лет</w:t>
            </w:r>
            <w:r w:rsidRPr="004E3A63">
              <w:rPr>
                <w:szCs w:val="28"/>
              </w:rPr>
              <w:t>,</w:t>
            </w:r>
            <w:r w:rsidR="00D04D32">
              <w:rPr>
                <w:szCs w:val="28"/>
              </w:rPr>
              <w:t xml:space="preserve"> педагоги,</w:t>
            </w:r>
            <w:r w:rsidRPr="004E3A63">
              <w:rPr>
                <w:szCs w:val="28"/>
              </w:rPr>
              <w:t xml:space="preserve"> родители (законны</w:t>
            </w:r>
            <w:r>
              <w:rPr>
                <w:szCs w:val="28"/>
              </w:rPr>
              <w:t>е представители</w:t>
            </w:r>
            <w:r w:rsidRPr="004E3A63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</w:tr>
      <w:tr w:rsidR="002A2F17" w:rsidRPr="00942C1B" w:rsidTr="00644B93">
        <w:trPr>
          <w:trHeight w:val="516"/>
        </w:trPr>
        <w:tc>
          <w:tcPr>
            <w:tcW w:w="4219" w:type="dxa"/>
            <w:shd w:val="clear" w:color="auto" w:fill="auto"/>
          </w:tcPr>
          <w:p w:rsidR="002A2F17" w:rsidRPr="001D23D0" w:rsidRDefault="002A2F17" w:rsidP="0060638F">
            <w:pPr>
              <w:pStyle w:val="af2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1D23D0">
              <w:rPr>
                <w:rFonts w:ascii="Times New Roman" w:hAnsi="Times New Roman"/>
                <w:b/>
                <w:sz w:val="28"/>
                <w:szCs w:val="28"/>
              </w:rPr>
              <w:t xml:space="preserve">Цель проекта: </w:t>
            </w:r>
          </w:p>
          <w:p w:rsidR="002A2F17" w:rsidRPr="00942C1B" w:rsidRDefault="002A2F17" w:rsidP="0060638F">
            <w:pPr>
              <w:jc w:val="both"/>
              <w:rPr>
                <w:b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A2F17" w:rsidRDefault="00644B93" w:rsidP="0060638F">
            <w:pPr>
              <w:tabs>
                <w:tab w:val="left" w:pos="0"/>
                <w:tab w:val="left" w:pos="3420"/>
              </w:tabs>
              <w:spacing w:line="240" w:lineRule="atLeast"/>
              <w:ind w:right="-102"/>
              <w:jc w:val="both"/>
              <w:rPr>
                <w:szCs w:val="28"/>
              </w:rPr>
            </w:pPr>
            <w:r w:rsidRPr="0037225B">
              <w:rPr>
                <w:szCs w:val="28"/>
              </w:rPr>
              <w:t xml:space="preserve">организация работы по </w:t>
            </w:r>
            <w:r>
              <w:rPr>
                <w:szCs w:val="28"/>
              </w:rPr>
              <w:t xml:space="preserve">развитию </w:t>
            </w:r>
            <w:r w:rsidRPr="00BA6904">
              <w:rPr>
                <w:sz w:val="26"/>
                <w:szCs w:val="26"/>
              </w:rPr>
              <w:t>о</w:t>
            </w:r>
            <w:r w:rsidRPr="00B872ED">
              <w:rPr>
                <w:szCs w:val="28"/>
              </w:rPr>
              <w:t>бразно-ассоциативного мышления, памяти у старших дошкольников методом эйдетики</w:t>
            </w:r>
            <w:r>
              <w:rPr>
                <w:szCs w:val="28"/>
              </w:rPr>
              <w:t>.</w:t>
            </w:r>
          </w:p>
        </w:tc>
      </w:tr>
      <w:tr w:rsidR="002A2F17" w:rsidRPr="00942C1B" w:rsidTr="00644B93">
        <w:trPr>
          <w:trHeight w:val="624"/>
        </w:trPr>
        <w:tc>
          <w:tcPr>
            <w:tcW w:w="4219" w:type="dxa"/>
            <w:shd w:val="clear" w:color="auto" w:fill="auto"/>
          </w:tcPr>
          <w:p w:rsidR="002A2F17" w:rsidRPr="001D23D0" w:rsidRDefault="002A2F17" w:rsidP="0060638F">
            <w:pPr>
              <w:jc w:val="both"/>
              <w:rPr>
                <w:b/>
                <w:szCs w:val="28"/>
              </w:rPr>
            </w:pPr>
            <w:r>
              <w:rPr>
                <w:b/>
              </w:rPr>
              <w:t>7.</w:t>
            </w:r>
            <w:r w:rsidRPr="001D23D0">
              <w:rPr>
                <w:b/>
              </w:rPr>
              <w:t xml:space="preserve">Предполагаемый результат </w:t>
            </w:r>
          </w:p>
        </w:tc>
        <w:tc>
          <w:tcPr>
            <w:tcW w:w="5528" w:type="dxa"/>
            <w:shd w:val="clear" w:color="auto" w:fill="auto"/>
          </w:tcPr>
          <w:p w:rsidR="00D76523" w:rsidRPr="00644B93" w:rsidRDefault="002A2F17" w:rsidP="00644B9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B93">
              <w:rPr>
                <w:rFonts w:ascii="Times New Roman" w:hAnsi="Times New Roman"/>
                <w:sz w:val="28"/>
                <w:szCs w:val="28"/>
              </w:rPr>
              <w:t>данный проект</w:t>
            </w:r>
            <w:r w:rsidR="00D76523" w:rsidRPr="00644B93">
              <w:rPr>
                <w:rFonts w:ascii="Times New Roman" w:hAnsi="Times New Roman"/>
                <w:sz w:val="28"/>
                <w:szCs w:val="28"/>
              </w:rPr>
              <w:t xml:space="preserve"> позволит</w:t>
            </w:r>
            <w:r w:rsidRPr="00644B9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A2F17" w:rsidRPr="00644B93" w:rsidRDefault="00644B93" w:rsidP="00644B93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сформировать речевую </w:t>
            </w:r>
            <w:r w:rsidRPr="00644B93">
              <w:rPr>
                <w:rFonts w:ascii="Times New Roman" w:hAnsi="Times New Roman"/>
                <w:sz w:val="28"/>
                <w:szCs w:val="28"/>
              </w:rPr>
              <w:t xml:space="preserve">компетентность детей; побуждает дошкольников к непринужденному и более легкому познанию окружающей действительности; стимулирует его коммуникативную активность, способствует развитию образно- </w:t>
            </w:r>
            <w:r w:rsidR="00E023BD" w:rsidRPr="00644B93">
              <w:rPr>
                <w:rFonts w:ascii="Times New Roman" w:hAnsi="Times New Roman"/>
                <w:sz w:val="28"/>
                <w:szCs w:val="28"/>
              </w:rPr>
              <w:t>ассоциативного мышления и</w:t>
            </w:r>
            <w:r w:rsidRPr="00644B93">
              <w:rPr>
                <w:rFonts w:ascii="Times New Roman" w:hAnsi="Times New Roman"/>
                <w:sz w:val="28"/>
                <w:szCs w:val="28"/>
              </w:rPr>
              <w:t xml:space="preserve"> разных видов памяти; </w:t>
            </w:r>
            <w:r w:rsidR="00D76523" w:rsidRPr="00644B93">
              <w:rPr>
                <w:rFonts w:ascii="Times New Roman" w:hAnsi="Times New Roman"/>
                <w:sz w:val="28"/>
                <w:szCs w:val="28"/>
              </w:rPr>
              <w:t>способствует повышению самооценки ребенка и мотивации к обучению.</w:t>
            </w:r>
          </w:p>
        </w:tc>
      </w:tr>
      <w:tr w:rsidR="002A2F17" w:rsidRPr="00942C1B" w:rsidTr="00644B93">
        <w:trPr>
          <w:trHeight w:val="313"/>
        </w:trPr>
        <w:tc>
          <w:tcPr>
            <w:tcW w:w="4219" w:type="dxa"/>
            <w:shd w:val="clear" w:color="auto" w:fill="auto"/>
          </w:tcPr>
          <w:p w:rsidR="002A2F17" w:rsidRPr="00942C1B" w:rsidRDefault="002A2F17" w:rsidP="0060638F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8. Результат </w:t>
            </w:r>
          </w:p>
        </w:tc>
        <w:tc>
          <w:tcPr>
            <w:tcW w:w="5528" w:type="dxa"/>
            <w:shd w:val="clear" w:color="auto" w:fill="auto"/>
          </w:tcPr>
          <w:p w:rsidR="002A2F17" w:rsidRPr="00161BE9" w:rsidRDefault="00161BE9" w:rsidP="0060638F">
            <w:pPr>
              <w:jc w:val="both"/>
              <w:rPr>
                <w:szCs w:val="28"/>
              </w:rPr>
            </w:pPr>
            <w:r w:rsidRPr="00161BE9">
              <w:rPr>
                <w:szCs w:val="28"/>
              </w:rPr>
              <w:t xml:space="preserve">Комплекс «Эйдетика – мы вместе» по развитию </w:t>
            </w:r>
            <w:r w:rsidRPr="00161BE9">
              <w:rPr>
                <w:bCs/>
                <w:szCs w:val="28"/>
              </w:rPr>
              <w:t>образно-ассоциативного мышления, памяти</w:t>
            </w:r>
          </w:p>
        </w:tc>
      </w:tr>
      <w:tr w:rsidR="002A2F17" w:rsidRPr="00942C1B" w:rsidTr="00644B93">
        <w:trPr>
          <w:trHeight w:val="1849"/>
        </w:trPr>
        <w:tc>
          <w:tcPr>
            <w:tcW w:w="4219" w:type="dxa"/>
            <w:shd w:val="clear" w:color="auto" w:fill="auto"/>
          </w:tcPr>
          <w:p w:rsidR="002A2F17" w:rsidRPr="00942C1B" w:rsidRDefault="002A2F17" w:rsidP="0060638F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 </w:t>
            </w:r>
            <w:r w:rsidRPr="00942C1B">
              <w:rPr>
                <w:b/>
                <w:szCs w:val="28"/>
              </w:rPr>
              <w:t>. Место проведения</w:t>
            </w:r>
          </w:p>
        </w:tc>
        <w:tc>
          <w:tcPr>
            <w:tcW w:w="5528" w:type="dxa"/>
            <w:shd w:val="clear" w:color="auto" w:fill="auto"/>
          </w:tcPr>
          <w:p w:rsidR="002A2F17" w:rsidRPr="00942C1B" w:rsidRDefault="002A2F17" w:rsidP="00176EBB">
            <w:pPr>
              <w:spacing w:line="265" w:lineRule="auto"/>
              <w:ind w:right="940"/>
              <w:jc w:val="both"/>
              <w:rPr>
                <w:b/>
                <w:szCs w:val="28"/>
              </w:rPr>
            </w:pPr>
            <w:r>
              <w:t xml:space="preserve">Муниципальное </w:t>
            </w:r>
            <w:r w:rsidRPr="00974A38">
              <w:t xml:space="preserve">бюджетное дошкольное образовательное учреждение </w:t>
            </w:r>
            <w:r w:rsidR="00176EBB">
              <w:t>г. Иркутска детский сад №186</w:t>
            </w:r>
          </w:p>
        </w:tc>
      </w:tr>
    </w:tbl>
    <w:p w:rsidR="002A2F17" w:rsidRDefault="002A2F17" w:rsidP="0037225B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2F17" w:rsidRDefault="002A2F17" w:rsidP="0037225B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2F17" w:rsidRDefault="002A2F17" w:rsidP="0037225B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2F17" w:rsidRDefault="002A2F17" w:rsidP="0037225B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4D32" w:rsidRDefault="00D04D32" w:rsidP="0037225B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2F17" w:rsidRDefault="002A2F17" w:rsidP="0037225B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6EBB" w:rsidRDefault="00176EBB" w:rsidP="0037225B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53C0" w:rsidRPr="0037225B" w:rsidRDefault="001853C0" w:rsidP="0037225B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225B">
        <w:rPr>
          <w:rFonts w:ascii="Times New Roman" w:hAnsi="Times New Roman"/>
          <w:b/>
          <w:sz w:val="28"/>
          <w:szCs w:val="28"/>
        </w:rPr>
        <w:lastRenderedPageBreak/>
        <w:t xml:space="preserve">1. Краткая аннотация проекта </w:t>
      </w:r>
    </w:p>
    <w:p w:rsidR="00FA697C" w:rsidRPr="0037225B" w:rsidRDefault="003A22CE" w:rsidP="00AB04EB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25B">
        <w:rPr>
          <w:rFonts w:ascii="Times New Roman" w:hAnsi="Times New Roman"/>
          <w:sz w:val="28"/>
          <w:szCs w:val="28"/>
        </w:rPr>
        <w:t>Данный про</w:t>
      </w:r>
      <w:r w:rsidR="00A620EE" w:rsidRPr="0037225B">
        <w:rPr>
          <w:rFonts w:ascii="Times New Roman" w:hAnsi="Times New Roman"/>
          <w:sz w:val="28"/>
          <w:szCs w:val="28"/>
        </w:rPr>
        <w:t xml:space="preserve">ект </w:t>
      </w:r>
      <w:r w:rsidRPr="0037225B">
        <w:rPr>
          <w:rFonts w:ascii="Times New Roman" w:hAnsi="Times New Roman"/>
          <w:sz w:val="28"/>
          <w:szCs w:val="28"/>
        </w:rPr>
        <w:t xml:space="preserve">направлен </w:t>
      </w:r>
      <w:r w:rsidR="00B872ED">
        <w:rPr>
          <w:rFonts w:ascii="Times New Roman" w:hAnsi="Times New Roman"/>
          <w:sz w:val="28"/>
          <w:szCs w:val="28"/>
        </w:rPr>
        <w:t xml:space="preserve">на развитие </w:t>
      </w:r>
      <w:r w:rsidR="00B872ED" w:rsidRPr="00BA6904">
        <w:rPr>
          <w:rFonts w:ascii="Times New Roman" w:hAnsi="Times New Roman"/>
          <w:sz w:val="26"/>
          <w:szCs w:val="26"/>
        </w:rPr>
        <w:t>о</w:t>
      </w:r>
      <w:r w:rsidR="00B872ED" w:rsidRPr="00B872ED">
        <w:rPr>
          <w:rFonts w:ascii="Times New Roman" w:hAnsi="Times New Roman"/>
          <w:sz w:val="28"/>
          <w:szCs w:val="28"/>
        </w:rPr>
        <w:t>бразно-ассоциативного мышления, памяти у старших дошкольников методом эйдетики</w:t>
      </w:r>
      <w:r w:rsidR="001665BF">
        <w:rPr>
          <w:rFonts w:ascii="Times New Roman" w:hAnsi="Times New Roman"/>
          <w:sz w:val="28"/>
          <w:szCs w:val="28"/>
        </w:rPr>
        <w:t>.</w:t>
      </w:r>
    </w:p>
    <w:p w:rsidR="00B872ED" w:rsidRPr="00B872ED" w:rsidRDefault="00B872ED" w:rsidP="00B872ED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2ED">
        <w:rPr>
          <w:rFonts w:ascii="Times New Roman" w:hAnsi="Times New Roman"/>
          <w:sz w:val="28"/>
          <w:szCs w:val="28"/>
        </w:rPr>
        <w:t>Одна из характерных отличительных особенностей настоящего времени – это востребованность творческой личности, способной находить неожиданные решения и любую ситуацию принимать, как возможность решить интересную задачу.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2ED">
        <w:rPr>
          <w:rFonts w:ascii="Times New Roman" w:hAnsi="Times New Roman"/>
          <w:sz w:val="28"/>
          <w:szCs w:val="28"/>
        </w:rPr>
        <w:t xml:space="preserve">Сегодня нужны люди, которые способны принимать нестандартные решения, умеющие творчески мыслить. </w:t>
      </w:r>
    </w:p>
    <w:p w:rsidR="00B872ED" w:rsidRPr="00B872ED" w:rsidRDefault="00B872ED" w:rsidP="00B872ED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2ED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  стандарт дошкольного образования делает акцент на развитие личности ребенка, в котором огромное значение в структуре познавательной деятельности приобретает ассоциативно-образное мышление, память обеспечивающие целостность и </w:t>
      </w:r>
      <w:proofErr w:type="spellStart"/>
      <w:r w:rsidRPr="00B872ED">
        <w:rPr>
          <w:rFonts w:ascii="Times New Roman" w:hAnsi="Times New Roman"/>
          <w:sz w:val="28"/>
          <w:szCs w:val="28"/>
        </w:rPr>
        <w:t>контекстуальность</w:t>
      </w:r>
      <w:proofErr w:type="spellEnd"/>
      <w:r w:rsidRPr="00B872ED">
        <w:rPr>
          <w:rFonts w:ascii="Times New Roman" w:hAnsi="Times New Roman"/>
          <w:sz w:val="28"/>
          <w:szCs w:val="28"/>
        </w:rPr>
        <w:t xml:space="preserve"> восприятия объектов   познания, способствующее формировании его интеллектуальных и творческих качеств. </w:t>
      </w:r>
    </w:p>
    <w:p w:rsidR="00B872ED" w:rsidRDefault="00256D8B" w:rsidP="00256D8B">
      <w:pPr>
        <w:pStyle w:val="af2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6D8B">
        <w:rPr>
          <w:rFonts w:ascii="Times New Roman" w:hAnsi="Times New Roman"/>
          <w:sz w:val="28"/>
          <w:szCs w:val="28"/>
        </w:rPr>
        <w:t xml:space="preserve">Как показывают научные исследования именно в дошкольном возрасте формирование ассоциативности и системности </w:t>
      </w:r>
      <w:r w:rsidR="00E023BD" w:rsidRPr="00256D8B">
        <w:rPr>
          <w:rFonts w:ascii="Times New Roman" w:hAnsi="Times New Roman"/>
          <w:sz w:val="28"/>
          <w:szCs w:val="28"/>
        </w:rPr>
        <w:t xml:space="preserve">мышления </w:t>
      </w:r>
      <w:r w:rsidR="00E023BD" w:rsidRPr="001665BF">
        <w:rPr>
          <w:rFonts w:ascii="Times New Roman" w:hAnsi="Times New Roman"/>
          <w:sz w:val="28"/>
          <w:szCs w:val="28"/>
        </w:rPr>
        <w:t>способствуют</w:t>
      </w:r>
      <w:r w:rsidRPr="001665BF">
        <w:rPr>
          <w:rFonts w:ascii="Times New Roman" w:hAnsi="Times New Roman"/>
          <w:sz w:val="28"/>
          <w:szCs w:val="28"/>
        </w:rPr>
        <w:t xml:space="preserve"> </w:t>
      </w:r>
      <w:r w:rsidRPr="00256D8B">
        <w:rPr>
          <w:rFonts w:ascii="Times New Roman" w:hAnsi="Times New Roman"/>
          <w:sz w:val="28"/>
          <w:szCs w:val="28"/>
        </w:rPr>
        <w:t>по развитию творческого мышления. Так как развитие именно этих качеств делают мышление гибким, оригинальным и продуктивным</w:t>
      </w:r>
      <w:r w:rsidRPr="00D03D5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35CA">
        <w:rPr>
          <w:rFonts w:ascii="Times New Roman" w:hAnsi="Times New Roman"/>
          <w:sz w:val="28"/>
          <w:szCs w:val="28"/>
        </w:rPr>
        <w:t>Все это пос</w:t>
      </w:r>
      <w:r>
        <w:rPr>
          <w:rFonts w:ascii="Times New Roman" w:hAnsi="Times New Roman"/>
          <w:sz w:val="28"/>
          <w:szCs w:val="28"/>
        </w:rPr>
        <w:t>лужило для создания данного прое</w:t>
      </w:r>
      <w:r w:rsidRPr="001235CA">
        <w:rPr>
          <w:rFonts w:ascii="Times New Roman" w:hAnsi="Times New Roman"/>
          <w:sz w:val="28"/>
          <w:szCs w:val="28"/>
        </w:rPr>
        <w:t>кта</w:t>
      </w:r>
    </w:p>
    <w:p w:rsidR="00FA697C" w:rsidRPr="0037225B" w:rsidRDefault="00E023BD" w:rsidP="00AB04EB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5CA">
        <w:rPr>
          <w:rFonts w:ascii="Times New Roman" w:hAnsi="Times New Roman"/>
          <w:sz w:val="28"/>
          <w:szCs w:val="28"/>
        </w:rPr>
        <w:t>Проект имеет</w:t>
      </w:r>
      <w:r w:rsidR="00FA697C" w:rsidRPr="001235CA">
        <w:rPr>
          <w:rFonts w:ascii="Times New Roman" w:hAnsi="Times New Roman"/>
          <w:sz w:val="28"/>
          <w:szCs w:val="28"/>
        </w:rPr>
        <w:t xml:space="preserve"> социальную и практическую </w:t>
      </w:r>
      <w:r w:rsidRPr="001235CA">
        <w:rPr>
          <w:rFonts w:ascii="Times New Roman" w:hAnsi="Times New Roman"/>
          <w:sz w:val="28"/>
          <w:szCs w:val="28"/>
        </w:rPr>
        <w:t>значимость и</w:t>
      </w:r>
      <w:r w:rsidR="00FA697C" w:rsidRPr="001235CA">
        <w:rPr>
          <w:rFonts w:ascii="Times New Roman" w:hAnsi="Times New Roman"/>
          <w:sz w:val="28"/>
          <w:szCs w:val="28"/>
        </w:rPr>
        <w:t xml:space="preserve"> направлен на </w:t>
      </w:r>
      <w:r w:rsidR="00161BE9">
        <w:rPr>
          <w:rFonts w:ascii="Times New Roman" w:hAnsi="Times New Roman"/>
          <w:sz w:val="28"/>
          <w:szCs w:val="28"/>
        </w:rPr>
        <w:t>речевое</w:t>
      </w:r>
      <w:r w:rsidR="00FA697C" w:rsidRPr="001235CA">
        <w:rPr>
          <w:rFonts w:ascii="Times New Roman" w:hAnsi="Times New Roman"/>
          <w:sz w:val="28"/>
          <w:szCs w:val="28"/>
        </w:rPr>
        <w:t xml:space="preserve"> развитие детей старшего дошкольного возраста.  </w:t>
      </w:r>
    </w:p>
    <w:p w:rsidR="003A22CE" w:rsidRDefault="003A22CE" w:rsidP="0037225B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04EB" w:rsidRDefault="00AB04EB" w:rsidP="0037225B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6D8B" w:rsidRDefault="00256D8B" w:rsidP="0037225B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6D8B" w:rsidRDefault="00256D8B" w:rsidP="0037225B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65BF" w:rsidRDefault="001665BF" w:rsidP="0037225B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65BF" w:rsidRDefault="001665BF" w:rsidP="0037225B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65BF" w:rsidRDefault="001665BF" w:rsidP="0037225B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65BF" w:rsidRDefault="001665BF" w:rsidP="0037225B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65BF" w:rsidRPr="0037225B" w:rsidRDefault="001665BF" w:rsidP="0037225B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1ABF" w:rsidRPr="0037225B" w:rsidRDefault="001853C0" w:rsidP="0037225B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225B">
        <w:rPr>
          <w:rFonts w:ascii="Times New Roman" w:hAnsi="Times New Roman"/>
          <w:b/>
          <w:sz w:val="28"/>
          <w:szCs w:val="28"/>
        </w:rPr>
        <w:lastRenderedPageBreak/>
        <w:t>2.Обоснование необходимости проекта</w:t>
      </w:r>
    </w:p>
    <w:p w:rsidR="001665BF" w:rsidRPr="001665BF" w:rsidRDefault="001665BF" w:rsidP="001665BF">
      <w:pPr>
        <w:pStyle w:val="af2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665BF">
        <w:rPr>
          <w:rFonts w:ascii="Times New Roman" w:hAnsi="Times New Roman"/>
          <w:color w:val="000000"/>
          <w:sz w:val="28"/>
          <w:szCs w:val="28"/>
        </w:rPr>
        <w:t>Одним из средств развития образно-ассоциативного мышления, памяти детей старшего дошкольного возраста является метод эйдетики, который направлен на развитие всех видов памяти, в единстве с творческим мышлением, воображением.</w:t>
      </w:r>
    </w:p>
    <w:p w:rsidR="001665BF" w:rsidRPr="001665BF" w:rsidRDefault="001665BF" w:rsidP="001665BF">
      <w:pPr>
        <w:pStyle w:val="af2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665BF">
        <w:rPr>
          <w:rFonts w:ascii="Times New Roman" w:hAnsi="Times New Roman"/>
          <w:color w:val="000000"/>
          <w:sz w:val="28"/>
          <w:szCs w:val="28"/>
        </w:rPr>
        <w:t xml:space="preserve">Метод эйдетики соответствует восприятию ребенка, он опирается </w:t>
      </w:r>
      <w:r w:rsidR="005460BF" w:rsidRPr="001665BF">
        <w:rPr>
          <w:rFonts w:ascii="Times New Roman" w:hAnsi="Times New Roman"/>
          <w:color w:val="000000"/>
          <w:sz w:val="28"/>
          <w:szCs w:val="28"/>
        </w:rPr>
        <w:t>на ассоциативно-образные мышления</w:t>
      </w:r>
      <w:r w:rsidRPr="001665BF">
        <w:rPr>
          <w:rFonts w:ascii="Times New Roman" w:hAnsi="Times New Roman"/>
          <w:color w:val="000000"/>
          <w:sz w:val="28"/>
          <w:szCs w:val="28"/>
        </w:rPr>
        <w:t xml:space="preserve">, которое является для него естественным, и обеспечивает развитие творческих качеств, необходимых для дальнейшей самореализации и формирования личности ребенка. </w:t>
      </w:r>
    </w:p>
    <w:p w:rsidR="001665BF" w:rsidRPr="001665BF" w:rsidRDefault="001665BF" w:rsidP="001665BF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5BF">
        <w:rPr>
          <w:rFonts w:ascii="Times New Roman" w:hAnsi="Times New Roman"/>
          <w:color w:val="FF0000"/>
          <w:sz w:val="28"/>
          <w:szCs w:val="28"/>
        </w:rPr>
        <w:tab/>
      </w:r>
      <w:r w:rsidRPr="001665BF">
        <w:rPr>
          <w:rFonts w:ascii="Times New Roman" w:hAnsi="Times New Roman"/>
          <w:sz w:val="28"/>
          <w:szCs w:val="28"/>
        </w:rPr>
        <w:t>Образно-ассоциативное мышления, память у детей старшего дошкольного возраста необходимо развивать в речевой продуктивной деятельности, этого можно добиться с помощью применения в педагогической практике методом эйдетики.</w:t>
      </w:r>
    </w:p>
    <w:p w:rsidR="001665BF" w:rsidRPr="001665BF" w:rsidRDefault="001665BF" w:rsidP="001665BF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5BF">
        <w:rPr>
          <w:rFonts w:ascii="Times New Roman" w:hAnsi="Times New Roman"/>
          <w:sz w:val="28"/>
          <w:szCs w:val="28"/>
        </w:rPr>
        <w:t>Актуальность использования метода эйдетики  в работе по развитию  образно-ассоциативного мышления, памяти у детей старшего дошкольного возраста состоит в том, что: во-первых мы тренируем и развиваем не только память, воображение, мышление, но и самое главное мы развиваем речь, как средство общения; во-вторых ребенок - дошкольник очень пластичен и легко восприимчив, но для большинства детей дошкольного возраста характерна быстрая утомляемость и потеря интереса к речевой как продуктивной деятельности, которые легко преодолеваются повышением интереса через использование методов эйдетики, потому что использование образов и ассоциаций  облегчает и ускоряет процесс запоминания и усвоения материала, в-третьих, мы  развиваем у детей способность систематизировать, анализировать и синтезировать полученные знания.</w:t>
      </w:r>
    </w:p>
    <w:p w:rsidR="001665BF" w:rsidRDefault="001665BF" w:rsidP="001665BF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5BF">
        <w:rPr>
          <w:rFonts w:ascii="Times New Roman" w:hAnsi="Times New Roman"/>
          <w:sz w:val="28"/>
          <w:szCs w:val="28"/>
        </w:rPr>
        <w:t xml:space="preserve">Анализ литературы и практический опыт работы показал, что данная проблема достаточно изучена, однако существует необходимость совершенствования традиционных приемов, методов и поиска более эффективных путей развития образно-ассоциативного мышления, памяти у </w:t>
      </w:r>
    </w:p>
    <w:p w:rsidR="001665BF" w:rsidRPr="001665BF" w:rsidRDefault="001665BF" w:rsidP="001665BF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5BF">
        <w:rPr>
          <w:rFonts w:ascii="Times New Roman" w:hAnsi="Times New Roman"/>
          <w:sz w:val="28"/>
          <w:szCs w:val="28"/>
        </w:rPr>
        <w:t>детей   старшего дошкольного возраста.</w:t>
      </w:r>
    </w:p>
    <w:p w:rsidR="001665BF" w:rsidRDefault="001665BF" w:rsidP="001665BF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5BF">
        <w:rPr>
          <w:rFonts w:ascii="Times New Roman" w:hAnsi="Times New Roman"/>
          <w:sz w:val="28"/>
          <w:szCs w:val="28"/>
        </w:rPr>
        <w:lastRenderedPageBreak/>
        <w:t xml:space="preserve">Все изложенное определило актуальность и выбор темы «Развитие образно-ассоциативного мышления, памяти у старших </w:t>
      </w:r>
      <w:r>
        <w:rPr>
          <w:rFonts w:ascii="Times New Roman" w:hAnsi="Times New Roman"/>
          <w:sz w:val="28"/>
          <w:szCs w:val="28"/>
        </w:rPr>
        <w:t>дошкольников методом эйдетики</w:t>
      </w:r>
      <w:r w:rsidRPr="001665BF">
        <w:rPr>
          <w:rFonts w:ascii="Times New Roman" w:hAnsi="Times New Roman"/>
          <w:sz w:val="28"/>
          <w:szCs w:val="28"/>
        </w:rPr>
        <w:t xml:space="preserve">». </w:t>
      </w:r>
    </w:p>
    <w:p w:rsidR="00856170" w:rsidRPr="001665BF" w:rsidRDefault="001853C0" w:rsidP="001665BF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25B">
        <w:rPr>
          <w:rFonts w:ascii="Times New Roman" w:hAnsi="Times New Roman"/>
          <w:b/>
          <w:sz w:val="28"/>
          <w:szCs w:val="28"/>
        </w:rPr>
        <w:t>3.</w:t>
      </w:r>
      <w:r w:rsidR="00CD312D" w:rsidRPr="0037225B">
        <w:rPr>
          <w:rFonts w:ascii="Times New Roman" w:hAnsi="Times New Roman"/>
          <w:b/>
          <w:sz w:val="28"/>
          <w:szCs w:val="28"/>
        </w:rPr>
        <w:t xml:space="preserve"> </w:t>
      </w:r>
      <w:r w:rsidR="00856170" w:rsidRPr="0037225B">
        <w:rPr>
          <w:rFonts w:ascii="Times New Roman" w:hAnsi="Times New Roman"/>
          <w:b/>
          <w:sz w:val="28"/>
          <w:szCs w:val="28"/>
        </w:rPr>
        <w:t>Цели и задачи проекта</w:t>
      </w:r>
    </w:p>
    <w:p w:rsidR="001665BF" w:rsidRDefault="001853C0" w:rsidP="004C60B8">
      <w:pPr>
        <w:widowControl w:val="0"/>
        <w:spacing w:line="360" w:lineRule="auto"/>
        <w:contextualSpacing/>
        <w:jc w:val="both"/>
        <w:rPr>
          <w:szCs w:val="28"/>
        </w:rPr>
      </w:pPr>
      <w:r w:rsidRPr="0037225B">
        <w:rPr>
          <w:b/>
          <w:szCs w:val="28"/>
        </w:rPr>
        <w:t>Цел</w:t>
      </w:r>
      <w:r w:rsidR="00AD6F92" w:rsidRPr="0037225B">
        <w:rPr>
          <w:b/>
          <w:szCs w:val="28"/>
        </w:rPr>
        <w:t>ь</w:t>
      </w:r>
      <w:r w:rsidRPr="0037225B">
        <w:rPr>
          <w:b/>
          <w:szCs w:val="28"/>
        </w:rPr>
        <w:t>:</w:t>
      </w:r>
      <w:r w:rsidR="009C24DB" w:rsidRPr="0037225B">
        <w:rPr>
          <w:szCs w:val="28"/>
        </w:rPr>
        <w:t xml:space="preserve"> </w:t>
      </w:r>
      <w:r w:rsidR="00AA608C" w:rsidRPr="0037225B">
        <w:rPr>
          <w:szCs w:val="28"/>
        </w:rPr>
        <w:t xml:space="preserve">организация работы по </w:t>
      </w:r>
      <w:r w:rsidR="001665BF">
        <w:rPr>
          <w:szCs w:val="28"/>
        </w:rPr>
        <w:t xml:space="preserve">развитию </w:t>
      </w:r>
      <w:r w:rsidR="001665BF" w:rsidRPr="00BA6904">
        <w:rPr>
          <w:sz w:val="26"/>
          <w:szCs w:val="26"/>
        </w:rPr>
        <w:t>о</w:t>
      </w:r>
      <w:r w:rsidR="001665BF" w:rsidRPr="00B872ED">
        <w:rPr>
          <w:szCs w:val="28"/>
        </w:rPr>
        <w:t>бразно-ассоциативного мышления, памяти у старших дошкольников методом эйдетики</w:t>
      </w:r>
      <w:r w:rsidR="001665BF">
        <w:rPr>
          <w:szCs w:val="28"/>
        </w:rPr>
        <w:t>.</w:t>
      </w:r>
    </w:p>
    <w:p w:rsidR="001853C0" w:rsidRPr="001665BF" w:rsidRDefault="001853C0" w:rsidP="001665BF">
      <w:pPr>
        <w:widowControl w:val="0"/>
        <w:spacing w:line="360" w:lineRule="auto"/>
        <w:contextualSpacing/>
        <w:jc w:val="both"/>
        <w:rPr>
          <w:szCs w:val="28"/>
        </w:rPr>
      </w:pPr>
      <w:r w:rsidRPr="0037225B">
        <w:rPr>
          <w:b/>
          <w:szCs w:val="28"/>
        </w:rPr>
        <w:t xml:space="preserve">Задачи: </w:t>
      </w:r>
      <w:r w:rsidRPr="0037225B">
        <w:rPr>
          <w:b/>
          <w:i/>
          <w:szCs w:val="28"/>
        </w:rPr>
        <w:t xml:space="preserve"> </w:t>
      </w:r>
    </w:p>
    <w:p w:rsidR="00666F3F" w:rsidRPr="0037225B" w:rsidRDefault="00666F3F" w:rsidP="004C60B8">
      <w:pPr>
        <w:pStyle w:val="af2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25B">
        <w:rPr>
          <w:rFonts w:ascii="Times New Roman" w:hAnsi="Times New Roman"/>
          <w:sz w:val="28"/>
          <w:szCs w:val="28"/>
        </w:rPr>
        <w:t>Проанализировать  научную и методическую литературу по теме работы;</w:t>
      </w:r>
    </w:p>
    <w:p w:rsidR="00666F3F" w:rsidRDefault="00666F3F" w:rsidP="004C60B8">
      <w:pPr>
        <w:pStyle w:val="af2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25B">
        <w:rPr>
          <w:rFonts w:ascii="Times New Roman" w:hAnsi="Times New Roman"/>
          <w:sz w:val="28"/>
          <w:szCs w:val="28"/>
        </w:rPr>
        <w:t xml:space="preserve">Выявить  уровень  </w:t>
      </w:r>
      <w:r w:rsidR="001665BF" w:rsidRPr="00BA6904">
        <w:rPr>
          <w:rFonts w:ascii="Times New Roman" w:hAnsi="Times New Roman"/>
          <w:sz w:val="26"/>
          <w:szCs w:val="26"/>
        </w:rPr>
        <w:t>о</w:t>
      </w:r>
      <w:r w:rsidR="001665BF" w:rsidRPr="00B872ED">
        <w:rPr>
          <w:rFonts w:ascii="Times New Roman" w:hAnsi="Times New Roman"/>
          <w:sz w:val="28"/>
          <w:szCs w:val="28"/>
        </w:rPr>
        <w:t>бразно-ассоциативного мышления, памяти у старших дошкольников</w:t>
      </w:r>
      <w:r w:rsidRPr="0037225B">
        <w:rPr>
          <w:rFonts w:ascii="Times New Roman" w:hAnsi="Times New Roman"/>
          <w:sz w:val="28"/>
          <w:szCs w:val="28"/>
        </w:rPr>
        <w:t>;</w:t>
      </w:r>
    </w:p>
    <w:p w:rsidR="001665BF" w:rsidRPr="001665BF" w:rsidRDefault="001665BF" w:rsidP="004C60B8">
      <w:pPr>
        <w:pStyle w:val="af2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706A">
        <w:rPr>
          <w:rStyle w:val="Zag11"/>
          <w:rFonts w:ascii="Times New Roman" w:eastAsia="@Arial Unicode MS" w:hAnsi="Times New Roman"/>
          <w:sz w:val="28"/>
          <w:szCs w:val="28"/>
        </w:rPr>
        <w:t xml:space="preserve">Выбрать пути организации работы 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по развитию </w:t>
      </w:r>
      <w:r w:rsidRPr="00BA6904">
        <w:rPr>
          <w:rFonts w:ascii="Times New Roman" w:hAnsi="Times New Roman"/>
          <w:sz w:val="26"/>
          <w:szCs w:val="26"/>
        </w:rPr>
        <w:t>о</w:t>
      </w:r>
      <w:r w:rsidRPr="00B872ED">
        <w:rPr>
          <w:rFonts w:ascii="Times New Roman" w:hAnsi="Times New Roman"/>
          <w:sz w:val="28"/>
          <w:szCs w:val="28"/>
        </w:rPr>
        <w:t>бразно-ассоциативного мышления, памяти у старших дошкольников</w:t>
      </w:r>
      <w:r w:rsidRPr="00E9706A">
        <w:rPr>
          <w:rStyle w:val="Zag11"/>
          <w:rFonts w:ascii="Times New Roman" w:eastAsia="@Arial Unicode MS" w:hAnsi="Times New Roman"/>
          <w:sz w:val="28"/>
          <w:szCs w:val="28"/>
        </w:rPr>
        <w:t xml:space="preserve"> в соответствии с индивидуальными особенностями</w:t>
      </w:r>
      <w:r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666F3F" w:rsidRPr="001235CA" w:rsidRDefault="00666F3F" w:rsidP="004C60B8">
      <w:pPr>
        <w:pStyle w:val="af2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25B">
        <w:rPr>
          <w:rFonts w:ascii="Times New Roman" w:hAnsi="Times New Roman"/>
          <w:sz w:val="28"/>
          <w:szCs w:val="28"/>
        </w:rPr>
        <w:t xml:space="preserve">Представить опыт работы  </w:t>
      </w:r>
      <w:r w:rsidRPr="001665BF">
        <w:rPr>
          <w:rFonts w:ascii="Times New Roman" w:hAnsi="Times New Roman"/>
          <w:sz w:val="28"/>
          <w:szCs w:val="28"/>
        </w:rPr>
        <w:t xml:space="preserve">по </w:t>
      </w:r>
      <w:r w:rsidR="001665BF" w:rsidRPr="001665BF">
        <w:rPr>
          <w:rFonts w:ascii="Times New Roman" w:hAnsi="Times New Roman"/>
          <w:sz w:val="28"/>
          <w:szCs w:val="28"/>
        </w:rPr>
        <w:t>развитию образно-ассоциативного мышления, памяти у старших дошкольников методом эйдетики.</w:t>
      </w:r>
    </w:p>
    <w:p w:rsidR="004C60B8" w:rsidRDefault="00064AFA" w:rsidP="0037225B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225B">
        <w:rPr>
          <w:rFonts w:ascii="Times New Roman" w:hAnsi="Times New Roman"/>
          <w:b/>
          <w:sz w:val="28"/>
          <w:szCs w:val="28"/>
        </w:rPr>
        <w:t>4</w:t>
      </w:r>
      <w:r w:rsidR="008C5673" w:rsidRPr="0037225B">
        <w:rPr>
          <w:rFonts w:ascii="Times New Roman" w:hAnsi="Times New Roman"/>
          <w:b/>
          <w:sz w:val="28"/>
          <w:szCs w:val="28"/>
        </w:rPr>
        <w:t>.</w:t>
      </w:r>
      <w:r w:rsidR="00003AA4" w:rsidRPr="0037225B">
        <w:rPr>
          <w:rFonts w:ascii="Times New Roman" w:hAnsi="Times New Roman"/>
          <w:b/>
          <w:sz w:val="28"/>
          <w:szCs w:val="28"/>
        </w:rPr>
        <w:t xml:space="preserve">Основное содержание </w:t>
      </w:r>
      <w:r w:rsidR="001235CA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273384" w:rsidRPr="004C60B8" w:rsidRDefault="00273384" w:rsidP="0037225B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225B">
        <w:rPr>
          <w:rFonts w:ascii="Times New Roman" w:hAnsi="Times New Roman"/>
          <w:sz w:val="28"/>
          <w:szCs w:val="28"/>
        </w:rPr>
        <w:t xml:space="preserve">Методологическую базу педагогического опыта составляет: </w:t>
      </w:r>
    </w:p>
    <w:p w:rsidR="001665BF" w:rsidRPr="001665BF" w:rsidRDefault="001665BF" w:rsidP="004C60B8">
      <w:pPr>
        <w:pStyle w:val="af2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/>
          <w:sz w:val="28"/>
          <w:szCs w:val="26"/>
        </w:rPr>
      </w:pPr>
      <w:r w:rsidRPr="001665BF">
        <w:rPr>
          <w:rFonts w:ascii="Times New Roman" w:hAnsi="Times New Roman"/>
          <w:sz w:val="28"/>
          <w:szCs w:val="26"/>
        </w:rPr>
        <w:t xml:space="preserve">учение о субъективных наглядных образах Л.С. Выготский, А.Р., </w:t>
      </w:r>
      <w:proofErr w:type="spellStart"/>
      <w:r w:rsidRPr="001665BF">
        <w:rPr>
          <w:rFonts w:ascii="Times New Roman" w:hAnsi="Times New Roman"/>
          <w:sz w:val="28"/>
          <w:szCs w:val="26"/>
        </w:rPr>
        <w:t>Лурия</w:t>
      </w:r>
      <w:proofErr w:type="spellEnd"/>
      <w:r w:rsidRPr="001665BF">
        <w:rPr>
          <w:rFonts w:ascii="Times New Roman" w:hAnsi="Times New Roman"/>
          <w:sz w:val="28"/>
          <w:szCs w:val="26"/>
        </w:rPr>
        <w:t>;</w:t>
      </w:r>
    </w:p>
    <w:p w:rsidR="001665BF" w:rsidRPr="001665BF" w:rsidRDefault="001665BF" w:rsidP="004C60B8">
      <w:pPr>
        <w:pStyle w:val="af2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/>
          <w:sz w:val="28"/>
          <w:szCs w:val="26"/>
        </w:rPr>
      </w:pPr>
      <w:r w:rsidRPr="001665BF">
        <w:rPr>
          <w:rFonts w:ascii="Times New Roman" w:hAnsi="Times New Roman"/>
          <w:sz w:val="28"/>
          <w:szCs w:val="26"/>
        </w:rPr>
        <w:t>учение о развитии мышления в детском возрасте Л.С. Выготский;</w:t>
      </w:r>
    </w:p>
    <w:p w:rsidR="001665BF" w:rsidRPr="001665BF" w:rsidRDefault="001665BF" w:rsidP="004C60B8">
      <w:pPr>
        <w:pStyle w:val="af2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/>
          <w:sz w:val="28"/>
          <w:szCs w:val="26"/>
        </w:rPr>
      </w:pPr>
      <w:r w:rsidRPr="001665BF">
        <w:rPr>
          <w:rFonts w:ascii="Times New Roman" w:hAnsi="Times New Roman"/>
          <w:sz w:val="28"/>
          <w:szCs w:val="26"/>
        </w:rPr>
        <w:t xml:space="preserve">исследования  речевой деятельности и психологии речи И.А. </w:t>
      </w:r>
      <w:proofErr w:type="gramStart"/>
      <w:r w:rsidRPr="001665BF">
        <w:rPr>
          <w:rFonts w:ascii="Times New Roman" w:hAnsi="Times New Roman"/>
          <w:sz w:val="28"/>
          <w:szCs w:val="26"/>
        </w:rPr>
        <w:t>Зимняя</w:t>
      </w:r>
      <w:proofErr w:type="gramEnd"/>
      <w:r w:rsidRPr="001665BF">
        <w:rPr>
          <w:rFonts w:ascii="Times New Roman" w:hAnsi="Times New Roman"/>
          <w:sz w:val="28"/>
          <w:szCs w:val="26"/>
        </w:rPr>
        <w:t>;</w:t>
      </w:r>
    </w:p>
    <w:p w:rsidR="001665BF" w:rsidRPr="001665BF" w:rsidRDefault="001665BF" w:rsidP="004C60B8">
      <w:pPr>
        <w:pStyle w:val="af2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6"/>
        </w:rPr>
      </w:pPr>
      <w:r w:rsidRPr="001665BF">
        <w:rPr>
          <w:rFonts w:ascii="Times New Roman" w:hAnsi="Times New Roman"/>
          <w:sz w:val="28"/>
          <w:szCs w:val="26"/>
        </w:rPr>
        <w:t xml:space="preserve">учения о  взаимосвязи мыслительных операций и речи Л.С. Выготский, А.Р. </w:t>
      </w:r>
      <w:proofErr w:type="spellStart"/>
      <w:r w:rsidRPr="001665BF">
        <w:rPr>
          <w:rFonts w:ascii="Times New Roman" w:hAnsi="Times New Roman"/>
          <w:sz w:val="28"/>
          <w:szCs w:val="26"/>
        </w:rPr>
        <w:t>Лурия</w:t>
      </w:r>
      <w:proofErr w:type="spellEnd"/>
      <w:r w:rsidRPr="001665BF">
        <w:rPr>
          <w:rFonts w:ascii="Times New Roman" w:hAnsi="Times New Roman"/>
          <w:sz w:val="28"/>
          <w:szCs w:val="26"/>
        </w:rPr>
        <w:t>;</w:t>
      </w:r>
    </w:p>
    <w:p w:rsidR="001665BF" w:rsidRPr="001665BF" w:rsidRDefault="001665BF" w:rsidP="004C60B8">
      <w:pPr>
        <w:pStyle w:val="af2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6"/>
        </w:rPr>
      </w:pPr>
      <w:r w:rsidRPr="001665BF">
        <w:rPr>
          <w:rFonts w:ascii="Times New Roman" w:hAnsi="Times New Roman"/>
          <w:sz w:val="28"/>
          <w:szCs w:val="26"/>
        </w:rPr>
        <w:t xml:space="preserve">учения о памяти А.Р. </w:t>
      </w:r>
      <w:proofErr w:type="spellStart"/>
      <w:r w:rsidRPr="001665BF">
        <w:rPr>
          <w:rFonts w:ascii="Times New Roman" w:hAnsi="Times New Roman"/>
          <w:sz w:val="28"/>
          <w:szCs w:val="26"/>
        </w:rPr>
        <w:t>Лурия</w:t>
      </w:r>
      <w:proofErr w:type="spellEnd"/>
      <w:r w:rsidRPr="001665BF">
        <w:rPr>
          <w:rFonts w:ascii="Times New Roman" w:hAnsi="Times New Roman"/>
          <w:sz w:val="28"/>
          <w:szCs w:val="26"/>
        </w:rPr>
        <w:t>;</w:t>
      </w:r>
    </w:p>
    <w:p w:rsidR="001665BF" w:rsidRPr="001665BF" w:rsidRDefault="001665BF" w:rsidP="004C60B8">
      <w:pPr>
        <w:pStyle w:val="af2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6"/>
        </w:rPr>
      </w:pPr>
      <w:r w:rsidRPr="001665BF">
        <w:rPr>
          <w:rFonts w:ascii="Times New Roman" w:hAnsi="Times New Roman"/>
          <w:sz w:val="28"/>
          <w:szCs w:val="26"/>
        </w:rPr>
        <w:t>учения о развитии памяти и мышления И.Ю. Матюгина</w:t>
      </w:r>
    </w:p>
    <w:p w:rsidR="004C60B8" w:rsidRPr="001235CA" w:rsidRDefault="00952369" w:rsidP="004C60B8">
      <w:pPr>
        <w:shd w:val="clear" w:color="auto" w:fill="FFFFFF"/>
        <w:spacing w:line="360" w:lineRule="auto"/>
        <w:ind w:right="-7"/>
        <w:jc w:val="both"/>
        <w:rPr>
          <w:color w:val="000000"/>
          <w:szCs w:val="28"/>
        </w:rPr>
      </w:pPr>
      <w:r w:rsidRPr="001235CA">
        <w:rPr>
          <w:i/>
          <w:szCs w:val="28"/>
        </w:rPr>
        <w:t>Новизна и теоретическая значимость</w:t>
      </w:r>
      <w:r w:rsidRPr="001235CA">
        <w:rPr>
          <w:szCs w:val="28"/>
        </w:rPr>
        <w:t xml:space="preserve"> представленного проекта  заключается </w:t>
      </w:r>
      <w:r w:rsidR="00D66BA6" w:rsidRPr="001235CA">
        <w:rPr>
          <w:szCs w:val="28"/>
        </w:rPr>
        <w:t xml:space="preserve">в отборе и апробации современных </w:t>
      </w:r>
      <w:r w:rsidR="004C60B8">
        <w:rPr>
          <w:szCs w:val="28"/>
        </w:rPr>
        <w:t xml:space="preserve">инновационных </w:t>
      </w:r>
      <w:r w:rsidR="00D66BA6" w:rsidRPr="001235CA">
        <w:rPr>
          <w:szCs w:val="28"/>
        </w:rPr>
        <w:t xml:space="preserve">технологий форм и </w:t>
      </w:r>
      <w:r w:rsidR="00D66BA6" w:rsidRPr="001235CA">
        <w:rPr>
          <w:szCs w:val="28"/>
        </w:rPr>
        <w:lastRenderedPageBreak/>
        <w:t xml:space="preserve">методов  использования </w:t>
      </w:r>
      <w:r w:rsidR="004C60B8">
        <w:rPr>
          <w:szCs w:val="28"/>
        </w:rPr>
        <w:t>эйдетики</w:t>
      </w:r>
      <w:r w:rsidR="00D66BA6" w:rsidRPr="001235CA">
        <w:rPr>
          <w:szCs w:val="28"/>
        </w:rPr>
        <w:t xml:space="preserve"> </w:t>
      </w:r>
      <w:r w:rsidR="004C60B8" w:rsidRPr="001235CA">
        <w:rPr>
          <w:szCs w:val="28"/>
        </w:rPr>
        <w:t>позволяющих добиться более высокого уровня развития</w:t>
      </w:r>
      <w:r w:rsidR="004C60B8">
        <w:rPr>
          <w:szCs w:val="28"/>
        </w:rPr>
        <w:t xml:space="preserve"> </w:t>
      </w:r>
      <w:r w:rsidR="004C60B8" w:rsidRPr="001235CA">
        <w:rPr>
          <w:szCs w:val="28"/>
        </w:rPr>
        <w:t>словесно-логического мышления</w:t>
      </w:r>
      <w:r w:rsidR="004C60B8" w:rsidRPr="004C60B8">
        <w:rPr>
          <w:szCs w:val="28"/>
        </w:rPr>
        <w:t xml:space="preserve"> </w:t>
      </w:r>
      <w:r w:rsidR="004C60B8" w:rsidRPr="001235CA">
        <w:rPr>
          <w:szCs w:val="28"/>
        </w:rPr>
        <w:t>старших дошкольников</w:t>
      </w:r>
      <w:proofErr w:type="gramStart"/>
      <w:r w:rsidR="004C60B8" w:rsidRPr="001235CA">
        <w:rPr>
          <w:szCs w:val="28"/>
        </w:rPr>
        <w:t>,.</w:t>
      </w:r>
      <w:proofErr w:type="gramEnd"/>
    </w:p>
    <w:p w:rsidR="009119C9" w:rsidRPr="0037225B" w:rsidRDefault="009119C9" w:rsidP="004C60B8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25B">
        <w:rPr>
          <w:rFonts w:ascii="Times New Roman" w:hAnsi="Times New Roman"/>
          <w:sz w:val="28"/>
          <w:szCs w:val="28"/>
        </w:rPr>
        <w:t>Проект разработан   в соответ</w:t>
      </w:r>
      <w:r w:rsidR="00003AA4" w:rsidRPr="0037225B">
        <w:rPr>
          <w:rFonts w:ascii="Times New Roman" w:hAnsi="Times New Roman"/>
          <w:sz w:val="28"/>
          <w:szCs w:val="28"/>
        </w:rPr>
        <w:t>ствии с принципами и подходами:</w:t>
      </w:r>
    </w:p>
    <w:p w:rsidR="004C60B8" w:rsidRPr="004C60B8" w:rsidRDefault="004C60B8" w:rsidP="004C60B8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4C60B8">
        <w:rPr>
          <w:rFonts w:ascii="Times New Roman" w:hAnsi="Times New Roman"/>
          <w:sz w:val="28"/>
          <w:szCs w:val="28"/>
        </w:rPr>
        <w:t xml:space="preserve">Принцип </w:t>
      </w:r>
      <w:r w:rsidRPr="004C60B8">
        <w:rPr>
          <w:rFonts w:ascii="Times New Roman" w:hAnsi="Times New Roman"/>
          <w:b/>
          <w:i/>
          <w:sz w:val="28"/>
          <w:szCs w:val="28"/>
        </w:rPr>
        <w:t>развивающего обучения</w:t>
      </w:r>
      <w:r w:rsidRPr="004C60B8">
        <w:rPr>
          <w:rFonts w:ascii="Times New Roman" w:hAnsi="Times New Roman"/>
          <w:sz w:val="28"/>
          <w:szCs w:val="28"/>
        </w:rPr>
        <w:t>, целью которого является развитие ребенка;</w:t>
      </w:r>
    </w:p>
    <w:p w:rsidR="004C60B8" w:rsidRPr="004C60B8" w:rsidRDefault="004C60B8" w:rsidP="004C60B8">
      <w:pPr>
        <w:pStyle w:val="af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4C60B8">
        <w:rPr>
          <w:rFonts w:ascii="Times New Roman" w:hAnsi="Times New Roman"/>
          <w:sz w:val="28"/>
          <w:szCs w:val="28"/>
        </w:rPr>
        <w:t xml:space="preserve">Принципы </w:t>
      </w:r>
      <w:r w:rsidRPr="004C60B8">
        <w:rPr>
          <w:rFonts w:ascii="Times New Roman" w:hAnsi="Times New Roman"/>
          <w:b/>
          <w:bCs/>
          <w:i/>
          <w:iCs/>
          <w:sz w:val="28"/>
          <w:szCs w:val="28"/>
        </w:rPr>
        <w:t>систематичности и взаимосвязи</w:t>
      </w:r>
      <w:r w:rsidRPr="004C60B8">
        <w:rPr>
          <w:rFonts w:ascii="Times New Roman" w:hAnsi="Times New Roman"/>
          <w:sz w:val="28"/>
          <w:szCs w:val="28"/>
        </w:rPr>
        <w:t xml:space="preserve"> учебного материала. </w:t>
      </w:r>
    </w:p>
    <w:p w:rsidR="004C60B8" w:rsidRPr="004C60B8" w:rsidRDefault="004C60B8" w:rsidP="004C60B8">
      <w:pPr>
        <w:pStyle w:val="af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4C60B8">
        <w:rPr>
          <w:rFonts w:ascii="Times New Roman" w:hAnsi="Times New Roman"/>
          <w:sz w:val="28"/>
          <w:szCs w:val="28"/>
        </w:rPr>
        <w:t xml:space="preserve">Принцип </w:t>
      </w:r>
      <w:r w:rsidRPr="004C60B8">
        <w:rPr>
          <w:rFonts w:ascii="Times New Roman" w:hAnsi="Times New Roman"/>
          <w:b/>
          <w:bCs/>
          <w:i/>
          <w:iCs/>
          <w:sz w:val="28"/>
          <w:szCs w:val="28"/>
        </w:rPr>
        <w:t>конкретности и доступности,</w:t>
      </w:r>
      <w:r w:rsidRPr="004C60B8">
        <w:rPr>
          <w:rFonts w:ascii="Times New Roman" w:hAnsi="Times New Roman"/>
          <w:sz w:val="28"/>
          <w:szCs w:val="28"/>
        </w:rPr>
        <w:t xml:space="preserve"> постепенности, концентрического наращивания информации.</w:t>
      </w:r>
    </w:p>
    <w:p w:rsidR="004C60B8" w:rsidRPr="004C60B8" w:rsidRDefault="004C60B8" w:rsidP="004C60B8">
      <w:pPr>
        <w:pStyle w:val="af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4C60B8">
        <w:rPr>
          <w:rFonts w:ascii="Times New Roman" w:hAnsi="Times New Roman"/>
          <w:sz w:val="28"/>
          <w:szCs w:val="28"/>
        </w:rPr>
        <w:t xml:space="preserve">Принцип </w:t>
      </w:r>
      <w:r w:rsidRPr="004C60B8">
        <w:rPr>
          <w:rFonts w:ascii="Times New Roman" w:hAnsi="Times New Roman"/>
          <w:b/>
          <w:bCs/>
          <w:i/>
          <w:iCs/>
          <w:sz w:val="28"/>
          <w:szCs w:val="28"/>
        </w:rPr>
        <w:t>комплексности</w:t>
      </w:r>
      <w:r w:rsidRPr="004C60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60B8">
        <w:rPr>
          <w:rFonts w:ascii="Times New Roman" w:hAnsi="Times New Roman"/>
          <w:sz w:val="28"/>
          <w:szCs w:val="28"/>
        </w:rPr>
        <w:t xml:space="preserve">способствует более высоким темпам общего и речевого развития детей и предусматривает совместную работу всех специалистов учебно-воспитательного процесса. </w:t>
      </w:r>
    </w:p>
    <w:p w:rsidR="001853C0" w:rsidRPr="0037225B" w:rsidRDefault="004C60B8" w:rsidP="004C60B8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1853C0" w:rsidRPr="0037225B">
        <w:rPr>
          <w:rFonts w:ascii="Times New Roman" w:hAnsi="Times New Roman"/>
          <w:b/>
          <w:sz w:val="28"/>
          <w:szCs w:val="28"/>
        </w:rPr>
        <w:t xml:space="preserve">Этапы </w:t>
      </w:r>
      <w:r w:rsidR="00064AFA" w:rsidRPr="0037225B">
        <w:rPr>
          <w:rFonts w:ascii="Times New Roman" w:hAnsi="Times New Roman"/>
          <w:b/>
          <w:sz w:val="28"/>
          <w:szCs w:val="28"/>
        </w:rPr>
        <w:t>реализации</w:t>
      </w:r>
      <w:r w:rsidR="001853C0" w:rsidRPr="0037225B">
        <w:rPr>
          <w:rFonts w:ascii="Times New Roman" w:hAnsi="Times New Roman"/>
          <w:b/>
          <w:sz w:val="28"/>
          <w:szCs w:val="28"/>
        </w:rPr>
        <w:t xml:space="preserve"> проекта: </w:t>
      </w:r>
    </w:p>
    <w:p w:rsidR="001853C0" w:rsidRPr="0037225B" w:rsidRDefault="001853C0" w:rsidP="0037225B">
      <w:pPr>
        <w:pStyle w:val="af2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7225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7225B">
        <w:rPr>
          <w:rFonts w:ascii="Times New Roman" w:hAnsi="Times New Roman"/>
          <w:b/>
          <w:bCs/>
          <w:sz w:val="28"/>
          <w:szCs w:val="28"/>
        </w:rPr>
        <w:t xml:space="preserve"> этап - подготовительный.</w:t>
      </w:r>
    </w:p>
    <w:p w:rsidR="00C129B0" w:rsidRPr="0037225B" w:rsidRDefault="001853C0" w:rsidP="0037225B">
      <w:pPr>
        <w:pStyle w:val="af2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7225B">
        <w:rPr>
          <w:rFonts w:ascii="Times New Roman" w:hAnsi="Times New Roman"/>
          <w:b/>
          <w:bCs/>
          <w:sz w:val="28"/>
          <w:szCs w:val="28"/>
        </w:rPr>
        <w:t xml:space="preserve">Данный этап состоит из компонентов: </w:t>
      </w:r>
    </w:p>
    <w:p w:rsidR="00C129B0" w:rsidRPr="001235CA" w:rsidRDefault="00003AA4" w:rsidP="005739D1">
      <w:pPr>
        <w:pStyle w:val="af2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235CA">
        <w:rPr>
          <w:rFonts w:ascii="Times New Roman" w:hAnsi="Times New Roman"/>
          <w:sz w:val="28"/>
          <w:szCs w:val="28"/>
        </w:rPr>
        <w:t>и</w:t>
      </w:r>
      <w:r w:rsidR="00C129B0" w:rsidRPr="001235CA">
        <w:rPr>
          <w:rFonts w:ascii="Times New Roman" w:hAnsi="Times New Roman"/>
          <w:sz w:val="28"/>
          <w:szCs w:val="28"/>
        </w:rPr>
        <w:t>зучение методической литературы по данному вопросу</w:t>
      </w:r>
      <w:r w:rsidRPr="001235CA">
        <w:rPr>
          <w:rFonts w:ascii="Times New Roman" w:hAnsi="Times New Roman"/>
          <w:bCs/>
          <w:sz w:val="28"/>
          <w:szCs w:val="28"/>
        </w:rPr>
        <w:t>;</w:t>
      </w:r>
    </w:p>
    <w:p w:rsidR="00C129B0" w:rsidRPr="001235CA" w:rsidRDefault="00003AA4" w:rsidP="005739D1">
      <w:pPr>
        <w:pStyle w:val="af2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235CA">
        <w:rPr>
          <w:rFonts w:ascii="Times New Roman" w:hAnsi="Times New Roman"/>
          <w:bCs/>
          <w:sz w:val="28"/>
          <w:szCs w:val="28"/>
        </w:rPr>
        <w:t>о</w:t>
      </w:r>
      <w:r w:rsidR="00C129B0" w:rsidRPr="001235CA">
        <w:rPr>
          <w:rFonts w:ascii="Times New Roman" w:hAnsi="Times New Roman"/>
          <w:bCs/>
          <w:sz w:val="28"/>
          <w:szCs w:val="28"/>
        </w:rPr>
        <w:t>пределение целей и задач проекта</w:t>
      </w:r>
      <w:r w:rsidRPr="001235CA">
        <w:rPr>
          <w:rFonts w:ascii="Times New Roman" w:hAnsi="Times New Roman"/>
          <w:bCs/>
          <w:sz w:val="28"/>
          <w:szCs w:val="28"/>
        </w:rPr>
        <w:t>;</w:t>
      </w:r>
    </w:p>
    <w:p w:rsidR="004C60B8" w:rsidRPr="00E9706A" w:rsidRDefault="004C60B8" w:rsidP="004C60B8">
      <w:pPr>
        <w:pStyle w:val="af2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9706A">
        <w:rPr>
          <w:rFonts w:ascii="Times New Roman" w:hAnsi="Times New Roman"/>
          <w:bCs/>
          <w:sz w:val="28"/>
          <w:szCs w:val="28"/>
        </w:rPr>
        <w:t>разработка концепции и анализ результатов;</w:t>
      </w:r>
    </w:p>
    <w:p w:rsidR="004C60B8" w:rsidRPr="00E9706A" w:rsidRDefault="004C60B8" w:rsidP="004C60B8">
      <w:pPr>
        <w:pStyle w:val="af2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9706A">
        <w:rPr>
          <w:rFonts w:ascii="Times New Roman" w:hAnsi="Times New Roman"/>
          <w:color w:val="000000"/>
          <w:sz w:val="28"/>
          <w:szCs w:val="28"/>
        </w:rPr>
        <w:t xml:space="preserve">разработка практического материала для </w:t>
      </w:r>
      <w:r w:rsidRPr="004C60B8">
        <w:rPr>
          <w:rFonts w:ascii="Times New Roman" w:hAnsi="Times New Roman"/>
          <w:sz w:val="28"/>
          <w:szCs w:val="28"/>
        </w:rPr>
        <w:t>развития словесно-логического мышления старших дошкольников</w:t>
      </w:r>
      <w:r w:rsidRPr="00E9706A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комплекс игр);</w:t>
      </w:r>
    </w:p>
    <w:p w:rsidR="004C60B8" w:rsidRDefault="004C60B8" w:rsidP="004C60B8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Подобрать методики для определения уровня развития </w:t>
      </w:r>
      <w:r w:rsidRPr="00077B69">
        <w:rPr>
          <w:sz w:val="26"/>
          <w:szCs w:val="26"/>
        </w:rPr>
        <w:t>образно-ассоциативного</w:t>
      </w:r>
      <w:r w:rsidRPr="00C759EE">
        <w:rPr>
          <w:sz w:val="26"/>
          <w:szCs w:val="26"/>
        </w:rPr>
        <w:t xml:space="preserve"> мышления</w:t>
      </w:r>
      <w:r w:rsidRPr="00077B69">
        <w:rPr>
          <w:sz w:val="26"/>
          <w:szCs w:val="26"/>
        </w:rPr>
        <w:t>, памяти</w:t>
      </w:r>
      <w:r w:rsidRPr="00C759EE">
        <w:rPr>
          <w:sz w:val="26"/>
          <w:szCs w:val="26"/>
        </w:rPr>
        <w:t xml:space="preserve"> у воспитанников старшего дошкольного возраста</w:t>
      </w:r>
    </w:p>
    <w:p w:rsidR="00C978A7" w:rsidRPr="0037225B" w:rsidRDefault="001853C0" w:rsidP="0037225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25B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37225B">
        <w:rPr>
          <w:rFonts w:ascii="Times New Roman" w:hAnsi="Times New Roman"/>
          <w:sz w:val="28"/>
          <w:szCs w:val="28"/>
        </w:rPr>
        <w:t>На данном этапе</w:t>
      </w:r>
      <w:r w:rsidRPr="0037225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7225B">
        <w:rPr>
          <w:rFonts w:ascii="Times New Roman" w:hAnsi="Times New Roman"/>
          <w:sz w:val="28"/>
          <w:szCs w:val="28"/>
        </w:rPr>
        <w:t>изучается</w:t>
      </w:r>
      <w:r w:rsidR="00060272" w:rsidRPr="0037225B">
        <w:rPr>
          <w:rFonts w:ascii="Times New Roman" w:hAnsi="Times New Roman"/>
          <w:sz w:val="28"/>
          <w:szCs w:val="28"/>
        </w:rPr>
        <w:t xml:space="preserve"> педагогическая, психологическая,</w:t>
      </w:r>
      <w:r w:rsidRPr="0037225B">
        <w:rPr>
          <w:rFonts w:ascii="Times New Roman" w:hAnsi="Times New Roman"/>
          <w:sz w:val="28"/>
          <w:szCs w:val="28"/>
        </w:rPr>
        <w:t xml:space="preserve">  методическая литерат</w:t>
      </w:r>
      <w:r w:rsidR="00A20638" w:rsidRPr="0037225B">
        <w:rPr>
          <w:rFonts w:ascii="Times New Roman" w:hAnsi="Times New Roman"/>
          <w:sz w:val="28"/>
          <w:szCs w:val="28"/>
        </w:rPr>
        <w:t xml:space="preserve">ура по </w:t>
      </w:r>
      <w:r w:rsidRPr="0037225B">
        <w:rPr>
          <w:rFonts w:ascii="Times New Roman" w:hAnsi="Times New Roman"/>
          <w:sz w:val="28"/>
          <w:szCs w:val="28"/>
        </w:rPr>
        <w:t>проблеме</w:t>
      </w:r>
      <w:r w:rsidR="00C978A7" w:rsidRPr="0037225B">
        <w:rPr>
          <w:rFonts w:ascii="Times New Roman" w:hAnsi="Times New Roman"/>
          <w:sz w:val="28"/>
          <w:szCs w:val="28"/>
        </w:rPr>
        <w:t xml:space="preserve">. </w:t>
      </w:r>
      <w:r w:rsidR="0042440F" w:rsidRPr="0037225B">
        <w:rPr>
          <w:rFonts w:ascii="Times New Roman" w:hAnsi="Times New Roman"/>
          <w:sz w:val="28"/>
          <w:szCs w:val="28"/>
        </w:rPr>
        <w:t xml:space="preserve"> </w:t>
      </w:r>
    </w:p>
    <w:p w:rsidR="001853C0" w:rsidRPr="0037225B" w:rsidRDefault="001853C0" w:rsidP="0037225B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225B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7225B">
        <w:rPr>
          <w:rFonts w:ascii="Times New Roman" w:hAnsi="Times New Roman"/>
          <w:b/>
          <w:bCs/>
          <w:sz w:val="28"/>
          <w:szCs w:val="28"/>
        </w:rPr>
        <w:t xml:space="preserve"> этап- диагностический</w:t>
      </w:r>
      <w:r w:rsidR="004007D0" w:rsidRPr="0037225B">
        <w:rPr>
          <w:rFonts w:ascii="Times New Roman" w:hAnsi="Times New Roman"/>
          <w:b/>
          <w:bCs/>
          <w:sz w:val="28"/>
          <w:szCs w:val="28"/>
        </w:rPr>
        <w:t>.</w:t>
      </w:r>
      <w:r w:rsidRPr="0037225B">
        <w:rPr>
          <w:rFonts w:ascii="Times New Roman" w:hAnsi="Times New Roman"/>
          <w:b/>
          <w:sz w:val="28"/>
          <w:szCs w:val="28"/>
        </w:rPr>
        <w:t xml:space="preserve"> </w:t>
      </w:r>
    </w:p>
    <w:p w:rsidR="001853C0" w:rsidRPr="0037225B" w:rsidRDefault="001853C0" w:rsidP="0037225B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225B">
        <w:rPr>
          <w:rFonts w:ascii="Times New Roman" w:hAnsi="Times New Roman"/>
          <w:b/>
          <w:sz w:val="28"/>
          <w:szCs w:val="28"/>
        </w:rPr>
        <w:t>Данный этап состоит из компонентов:</w:t>
      </w:r>
    </w:p>
    <w:p w:rsidR="008B584B" w:rsidRPr="008B584B" w:rsidRDefault="008B584B" w:rsidP="008B584B">
      <w:pPr>
        <w:numPr>
          <w:ilvl w:val="0"/>
          <w:numId w:val="34"/>
        </w:numPr>
        <w:spacing w:line="360" w:lineRule="auto"/>
        <w:jc w:val="both"/>
        <w:rPr>
          <w:szCs w:val="28"/>
        </w:rPr>
      </w:pPr>
      <w:r w:rsidRPr="008B584B">
        <w:rPr>
          <w:szCs w:val="28"/>
        </w:rPr>
        <w:t xml:space="preserve">Определить показатели и критерии оценки уровней развития образно-ассоциативного мышления, памяти у воспитанников старшего дошкольного возраста способом систематизации и классификации методического материала. </w:t>
      </w:r>
    </w:p>
    <w:p w:rsidR="008B584B" w:rsidRPr="008B584B" w:rsidRDefault="008B584B" w:rsidP="008B584B">
      <w:pPr>
        <w:numPr>
          <w:ilvl w:val="0"/>
          <w:numId w:val="34"/>
        </w:numPr>
        <w:spacing w:line="360" w:lineRule="auto"/>
        <w:jc w:val="both"/>
        <w:rPr>
          <w:szCs w:val="28"/>
        </w:rPr>
      </w:pPr>
      <w:r w:rsidRPr="008B584B">
        <w:rPr>
          <w:szCs w:val="28"/>
        </w:rPr>
        <w:lastRenderedPageBreak/>
        <w:t>Проанализировать полученные результаты по развитию образно-ассоциативного мышления, памяти у воспитанников старшего дошкольного возраста.</w:t>
      </w:r>
    </w:p>
    <w:p w:rsidR="008B584B" w:rsidRPr="008B584B" w:rsidRDefault="008B584B" w:rsidP="008B584B">
      <w:pPr>
        <w:numPr>
          <w:ilvl w:val="0"/>
          <w:numId w:val="34"/>
        </w:numPr>
        <w:spacing w:line="360" w:lineRule="auto"/>
        <w:jc w:val="both"/>
        <w:rPr>
          <w:szCs w:val="28"/>
        </w:rPr>
      </w:pPr>
      <w:r w:rsidRPr="008B584B">
        <w:rPr>
          <w:szCs w:val="28"/>
        </w:rPr>
        <w:t>Обобщить полученные результаты и сделать выводы для определения направлений дальнейшей работы.</w:t>
      </w:r>
    </w:p>
    <w:p w:rsidR="008B584B" w:rsidRPr="008B584B" w:rsidRDefault="008B584B" w:rsidP="008B584B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84B">
        <w:rPr>
          <w:rFonts w:ascii="Times New Roman" w:hAnsi="Times New Roman"/>
          <w:sz w:val="28"/>
          <w:szCs w:val="28"/>
        </w:rPr>
        <w:t>Для исследования уровня развития образно-ассоциативного  мышления была использована методика: Методика Ф. </w:t>
      </w:r>
      <w:proofErr w:type="spellStart"/>
      <w:r w:rsidRPr="008B584B">
        <w:rPr>
          <w:rFonts w:ascii="Times New Roman" w:hAnsi="Times New Roman"/>
          <w:sz w:val="28"/>
          <w:szCs w:val="28"/>
        </w:rPr>
        <w:t>Гальтона</w:t>
      </w:r>
      <w:proofErr w:type="spellEnd"/>
      <w:r w:rsidRPr="008B584B">
        <w:rPr>
          <w:rFonts w:ascii="Times New Roman" w:hAnsi="Times New Roman"/>
          <w:sz w:val="28"/>
          <w:szCs w:val="28"/>
        </w:rPr>
        <w:t xml:space="preserve"> «Ассоциативный цепной тест» (Адаптированный вариант).</w:t>
      </w:r>
      <w:r w:rsidRPr="008B584B">
        <w:rPr>
          <w:sz w:val="28"/>
          <w:szCs w:val="28"/>
        </w:rPr>
        <w:t xml:space="preserve"> </w:t>
      </w:r>
      <w:r w:rsidRPr="008B584B">
        <w:rPr>
          <w:rFonts w:ascii="Times New Roman" w:hAnsi="Times New Roman"/>
          <w:sz w:val="28"/>
          <w:szCs w:val="28"/>
        </w:rPr>
        <w:t>Для исследования уровня развития памяти  у старших дошкольников нами были использованы методики:</w:t>
      </w:r>
    </w:p>
    <w:p w:rsidR="008B584B" w:rsidRPr="008B584B" w:rsidRDefault="008B584B" w:rsidP="008B584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584B">
        <w:rPr>
          <w:rFonts w:ascii="Times New Roman" w:hAnsi="Times New Roman"/>
          <w:sz w:val="28"/>
          <w:szCs w:val="28"/>
        </w:rPr>
        <w:t xml:space="preserve">1.  Методика «10 слов» (Методика А. Р. </w:t>
      </w:r>
      <w:proofErr w:type="spellStart"/>
      <w:r w:rsidRPr="008B584B">
        <w:rPr>
          <w:rFonts w:ascii="Times New Roman" w:hAnsi="Times New Roman"/>
          <w:sz w:val="28"/>
          <w:szCs w:val="28"/>
        </w:rPr>
        <w:t>Лурия</w:t>
      </w:r>
      <w:proofErr w:type="spellEnd"/>
      <w:r w:rsidRPr="008B584B">
        <w:rPr>
          <w:rFonts w:ascii="Times New Roman" w:hAnsi="Times New Roman"/>
          <w:sz w:val="28"/>
          <w:szCs w:val="28"/>
        </w:rPr>
        <w:t>). Данная методика предназначена для исследования  слуховой памяти.</w:t>
      </w:r>
    </w:p>
    <w:p w:rsidR="008B584B" w:rsidRPr="008B584B" w:rsidRDefault="008B584B" w:rsidP="008B584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584B">
        <w:rPr>
          <w:rFonts w:ascii="Times New Roman" w:hAnsi="Times New Roman"/>
          <w:sz w:val="28"/>
          <w:szCs w:val="28"/>
        </w:rPr>
        <w:t xml:space="preserve">2. Методика «10 картинок» (Методика А. Р. </w:t>
      </w:r>
      <w:proofErr w:type="spellStart"/>
      <w:r w:rsidRPr="008B584B">
        <w:rPr>
          <w:rFonts w:ascii="Times New Roman" w:hAnsi="Times New Roman"/>
          <w:sz w:val="28"/>
          <w:szCs w:val="28"/>
        </w:rPr>
        <w:t>Лурия</w:t>
      </w:r>
      <w:proofErr w:type="spellEnd"/>
      <w:r w:rsidRPr="008B584B">
        <w:rPr>
          <w:rFonts w:ascii="Times New Roman" w:hAnsi="Times New Roman"/>
          <w:sz w:val="28"/>
          <w:szCs w:val="28"/>
        </w:rPr>
        <w:t>). Данная методика предназначена для исследования зрительной памяти.</w:t>
      </w:r>
    </w:p>
    <w:p w:rsidR="008B584B" w:rsidRPr="008B584B" w:rsidRDefault="008B584B" w:rsidP="008B584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584B">
        <w:rPr>
          <w:rFonts w:ascii="Times New Roman" w:hAnsi="Times New Roman"/>
          <w:sz w:val="28"/>
          <w:szCs w:val="28"/>
        </w:rPr>
        <w:t>3. Методика «Опосредованное запоминание»  (по Леонтьеву А.Н.). Данная методика предназначена для  исследования возможности использования внешнего средства для задач запоминания, объема материала, запоминаемого опосредованно.</w:t>
      </w:r>
    </w:p>
    <w:p w:rsidR="004116B0" w:rsidRPr="008B584B" w:rsidRDefault="008B584B" w:rsidP="008B584B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584B">
        <w:rPr>
          <w:rFonts w:ascii="Times New Roman" w:hAnsi="Times New Roman"/>
          <w:sz w:val="28"/>
          <w:szCs w:val="28"/>
        </w:rPr>
        <w:t xml:space="preserve">4.Методика «Пиктограмма» (Методика А. Р. </w:t>
      </w:r>
      <w:proofErr w:type="spellStart"/>
      <w:r w:rsidRPr="008B584B">
        <w:rPr>
          <w:rFonts w:ascii="Times New Roman" w:hAnsi="Times New Roman"/>
          <w:sz w:val="28"/>
          <w:szCs w:val="28"/>
        </w:rPr>
        <w:t>Лурия</w:t>
      </w:r>
      <w:proofErr w:type="spellEnd"/>
      <w:r w:rsidRPr="008B584B">
        <w:rPr>
          <w:rFonts w:ascii="Times New Roman" w:hAnsi="Times New Roman"/>
          <w:sz w:val="28"/>
          <w:szCs w:val="28"/>
        </w:rPr>
        <w:t xml:space="preserve">). Данная методика  предназначена для исследования опосредованной памяти, образного мышления. </w:t>
      </w:r>
    </w:p>
    <w:p w:rsidR="001853C0" w:rsidRPr="0037225B" w:rsidRDefault="001853C0" w:rsidP="0037225B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225B">
        <w:rPr>
          <w:rFonts w:ascii="Times New Roman" w:hAnsi="Times New Roman"/>
          <w:b/>
          <w:sz w:val="28"/>
          <w:szCs w:val="28"/>
          <w:lang w:val="en-US"/>
        </w:rPr>
        <w:t>III</w:t>
      </w:r>
      <w:r w:rsidR="0037225B" w:rsidRPr="0037225B">
        <w:rPr>
          <w:rFonts w:ascii="Times New Roman" w:hAnsi="Times New Roman"/>
          <w:b/>
          <w:sz w:val="28"/>
          <w:szCs w:val="28"/>
        </w:rPr>
        <w:t xml:space="preserve"> этап </w:t>
      </w:r>
      <w:r w:rsidR="008E6B32">
        <w:rPr>
          <w:rFonts w:ascii="Times New Roman" w:hAnsi="Times New Roman"/>
          <w:b/>
          <w:sz w:val="28"/>
          <w:szCs w:val="28"/>
        </w:rPr>
        <w:t>–основной</w:t>
      </w:r>
      <w:r w:rsidR="00C97B66" w:rsidRPr="0037225B">
        <w:rPr>
          <w:rFonts w:ascii="Times New Roman" w:hAnsi="Times New Roman"/>
          <w:b/>
          <w:sz w:val="28"/>
          <w:szCs w:val="28"/>
        </w:rPr>
        <w:t>.</w:t>
      </w:r>
      <w:r w:rsidRPr="0037225B">
        <w:rPr>
          <w:rFonts w:ascii="Times New Roman" w:hAnsi="Times New Roman"/>
          <w:b/>
          <w:sz w:val="28"/>
          <w:szCs w:val="28"/>
        </w:rPr>
        <w:t xml:space="preserve"> </w:t>
      </w:r>
    </w:p>
    <w:p w:rsidR="00946834" w:rsidRPr="0037225B" w:rsidRDefault="001853C0" w:rsidP="0037225B">
      <w:pPr>
        <w:pStyle w:val="af2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225B">
        <w:rPr>
          <w:rFonts w:ascii="Times New Roman" w:hAnsi="Times New Roman"/>
          <w:b/>
          <w:sz w:val="28"/>
          <w:szCs w:val="28"/>
        </w:rPr>
        <w:t>На данном этапе проводятся следующие виды работ:</w:t>
      </w:r>
      <w:r w:rsidR="00D81117" w:rsidRPr="003722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B584B" w:rsidRPr="009E74A6" w:rsidRDefault="008B584B" w:rsidP="009E74A6">
      <w:pPr>
        <w:pStyle w:val="af2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</w:rPr>
        <w:t xml:space="preserve">разрабатывается  и апробируется  система  работы по развитие </w:t>
      </w:r>
      <w:r w:rsidRPr="009E74A6">
        <w:rPr>
          <w:rFonts w:ascii="Times New Roman" w:hAnsi="Times New Roman"/>
          <w:bCs/>
          <w:sz w:val="28"/>
          <w:szCs w:val="28"/>
        </w:rPr>
        <w:t>образно-ассоциативного мышления, памяти</w:t>
      </w:r>
      <w:r w:rsidRPr="009E74A6">
        <w:rPr>
          <w:rFonts w:ascii="Times New Roman" w:hAnsi="Times New Roman"/>
          <w:sz w:val="28"/>
          <w:szCs w:val="28"/>
        </w:rPr>
        <w:t xml:space="preserve"> методом Эйдетики; </w:t>
      </w:r>
    </w:p>
    <w:p w:rsidR="008B584B" w:rsidRPr="009E74A6" w:rsidRDefault="008B584B" w:rsidP="009E74A6">
      <w:pPr>
        <w:pStyle w:val="af2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</w:rPr>
        <w:t xml:space="preserve">Подобрать и систематизировать практический материал основных методов эйдетики, адаптированный для дошкольного возраста; </w:t>
      </w:r>
    </w:p>
    <w:p w:rsidR="008B584B" w:rsidRPr="009E74A6" w:rsidRDefault="008B584B" w:rsidP="009E74A6">
      <w:pPr>
        <w:pStyle w:val="af2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</w:rPr>
        <w:t xml:space="preserve">Разработать и реализовать комплекс развивающих игр, основанный на методах эйдетики направленный на развитие </w:t>
      </w:r>
      <w:r w:rsidRPr="009E74A6">
        <w:rPr>
          <w:rFonts w:ascii="Times New Roman" w:hAnsi="Times New Roman"/>
          <w:bCs/>
          <w:sz w:val="28"/>
          <w:szCs w:val="28"/>
        </w:rPr>
        <w:t>образно-ассоциативного мышления, памяти</w:t>
      </w:r>
      <w:r w:rsidRPr="009E74A6">
        <w:rPr>
          <w:rFonts w:ascii="Times New Roman" w:hAnsi="Times New Roman"/>
          <w:sz w:val="28"/>
          <w:szCs w:val="28"/>
        </w:rPr>
        <w:t>;</w:t>
      </w:r>
      <w:r w:rsidRPr="009E74A6">
        <w:rPr>
          <w:rFonts w:ascii="TimesNewRomanPSMT" w:eastAsia="TimesNewRomanPSMT" w:cs="TimesNewRomanPSMT" w:hint="eastAsia"/>
          <w:sz w:val="28"/>
          <w:szCs w:val="28"/>
        </w:rPr>
        <w:t xml:space="preserve"> </w:t>
      </w:r>
    </w:p>
    <w:p w:rsidR="009F698D" w:rsidRPr="009E74A6" w:rsidRDefault="009F698D" w:rsidP="009E74A6">
      <w:pPr>
        <w:pStyle w:val="af2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консультирование   родителей (законных представителей), </w:t>
      </w:r>
      <w:r w:rsidRPr="009E74A6">
        <w:rPr>
          <w:rFonts w:ascii="Times New Roman" w:hAnsi="Times New Roman"/>
          <w:sz w:val="28"/>
          <w:szCs w:val="28"/>
        </w:rPr>
        <w:t xml:space="preserve">в вопросах развитию </w:t>
      </w:r>
      <w:r w:rsidRPr="009E74A6">
        <w:rPr>
          <w:rFonts w:ascii="Times New Roman" w:hAnsi="Times New Roman"/>
          <w:bCs/>
          <w:sz w:val="28"/>
          <w:szCs w:val="28"/>
        </w:rPr>
        <w:t>образно-ассоциативного мышления, памяти</w:t>
      </w:r>
      <w:r w:rsidRPr="009E74A6">
        <w:rPr>
          <w:rFonts w:ascii="Times New Roman" w:hAnsi="Times New Roman"/>
          <w:sz w:val="28"/>
          <w:szCs w:val="28"/>
        </w:rPr>
        <w:t xml:space="preserve"> дошкольника.</w:t>
      </w:r>
    </w:p>
    <w:p w:rsidR="008B584B" w:rsidRPr="009E74A6" w:rsidRDefault="008B584B" w:rsidP="009E74A6">
      <w:pPr>
        <w:pStyle w:val="af2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</w:rPr>
        <w:t xml:space="preserve">Проанализировать результаты работы по развитию </w:t>
      </w:r>
      <w:r w:rsidRPr="009E74A6">
        <w:rPr>
          <w:rFonts w:ascii="Times New Roman" w:hAnsi="Times New Roman"/>
          <w:bCs/>
          <w:sz w:val="28"/>
          <w:szCs w:val="28"/>
        </w:rPr>
        <w:t>образно-ассоциативного мышления, памяти методом эйдетики</w:t>
      </w:r>
    </w:p>
    <w:p w:rsidR="008B584B" w:rsidRPr="009E74A6" w:rsidRDefault="008B584B" w:rsidP="009E74A6">
      <w:pPr>
        <w:pStyle w:val="2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A6">
        <w:rPr>
          <w:rFonts w:ascii="Times New Roman" w:hAnsi="Times New Roman" w:cs="Times New Roman"/>
          <w:sz w:val="28"/>
          <w:szCs w:val="28"/>
        </w:rPr>
        <w:t xml:space="preserve">В проекте отражаются основные направления работы по развитию </w:t>
      </w:r>
      <w:r w:rsidRPr="009E74A6">
        <w:rPr>
          <w:rFonts w:ascii="Times New Roman" w:hAnsi="Times New Roman"/>
          <w:bCs/>
          <w:sz w:val="28"/>
          <w:szCs w:val="28"/>
        </w:rPr>
        <w:t>образно-ассоциативного мышления, памяти</w:t>
      </w:r>
      <w:r w:rsidRPr="009E74A6">
        <w:rPr>
          <w:rFonts w:ascii="Times New Roman" w:hAnsi="Times New Roman" w:cs="Times New Roman"/>
          <w:sz w:val="28"/>
          <w:szCs w:val="28"/>
        </w:rPr>
        <w:t xml:space="preserve"> у воспитанников старшего дошкольного возраста с помощью методов эйдетики. </w:t>
      </w:r>
    </w:p>
    <w:p w:rsidR="008B584B" w:rsidRPr="009E74A6" w:rsidRDefault="008B584B" w:rsidP="009E74A6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</w:rPr>
        <w:t>Основным структурирующим элементом является</w:t>
      </w:r>
      <w:r w:rsidRPr="009E74A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9E74A6">
        <w:rPr>
          <w:rFonts w:ascii="Times New Roman" w:hAnsi="Times New Roman"/>
          <w:sz w:val="28"/>
          <w:szCs w:val="28"/>
        </w:rPr>
        <w:t>систематизации практических методов и приемов эйдетики.</w:t>
      </w:r>
    </w:p>
    <w:p w:rsidR="008B584B" w:rsidRPr="009E74A6" w:rsidRDefault="008B584B" w:rsidP="009E74A6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</w:rPr>
        <w:t xml:space="preserve">Место и педагогические условия реализации опыта работы по развитию </w:t>
      </w:r>
      <w:r w:rsidRPr="009E74A6">
        <w:rPr>
          <w:rFonts w:ascii="Times New Roman" w:hAnsi="Times New Roman"/>
          <w:bCs/>
          <w:sz w:val="28"/>
          <w:szCs w:val="28"/>
        </w:rPr>
        <w:t xml:space="preserve">образно-ассоциативного мышления, памяти методом эйдетики </w:t>
      </w:r>
      <w:r w:rsidRPr="009E74A6">
        <w:rPr>
          <w:rFonts w:ascii="Times New Roman" w:hAnsi="Times New Roman"/>
          <w:sz w:val="28"/>
          <w:szCs w:val="28"/>
        </w:rPr>
        <w:t xml:space="preserve">определены традиционной методикой работы с детьми, старшего возраста. Работа по развитию образно-ассоциативного мышления, памяти у воспитанников старшего дошкольного возраста заключается в совершенствовании, закреплении, навыков, приемов и способах развития </w:t>
      </w:r>
      <w:r w:rsidRPr="009E74A6">
        <w:rPr>
          <w:rFonts w:ascii="Times New Roman" w:hAnsi="Times New Roman"/>
          <w:bCs/>
          <w:sz w:val="28"/>
          <w:szCs w:val="28"/>
        </w:rPr>
        <w:t>образно-ассоциативного мышления, памяти</w:t>
      </w:r>
      <w:r w:rsidRPr="009E74A6">
        <w:rPr>
          <w:rFonts w:ascii="Times New Roman" w:hAnsi="Times New Roman"/>
          <w:sz w:val="28"/>
          <w:szCs w:val="28"/>
        </w:rPr>
        <w:t xml:space="preserve"> с помощью эйдетики</w:t>
      </w:r>
      <w:r w:rsidR="009F698D" w:rsidRPr="009E74A6">
        <w:rPr>
          <w:rFonts w:ascii="Times New Roman" w:hAnsi="Times New Roman"/>
          <w:sz w:val="28"/>
          <w:szCs w:val="28"/>
        </w:rPr>
        <w:t>.</w:t>
      </w:r>
    </w:p>
    <w:p w:rsidR="008B584B" w:rsidRPr="009E74A6" w:rsidRDefault="008B584B" w:rsidP="009E74A6">
      <w:pPr>
        <w:pStyle w:val="2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E74A6">
        <w:rPr>
          <w:rFonts w:ascii="Times New Roman" w:hAnsi="Times New Roman" w:cs="Times New Roman"/>
          <w:sz w:val="28"/>
          <w:szCs w:val="28"/>
        </w:rPr>
        <w:t xml:space="preserve">         Самостоятельная деятельность заключается в применении полученных знаний и умений в навыки использования эйдетики для </w:t>
      </w:r>
      <w:r w:rsidRPr="009E74A6">
        <w:rPr>
          <w:rFonts w:ascii="Times New Roman" w:hAnsi="Times New Roman"/>
          <w:sz w:val="28"/>
          <w:szCs w:val="28"/>
        </w:rPr>
        <w:t xml:space="preserve">развития </w:t>
      </w:r>
      <w:r w:rsidRPr="009E74A6">
        <w:rPr>
          <w:rFonts w:ascii="Times New Roman" w:hAnsi="Times New Roman"/>
          <w:bCs/>
          <w:sz w:val="28"/>
          <w:szCs w:val="28"/>
        </w:rPr>
        <w:t xml:space="preserve">образно-ассоциативного мышления, памяти. </w:t>
      </w:r>
    </w:p>
    <w:p w:rsidR="009F698D" w:rsidRPr="009E74A6" w:rsidRDefault="0096371A" w:rsidP="009E74A6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color w:val="000000"/>
          <w:sz w:val="28"/>
          <w:szCs w:val="28"/>
        </w:rPr>
        <w:t xml:space="preserve">В целях систематизации  </w:t>
      </w:r>
      <w:r w:rsidR="009F698D" w:rsidRPr="009E74A6">
        <w:rPr>
          <w:rFonts w:ascii="Times New Roman" w:hAnsi="Times New Roman"/>
          <w:sz w:val="28"/>
          <w:szCs w:val="28"/>
        </w:rPr>
        <w:t xml:space="preserve">полученных знаний и умений в навыки использования эйдетики для развития </w:t>
      </w:r>
      <w:r w:rsidR="009F698D" w:rsidRPr="009E74A6">
        <w:rPr>
          <w:rFonts w:ascii="Times New Roman" w:hAnsi="Times New Roman"/>
          <w:bCs/>
          <w:sz w:val="28"/>
          <w:szCs w:val="28"/>
        </w:rPr>
        <w:t xml:space="preserve">образно-ассоциативного мышления, памяти </w:t>
      </w:r>
      <w:r w:rsidR="009F698D" w:rsidRPr="009E74A6">
        <w:rPr>
          <w:rFonts w:ascii="Times New Roman" w:hAnsi="Times New Roman"/>
          <w:color w:val="000000"/>
          <w:sz w:val="28"/>
          <w:szCs w:val="28"/>
        </w:rPr>
        <w:t>разработан</w:t>
      </w:r>
      <w:r w:rsidRPr="009E74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698D" w:rsidRPr="009E74A6">
        <w:rPr>
          <w:rFonts w:ascii="Times New Roman" w:hAnsi="Times New Roman"/>
          <w:sz w:val="28"/>
          <w:szCs w:val="28"/>
        </w:rPr>
        <w:t>комплекс развивающих игр «</w:t>
      </w:r>
      <w:proofErr w:type="gramStart"/>
      <w:r w:rsidR="009F698D" w:rsidRPr="009E74A6">
        <w:rPr>
          <w:rFonts w:ascii="Times New Roman" w:hAnsi="Times New Roman"/>
          <w:sz w:val="28"/>
          <w:szCs w:val="28"/>
        </w:rPr>
        <w:t>Эйдетика-мы</w:t>
      </w:r>
      <w:proofErr w:type="gramEnd"/>
      <w:r w:rsidR="009F698D" w:rsidRPr="009E74A6">
        <w:rPr>
          <w:rFonts w:ascii="Times New Roman" w:hAnsi="Times New Roman"/>
          <w:sz w:val="28"/>
          <w:szCs w:val="28"/>
        </w:rPr>
        <w:t xml:space="preserve"> вместе». Предложенный комплекс развивающих игр «Эйдетика-мы вместе» отражает основные направления деятельности по развитию </w:t>
      </w:r>
      <w:r w:rsidR="009F698D" w:rsidRPr="009E74A6">
        <w:rPr>
          <w:rFonts w:ascii="Times New Roman" w:hAnsi="Times New Roman"/>
          <w:bCs/>
          <w:sz w:val="28"/>
          <w:szCs w:val="28"/>
        </w:rPr>
        <w:t>образно-ассоциативного мышления, памяти.</w:t>
      </w:r>
    </w:p>
    <w:p w:rsidR="009F698D" w:rsidRPr="009E74A6" w:rsidRDefault="009F698D" w:rsidP="009E74A6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</w:rPr>
        <w:t>В процессе применения комплекса развивающих упражнений «Эйдетика – мы вместе» дошкольники:</w:t>
      </w:r>
    </w:p>
    <w:p w:rsidR="009F698D" w:rsidRPr="009E74A6" w:rsidRDefault="009F698D" w:rsidP="009E74A6">
      <w:pPr>
        <w:pStyle w:val="af2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</w:rPr>
        <w:t xml:space="preserve">с помощью игр и упражнений осваивают образно-ассоциативный стиль мышления; развивают </w:t>
      </w:r>
      <w:r w:rsidRPr="009E74A6">
        <w:rPr>
          <w:rFonts w:ascii="Times New Roman" w:hAnsi="Times New Roman"/>
          <w:bCs/>
          <w:sz w:val="28"/>
          <w:szCs w:val="28"/>
        </w:rPr>
        <w:t>память;</w:t>
      </w:r>
    </w:p>
    <w:p w:rsidR="009F698D" w:rsidRPr="009E74A6" w:rsidRDefault="009F698D" w:rsidP="009E74A6">
      <w:pPr>
        <w:pStyle w:val="af2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</w:rPr>
        <w:lastRenderedPageBreak/>
        <w:t xml:space="preserve">овладевают навыками </w:t>
      </w:r>
      <w:proofErr w:type="spellStart"/>
      <w:r w:rsidRPr="009E74A6">
        <w:rPr>
          <w:rFonts w:ascii="Times New Roman" w:hAnsi="Times New Roman"/>
          <w:sz w:val="28"/>
          <w:szCs w:val="28"/>
        </w:rPr>
        <w:t>речемышления</w:t>
      </w:r>
      <w:proofErr w:type="spellEnd"/>
      <w:r w:rsidRPr="009E74A6">
        <w:rPr>
          <w:rFonts w:ascii="Times New Roman" w:hAnsi="Times New Roman"/>
          <w:sz w:val="28"/>
          <w:szCs w:val="28"/>
        </w:rPr>
        <w:t xml:space="preserve">, которые могут использоваться в речевой продуктивной деятельности; </w:t>
      </w:r>
    </w:p>
    <w:p w:rsidR="009F698D" w:rsidRPr="009E74A6" w:rsidRDefault="009F698D" w:rsidP="009E74A6">
      <w:pPr>
        <w:pStyle w:val="af2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</w:rPr>
        <w:t>учатся использовать на практике полученные знания путем применения изученных методов в речевой познавательной  деятельности;</w:t>
      </w:r>
    </w:p>
    <w:p w:rsidR="009F698D" w:rsidRPr="009E74A6" w:rsidRDefault="009F698D" w:rsidP="009E74A6">
      <w:pPr>
        <w:pStyle w:val="af2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</w:rPr>
        <w:t>способствует повышению самооценки ребенка и мотивации к обучению.</w:t>
      </w:r>
    </w:p>
    <w:p w:rsidR="009F698D" w:rsidRPr="009E74A6" w:rsidRDefault="009F698D" w:rsidP="009E74A6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</w:rPr>
        <w:t xml:space="preserve">Комплекс развивающих упражнений по развитию </w:t>
      </w:r>
      <w:r w:rsidRPr="009E74A6">
        <w:rPr>
          <w:rFonts w:ascii="Times New Roman" w:hAnsi="Times New Roman"/>
          <w:bCs/>
          <w:sz w:val="28"/>
          <w:szCs w:val="28"/>
        </w:rPr>
        <w:t>образно-ассоциативного мышления, памяти</w:t>
      </w:r>
      <w:r w:rsidRPr="009E74A6">
        <w:rPr>
          <w:rFonts w:ascii="Times New Roman" w:hAnsi="Times New Roman"/>
          <w:sz w:val="28"/>
          <w:szCs w:val="28"/>
        </w:rPr>
        <w:t xml:space="preserve"> методами эйдетики состоит из нескольких этапов:</w:t>
      </w:r>
    </w:p>
    <w:p w:rsidR="009E74A6" w:rsidRPr="009E74A6" w:rsidRDefault="009E74A6" w:rsidP="009E74A6">
      <w:pPr>
        <w:pStyle w:val="af2"/>
        <w:spacing w:line="360" w:lineRule="auto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  <w:lang w:val="en-US"/>
        </w:rPr>
        <w:t>I</w:t>
      </w:r>
      <w:r w:rsidRPr="009E74A6">
        <w:rPr>
          <w:rFonts w:ascii="Times New Roman" w:hAnsi="Times New Roman"/>
          <w:sz w:val="28"/>
          <w:szCs w:val="28"/>
        </w:rPr>
        <w:t>.Этап – подготовительный</w:t>
      </w:r>
    </w:p>
    <w:p w:rsidR="00920DA7" w:rsidRPr="009E74A6" w:rsidRDefault="009E74A6" w:rsidP="009E74A6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</w:rPr>
        <w:t>Цель:</w:t>
      </w:r>
      <w:r w:rsidRPr="009E74A6">
        <w:rPr>
          <w:rFonts w:ascii="Times New Roman" w:hAnsi="Times New Roman"/>
          <w:b/>
          <w:sz w:val="28"/>
          <w:szCs w:val="28"/>
        </w:rPr>
        <w:t xml:space="preserve"> </w:t>
      </w:r>
      <w:r w:rsidRPr="009E74A6">
        <w:rPr>
          <w:rFonts w:ascii="Times New Roman" w:hAnsi="Times New Roman"/>
          <w:sz w:val="28"/>
          <w:szCs w:val="28"/>
        </w:rPr>
        <w:t>Подготовить дошкольников к основному этапу развития образно-ассоциативного мышления и памяти умения сосредотачиваться и концентрации внимания.</w:t>
      </w:r>
    </w:p>
    <w:p w:rsidR="009E74A6" w:rsidRPr="009E74A6" w:rsidRDefault="009E74A6" w:rsidP="009E74A6">
      <w:pPr>
        <w:pStyle w:val="af2"/>
        <w:spacing w:line="360" w:lineRule="auto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  <w:lang w:val="en-US"/>
        </w:rPr>
        <w:t>II</w:t>
      </w:r>
      <w:r w:rsidRPr="009E74A6">
        <w:rPr>
          <w:rFonts w:ascii="Times New Roman" w:hAnsi="Times New Roman"/>
          <w:sz w:val="28"/>
          <w:szCs w:val="28"/>
        </w:rPr>
        <w:t>.Этап   - развитие образно-ассоциативного мышления</w:t>
      </w:r>
    </w:p>
    <w:p w:rsidR="009E74A6" w:rsidRPr="009E74A6" w:rsidRDefault="009E74A6" w:rsidP="009E74A6">
      <w:pPr>
        <w:pStyle w:val="af2"/>
        <w:spacing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</w:rPr>
        <w:t xml:space="preserve">Цель: </w:t>
      </w:r>
      <w:r w:rsidRPr="009E74A6">
        <w:rPr>
          <w:rFonts w:ascii="Times New Roman" w:eastAsia="TimesNewRomanPSMT" w:hAnsi="Times New Roman"/>
          <w:sz w:val="28"/>
          <w:szCs w:val="28"/>
        </w:rPr>
        <w:t>Знакомство с понятием «ассоциация»; тренировать в подборе произвольных ассоциаций, выстраивании цепочек ассоциаций; умение  выделять свойства объектов (в том числе скрытые) и устанавливать ассоциативные связи с опорой на свойства объектов; определять функции объекта методом «</w:t>
      </w:r>
      <w:proofErr w:type="spellStart"/>
      <w:r w:rsidRPr="009E74A6">
        <w:rPr>
          <w:rFonts w:ascii="Times New Roman" w:eastAsia="TimesNewRomanPSMT" w:hAnsi="Times New Roman"/>
          <w:sz w:val="28"/>
          <w:szCs w:val="28"/>
        </w:rPr>
        <w:t>эмпатии</w:t>
      </w:r>
      <w:proofErr w:type="spellEnd"/>
      <w:r w:rsidRPr="009E74A6">
        <w:rPr>
          <w:rFonts w:ascii="Times New Roman" w:eastAsia="TimesNewRomanPSMT" w:hAnsi="Times New Roman"/>
          <w:sz w:val="28"/>
          <w:szCs w:val="28"/>
        </w:rPr>
        <w:t>» и формулировать их, устанавливать ассоциативные связи между объектами по функциям.</w:t>
      </w:r>
    </w:p>
    <w:p w:rsidR="009E74A6" w:rsidRPr="009E74A6" w:rsidRDefault="009E74A6" w:rsidP="009E74A6">
      <w:pPr>
        <w:pStyle w:val="af2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E74A6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E74A6">
        <w:rPr>
          <w:rFonts w:ascii="Times New Roman" w:hAnsi="Times New Roman"/>
          <w:sz w:val="28"/>
          <w:szCs w:val="28"/>
        </w:rPr>
        <w:t>.Этап  -</w:t>
      </w:r>
      <w:proofErr w:type="gramEnd"/>
      <w:r w:rsidRPr="009E74A6">
        <w:rPr>
          <w:rFonts w:ascii="Times New Roman" w:hAnsi="Times New Roman"/>
          <w:sz w:val="28"/>
          <w:szCs w:val="28"/>
        </w:rPr>
        <w:t xml:space="preserve"> развитие памяти</w:t>
      </w:r>
    </w:p>
    <w:p w:rsidR="009E74A6" w:rsidRPr="009E74A6" w:rsidRDefault="009E74A6" w:rsidP="009E74A6">
      <w:pPr>
        <w:pStyle w:val="af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9E74A6">
        <w:rPr>
          <w:rFonts w:ascii="Times New Roman" w:hAnsi="Times New Roman"/>
          <w:sz w:val="28"/>
          <w:szCs w:val="28"/>
        </w:rPr>
        <w:t xml:space="preserve"> повышение эффективности запоминания различных видов информации; </w:t>
      </w:r>
      <w:r w:rsidRPr="009E74A6">
        <w:rPr>
          <w:rFonts w:ascii="Times New Roman" w:hAnsi="Times New Roman"/>
          <w:sz w:val="28"/>
          <w:szCs w:val="28"/>
          <w:shd w:val="clear" w:color="auto" w:fill="FFFFFF"/>
        </w:rPr>
        <w:t>усвоения мнемотехнических приемов, позволяющих расширить объем оперативной памяти.</w:t>
      </w:r>
    </w:p>
    <w:p w:rsidR="009E74A6" w:rsidRPr="009E74A6" w:rsidRDefault="009E74A6" w:rsidP="009E74A6">
      <w:pPr>
        <w:pStyle w:val="af2"/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74A6">
        <w:rPr>
          <w:rFonts w:ascii="Times New Roman" w:hAnsi="Times New Roman"/>
          <w:bCs/>
          <w:color w:val="000000"/>
          <w:sz w:val="28"/>
          <w:szCs w:val="28"/>
        </w:rPr>
        <w:t>Алгоритм применения на практике методики образного запоминания информации.</w:t>
      </w:r>
    </w:p>
    <w:p w:rsidR="009E74A6" w:rsidRPr="000234A7" w:rsidRDefault="009E74A6" w:rsidP="009E74A6">
      <w:pPr>
        <w:pStyle w:val="af2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74A6">
        <w:rPr>
          <w:rFonts w:ascii="Times New Roman" w:hAnsi="Times New Roman"/>
          <w:color w:val="000000"/>
          <w:sz w:val="28"/>
          <w:szCs w:val="28"/>
        </w:rPr>
        <w:t xml:space="preserve">Рассмотрим это на примере детского стихотворения. Прочитав ребенку стихотворение, попросим его рассказать, что он представляет, когда слышит прочитанные строки. Пусть он пофантазирует: расскажет, какого цвета </w:t>
      </w:r>
      <w:r w:rsidRPr="009E74A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предметы в стихотворении; как пахнет лес или цветы или что-то еще, что есть в данном произведении; каковы на ощупь предметы (теплые, холодные, мягкие, колючие и т.д.). Пусть ребенок изобразит движениями действия, происходящие в тексте (как прыгает зайчик, идет паровозик, летит птичка и т.п.). При этом вместе с ребенком пробуем построчно нарисовать стихотворение. </w:t>
      </w:r>
    </w:p>
    <w:p w:rsidR="009E74A6" w:rsidRPr="009E74A6" w:rsidRDefault="009E74A6" w:rsidP="009E74A6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E74A6">
        <w:rPr>
          <w:rFonts w:ascii="Times New Roman" w:hAnsi="Times New Roman"/>
          <w:sz w:val="28"/>
          <w:szCs w:val="28"/>
        </w:rPr>
        <w:t xml:space="preserve">Методы при изучении стихотворения: </w:t>
      </w:r>
      <w:r w:rsidRPr="009E74A6">
        <w:rPr>
          <w:rFonts w:ascii="Times New Roman" w:hAnsi="Times New Roman"/>
          <w:sz w:val="28"/>
          <w:szCs w:val="28"/>
          <w:lang w:eastAsia="x-none"/>
        </w:rPr>
        <w:t>прослушивание стихотворения; беседа по содержанию; поиск ассоциации между содержанием каждой строки и отдельным изображением; проговаривание текста хором, опираясь на иллюстрации; чтение стихотворения каждым ребенком с использованием изображения и без него.</w:t>
      </w:r>
    </w:p>
    <w:p w:rsidR="009E74A6" w:rsidRPr="009E74A6" w:rsidRDefault="009E74A6" w:rsidP="009E74A6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E74A6">
        <w:rPr>
          <w:rFonts w:ascii="Times New Roman" w:hAnsi="Times New Roman"/>
          <w:sz w:val="28"/>
          <w:szCs w:val="28"/>
          <w:lang w:eastAsia="x-none"/>
        </w:rPr>
        <w:t>Также мы используем на основе речевой продуктивной деятельности  рисунки-схемы, которые помогают ребенку составить рассказ на отдельную тему. Рисунки и рисунки-схемы располагаются в группе на видном месте. Ребенок может самостоятельно в течение дня обращаться к иллюстрациям и запомнить стихотворение или составлять рассказ. Такие занятия помогают тренировать мышление и память, а самое главное оно проходит как интересная дидактическая игра.</w:t>
      </w:r>
    </w:p>
    <w:p w:rsidR="009E74A6" w:rsidRPr="009E74A6" w:rsidRDefault="009E74A6" w:rsidP="009E74A6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E74A6">
        <w:rPr>
          <w:rFonts w:ascii="Times New Roman" w:hAnsi="Times New Roman"/>
          <w:color w:val="000000"/>
          <w:sz w:val="28"/>
          <w:szCs w:val="28"/>
        </w:rPr>
        <w:t>Рассматривая свои рисунки, ребенок без труда расскажет не только простенький стишок, но и запомнит более сложные задания. С помощью таких нехитрых упражнений память ребенка натренируется и «рисовать» он будет уже в своем воображении.</w:t>
      </w:r>
      <w:r w:rsidRPr="009E74A6">
        <w:rPr>
          <w:rFonts w:ascii="Arial" w:hAnsi="Arial" w:cs="Arial"/>
          <w:color w:val="676767"/>
          <w:sz w:val="28"/>
          <w:szCs w:val="28"/>
        </w:rPr>
        <w:t xml:space="preserve"> </w:t>
      </w:r>
      <w:r w:rsidRPr="009E74A6">
        <w:rPr>
          <w:rFonts w:ascii="Times New Roman" w:hAnsi="Times New Roman"/>
          <w:sz w:val="28"/>
          <w:szCs w:val="28"/>
        </w:rPr>
        <w:t xml:space="preserve">Педагог, используя приемы эйдетики, как целостную, специально организованную игру-занятие или его часть, как отдельный игровой элемент повседневной жизни, может предоставить дошкольникам максимальную свободу для творчества и самовыражения, одновременной активизации разнообразных чувств каждого дошкольника. Именно при использовании таких видов работы у дошкольника появляется уверенность в собственных силах, раскрывается эмоциональность, желание поделиться своими размышлениями и убеждениями, обосновать их, </w:t>
      </w:r>
      <w:r w:rsidRPr="009E74A6">
        <w:rPr>
          <w:rFonts w:ascii="Times New Roman" w:hAnsi="Times New Roman"/>
          <w:sz w:val="28"/>
          <w:szCs w:val="28"/>
        </w:rPr>
        <w:lastRenderedPageBreak/>
        <w:t>пользуясь при этом четкой, фонетически, лексически и грамматически правильной связной речью.</w:t>
      </w:r>
    </w:p>
    <w:p w:rsidR="009E74A6" w:rsidRPr="009E74A6" w:rsidRDefault="009E74A6" w:rsidP="009E74A6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4A6">
        <w:rPr>
          <w:rFonts w:ascii="Times New Roman" w:hAnsi="Times New Roman"/>
          <w:sz w:val="28"/>
          <w:szCs w:val="28"/>
        </w:rPr>
        <w:t>На протяжении всего раздела дети осваивают: приемы восприятия и запоминания информации.</w:t>
      </w:r>
    </w:p>
    <w:p w:rsidR="00D81117" w:rsidRPr="0068554D" w:rsidRDefault="00D81117" w:rsidP="0068554D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554D">
        <w:rPr>
          <w:rFonts w:ascii="Times New Roman" w:hAnsi="Times New Roman"/>
          <w:b/>
          <w:sz w:val="28"/>
          <w:szCs w:val="28"/>
          <w:lang w:val="en-US"/>
        </w:rPr>
        <w:t>I</w:t>
      </w:r>
      <w:r w:rsidR="001853C0" w:rsidRPr="0068554D">
        <w:rPr>
          <w:rFonts w:ascii="Times New Roman" w:hAnsi="Times New Roman"/>
          <w:b/>
          <w:sz w:val="28"/>
          <w:szCs w:val="28"/>
          <w:lang w:val="en-US"/>
        </w:rPr>
        <w:t>V</w:t>
      </w:r>
      <w:r w:rsidR="009E74A6">
        <w:rPr>
          <w:rFonts w:ascii="Times New Roman" w:hAnsi="Times New Roman"/>
          <w:b/>
          <w:sz w:val="28"/>
          <w:szCs w:val="28"/>
        </w:rPr>
        <w:t>.</w:t>
      </w:r>
      <w:r w:rsidR="009E74A6" w:rsidRPr="009E74A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853C0" w:rsidRPr="0068554D">
        <w:rPr>
          <w:rFonts w:ascii="Times New Roman" w:hAnsi="Times New Roman"/>
          <w:b/>
          <w:sz w:val="28"/>
          <w:szCs w:val="28"/>
        </w:rPr>
        <w:t>этап</w:t>
      </w:r>
      <w:proofErr w:type="gramEnd"/>
      <w:r w:rsidR="001853C0" w:rsidRPr="0068554D">
        <w:rPr>
          <w:rFonts w:ascii="Times New Roman" w:hAnsi="Times New Roman"/>
          <w:b/>
          <w:sz w:val="28"/>
          <w:szCs w:val="28"/>
        </w:rPr>
        <w:t xml:space="preserve"> -  </w:t>
      </w:r>
      <w:proofErr w:type="spellStart"/>
      <w:r w:rsidR="001853C0" w:rsidRPr="0068554D">
        <w:rPr>
          <w:rFonts w:ascii="Times New Roman" w:hAnsi="Times New Roman"/>
          <w:b/>
          <w:sz w:val="28"/>
          <w:szCs w:val="28"/>
        </w:rPr>
        <w:t>диагностико</w:t>
      </w:r>
      <w:proofErr w:type="spellEnd"/>
      <w:r w:rsidR="001853C0" w:rsidRPr="0068554D">
        <w:rPr>
          <w:rFonts w:ascii="Times New Roman" w:hAnsi="Times New Roman"/>
          <w:b/>
          <w:sz w:val="28"/>
          <w:szCs w:val="28"/>
        </w:rPr>
        <w:t xml:space="preserve"> – аналитический включает в себя:</w:t>
      </w:r>
    </w:p>
    <w:p w:rsidR="001853C0" w:rsidRPr="0068554D" w:rsidRDefault="001853C0" w:rsidP="005739D1">
      <w:pPr>
        <w:pStyle w:val="af2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оценка качества и устойчивости результатов; </w:t>
      </w:r>
    </w:p>
    <w:p w:rsidR="001853C0" w:rsidRPr="0068554D" w:rsidRDefault="001853C0" w:rsidP="005739D1">
      <w:pPr>
        <w:pStyle w:val="af2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554D">
        <w:rPr>
          <w:rFonts w:ascii="Times New Roman" w:hAnsi="Times New Roman"/>
          <w:color w:val="000000"/>
          <w:sz w:val="28"/>
          <w:szCs w:val="28"/>
        </w:rPr>
        <w:t>обобщение и распространение опыта.</w:t>
      </w:r>
    </w:p>
    <w:p w:rsidR="001235CA" w:rsidRPr="00AB04EB" w:rsidRDefault="001853C0" w:rsidP="00AB04EB">
      <w:pPr>
        <w:pStyle w:val="af2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Опыт может распространяться</w:t>
      </w:r>
      <w:r w:rsidR="001D3817" w:rsidRPr="0068554D">
        <w:rPr>
          <w:rFonts w:ascii="Times New Roman" w:hAnsi="Times New Roman"/>
          <w:sz w:val="28"/>
          <w:szCs w:val="28"/>
        </w:rPr>
        <w:t xml:space="preserve"> путём проведения </w:t>
      </w:r>
      <w:r w:rsidR="00286505" w:rsidRPr="0068554D">
        <w:rPr>
          <w:rFonts w:ascii="Times New Roman" w:hAnsi="Times New Roman"/>
          <w:sz w:val="28"/>
          <w:szCs w:val="28"/>
        </w:rPr>
        <w:t xml:space="preserve"> мастер-классов,  семинаров, практикумов, фестивалей </w:t>
      </w:r>
      <w:r w:rsidRPr="0068554D">
        <w:rPr>
          <w:rFonts w:ascii="Times New Roman" w:hAnsi="Times New Roman"/>
          <w:sz w:val="28"/>
          <w:szCs w:val="28"/>
        </w:rPr>
        <w:t>педа</w:t>
      </w:r>
      <w:r w:rsidR="00286505" w:rsidRPr="0068554D">
        <w:rPr>
          <w:rFonts w:ascii="Times New Roman" w:hAnsi="Times New Roman"/>
          <w:sz w:val="28"/>
          <w:szCs w:val="28"/>
        </w:rPr>
        <w:t>гогического творчества, выставок методических разработок</w:t>
      </w:r>
      <w:r w:rsidR="00E434F1" w:rsidRPr="0068554D">
        <w:rPr>
          <w:rFonts w:ascii="Times New Roman" w:hAnsi="Times New Roman"/>
          <w:sz w:val="28"/>
          <w:szCs w:val="28"/>
        </w:rPr>
        <w:t>, создания</w:t>
      </w:r>
      <w:r w:rsidRPr="0068554D">
        <w:rPr>
          <w:rFonts w:ascii="Times New Roman" w:hAnsi="Times New Roman"/>
          <w:sz w:val="28"/>
          <w:szCs w:val="28"/>
        </w:rPr>
        <w:t xml:space="preserve"> печатной продукции.</w:t>
      </w:r>
    </w:p>
    <w:p w:rsidR="009E74A6" w:rsidRPr="009E74A6" w:rsidRDefault="009E74A6" w:rsidP="009E74A6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E74A6">
        <w:rPr>
          <w:rFonts w:ascii="Times New Roman" w:hAnsi="Times New Roman"/>
          <w:b/>
          <w:sz w:val="28"/>
          <w:szCs w:val="28"/>
        </w:rPr>
        <w:t>6.Ресурсное обеспечение проекта:</w:t>
      </w:r>
    </w:p>
    <w:p w:rsidR="009E74A6" w:rsidRPr="009E74A6" w:rsidRDefault="009E74A6" w:rsidP="009E74A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74A6">
        <w:rPr>
          <w:i/>
          <w:iCs/>
          <w:color w:val="000000"/>
          <w:sz w:val="28"/>
          <w:szCs w:val="28"/>
        </w:rPr>
        <w:t>Нормативно-правовой ресурс:</w:t>
      </w:r>
    </w:p>
    <w:p w:rsidR="009E74A6" w:rsidRPr="002A2F17" w:rsidRDefault="009E74A6" w:rsidP="002A2F17">
      <w:pPr>
        <w:pStyle w:val="ac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A2F17">
        <w:rPr>
          <w:color w:val="000000"/>
          <w:sz w:val="28"/>
          <w:szCs w:val="28"/>
        </w:rPr>
        <w:t>Федеральный Закон «Об образовании РФ» N 273-ФЗ в ред. от 23.07.2013 N 203-ФЗ;</w:t>
      </w:r>
    </w:p>
    <w:p w:rsidR="009E74A6" w:rsidRPr="002A2F17" w:rsidRDefault="009E74A6" w:rsidP="002A2F17">
      <w:pPr>
        <w:pStyle w:val="ac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A2F17">
        <w:rPr>
          <w:color w:val="000000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2A2F17">
        <w:rPr>
          <w:color w:val="000000"/>
          <w:sz w:val="28"/>
          <w:szCs w:val="28"/>
        </w:rPr>
        <w:t>Минобрнауки</w:t>
      </w:r>
      <w:proofErr w:type="spellEnd"/>
      <w:r w:rsidRPr="002A2F17">
        <w:rPr>
          <w:color w:val="000000"/>
          <w:sz w:val="28"/>
          <w:szCs w:val="28"/>
        </w:rPr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образования»;</w:t>
      </w:r>
    </w:p>
    <w:p w:rsidR="009E74A6" w:rsidRPr="002A2F17" w:rsidRDefault="009E74A6" w:rsidP="002A2F17">
      <w:pPr>
        <w:pStyle w:val="ac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A2F17">
        <w:rPr>
          <w:color w:val="000000"/>
          <w:sz w:val="28"/>
          <w:szCs w:val="28"/>
        </w:rPr>
        <w:t>Устав образовательной организации;</w:t>
      </w:r>
    </w:p>
    <w:p w:rsidR="009E74A6" w:rsidRPr="002A2F17" w:rsidRDefault="009E74A6" w:rsidP="002A2F17">
      <w:pPr>
        <w:pStyle w:val="ac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A2F17">
        <w:rPr>
          <w:color w:val="000000"/>
          <w:sz w:val="28"/>
          <w:szCs w:val="28"/>
        </w:rPr>
        <w:t>должностные инструкции воспитателя.</w:t>
      </w:r>
    </w:p>
    <w:p w:rsidR="009E74A6" w:rsidRPr="002A2F17" w:rsidRDefault="009E74A6" w:rsidP="002A2F1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A2F17">
        <w:rPr>
          <w:i/>
          <w:iCs/>
          <w:color w:val="000000"/>
          <w:sz w:val="28"/>
          <w:szCs w:val="28"/>
        </w:rPr>
        <w:t>Научно-методический ресурс:</w:t>
      </w:r>
    </w:p>
    <w:p w:rsidR="00541DD9" w:rsidRPr="002A2F17" w:rsidRDefault="00541DD9" w:rsidP="002A2F17">
      <w:pPr>
        <w:pStyle w:val="af2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2F17">
        <w:rPr>
          <w:rStyle w:val="100"/>
          <w:rFonts w:eastAsia="Arial Unicode MS"/>
          <w:sz w:val="28"/>
          <w:szCs w:val="28"/>
        </w:rPr>
        <w:t xml:space="preserve">Примерная программа  дошкольного образования «Детство» Т. И. Бабаева, А. Г. Гогоберидзе, 3. А. Михайлова и </w:t>
      </w:r>
      <w:proofErr w:type="spellStart"/>
      <w:r w:rsidRPr="002A2F17">
        <w:rPr>
          <w:rStyle w:val="100"/>
          <w:rFonts w:eastAsia="Arial Unicode MS"/>
          <w:sz w:val="28"/>
          <w:szCs w:val="28"/>
        </w:rPr>
        <w:t>др</w:t>
      </w:r>
      <w:proofErr w:type="spellEnd"/>
      <w:r w:rsidRPr="002A2F17">
        <w:rPr>
          <w:rFonts w:ascii="Times New Roman" w:hAnsi="Times New Roman"/>
          <w:sz w:val="28"/>
          <w:szCs w:val="28"/>
        </w:rPr>
        <w:t xml:space="preserve"> ;</w:t>
      </w:r>
    </w:p>
    <w:p w:rsidR="009E74A6" w:rsidRPr="002A2F17" w:rsidRDefault="009E74A6" w:rsidP="002A2F17">
      <w:pPr>
        <w:pStyle w:val="ac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A2F17">
        <w:rPr>
          <w:color w:val="000000"/>
          <w:sz w:val="28"/>
          <w:szCs w:val="28"/>
        </w:rPr>
        <w:t>Полянская Т.Б. Использование метода мнемотехники в обучении рассказыванию детей дошкольного возраста.-.-</w:t>
      </w:r>
      <w:proofErr w:type="spellStart"/>
      <w:r w:rsidRPr="002A2F17">
        <w:rPr>
          <w:color w:val="000000"/>
          <w:sz w:val="28"/>
          <w:szCs w:val="28"/>
        </w:rPr>
        <w:t>СПб.</w:t>
      </w:r>
      <w:proofErr w:type="gramStart"/>
      <w:r w:rsidRPr="002A2F17">
        <w:rPr>
          <w:color w:val="000000"/>
          <w:sz w:val="28"/>
          <w:szCs w:val="28"/>
        </w:rPr>
        <w:t>:О</w:t>
      </w:r>
      <w:proofErr w:type="gramEnd"/>
      <w:r w:rsidRPr="002A2F17">
        <w:rPr>
          <w:color w:val="000000"/>
          <w:sz w:val="28"/>
          <w:szCs w:val="28"/>
        </w:rPr>
        <w:t>ОО</w:t>
      </w:r>
      <w:proofErr w:type="spellEnd"/>
      <w:r w:rsidRPr="002A2F17">
        <w:rPr>
          <w:color w:val="000000"/>
          <w:sz w:val="28"/>
          <w:szCs w:val="28"/>
        </w:rPr>
        <w:t xml:space="preserve"> «ИЗДАТЕЛЬСТВО «ДЕТСТВО- ПРЕСС», 2010.</w:t>
      </w:r>
    </w:p>
    <w:p w:rsidR="00541DD9" w:rsidRPr="002A2F17" w:rsidRDefault="00541DD9" w:rsidP="002A2F17">
      <w:pPr>
        <w:pStyle w:val="af2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A2F17">
        <w:rPr>
          <w:rFonts w:ascii="Times New Roman" w:hAnsi="Times New Roman"/>
          <w:sz w:val="28"/>
          <w:szCs w:val="28"/>
          <w:shd w:val="clear" w:color="auto" w:fill="FFFFFF"/>
        </w:rPr>
        <w:t>Выготский Л. С. Эйдетика // Выготский Л. С. и др. Основные течения современной психологии. М: Л.: Госиздат, 1930. -178–205с.  </w:t>
      </w:r>
    </w:p>
    <w:p w:rsidR="00541DD9" w:rsidRPr="002A2F17" w:rsidRDefault="00541DD9" w:rsidP="002A2F17">
      <w:pPr>
        <w:pStyle w:val="af2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2F1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Выготский Л. С. Эйдетика // Хрестоматия по ощущению и восприятию /Под ред. Ю. Б. </w:t>
      </w:r>
      <w:proofErr w:type="spellStart"/>
      <w:r w:rsidRPr="002A2F17">
        <w:rPr>
          <w:rFonts w:ascii="Times New Roman" w:hAnsi="Times New Roman"/>
          <w:sz w:val="28"/>
          <w:szCs w:val="28"/>
          <w:shd w:val="clear" w:color="auto" w:fill="FFFFFF"/>
        </w:rPr>
        <w:t>Гиппенрейтер</w:t>
      </w:r>
      <w:proofErr w:type="spellEnd"/>
      <w:r w:rsidRPr="002A2F17">
        <w:rPr>
          <w:rFonts w:ascii="Times New Roman" w:hAnsi="Times New Roman"/>
          <w:sz w:val="28"/>
          <w:szCs w:val="28"/>
          <w:shd w:val="clear" w:color="auto" w:fill="FFFFFF"/>
        </w:rPr>
        <w:t xml:space="preserve"> и М. Б. </w:t>
      </w:r>
      <w:proofErr w:type="spellStart"/>
      <w:r w:rsidRPr="002A2F17">
        <w:rPr>
          <w:rFonts w:ascii="Times New Roman" w:hAnsi="Times New Roman"/>
          <w:sz w:val="28"/>
          <w:szCs w:val="28"/>
          <w:shd w:val="clear" w:color="auto" w:fill="FFFFFF"/>
        </w:rPr>
        <w:t>Михалевской</w:t>
      </w:r>
      <w:proofErr w:type="spellEnd"/>
      <w:r w:rsidRPr="002A2F17">
        <w:rPr>
          <w:rFonts w:ascii="Times New Roman" w:hAnsi="Times New Roman"/>
          <w:sz w:val="28"/>
          <w:szCs w:val="28"/>
          <w:shd w:val="clear" w:color="auto" w:fill="FFFFFF"/>
        </w:rPr>
        <w:t>. М.: Изд-во МГУ, 1975. -275–281с.</w:t>
      </w:r>
    </w:p>
    <w:p w:rsidR="00541DD9" w:rsidRPr="002A2F17" w:rsidRDefault="00541DD9" w:rsidP="002A2F17">
      <w:pPr>
        <w:pStyle w:val="af2"/>
        <w:numPr>
          <w:ilvl w:val="0"/>
          <w:numId w:val="4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A2F17">
        <w:rPr>
          <w:rFonts w:ascii="Times New Roman" w:hAnsi="Times New Roman"/>
          <w:color w:val="000000"/>
          <w:sz w:val="28"/>
          <w:szCs w:val="28"/>
        </w:rPr>
        <w:t xml:space="preserve">Гальперин П.Я., </w:t>
      </w:r>
      <w:proofErr w:type="spellStart"/>
      <w:r w:rsidRPr="002A2F17">
        <w:rPr>
          <w:rFonts w:ascii="Times New Roman" w:hAnsi="Times New Roman"/>
          <w:color w:val="000000"/>
          <w:sz w:val="28"/>
          <w:szCs w:val="28"/>
        </w:rPr>
        <w:t>Эльконин</w:t>
      </w:r>
      <w:proofErr w:type="spellEnd"/>
      <w:r w:rsidRPr="002A2F17">
        <w:rPr>
          <w:rFonts w:ascii="Times New Roman" w:hAnsi="Times New Roman"/>
          <w:color w:val="000000"/>
          <w:sz w:val="28"/>
          <w:szCs w:val="28"/>
        </w:rPr>
        <w:t xml:space="preserve"> Д.Б. К анализу теории </w:t>
      </w:r>
      <w:proofErr w:type="spellStart"/>
      <w:r w:rsidRPr="002A2F17">
        <w:rPr>
          <w:rFonts w:ascii="Times New Roman" w:hAnsi="Times New Roman"/>
          <w:color w:val="000000"/>
          <w:sz w:val="28"/>
          <w:szCs w:val="28"/>
        </w:rPr>
        <w:t>Ж.Пиаже</w:t>
      </w:r>
      <w:proofErr w:type="spellEnd"/>
      <w:r w:rsidRPr="002A2F17">
        <w:rPr>
          <w:rFonts w:ascii="Times New Roman" w:hAnsi="Times New Roman"/>
          <w:color w:val="000000"/>
          <w:sz w:val="28"/>
          <w:szCs w:val="28"/>
        </w:rPr>
        <w:t xml:space="preserve"> о развитии детского мышления: Послесловие к кн. </w:t>
      </w:r>
      <w:proofErr w:type="spellStart"/>
      <w:r w:rsidRPr="002A2F17">
        <w:rPr>
          <w:rFonts w:ascii="Times New Roman" w:hAnsi="Times New Roman"/>
          <w:color w:val="000000"/>
          <w:sz w:val="28"/>
          <w:szCs w:val="28"/>
        </w:rPr>
        <w:t>Дж.Флейвелла</w:t>
      </w:r>
      <w:proofErr w:type="spellEnd"/>
      <w:r w:rsidRPr="002A2F17">
        <w:rPr>
          <w:rFonts w:ascii="Times New Roman" w:hAnsi="Times New Roman"/>
          <w:color w:val="000000"/>
          <w:sz w:val="28"/>
          <w:szCs w:val="28"/>
        </w:rPr>
        <w:t xml:space="preserve"> «Генетическая психология </w:t>
      </w:r>
      <w:proofErr w:type="spellStart"/>
      <w:r w:rsidRPr="002A2F17">
        <w:rPr>
          <w:rFonts w:ascii="Times New Roman" w:hAnsi="Times New Roman"/>
          <w:color w:val="000000"/>
          <w:sz w:val="28"/>
          <w:szCs w:val="28"/>
        </w:rPr>
        <w:t>Ж.Пиаже</w:t>
      </w:r>
      <w:proofErr w:type="spellEnd"/>
      <w:r w:rsidRPr="002A2F17">
        <w:rPr>
          <w:rFonts w:ascii="Times New Roman" w:hAnsi="Times New Roman"/>
          <w:color w:val="000000"/>
          <w:sz w:val="28"/>
          <w:szCs w:val="28"/>
        </w:rPr>
        <w:t>». – М, 1989.</w:t>
      </w:r>
    </w:p>
    <w:p w:rsidR="00704AAF" w:rsidRPr="002A2F17" w:rsidRDefault="00704AAF" w:rsidP="002A2F17">
      <w:pPr>
        <w:pStyle w:val="af2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2F17">
        <w:rPr>
          <w:rFonts w:ascii="Times New Roman" w:hAnsi="Times New Roman"/>
          <w:color w:val="000000"/>
          <w:sz w:val="28"/>
          <w:szCs w:val="28"/>
        </w:rPr>
        <w:t>Матюгин И.Ю</w:t>
      </w:r>
      <w:proofErr w:type="gramStart"/>
      <w:r w:rsidRPr="002A2F17">
        <w:rPr>
          <w:rFonts w:ascii="Times New Roman" w:hAnsi="Times New Roman"/>
          <w:color w:val="000000"/>
          <w:sz w:val="28"/>
          <w:szCs w:val="28"/>
        </w:rPr>
        <w:t> </w:t>
      </w:r>
      <w:r w:rsidRPr="002A2F17">
        <w:rPr>
          <w:rFonts w:ascii="Times New Roman" w:hAnsi="Times New Roman"/>
          <w:sz w:val="28"/>
          <w:szCs w:val="28"/>
        </w:rPr>
        <w:t>К</w:t>
      </w:r>
      <w:proofErr w:type="gramEnd"/>
      <w:r w:rsidRPr="002A2F17">
        <w:rPr>
          <w:rFonts w:ascii="Times New Roman" w:hAnsi="Times New Roman"/>
          <w:sz w:val="28"/>
          <w:szCs w:val="28"/>
        </w:rPr>
        <w:t xml:space="preserve">ак научиться забывать ненужное.- Волгоград: Учитель, 2006.-78 </w:t>
      </w:r>
      <w:proofErr w:type="gramStart"/>
      <w:r w:rsidRPr="002A2F17">
        <w:rPr>
          <w:rFonts w:ascii="Times New Roman" w:hAnsi="Times New Roman"/>
          <w:sz w:val="28"/>
          <w:szCs w:val="28"/>
        </w:rPr>
        <w:t>с</w:t>
      </w:r>
      <w:proofErr w:type="gramEnd"/>
    </w:p>
    <w:p w:rsidR="009E74A6" w:rsidRPr="009E74A6" w:rsidRDefault="009E74A6" w:rsidP="009E74A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74A6">
        <w:rPr>
          <w:i/>
          <w:iCs/>
          <w:color w:val="000000"/>
          <w:sz w:val="28"/>
          <w:szCs w:val="28"/>
        </w:rPr>
        <w:t>Кадровый ресурс:</w:t>
      </w:r>
    </w:p>
    <w:p w:rsidR="009E74A6" w:rsidRPr="009E74A6" w:rsidRDefault="009E74A6" w:rsidP="009E74A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74A6">
        <w:rPr>
          <w:color w:val="000000"/>
          <w:sz w:val="28"/>
          <w:szCs w:val="28"/>
        </w:rPr>
        <w:t>Воспитател</w:t>
      </w:r>
      <w:r w:rsidR="00704AAF">
        <w:rPr>
          <w:color w:val="000000"/>
          <w:sz w:val="28"/>
          <w:szCs w:val="28"/>
        </w:rPr>
        <w:t xml:space="preserve">ь </w:t>
      </w:r>
      <w:r w:rsidRPr="009E74A6">
        <w:rPr>
          <w:color w:val="000000"/>
          <w:sz w:val="28"/>
          <w:szCs w:val="28"/>
        </w:rPr>
        <w:t>первой квалификационной категории.</w:t>
      </w:r>
    </w:p>
    <w:p w:rsidR="009E74A6" w:rsidRPr="009E74A6" w:rsidRDefault="009E74A6" w:rsidP="009E74A6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74A6">
        <w:rPr>
          <w:i/>
          <w:iCs/>
          <w:color w:val="000000"/>
          <w:sz w:val="28"/>
          <w:szCs w:val="28"/>
        </w:rPr>
        <w:t>Материально-технический ресурс:</w:t>
      </w:r>
    </w:p>
    <w:p w:rsidR="002A2F17" w:rsidRPr="002A2F17" w:rsidRDefault="002A2F17" w:rsidP="002A2F17">
      <w:pPr>
        <w:pStyle w:val="ac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04AAF">
        <w:rPr>
          <w:sz w:val="28"/>
          <w:szCs w:val="28"/>
        </w:rPr>
        <w:t>М</w:t>
      </w:r>
      <w:r w:rsidR="00704AAF" w:rsidRPr="002A2F17">
        <w:rPr>
          <w:sz w:val="28"/>
          <w:szCs w:val="28"/>
        </w:rPr>
        <w:t>атериально-технические</w:t>
      </w:r>
      <w:r w:rsidRPr="002A2F17">
        <w:rPr>
          <w:sz w:val="28"/>
          <w:szCs w:val="28"/>
        </w:rPr>
        <w:t xml:space="preserve"> </w:t>
      </w:r>
      <w:r w:rsidR="00704AAF" w:rsidRPr="002A2F17">
        <w:rPr>
          <w:sz w:val="28"/>
          <w:szCs w:val="28"/>
        </w:rPr>
        <w:t xml:space="preserve">условия группового помещения, соответствующие современным санитарно-гигиеническим  и методическим требованиям: с наличием  необходимого  оборудования, отражающего развитие </w:t>
      </w:r>
      <w:r w:rsidR="00704AAF" w:rsidRPr="002A2F17">
        <w:rPr>
          <w:bCs/>
          <w:sz w:val="28"/>
          <w:szCs w:val="28"/>
        </w:rPr>
        <w:t>образно-ассоциативного мышления, памяти.</w:t>
      </w:r>
    </w:p>
    <w:p w:rsidR="002A2F17" w:rsidRPr="002A2F17" w:rsidRDefault="002A2F17" w:rsidP="002A2F17">
      <w:pPr>
        <w:pStyle w:val="ac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2A2F17">
        <w:rPr>
          <w:sz w:val="28"/>
          <w:szCs w:val="28"/>
        </w:rPr>
        <w:t>идактический материал для проведения занятий, наглядные пособия,</w:t>
      </w:r>
    </w:p>
    <w:p w:rsidR="002A2F17" w:rsidRDefault="009E74A6" w:rsidP="009E74A6">
      <w:pPr>
        <w:pStyle w:val="ac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04AAF">
        <w:rPr>
          <w:color w:val="000000"/>
          <w:sz w:val="28"/>
          <w:szCs w:val="28"/>
        </w:rPr>
        <w:t xml:space="preserve">Настольно-печатные и дидактические игры для развития </w:t>
      </w:r>
      <w:r w:rsidR="00704AAF" w:rsidRPr="009E74A6">
        <w:rPr>
          <w:bCs/>
          <w:sz w:val="28"/>
          <w:szCs w:val="28"/>
        </w:rPr>
        <w:t>мышления, памяти</w:t>
      </w:r>
      <w:r w:rsidR="00704AAF" w:rsidRPr="009E74A6">
        <w:rPr>
          <w:sz w:val="28"/>
          <w:szCs w:val="28"/>
        </w:rPr>
        <w:t xml:space="preserve"> </w:t>
      </w:r>
      <w:r w:rsidRPr="00704AAF">
        <w:rPr>
          <w:color w:val="000000"/>
          <w:sz w:val="28"/>
          <w:szCs w:val="28"/>
        </w:rPr>
        <w:t>в самостоятельной деятельности дошкольников;</w:t>
      </w:r>
    </w:p>
    <w:p w:rsidR="009E74A6" w:rsidRPr="002A2F17" w:rsidRDefault="009E74A6" w:rsidP="009E74A6">
      <w:pPr>
        <w:pStyle w:val="ac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A2F17">
        <w:rPr>
          <w:color w:val="000000"/>
          <w:sz w:val="28"/>
          <w:szCs w:val="28"/>
        </w:rPr>
        <w:t>Описание технологий, методов, приемов.</w:t>
      </w:r>
    </w:p>
    <w:p w:rsidR="00F0706C" w:rsidRPr="00275A68" w:rsidRDefault="0005193E" w:rsidP="007033D3">
      <w:pPr>
        <w:pStyle w:val="af2"/>
        <w:spacing w:line="36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033D3">
        <w:rPr>
          <w:rFonts w:ascii="Times New Roman" w:hAnsi="Times New Roman"/>
          <w:b/>
          <w:sz w:val="28"/>
          <w:szCs w:val="28"/>
        </w:rPr>
        <w:t xml:space="preserve">. </w:t>
      </w:r>
      <w:r w:rsidR="00F0706C" w:rsidRPr="008841E1">
        <w:rPr>
          <w:rFonts w:ascii="Times New Roman" w:hAnsi="Times New Roman"/>
          <w:b/>
          <w:sz w:val="28"/>
          <w:szCs w:val="28"/>
        </w:rPr>
        <w:t>План реализации проекта</w:t>
      </w:r>
      <w:r w:rsidR="00F0706C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2"/>
        <w:gridCol w:w="992"/>
        <w:gridCol w:w="51"/>
        <w:gridCol w:w="91"/>
        <w:gridCol w:w="2835"/>
        <w:gridCol w:w="1843"/>
      </w:tblGrid>
      <w:tr w:rsidR="00F0706C" w:rsidTr="0005193E">
        <w:trPr>
          <w:trHeight w:val="656"/>
        </w:trPr>
        <w:tc>
          <w:tcPr>
            <w:tcW w:w="3544" w:type="dxa"/>
            <w:gridSpan w:val="2"/>
          </w:tcPr>
          <w:p w:rsidR="00F0706C" w:rsidRPr="00CD099C" w:rsidRDefault="00F0706C" w:rsidP="00584435">
            <w:pPr>
              <w:jc w:val="center"/>
              <w:rPr>
                <w:b/>
                <w:sz w:val="24"/>
                <w:szCs w:val="24"/>
              </w:rPr>
            </w:pPr>
            <w:r w:rsidRPr="00CD099C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134" w:type="dxa"/>
            <w:gridSpan w:val="3"/>
          </w:tcPr>
          <w:p w:rsidR="00F0706C" w:rsidRPr="00CD099C" w:rsidRDefault="00F0706C" w:rsidP="00584435">
            <w:pPr>
              <w:jc w:val="center"/>
              <w:rPr>
                <w:b/>
                <w:sz w:val="24"/>
                <w:szCs w:val="24"/>
              </w:rPr>
            </w:pPr>
            <w:r w:rsidRPr="00CD099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F0706C" w:rsidRPr="00CD099C" w:rsidRDefault="00F0706C" w:rsidP="00584435">
            <w:pPr>
              <w:jc w:val="center"/>
              <w:rPr>
                <w:b/>
                <w:sz w:val="24"/>
                <w:szCs w:val="24"/>
              </w:rPr>
            </w:pPr>
            <w:r w:rsidRPr="00CD099C">
              <w:rPr>
                <w:b/>
                <w:sz w:val="24"/>
                <w:szCs w:val="24"/>
              </w:rPr>
              <w:t xml:space="preserve">Итоговый продукт </w:t>
            </w:r>
          </w:p>
          <w:p w:rsidR="00F0706C" w:rsidRPr="00CD099C" w:rsidRDefault="00F0706C" w:rsidP="0058443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0706C" w:rsidRPr="00CD099C" w:rsidRDefault="00F0706C" w:rsidP="00584435">
            <w:pPr>
              <w:jc w:val="center"/>
              <w:rPr>
                <w:b/>
                <w:sz w:val="24"/>
                <w:szCs w:val="24"/>
              </w:rPr>
            </w:pPr>
            <w:r w:rsidRPr="00CD099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0706C" w:rsidTr="0005193E">
        <w:trPr>
          <w:trHeight w:val="398"/>
        </w:trPr>
        <w:tc>
          <w:tcPr>
            <w:tcW w:w="9356" w:type="dxa"/>
            <w:gridSpan w:val="7"/>
          </w:tcPr>
          <w:p w:rsidR="00F0706C" w:rsidRPr="00CD099C" w:rsidRDefault="00F0706C" w:rsidP="00584435">
            <w:pPr>
              <w:rPr>
                <w:b/>
                <w:sz w:val="24"/>
                <w:szCs w:val="24"/>
              </w:rPr>
            </w:pPr>
            <w:r w:rsidRPr="00CD099C">
              <w:rPr>
                <w:b/>
                <w:sz w:val="24"/>
                <w:szCs w:val="24"/>
                <w:lang w:val="en-US"/>
              </w:rPr>
              <w:t>I</w:t>
            </w:r>
            <w:r w:rsidRPr="00CD099C">
              <w:rPr>
                <w:b/>
                <w:sz w:val="24"/>
                <w:szCs w:val="24"/>
              </w:rPr>
              <w:t xml:space="preserve"> этап.</w:t>
            </w:r>
            <w:r w:rsidRPr="00CD099C">
              <w:rPr>
                <w:b/>
                <w:bCs/>
                <w:sz w:val="24"/>
                <w:szCs w:val="24"/>
              </w:rPr>
              <w:t xml:space="preserve"> Подготовительный. </w:t>
            </w:r>
          </w:p>
          <w:p w:rsidR="00F0706C" w:rsidRPr="00CD099C" w:rsidRDefault="00F0706C" w:rsidP="00584435">
            <w:pPr>
              <w:jc w:val="both"/>
              <w:rPr>
                <w:sz w:val="24"/>
                <w:szCs w:val="24"/>
              </w:rPr>
            </w:pPr>
          </w:p>
        </w:tc>
      </w:tr>
      <w:tr w:rsidR="00F0706C" w:rsidTr="0005193E">
        <w:trPr>
          <w:trHeight w:val="886"/>
        </w:trPr>
        <w:tc>
          <w:tcPr>
            <w:tcW w:w="3402" w:type="dxa"/>
          </w:tcPr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 xml:space="preserve">1. </w:t>
            </w:r>
            <w:r w:rsidR="00246B81">
              <w:rPr>
                <w:sz w:val="24"/>
                <w:szCs w:val="24"/>
              </w:rPr>
              <w:t>1.</w:t>
            </w:r>
            <w:r w:rsidRPr="00CD099C">
              <w:rPr>
                <w:sz w:val="24"/>
                <w:szCs w:val="24"/>
              </w:rPr>
              <w:t xml:space="preserve">Изучение нормативной документации, регламентирующей организацию работы </w:t>
            </w:r>
            <w:r w:rsidR="005061C2" w:rsidRPr="00CD099C">
              <w:rPr>
                <w:sz w:val="24"/>
                <w:szCs w:val="24"/>
              </w:rPr>
              <w:t>воспитателя</w:t>
            </w:r>
            <w:r w:rsidRPr="00CD099C">
              <w:rPr>
                <w:sz w:val="24"/>
                <w:szCs w:val="24"/>
              </w:rPr>
              <w:t xml:space="preserve"> образовательного учреждения</w:t>
            </w:r>
          </w:p>
          <w:p w:rsidR="00CD099C" w:rsidRPr="00CD099C" w:rsidRDefault="00246B81" w:rsidP="0063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706C" w:rsidRPr="00CD099C">
              <w:rPr>
                <w:sz w:val="24"/>
                <w:szCs w:val="24"/>
              </w:rPr>
              <w:t>2. Изучение специальной методическо</w:t>
            </w:r>
            <w:r w:rsidR="005061C2" w:rsidRPr="00CD099C">
              <w:rPr>
                <w:sz w:val="24"/>
                <w:szCs w:val="24"/>
              </w:rPr>
              <w:t xml:space="preserve">й литературы по проблеме  </w:t>
            </w:r>
            <w:r w:rsidR="00CD099C" w:rsidRPr="00CD099C">
              <w:rPr>
                <w:sz w:val="24"/>
                <w:szCs w:val="24"/>
              </w:rPr>
              <w:t xml:space="preserve">по развитию </w:t>
            </w:r>
            <w:r w:rsidR="00CD099C" w:rsidRPr="00CD099C">
              <w:rPr>
                <w:bCs/>
                <w:sz w:val="24"/>
                <w:szCs w:val="24"/>
              </w:rPr>
              <w:t xml:space="preserve">образно-ассоциативного мышления, памяти методом </w:t>
            </w:r>
            <w:r w:rsidR="00CD099C" w:rsidRPr="00CD099C">
              <w:rPr>
                <w:bCs/>
                <w:sz w:val="24"/>
                <w:szCs w:val="24"/>
              </w:rPr>
              <w:lastRenderedPageBreak/>
              <w:t>эйдетики</w:t>
            </w:r>
            <w:r w:rsidR="00CD099C" w:rsidRPr="00CD099C">
              <w:rPr>
                <w:sz w:val="24"/>
                <w:szCs w:val="24"/>
              </w:rPr>
              <w:t xml:space="preserve"> </w:t>
            </w:r>
          </w:p>
          <w:p w:rsidR="00CD099C" w:rsidRPr="00CD099C" w:rsidRDefault="00246B81" w:rsidP="0063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706C" w:rsidRPr="00CD099C">
              <w:rPr>
                <w:sz w:val="24"/>
                <w:szCs w:val="24"/>
              </w:rPr>
              <w:t>3.</w:t>
            </w:r>
            <w:r w:rsidR="00CD099C" w:rsidRPr="00CD099C">
              <w:rPr>
                <w:sz w:val="24"/>
                <w:szCs w:val="24"/>
              </w:rPr>
              <w:t xml:space="preserve"> Сбор дидактических материалов</w:t>
            </w:r>
          </w:p>
          <w:p w:rsidR="00F0706C" w:rsidRPr="00CD099C" w:rsidRDefault="00F0706C" w:rsidP="006347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0706C" w:rsidRPr="00CD099C" w:rsidRDefault="00CD099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lastRenderedPageBreak/>
              <w:t>сентябрь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CD099C" w:rsidRPr="00CD099C" w:rsidRDefault="00CD099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в течение года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CD099C" w:rsidRPr="00CD099C" w:rsidRDefault="00CD099C" w:rsidP="00584435">
            <w:pPr>
              <w:rPr>
                <w:sz w:val="24"/>
                <w:szCs w:val="24"/>
              </w:rPr>
            </w:pPr>
          </w:p>
          <w:p w:rsidR="00F0706C" w:rsidRPr="00CD099C" w:rsidRDefault="00CD099C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977" w:type="dxa"/>
            <w:gridSpan w:val="3"/>
          </w:tcPr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lastRenderedPageBreak/>
              <w:t>Пакет нормативно-правовых документов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spacing w:before="75" w:after="75"/>
              <w:ind w:right="105"/>
              <w:jc w:val="both"/>
              <w:textAlignment w:val="top"/>
              <w:rPr>
                <w:color w:val="666666"/>
                <w:sz w:val="24"/>
                <w:szCs w:val="24"/>
              </w:rPr>
            </w:pPr>
          </w:p>
          <w:p w:rsidR="00CD099C" w:rsidRPr="00CD099C" w:rsidRDefault="00CD099C" w:rsidP="00CD099C">
            <w:pPr>
              <w:pStyle w:val="af4"/>
              <w:spacing w:after="0"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99C" w:rsidRPr="00CD099C" w:rsidRDefault="00CD099C" w:rsidP="00CD099C">
            <w:pPr>
              <w:pStyle w:val="af4"/>
              <w:spacing w:after="0"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99C">
              <w:rPr>
                <w:rFonts w:ascii="Times New Roman" w:hAnsi="Times New Roman"/>
                <w:sz w:val="24"/>
                <w:szCs w:val="24"/>
              </w:rPr>
              <w:t>Информационный банк материалов</w:t>
            </w:r>
          </w:p>
          <w:p w:rsidR="00CD099C" w:rsidRPr="00CD099C" w:rsidRDefault="00CD099C" w:rsidP="00584435">
            <w:pPr>
              <w:rPr>
                <w:sz w:val="24"/>
                <w:szCs w:val="24"/>
              </w:rPr>
            </w:pPr>
          </w:p>
          <w:p w:rsidR="00CD099C" w:rsidRPr="00CD099C" w:rsidRDefault="00CD099C" w:rsidP="00584435">
            <w:pPr>
              <w:rPr>
                <w:sz w:val="24"/>
                <w:szCs w:val="24"/>
              </w:rPr>
            </w:pPr>
          </w:p>
          <w:p w:rsidR="00F0706C" w:rsidRPr="00CD099C" w:rsidRDefault="00CD099C" w:rsidP="0005193E">
            <w:pPr>
              <w:spacing w:before="75" w:after="75"/>
              <w:ind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банк</w:t>
            </w:r>
            <w:r w:rsidRPr="00CD099C">
              <w:rPr>
                <w:sz w:val="24"/>
                <w:szCs w:val="24"/>
              </w:rPr>
              <w:t xml:space="preserve"> методических и дидактических материалов для проведения занятий.</w:t>
            </w:r>
          </w:p>
        </w:tc>
        <w:tc>
          <w:tcPr>
            <w:tcW w:w="1843" w:type="dxa"/>
          </w:tcPr>
          <w:p w:rsidR="00F0706C" w:rsidRPr="00CD099C" w:rsidRDefault="005061C2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lastRenderedPageBreak/>
              <w:t>воспитатель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CD099C" w:rsidRPr="00CD099C" w:rsidRDefault="00CD099C" w:rsidP="00584435">
            <w:pPr>
              <w:rPr>
                <w:sz w:val="24"/>
                <w:szCs w:val="24"/>
              </w:rPr>
            </w:pPr>
          </w:p>
          <w:p w:rsidR="00F0706C" w:rsidRPr="00CD099C" w:rsidRDefault="005061C2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воспитатель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5061C2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lastRenderedPageBreak/>
              <w:t>воспитатель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</w:tc>
      </w:tr>
      <w:tr w:rsidR="00F0706C" w:rsidTr="0005193E">
        <w:trPr>
          <w:trHeight w:val="638"/>
        </w:trPr>
        <w:tc>
          <w:tcPr>
            <w:tcW w:w="9356" w:type="dxa"/>
            <w:gridSpan w:val="7"/>
          </w:tcPr>
          <w:p w:rsidR="00F0706C" w:rsidRPr="00CD099C" w:rsidRDefault="00F0706C" w:rsidP="00CD099C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D09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="008A7DDC" w:rsidRPr="00CD099C">
              <w:rPr>
                <w:rFonts w:ascii="Times New Roman" w:hAnsi="Times New Roman"/>
                <w:b/>
                <w:sz w:val="24"/>
                <w:szCs w:val="24"/>
              </w:rPr>
              <w:t>этап. Диагностический</w:t>
            </w:r>
            <w:r w:rsidRPr="00CD09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7DDC" w:rsidRPr="00CD09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0706C" w:rsidTr="0005193E">
        <w:trPr>
          <w:trHeight w:val="835"/>
        </w:trPr>
        <w:tc>
          <w:tcPr>
            <w:tcW w:w="3402" w:type="dxa"/>
          </w:tcPr>
          <w:p w:rsidR="00F0706C" w:rsidRPr="00CD099C" w:rsidRDefault="005061C2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 xml:space="preserve">2.1. Стартовое  </w:t>
            </w:r>
            <w:r w:rsidR="00F0706C" w:rsidRPr="00CD099C">
              <w:rPr>
                <w:sz w:val="24"/>
                <w:szCs w:val="24"/>
              </w:rPr>
              <w:t xml:space="preserve">  обсле</w:t>
            </w:r>
            <w:r w:rsidR="0005193E">
              <w:rPr>
                <w:sz w:val="24"/>
                <w:szCs w:val="24"/>
              </w:rPr>
              <w:t>дование детей.</w:t>
            </w:r>
            <w:r w:rsidR="00F0706C" w:rsidRPr="00CD0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сентябрь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 xml:space="preserve"> </w:t>
            </w:r>
          </w:p>
          <w:p w:rsidR="00F0706C" w:rsidRPr="00CD099C" w:rsidRDefault="00F0706C" w:rsidP="007352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0706C" w:rsidRPr="00CD099C" w:rsidRDefault="005061C2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мониторинг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 xml:space="preserve">Индивидуальный маршрут </w:t>
            </w:r>
          </w:p>
          <w:p w:rsidR="00F0706C" w:rsidRPr="00CD099C" w:rsidRDefault="00F0706C" w:rsidP="005844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706C" w:rsidRPr="00CD099C" w:rsidRDefault="005061C2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воспитатель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</w:tc>
      </w:tr>
      <w:tr w:rsidR="00F0706C" w:rsidTr="0005193E">
        <w:trPr>
          <w:trHeight w:val="630"/>
        </w:trPr>
        <w:tc>
          <w:tcPr>
            <w:tcW w:w="9356" w:type="dxa"/>
            <w:gridSpan w:val="7"/>
          </w:tcPr>
          <w:p w:rsidR="00F0706C" w:rsidRPr="00CD099C" w:rsidRDefault="00F0706C" w:rsidP="00246B81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D09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8A7DDC" w:rsidRPr="00CD099C">
              <w:rPr>
                <w:rFonts w:ascii="Times New Roman" w:hAnsi="Times New Roman"/>
                <w:b/>
                <w:sz w:val="24"/>
                <w:szCs w:val="24"/>
              </w:rPr>
              <w:t xml:space="preserve"> этап.  Основной </w:t>
            </w:r>
            <w:r w:rsidRPr="00CD09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0706C" w:rsidTr="0005193E">
        <w:trPr>
          <w:trHeight w:val="270"/>
        </w:trPr>
        <w:tc>
          <w:tcPr>
            <w:tcW w:w="3402" w:type="dxa"/>
          </w:tcPr>
          <w:p w:rsidR="00246B81" w:rsidRPr="00CD099C" w:rsidRDefault="007352AA" w:rsidP="00246B81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3.1. Планирование образовательно</w:t>
            </w:r>
            <w:r w:rsidR="00246B81">
              <w:rPr>
                <w:sz w:val="24"/>
                <w:szCs w:val="24"/>
              </w:rPr>
              <w:t>й деятельности</w:t>
            </w:r>
            <w:r w:rsidRPr="00CD099C">
              <w:rPr>
                <w:sz w:val="24"/>
                <w:szCs w:val="24"/>
              </w:rPr>
              <w:t xml:space="preserve"> </w:t>
            </w:r>
            <w:r w:rsidR="00246B81" w:rsidRPr="00CD099C">
              <w:rPr>
                <w:sz w:val="24"/>
                <w:szCs w:val="24"/>
              </w:rPr>
              <w:t xml:space="preserve">по развитию </w:t>
            </w:r>
            <w:r w:rsidR="00246B81" w:rsidRPr="00CD099C">
              <w:rPr>
                <w:bCs/>
                <w:sz w:val="24"/>
                <w:szCs w:val="24"/>
              </w:rPr>
              <w:t>образно-ассоциативного мышления, памяти методом эйдетики</w:t>
            </w:r>
            <w:r w:rsidR="00246B81" w:rsidRPr="00CD099C">
              <w:rPr>
                <w:sz w:val="24"/>
                <w:szCs w:val="24"/>
              </w:rPr>
              <w:t xml:space="preserve"> </w:t>
            </w:r>
          </w:p>
          <w:p w:rsidR="001235CA" w:rsidRPr="00CD099C" w:rsidRDefault="001235CA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 xml:space="preserve">3.2. Проведение </w:t>
            </w:r>
            <w:r w:rsidR="007352AA" w:rsidRPr="00CD099C">
              <w:rPr>
                <w:sz w:val="24"/>
                <w:szCs w:val="24"/>
              </w:rPr>
              <w:t xml:space="preserve">фронтальных занятий </w:t>
            </w:r>
            <w:r w:rsidR="00246B81">
              <w:rPr>
                <w:sz w:val="24"/>
                <w:szCs w:val="24"/>
              </w:rPr>
              <w:t xml:space="preserve">речевому развитию </w:t>
            </w:r>
          </w:p>
          <w:p w:rsidR="00C70B5E" w:rsidRPr="00CD099C" w:rsidRDefault="00C70B5E" w:rsidP="00584435">
            <w:pPr>
              <w:rPr>
                <w:sz w:val="24"/>
                <w:szCs w:val="24"/>
              </w:rPr>
            </w:pPr>
          </w:p>
          <w:p w:rsidR="00C70B5E" w:rsidRPr="00CD099C" w:rsidRDefault="00C70B5E" w:rsidP="00584435">
            <w:pPr>
              <w:rPr>
                <w:sz w:val="24"/>
                <w:szCs w:val="24"/>
              </w:rPr>
            </w:pPr>
          </w:p>
          <w:p w:rsidR="00F0706C" w:rsidRPr="00CD099C" w:rsidRDefault="00246B81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  <w:r w:rsidR="00C70B5E" w:rsidRPr="00CD099C">
              <w:rPr>
                <w:sz w:val="24"/>
                <w:szCs w:val="24"/>
              </w:rPr>
              <w:t>банк методических и дидактических материалов</w:t>
            </w:r>
            <w:r w:rsidR="00A75E93" w:rsidRPr="00CD099C">
              <w:rPr>
                <w:sz w:val="24"/>
                <w:szCs w:val="24"/>
              </w:rPr>
              <w:t xml:space="preserve"> по развитию </w:t>
            </w:r>
            <w:r w:rsidR="00A75E93" w:rsidRPr="00CD099C">
              <w:rPr>
                <w:bCs/>
                <w:sz w:val="24"/>
                <w:szCs w:val="24"/>
              </w:rPr>
              <w:t>образно-ассоциативного мышления, памяти методом эйдетики</w:t>
            </w:r>
            <w:r w:rsidR="00C70B5E" w:rsidRPr="00CD099C">
              <w:rPr>
                <w:sz w:val="24"/>
                <w:szCs w:val="24"/>
              </w:rPr>
              <w:t>.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 xml:space="preserve">сентябрь 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1235CA" w:rsidRPr="00CD099C" w:rsidRDefault="001235CA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в течении года</w:t>
            </w:r>
          </w:p>
          <w:p w:rsidR="001235CA" w:rsidRPr="00CD099C" w:rsidRDefault="001235CA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в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течение учебного года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2"/>
          </w:tcPr>
          <w:p w:rsidR="00F0706C" w:rsidRPr="00CD099C" w:rsidRDefault="00F0706C" w:rsidP="00C70B5E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 xml:space="preserve">Перспективный план по </w:t>
            </w:r>
            <w:r w:rsidR="00246B81">
              <w:rPr>
                <w:sz w:val="24"/>
                <w:szCs w:val="24"/>
              </w:rPr>
              <w:t>речевому развитию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1235CA" w:rsidRPr="00CD099C" w:rsidRDefault="001235CA" w:rsidP="00584435">
            <w:pPr>
              <w:rPr>
                <w:sz w:val="24"/>
                <w:szCs w:val="24"/>
              </w:rPr>
            </w:pPr>
          </w:p>
          <w:p w:rsidR="00246B81" w:rsidRDefault="00246B81" w:rsidP="00584435">
            <w:pPr>
              <w:rPr>
                <w:sz w:val="24"/>
                <w:szCs w:val="24"/>
              </w:rPr>
            </w:pPr>
          </w:p>
          <w:p w:rsidR="00246B81" w:rsidRDefault="00246B81" w:rsidP="00584435">
            <w:pPr>
              <w:rPr>
                <w:sz w:val="24"/>
                <w:szCs w:val="24"/>
              </w:rPr>
            </w:pPr>
          </w:p>
          <w:p w:rsidR="00C70B5E" w:rsidRPr="00CD099C" w:rsidRDefault="00C70B5E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 xml:space="preserve">Конспекты занятий 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1235CA" w:rsidRPr="00CD099C" w:rsidRDefault="001235CA" w:rsidP="00584435">
            <w:pPr>
              <w:rPr>
                <w:sz w:val="24"/>
                <w:szCs w:val="24"/>
              </w:rPr>
            </w:pPr>
          </w:p>
          <w:p w:rsidR="00F0706C" w:rsidRPr="00CD099C" w:rsidRDefault="00C70B5E" w:rsidP="00A75E93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Дидактические материалы</w:t>
            </w:r>
            <w:r w:rsidR="00A75E93">
              <w:rPr>
                <w:sz w:val="24"/>
                <w:szCs w:val="24"/>
              </w:rPr>
              <w:t xml:space="preserve">, </w:t>
            </w:r>
            <w:r w:rsidRPr="00CD099C">
              <w:rPr>
                <w:sz w:val="24"/>
                <w:szCs w:val="24"/>
              </w:rPr>
              <w:t>консультации для родителей и педагогов ДОУ</w:t>
            </w:r>
          </w:p>
        </w:tc>
        <w:tc>
          <w:tcPr>
            <w:tcW w:w="1843" w:type="dxa"/>
          </w:tcPr>
          <w:p w:rsidR="00F0706C" w:rsidRPr="00CD099C" w:rsidRDefault="00C70B5E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воспитатель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C70B5E" w:rsidRPr="00CD099C" w:rsidRDefault="00C70B5E" w:rsidP="00584435">
            <w:pPr>
              <w:rPr>
                <w:sz w:val="24"/>
                <w:szCs w:val="24"/>
              </w:rPr>
            </w:pPr>
          </w:p>
          <w:p w:rsidR="00C70B5E" w:rsidRPr="00CD099C" w:rsidRDefault="00C70B5E" w:rsidP="00584435">
            <w:pPr>
              <w:rPr>
                <w:sz w:val="24"/>
                <w:szCs w:val="24"/>
              </w:rPr>
            </w:pPr>
          </w:p>
          <w:p w:rsidR="00C70B5E" w:rsidRPr="00CD099C" w:rsidRDefault="00C70B5E" w:rsidP="00584435">
            <w:pPr>
              <w:rPr>
                <w:sz w:val="24"/>
                <w:szCs w:val="24"/>
              </w:rPr>
            </w:pPr>
          </w:p>
          <w:p w:rsidR="00246B81" w:rsidRPr="00CD099C" w:rsidRDefault="00246B81" w:rsidP="00246B81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воспитатель</w:t>
            </w:r>
          </w:p>
          <w:p w:rsidR="00C70B5E" w:rsidRPr="00CD099C" w:rsidRDefault="00C70B5E" w:rsidP="00584435">
            <w:pPr>
              <w:rPr>
                <w:sz w:val="24"/>
                <w:szCs w:val="24"/>
              </w:rPr>
            </w:pPr>
          </w:p>
          <w:p w:rsidR="00C70B5E" w:rsidRPr="00CD099C" w:rsidRDefault="00C70B5E" w:rsidP="00584435">
            <w:pPr>
              <w:rPr>
                <w:sz w:val="24"/>
                <w:szCs w:val="24"/>
              </w:rPr>
            </w:pPr>
          </w:p>
          <w:p w:rsidR="00AE102A" w:rsidRPr="00CD099C" w:rsidRDefault="00AE102A" w:rsidP="00584435">
            <w:pPr>
              <w:rPr>
                <w:sz w:val="24"/>
                <w:szCs w:val="24"/>
              </w:rPr>
            </w:pPr>
          </w:p>
          <w:p w:rsidR="00C70B5E" w:rsidRPr="00CD099C" w:rsidRDefault="00C70B5E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воспитатель</w:t>
            </w:r>
          </w:p>
        </w:tc>
      </w:tr>
      <w:tr w:rsidR="00F0706C" w:rsidTr="0005193E">
        <w:trPr>
          <w:trHeight w:val="494"/>
        </w:trPr>
        <w:tc>
          <w:tcPr>
            <w:tcW w:w="9356" w:type="dxa"/>
            <w:gridSpan w:val="7"/>
          </w:tcPr>
          <w:p w:rsidR="00F0706C" w:rsidRPr="00CD099C" w:rsidRDefault="00F0706C" w:rsidP="00584435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09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D099C">
              <w:rPr>
                <w:rFonts w:ascii="Times New Roman" w:hAnsi="Times New Roman"/>
                <w:b/>
                <w:sz w:val="24"/>
                <w:szCs w:val="24"/>
              </w:rPr>
              <w:t xml:space="preserve">  этап</w:t>
            </w:r>
            <w:proofErr w:type="gramEnd"/>
            <w:r w:rsidRPr="00CD09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F318E" w:rsidRPr="00CD099C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Контрольно-диагностический </w:t>
            </w:r>
          </w:p>
          <w:p w:rsidR="00F0706C" w:rsidRPr="00CD099C" w:rsidRDefault="00F0706C" w:rsidP="0058443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06C" w:rsidTr="0005193E">
        <w:trPr>
          <w:trHeight w:val="2415"/>
        </w:trPr>
        <w:tc>
          <w:tcPr>
            <w:tcW w:w="3402" w:type="dxa"/>
          </w:tcPr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 xml:space="preserve">4.1. Диагностика уровня   </w:t>
            </w:r>
            <w:r w:rsidR="00A75E93" w:rsidRPr="00CD099C">
              <w:rPr>
                <w:sz w:val="24"/>
                <w:szCs w:val="24"/>
              </w:rPr>
              <w:t>развити</w:t>
            </w:r>
            <w:r w:rsidR="00A75E93">
              <w:rPr>
                <w:sz w:val="24"/>
                <w:szCs w:val="24"/>
              </w:rPr>
              <w:t>я</w:t>
            </w:r>
            <w:r w:rsidR="00A75E93" w:rsidRPr="00CD099C">
              <w:rPr>
                <w:sz w:val="24"/>
                <w:szCs w:val="24"/>
              </w:rPr>
              <w:t xml:space="preserve"> </w:t>
            </w:r>
            <w:r w:rsidR="00A75E93" w:rsidRPr="00CD099C">
              <w:rPr>
                <w:bCs/>
                <w:sz w:val="24"/>
                <w:szCs w:val="24"/>
              </w:rPr>
              <w:t>образно-ассоциативного мышления, памяти методом эйдетики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4.2</w:t>
            </w:r>
            <w:r w:rsidR="001235CA" w:rsidRPr="00CD099C">
              <w:rPr>
                <w:sz w:val="24"/>
                <w:szCs w:val="24"/>
              </w:rPr>
              <w:t>.</w:t>
            </w:r>
            <w:r w:rsidRPr="00CD099C">
              <w:rPr>
                <w:sz w:val="24"/>
                <w:szCs w:val="24"/>
              </w:rPr>
              <w:t xml:space="preserve">Обобщение и распространение опыта </w:t>
            </w:r>
          </w:p>
        </w:tc>
        <w:tc>
          <w:tcPr>
            <w:tcW w:w="1134" w:type="dxa"/>
            <w:gridSpan w:val="2"/>
          </w:tcPr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Апрель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май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</w:tcPr>
          <w:p w:rsidR="00F0706C" w:rsidRPr="00CD099C" w:rsidRDefault="00F0706C" w:rsidP="00584435">
            <w:pPr>
              <w:jc w:val="both"/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Сравнительный анализ результатом</w:t>
            </w:r>
          </w:p>
          <w:p w:rsidR="00F0706C" w:rsidRPr="00CD099C" w:rsidRDefault="00F0706C" w:rsidP="00584435">
            <w:pPr>
              <w:jc w:val="both"/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jc w:val="both"/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C70B5E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 xml:space="preserve">Публикации, доклады, семинары, </w:t>
            </w:r>
            <w:r w:rsidR="00A75E93" w:rsidRPr="00CD099C">
              <w:rPr>
                <w:sz w:val="24"/>
                <w:szCs w:val="24"/>
              </w:rPr>
              <w:t>Интернет-ресурсы</w:t>
            </w:r>
          </w:p>
        </w:tc>
        <w:tc>
          <w:tcPr>
            <w:tcW w:w="1843" w:type="dxa"/>
          </w:tcPr>
          <w:p w:rsidR="00F0706C" w:rsidRPr="00CD099C" w:rsidRDefault="005061C2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воспитатель</w:t>
            </w: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F0706C" w:rsidRPr="00CD099C" w:rsidRDefault="00F0706C" w:rsidP="00584435">
            <w:pPr>
              <w:rPr>
                <w:sz w:val="24"/>
                <w:szCs w:val="24"/>
              </w:rPr>
            </w:pPr>
          </w:p>
          <w:p w:rsidR="00A75E93" w:rsidRDefault="00A75E93" w:rsidP="00584435">
            <w:pPr>
              <w:rPr>
                <w:sz w:val="24"/>
                <w:szCs w:val="24"/>
              </w:rPr>
            </w:pPr>
          </w:p>
          <w:p w:rsidR="00F0706C" w:rsidRPr="00CD099C" w:rsidRDefault="005061C2" w:rsidP="00584435">
            <w:pPr>
              <w:rPr>
                <w:sz w:val="24"/>
                <w:szCs w:val="24"/>
              </w:rPr>
            </w:pPr>
            <w:r w:rsidRPr="00CD099C">
              <w:rPr>
                <w:sz w:val="24"/>
                <w:szCs w:val="24"/>
              </w:rPr>
              <w:t>воспитатель</w:t>
            </w:r>
          </w:p>
        </w:tc>
      </w:tr>
    </w:tbl>
    <w:p w:rsidR="007033D3" w:rsidRDefault="007033D3" w:rsidP="00F0706C">
      <w:pPr>
        <w:pStyle w:val="af2"/>
        <w:tabs>
          <w:tab w:val="left" w:pos="180"/>
        </w:tabs>
        <w:spacing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7033D3" w:rsidRPr="00CB63CF" w:rsidRDefault="0005193E" w:rsidP="00CB63CF">
      <w:pPr>
        <w:spacing w:line="360" w:lineRule="auto"/>
        <w:jc w:val="both"/>
        <w:rPr>
          <w:b/>
        </w:rPr>
      </w:pPr>
      <w:r>
        <w:rPr>
          <w:b/>
        </w:rPr>
        <w:t>8</w:t>
      </w:r>
      <w:r w:rsidR="00CB63CF" w:rsidRPr="00CB63CF">
        <w:rPr>
          <w:b/>
        </w:rPr>
        <w:t xml:space="preserve">. </w:t>
      </w:r>
      <w:r w:rsidR="007033D3" w:rsidRPr="00CB63CF">
        <w:rPr>
          <w:b/>
        </w:rPr>
        <w:t>П</w:t>
      </w:r>
      <w:r w:rsidR="00CB63CF" w:rsidRPr="00CB63CF">
        <w:rPr>
          <w:b/>
        </w:rPr>
        <w:t>ерспективы дальнейшего развития проекта</w:t>
      </w:r>
    </w:p>
    <w:p w:rsidR="00A75E93" w:rsidRDefault="00A75E93" w:rsidP="00A75E93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9706A">
        <w:rPr>
          <w:rFonts w:ascii="Times New Roman" w:hAnsi="Times New Roman"/>
          <w:sz w:val="28"/>
          <w:szCs w:val="28"/>
        </w:rPr>
        <w:t xml:space="preserve">сходя из опыта работы, ставлю перед собой задачу  продолжить  работы </w:t>
      </w:r>
      <w:r w:rsidR="00161BE9" w:rsidRPr="00A75E93">
        <w:rPr>
          <w:rFonts w:ascii="Times New Roman" w:hAnsi="Times New Roman"/>
          <w:sz w:val="28"/>
          <w:szCs w:val="28"/>
        </w:rPr>
        <w:t xml:space="preserve">по развитию </w:t>
      </w:r>
      <w:r w:rsidR="00161BE9" w:rsidRPr="00A75E93">
        <w:rPr>
          <w:rFonts w:ascii="Times New Roman" w:hAnsi="Times New Roman"/>
          <w:bCs/>
          <w:sz w:val="28"/>
          <w:szCs w:val="28"/>
        </w:rPr>
        <w:t>образно-ассоциативного мышления, памяти методом эйдетики</w:t>
      </w:r>
      <w:r w:rsidR="00161BE9" w:rsidRPr="00CD099C"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взаимодействии с родителями </w:t>
      </w:r>
      <w:r w:rsidR="00161BE9">
        <w:rPr>
          <w:rFonts w:ascii="Times New Roman" w:hAnsi="Times New Roman"/>
          <w:sz w:val="28"/>
          <w:szCs w:val="28"/>
        </w:rPr>
        <w:t>(законными представителями).</w:t>
      </w:r>
    </w:p>
    <w:p w:rsidR="0005193E" w:rsidRDefault="0005193E" w:rsidP="00AE102A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193E" w:rsidRDefault="0005193E" w:rsidP="00AE102A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6C86" w:rsidRPr="00CB63CF" w:rsidRDefault="00256C86" w:rsidP="00AE102A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63CF">
        <w:rPr>
          <w:rFonts w:ascii="Times New Roman" w:hAnsi="Times New Roman"/>
          <w:b/>
          <w:sz w:val="28"/>
          <w:szCs w:val="28"/>
        </w:rPr>
        <w:lastRenderedPageBreak/>
        <w:t xml:space="preserve">Список литературы </w:t>
      </w:r>
    </w:p>
    <w:p w:rsidR="00256C86" w:rsidRPr="00CB63CF" w:rsidRDefault="00256C86" w:rsidP="00AE102A">
      <w:pPr>
        <w:pStyle w:val="af2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3CF">
        <w:rPr>
          <w:rFonts w:ascii="Times New Roman" w:hAnsi="Times New Roman"/>
          <w:i/>
          <w:sz w:val="28"/>
          <w:szCs w:val="28"/>
        </w:rPr>
        <w:t>Агеев В.Н.</w:t>
      </w:r>
      <w:r w:rsidRPr="00CB63CF">
        <w:rPr>
          <w:rFonts w:ascii="Times New Roman" w:hAnsi="Times New Roman"/>
          <w:sz w:val="28"/>
          <w:szCs w:val="28"/>
        </w:rPr>
        <w:t xml:space="preserve"> Семиотика. – М.: Издательство «Весь Мир», 2002. – 256 с</w:t>
      </w:r>
    </w:p>
    <w:p w:rsidR="00256C86" w:rsidRPr="0005193E" w:rsidRDefault="00256C86" w:rsidP="00AE102A">
      <w:pPr>
        <w:pStyle w:val="af2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63CF">
        <w:rPr>
          <w:rFonts w:ascii="Times New Roman" w:hAnsi="Times New Roman"/>
          <w:i/>
          <w:color w:val="000000"/>
          <w:sz w:val="28"/>
          <w:szCs w:val="28"/>
        </w:rPr>
        <w:t>Выготский Л.С.</w:t>
      </w:r>
      <w:r w:rsidRPr="00CB63CF">
        <w:rPr>
          <w:rFonts w:ascii="Times New Roman" w:hAnsi="Times New Roman"/>
          <w:color w:val="000000"/>
          <w:sz w:val="28"/>
          <w:szCs w:val="28"/>
        </w:rPr>
        <w:t xml:space="preserve"> Мышление и речь. Сборник сочинений в 6-ти томах, том 2. –М., 1982.</w:t>
      </w:r>
    </w:p>
    <w:p w:rsidR="0005193E" w:rsidRPr="00CB63CF" w:rsidRDefault="0005193E" w:rsidP="0005193E">
      <w:pPr>
        <w:pStyle w:val="af2"/>
        <w:numPr>
          <w:ilvl w:val="0"/>
          <w:numId w:val="16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B63CF">
        <w:rPr>
          <w:rFonts w:ascii="Times New Roman" w:hAnsi="Times New Roman"/>
          <w:i/>
          <w:color w:val="000000" w:themeColor="text1"/>
          <w:sz w:val="28"/>
          <w:szCs w:val="28"/>
        </w:rPr>
        <w:t>Каменская В.Г., Мельникова И.Е.</w:t>
      </w:r>
      <w:r w:rsidRPr="00CB63CF">
        <w:rPr>
          <w:rFonts w:ascii="Times New Roman" w:hAnsi="Times New Roman"/>
          <w:color w:val="000000" w:themeColor="text1"/>
          <w:sz w:val="28"/>
          <w:szCs w:val="28"/>
        </w:rPr>
        <w:t xml:space="preserve"> Психология развития: общие и специальные  вопросы </w:t>
      </w:r>
      <w:r w:rsidRPr="00CB63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учеб. пособие СПб</w:t>
      </w:r>
      <w:proofErr w:type="gramStart"/>
      <w:r w:rsidRPr="00CB63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CB63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Детство-Пресс, 2008.</w:t>
      </w:r>
      <w:r w:rsidRPr="00CB63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5193E" w:rsidRPr="0005193E" w:rsidRDefault="0005193E" w:rsidP="0005193E">
      <w:pPr>
        <w:widowControl w:val="0"/>
        <w:numPr>
          <w:ilvl w:val="0"/>
          <w:numId w:val="16"/>
        </w:numPr>
        <w:spacing w:line="360" w:lineRule="auto"/>
        <w:ind w:left="426" w:hanging="426"/>
        <w:jc w:val="both"/>
        <w:rPr>
          <w:szCs w:val="28"/>
        </w:rPr>
      </w:pPr>
      <w:r w:rsidRPr="00CB63CF">
        <w:rPr>
          <w:i/>
          <w:szCs w:val="28"/>
        </w:rPr>
        <w:t xml:space="preserve">Козлова, С.А., Куликова Т.А. </w:t>
      </w:r>
      <w:r w:rsidRPr="00CB63CF">
        <w:rPr>
          <w:szCs w:val="28"/>
        </w:rPr>
        <w:t>Дошкольная педагогика; С.А. Козлова, - М.: Академия, 2007.</w:t>
      </w:r>
    </w:p>
    <w:p w:rsidR="0005193E" w:rsidRPr="0005193E" w:rsidRDefault="0005193E" w:rsidP="0005193E">
      <w:pPr>
        <w:widowControl w:val="0"/>
        <w:numPr>
          <w:ilvl w:val="0"/>
          <w:numId w:val="16"/>
        </w:numPr>
        <w:spacing w:line="360" w:lineRule="auto"/>
        <w:ind w:left="426" w:hanging="426"/>
        <w:jc w:val="both"/>
        <w:rPr>
          <w:szCs w:val="28"/>
        </w:rPr>
      </w:pPr>
      <w:r w:rsidRPr="00CB63CF">
        <w:rPr>
          <w:i/>
          <w:szCs w:val="28"/>
        </w:rPr>
        <w:t xml:space="preserve">Логинова В.И.  Бабаева Т.И., </w:t>
      </w:r>
      <w:proofErr w:type="spellStart"/>
      <w:r w:rsidRPr="00CB63CF">
        <w:rPr>
          <w:i/>
          <w:szCs w:val="28"/>
        </w:rPr>
        <w:t>Ноткина</w:t>
      </w:r>
      <w:proofErr w:type="spellEnd"/>
      <w:r w:rsidRPr="00CB63CF">
        <w:rPr>
          <w:i/>
          <w:szCs w:val="28"/>
        </w:rPr>
        <w:t xml:space="preserve"> Н.А</w:t>
      </w:r>
      <w:r w:rsidRPr="00CB63CF">
        <w:rPr>
          <w:szCs w:val="28"/>
        </w:rPr>
        <w:t xml:space="preserve"> и др. Программа Детство: программа развития и воспитания детей в детском саду /.  - СПб</w:t>
      </w:r>
      <w:proofErr w:type="gramStart"/>
      <w:r w:rsidRPr="00CB63CF">
        <w:rPr>
          <w:szCs w:val="28"/>
        </w:rPr>
        <w:t xml:space="preserve">., </w:t>
      </w:r>
      <w:proofErr w:type="gramEnd"/>
      <w:r w:rsidRPr="00CB63CF">
        <w:rPr>
          <w:szCs w:val="28"/>
        </w:rPr>
        <w:t xml:space="preserve">1999. </w:t>
      </w:r>
    </w:p>
    <w:p w:rsidR="0005193E" w:rsidRPr="002A2F17" w:rsidRDefault="0005193E" w:rsidP="0005193E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A2F17">
        <w:rPr>
          <w:color w:val="000000"/>
          <w:sz w:val="28"/>
          <w:szCs w:val="28"/>
        </w:rPr>
        <w:t>Полянская Т.Б. Использование метода мнемотехники в обучении рассказыванию детей дошкольного возраста.-.-</w:t>
      </w:r>
      <w:proofErr w:type="spellStart"/>
      <w:r w:rsidRPr="002A2F17">
        <w:rPr>
          <w:color w:val="000000"/>
          <w:sz w:val="28"/>
          <w:szCs w:val="28"/>
        </w:rPr>
        <w:t>СПб.</w:t>
      </w:r>
      <w:proofErr w:type="gramStart"/>
      <w:r w:rsidRPr="002A2F17">
        <w:rPr>
          <w:color w:val="000000"/>
          <w:sz w:val="28"/>
          <w:szCs w:val="28"/>
        </w:rPr>
        <w:t>:О</w:t>
      </w:r>
      <w:proofErr w:type="gramEnd"/>
      <w:r w:rsidRPr="002A2F17">
        <w:rPr>
          <w:color w:val="000000"/>
          <w:sz w:val="28"/>
          <w:szCs w:val="28"/>
        </w:rPr>
        <w:t>ОО</w:t>
      </w:r>
      <w:proofErr w:type="spellEnd"/>
      <w:r w:rsidRPr="002A2F17">
        <w:rPr>
          <w:color w:val="000000"/>
          <w:sz w:val="28"/>
          <w:szCs w:val="28"/>
        </w:rPr>
        <w:t xml:space="preserve"> «ИЗДАТЕЛЬСТВО «ДЕТСТВО- ПРЕСС», 2010.</w:t>
      </w:r>
    </w:p>
    <w:p w:rsidR="0005193E" w:rsidRPr="002A2F17" w:rsidRDefault="0005193E" w:rsidP="0005193E">
      <w:pPr>
        <w:pStyle w:val="af2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A2F17">
        <w:rPr>
          <w:rFonts w:ascii="Times New Roman" w:hAnsi="Times New Roman"/>
          <w:sz w:val="28"/>
          <w:szCs w:val="28"/>
          <w:shd w:val="clear" w:color="auto" w:fill="FFFFFF"/>
        </w:rPr>
        <w:t>Выготский Л. С. Эйдетика // Выготский Л. С. и др. Основные течения современной психологии. М: Л.: Госиздат, 1930. -178–205с.  </w:t>
      </w:r>
    </w:p>
    <w:p w:rsidR="0005193E" w:rsidRPr="002A2F17" w:rsidRDefault="0005193E" w:rsidP="0005193E">
      <w:pPr>
        <w:pStyle w:val="af2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2F17">
        <w:rPr>
          <w:rFonts w:ascii="Times New Roman" w:hAnsi="Times New Roman"/>
          <w:sz w:val="28"/>
          <w:szCs w:val="28"/>
          <w:shd w:val="clear" w:color="auto" w:fill="FFFFFF"/>
        </w:rPr>
        <w:t>Выготский Л. С. Эйдетика // Хрестоматия по ощущению и восприятию /Под ред. Ю. Б. </w:t>
      </w:r>
      <w:proofErr w:type="spellStart"/>
      <w:r w:rsidRPr="002A2F17">
        <w:rPr>
          <w:rFonts w:ascii="Times New Roman" w:hAnsi="Times New Roman"/>
          <w:sz w:val="28"/>
          <w:szCs w:val="28"/>
          <w:shd w:val="clear" w:color="auto" w:fill="FFFFFF"/>
        </w:rPr>
        <w:t>Гиппенрейтер</w:t>
      </w:r>
      <w:proofErr w:type="spellEnd"/>
      <w:r w:rsidRPr="002A2F17">
        <w:rPr>
          <w:rFonts w:ascii="Times New Roman" w:hAnsi="Times New Roman"/>
          <w:sz w:val="28"/>
          <w:szCs w:val="28"/>
          <w:shd w:val="clear" w:color="auto" w:fill="FFFFFF"/>
        </w:rPr>
        <w:t xml:space="preserve"> и М. Б. </w:t>
      </w:r>
      <w:proofErr w:type="spellStart"/>
      <w:r w:rsidRPr="002A2F17">
        <w:rPr>
          <w:rFonts w:ascii="Times New Roman" w:hAnsi="Times New Roman"/>
          <w:sz w:val="28"/>
          <w:szCs w:val="28"/>
          <w:shd w:val="clear" w:color="auto" w:fill="FFFFFF"/>
        </w:rPr>
        <w:t>Михалевской</w:t>
      </w:r>
      <w:proofErr w:type="spellEnd"/>
      <w:r w:rsidRPr="002A2F17">
        <w:rPr>
          <w:rFonts w:ascii="Times New Roman" w:hAnsi="Times New Roman"/>
          <w:sz w:val="28"/>
          <w:szCs w:val="28"/>
          <w:shd w:val="clear" w:color="auto" w:fill="FFFFFF"/>
        </w:rPr>
        <w:t>. М.: Изд-во МГУ, 1975. -275–281с.</w:t>
      </w:r>
    </w:p>
    <w:p w:rsidR="0005193E" w:rsidRPr="002A2F17" w:rsidRDefault="0005193E" w:rsidP="0005193E">
      <w:pPr>
        <w:pStyle w:val="af2"/>
        <w:numPr>
          <w:ilvl w:val="0"/>
          <w:numId w:val="16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A2F17">
        <w:rPr>
          <w:rFonts w:ascii="Times New Roman" w:hAnsi="Times New Roman"/>
          <w:color w:val="000000"/>
          <w:sz w:val="28"/>
          <w:szCs w:val="28"/>
        </w:rPr>
        <w:t xml:space="preserve">Гальперин П.Я., </w:t>
      </w:r>
      <w:proofErr w:type="spellStart"/>
      <w:r w:rsidRPr="002A2F17">
        <w:rPr>
          <w:rFonts w:ascii="Times New Roman" w:hAnsi="Times New Roman"/>
          <w:color w:val="000000"/>
          <w:sz w:val="28"/>
          <w:szCs w:val="28"/>
        </w:rPr>
        <w:t>Эльконин</w:t>
      </w:r>
      <w:proofErr w:type="spellEnd"/>
      <w:r w:rsidRPr="002A2F17">
        <w:rPr>
          <w:rFonts w:ascii="Times New Roman" w:hAnsi="Times New Roman"/>
          <w:color w:val="000000"/>
          <w:sz w:val="28"/>
          <w:szCs w:val="28"/>
        </w:rPr>
        <w:t xml:space="preserve"> Д.Б. К анализу теории </w:t>
      </w:r>
      <w:proofErr w:type="spellStart"/>
      <w:r w:rsidRPr="002A2F17">
        <w:rPr>
          <w:rFonts w:ascii="Times New Roman" w:hAnsi="Times New Roman"/>
          <w:color w:val="000000"/>
          <w:sz w:val="28"/>
          <w:szCs w:val="28"/>
        </w:rPr>
        <w:t>Ж.Пиаже</w:t>
      </w:r>
      <w:proofErr w:type="spellEnd"/>
      <w:r w:rsidRPr="002A2F17">
        <w:rPr>
          <w:rFonts w:ascii="Times New Roman" w:hAnsi="Times New Roman"/>
          <w:color w:val="000000"/>
          <w:sz w:val="28"/>
          <w:szCs w:val="28"/>
        </w:rPr>
        <w:t xml:space="preserve"> о развитии детского мышления: Послесловие к кн. </w:t>
      </w:r>
      <w:proofErr w:type="spellStart"/>
      <w:r w:rsidRPr="002A2F17">
        <w:rPr>
          <w:rFonts w:ascii="Times New Roman" w:hAnsi="Times New Roman"/>
          <w:color w:val="000000"/>
          <w:sz w:val="28"/>
          <w:szCs w:val="28"/>
        </w:rPr>
        <w:t>Дж.Флейвелла</w:t>
      </w:r>
      <w:proofErr w:type="spellEnd"/>
      <w:r w:rsidRPr="002A2F17">
        <w:rPr>
          <w:rFonts w:ascii="Times New Roman" w:hAnsi="Times New Roman"/>
          <w:color w:val="000000"/>
          <w:sz w:val="28"/>
          <w:szCs w:val="28"/>
        </w:rPr>
        <w:t xml:space="preserve"> «Генетическая психология </w:t>
      </w:r>
      <w:proofErr w:type="spellStart"/>
      <w:r w:rsidRPr="002A2F17">
        <w:rPr>
          <w:rFonts w:ascii="Times New Roman" w:hAnsi="Times New Roman"/>
          <w:color w:val="000000"/>
          <w:sz w:val="28"/>
          <w:szCs w:val="28"/>
        </w:rPr>
        <w:t>Ж.Пиаже</w:t>
      </w:r>
      <w:proofErr w:type="spellEnd"/>
      <w:r w:rsidRPr="002A2F17">
        <w:rPr>
          <w:rFonts w:ascii="Times New Roman" w:hAnsi="Times New Roman"/>
          <w:color w:val="000000"/>
          <w:sz w:val="28"/>
          <w:szCs w:val="28"/>
        </w:rPr>
        <w:t>». – М, 1989.</w:t>
      </w:r>
    </w:p>
    <w:p w:rsidR="0005193E" w:rsidRDefault="0005193E" w:rsidP="0005193E">
      <w:pPr>
        <w:pStyle w:val="af2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2F17">
        <w:rPr>
          <w:rFonts w:ascii="Times New Roman" w:hAnsi="Times New Roman"/>
          <w:color w:val="000000"/>
          <w:sz w:val="28"/>
          <w:szCs w:val="28"/>
        </w:rPr>
        <w:t>Матюгин И.Ю</w:t>
      </w:r>
      <w:proofErr w:type="gramStart"/>
      <w:r w:rsidRPr="002A2F17">
        <w:rPr>
          <w:rFonts w:ascii="Times New Roman" w:hAnsi="Times New Roman"/>
          <w:color w:val="000000"/>
          <w:sz w:val="28"/>
          <w:szCs w:val="28"/>
        </w:rPr>
        <w:t> </w:t>
      </w:r>
      <w:r w:rsidRPr="002A2F17">
        <w:rPr>
          <w:rFonts w:ascii="Times New Roman" w:hAnsi="Times New Roman"/>
          <w:sz w:val="28"/>
          <w:szCs w:val="28"/>
        </w:rPr>
        <w:t>К</w:t>
      </w:r>
      <w:proofErr w:type="gramEnd"/>
      <w:r w:rsidRPr="002A2F17">
        <w:rPr>
          <w:rFonts w:ascii="Times New Roman" w:hAnsi="Times New Roman"/>
          <w:sz w:val="28"/>
          <w:szCs w:val="28"/>
        </w:rPr>
        <w:t xml:space="preserve">ак научиться забывать ненужное.- Волгоград: Учитель, 2006.-78 </w:t>
      </w:r>
      <w:proofErr w:type="gramStart"/>
      <w:r w:rsidRPr="002A2F17">
        <w:rPr>
          <w:rFonts w:ascii="Times New Roman" w:hAnsi="Times New Roman"/>
          <w:sz w:val="28"/>
          <w:szCs w:val="28"/>
        </w:rPr>
        <w:t>с</w:t>
      </w:r>
      <w:proofErr w:type="gramEnd"/>
    </w:p>
    <w:p w:rsidR="0005193E" w:rsidRPr="00CB63CF" w:rsidRDefault="0005193E" w:rsidP="0005193E">
      <w:pPr>
        <w:widowControl w:val="0"/>
        <w:numPr>
          <w:ilvl w:val="0"/>
          <w:numId w:val="16"/>
        </w:numPr>
        <w:spacing w:line="360" w:lineRule="auto"/>
        <w:ind w:left="426" w:hanging="426"/>
        <w:jc w:val="both"/>
        <w:rPr>
          <w:szCs w:val="28"/>
        </w:rPr>
      </w:pPr>
      <w:r w:rsidRPr="00CB63CF">
        <w:rPr>
          <w:i/>
          <w:szCs w:val="28"/>
        </w:rPr>
        <w:t>Мухина В.С.</w:t>
      </w:r>
      <w:r w:rsidRPr="00CB63CF">
        <w:rPr>
          <w:szCs w:val="28"/>
        </w:rPr>
        <w:t xml:space="preserve"> Возрастная психология: феноменология развития, детство, отрочество: Учебник для студ. Вузов. – 7-е изд., стереотип. – М.: Издательский центр «Академия», 2003. – 456 с.</w:t>
      </w:r>
    </w:p>
    <w:p w:rsidR="00FD047C" w:rsidRPr="00861C80" w:rsidRDefault="00FD047C" w:rsidP="00FD047C">
      <w:pPr>
        <w:pStyle w:val="af2"/>
        <w:numPr>
          <w:ilvl w:val="0"/>
          <w:numId w:val="16"/>
        </w:num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861C80">
        <w:rPr>
          <w:rFonts w:ascii="Times New Roman" w:hAnsi="Times New Roman"/>
          <w:sz w:val="26"/>
          <w:szCs w:val="26"/>
        </w:rPr>
        <w:t>Черемошкина</w:t>
      </w:r>
      <w:proofErr w:type="spellEnd"/>
      <w:r w:rsidRPr="00861C80">
        <w:rPr>
          <w:rFonts w:ascii="Times New Roman" w:hAnsi="Times New Roman"/>
          <w:sz w:val="26"/>
          <w:szCs w:val="26"/>
        </w:rPr>
        <w:t xml:space="preserve"> Л. В. Как лучше запомнить все то, что узнал // Энциклопедия воспитания и развития дошкольника. — Ярославль: Академия развития, Академия Холдинг, 2001. 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–</w:t>
      </w:r>
      <w:r>
        <w:rPr>
          <w:rFonts w:ascii="Times New Roman" w:hAnsi="Times New Roman"/>
          <w:sz w:val="26"/>
          <w:szCs w:val="26"/>
        </w:rPr>
        <w:t> </w:t>
      </w:r>
      <w:r w:rsidRPr="00861C80">
        <w:rPr>
          <w:rFonts w:ascii="Times New Roman" w:hAnsi="Times New Roman"/>
          <w:sz w:val="26"/>
          <w:szCs w:val="26"/>
        </w:rPr>
        <w:t>140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-</w:t>
      </w:r>
      <w:r w:rsidRPr="00861C80">
        <w:rPr>
          <w:rFonts w:ascii="Times New Roman" w:hAnsi="Times New Roman"/>
          <w:sz w:val="26"/>
          <w:szCs w:val="26"/>
        </w:rPr>
        <w:t>166</w:t>
      </w:r>
      <w:r>
        <w:rPr>
          <w:rFonts w:ascii="Times New Roman" w:hAnsi="Times New Roman"/>
          <w:sz w:val="26"/>
          <w:szCs w:val="26"/>
        </w:rPr>
        <w:t>с</w:t>
      </w:r>
      <w:r w:rsidRPr="00861C80">
        <w:rPr>
          <w:rFonts w:ascii="Times New Roman" w:hAnsi="Times New Roman"/>
          <w:sz w:val="26"/>
          <w:szCs w:val="26"/>
        </w:rPr>
        <w:t>.</w:t>
      </w:r>
    </w:p>
    <w:p w:rsidR="00256C86" w:rsidRPr="00952369" w:rsidRDefault="00256C86" w:rsidP="00AE102A">
      <w:pPr>
        <w:pStyle w:val="af2"/>
        <w:spacing w:line="360" w:lineRule="auto"/>
        <w:jc w:val="both"/>
      </w:pPr>
    </w:p>
    <w:sectPr w:rsidR="00256C86" w:rsidRPr="00952369" w:rsidSect="00B872ED">
      <w:footerReference w:type="even" r:id="rId10"/>
      <w:footerReference w:type="default" r:id="rId11"/>
      <w:pgSz w:w="11906" w:h="16838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C8" w:rsidRDefault="00D16BC8">
      <w:r>
        <w:separator/>
      </w:r>
    </w:p>
  </w:endnote>
  <w:endnote w:type="continuationSeparator" w:id="0">
    <w:p w:rsidR="00D16BC8" w:rsidRDefault="00D1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BF" w:rsidRDefault="007C0123" w:rsidP="007607E9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A1AB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A1ABF" w:rsidRDefault="00CA1ABF" w:rsidP="00492E7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461763"/>
      <w:docPartObj>
        <w:docPartGallery w:val="Page Numbers (Bottom of Page)"/>
        <w:docPartUnique/>
      </w:docPartObj>
    </w:sdtPr>
    <w:sdtEndPr/>
    <w:sdtContent>
      <w:p w:rsidR="00AB04EB" w:rsidRDefault="00AB04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C9E">
          <w:rPr>
            <w:noProof/>
          </w:rPr>
          <w:t>14</w:t>
        </w:r>
        <w:r>
          <w:fldChar w:fldCharType="end"/>
        </w:r>
      </w:p>
    </w:sdtContent>
  </w:sdt>
  <w:p w:rsidR="00CA1ABF" w:rsidRDefault="00CA1ABF" w:rsidP="00492E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C8" w:rsidRDefault="00D16BC8">
      <w:r>
        <w:separator/>
      </w:r>
    </w:p>
  </w:footnote>
  <w:footnote w:type="continuationSeparator" w:id="0">
    <w:p w:rsidR="00D16BC8" w:rsidRDefault="00D1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A4C"/>
    <w:multiLevelType w:val="hybridMultilevel"/>
    <w:tmpl w:val="5AF0F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756B4"/>
    <w:multiLevelType w:val="hybridMultilevel"/>
    <w:tmpl w:val="DA1E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43041"/>
    <w:multiLevelType w:val="hybridMultilevel"/>
    <w:tmpl w:val="B99A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D9A"/>
    <w:multiLevelType w:val="multilevel"/>
    <w:tmpl w:val="F65A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A73B3"/>
    <w:multiLevelType w:val="hybridMultilevel"/>
    <w:tmpl w:val="8260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4435A"/>
    <w:multiLevelType w:val="hybridMultilevel"/>
    <w:tmpl w:val="CA0A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05302"/>
    <w:multiLevelType w:val="hybridMultilevel"/>
    <w:tmpl w:val="547C9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A7462"/>
    <w:multiLevelType w:val="hybridMultilevel"/>
    <w:tmpl w:val="3362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E5F10"/>
    <w:multiLevelType w:val="hybridMultilevel"/>
    <w:tmpl w:val="73CC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67113"/>
    <w:multiLevelType w:val="hybridMultilevel"/>
    <w:tmpl w:val="8CC86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80252"/>
    <w:multiLevelType w:val="multilevel"/>
    <w:tmpl w:val="3774A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2D91EBF"/>
    <w:multiLevelType w:val="hybridMultilevel"/>
    <w:tmpl w:val="62E4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F3B5C"/>
    <w:multiLevelType w:val="hybridMultilevel"/>
    <w:tmpl w:val="E38C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E4248"/>
    <w:multiLevelType w:val="hybridMultilevel"/>
    <w:tmpl w:val="26CEF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12985"/>
    <w:multiLevelType w:val="hybridMultilevel"/>
    <w:tmpl w:val="FD82E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A3668"/>
    <w:multiLevelType w:val="hybridMultilevel"/>
    <w:tmpl w:val="C710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11AF8"/>
    <w:multiLevelType w:val="hybridMultilevel"/>
    <w:tmpl w:val="92E4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15709"/>
    <w:multiLevelType w:val="hybridMultilevel"/>
    <w:tmpl w:val="5A72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15068"/>
    <w:multiLevelType w:val="hybridMultilevel"/>
    <w:tmpl w:val="7898C4F4"/>
    <w:lvl w:ilvl="0" w:tplc="764A89D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46F38"/>
    <w:multiLevelType w:val="hybridMultilevel"/>
    <w:tmpl w:val="F2B6B576"/>
    <w:lvl w:ilvl="0" w:tplc="01B6EE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E22BF"/>
    <w:multiLevelType w:val="hybridMultilevel"/>
    <w:tmpl w:val="41549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A7E6E"/>
    <w:multiLevelType w:val="hybridMultilevel"/>
    <w:tmpl w:val="2918D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F56BD"/>
    <w:multiLevelType w:val="hybridMultilevel"/>
    <w:tmpl w:val="C9D20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79D"/>
    <w:multiLevelType w:val="hybridMultilevel"/>
    <w:tmpl w:val="E0969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D076C0"/>
    <w:multiLevelType w:val="hybridMultilevel"/>
    <w:tmpl w:val="D5BC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50F58"/>
    <w:multiLevelType w:val="hybridMultilevel"/>
    <w:tmpl w:val="A0E2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D3347"/>
    <w:multiLevelType w:val="hybridMultilevel"/>
    <w:tmpl w:val="C85E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71D8E"/>
    <w:multiLevelType w:val="hybridMultilevel"/>
    <w:tmpl w:val="EA22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64FF0"/>
    <w:multiLevelType w:val="multilevel"/>
    <w:tmpl w:val="FA6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72564C"/>
    <w:multiLevelType w:val="hybridMultilevel"/>
    <w:tmpl w:val="B22E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A35DF"/>
    <w:multiLevelType w:val="hybridMultilevel"/>
    <w:tmpl w:val="C9AA28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FD3255"/>
    <w:multiLevelType w:val="hybridMultilevel"/>
    <w:tmpl w:val="33E66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063D6D"/>
    <w:multiLevelType w:val="hybridMultilevel"/>
    <w:tmpl w:val="4FACFF0C"/>
    <w:lvl w:ilvl="0" w:tplc="FF4486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B755E9"/>
    <w:multiLevelType w:val="multilevel"/>
    <w:tmpl w:val="16B2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B2433D"/>
    <w:multiLevelType w:val="hybridMultilevel"/>
    <w:tmpl w:val="74426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738C2"/>
    <w:multiLevelType w:val="hybridMultilevel"/>
    <w:tmpl w:val="4A10BC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2EA67A0"/>
    <w:multiLevelType w:val="hybridMultilevel"/>
    <w:tmpl w:val="7084E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9C2CC3"/>
    <w:multiLevelType w:val="multilevel"/>
    <w:tmpl w:val="D3F4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897A62"/>
    <w:multiLevelType w:val="multilevel"/>
    <w:tmpl w:val="9880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753603"/>
    <w:multiLevelType w:val="hybridMultilevel"/>
    <w:tmpl w:val="B0F42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70548"/>
    <w:multiLevelType w:val="hybridMultilevel"/>
    <w:tmpl w:val="89B2E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57CB5"/>
    <w:multiLevelType w:val="hybridMultilevel"/>
    <w:tmpl w:val="F520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B3C47"/>
    <w:multiLevelType w:val="multilevel"/>
    <w:tmpl w:val="90FC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A2B07D2"/>
    <w:multiLevelType w:val="hybridMultilevel"/>
    <w:tmpl w:val="6A245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E59EE"/>
    <w:multiLevelType w:val="hybridMultilevel"/>
    <w:tmpl w:val="9E303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4B2C83"/>
    <w:multiLevelType w:val="hybridMultilevel"/>
    <w:tmpl w:val="D832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E2DD9"/>
    <w:multiLevelType w:val="hybridMultilevel"/>
    <w:tmpl w:val="0F408B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12"/>
  </w:num>
  <w:num w:numId="5">
    <w:abstractNumId w:val="41"/>
  </w:num>
  <w:num w:numId="6">
    <w:abstractNumId w:val="36"/>
  </w:num>
  <w:num w:numId="7">
    <w:abstractNumId w:val="17"/>
  </w:num>
  <w:num w:numId="8">
    <w:abstractNumId w:val="15"/>
  </w:num>
  <w:num w:numId="9">
    <w:abstractNumId w:val="5"/>
  </w:num>
  <w:num w:numId="10">
    <w:abstractNumId w:val="14"/>
  </w:num>
  <w:num w:numId="11">
    <w:abstractNumId w:val="20"/>
  </w:num>
  <w:num w:numId="12">
    <w:abstractNumId w:val="35"/>
  </w:num>
  <w:num w:numId="13">
    <w:abstractNumId w:val="46"/>
  </w:num>
  <w:num w:numId="14">
    <w:abstractNumId w:val="30"/>
  </w:num>
  <w:num w:numId="15">
    <w:abstractNumId w:val="4"/>
  </w:num>
  <w:num w:numId="16">
    <w:abstractNumId w:val="32"/>
  </w:num>
  <w:num w:numId="17">
    <w:abstractNumId w:val="23"/>
  </w:num>
  <w:num w:numId="18">
    <w:abstractNumId w:val="6"/>
  </w:num>
  <w:num w:numId="19">
    <w:abstractNumId w:val="34"/>
  </w:num>
  <w:num w:numId="20">
    <w:abstractNumId w:val="19"/>
  </w:num>
  <w:num w:numId="21">
    <w:abstractNumId w:val="13"/>
  </w:num>
  <w:num w:numId="22">
    <w:abstractNumId w:val="44"/>
  </w:num>
  <w:num w:numId="23">
    <w:abstractNumId w:val="0"/>
  </w:num>
  <w:num w:numId="24">
    <w:abstractNumId w:val="43"/>
  </w:num>
  <w:num w:numId="25">
    <w:abstractNumId w:val="9"/>
  </w:num>
  <w:num w:numId="26">
    <w:abstractNumId w:val="18"/>
  </w:num>
  <w:num w:numId="27">
    <w:abstractNumId w:val="26"/>
  </w:num>
  <w:num w:numId="28">
    <w:abstractNumId w:val="42"/>
  </w:num>
  <w:num w:numId="29">
    <w:abstractNumId w:val="11"/>
  </w:num>
  <w:num w:numId="30">
    <w:abstractNumId w:val="25"/>
  </w:num>
  <w:num w:numId="31">
    <w:abstractNumId w:val="1"/>
  </w:num>
  <w:num w:numId="32">
    <w:abstractNumId w:val="22"/>
  </w:num>
  <w:num w:numId="33">
    <w:abstractNumId w:val="40"/>
  </w:num>
  <w:num w:numId="34">
    <w:abstractNumId w:val="45"/>
  </w:num>
  <w:num w:numId="35">
    <w:abstractNumId w:val="10"/>
  </w:num>
  <w:num w:numId="36">
    <w:abstractNumId w:val="7"/>
  </w:num>
  <w:num w:numId="37">
    <w:abstractNumId w:val="21"/>
  </w:num>
  <w:num w:numId="38">
    <w:abstractNumId w:val="37"/>
  </w:num>
  <w:num w:numId="39">
    <w:abstractNumId w:val="33"/>
  </w:num>
  <w:num w:numId="40">
    <w:abstractNumId w:val="3"/>
  </w:num>
  <w:num w:numId="41">
    <w:abstractNumId w:val="29"/>
  </w:num>
  <w:num w:numId="42">
    <w:abstractNumId w:val="16"/>
  </w:num>
  <w:num w:numId="43">
    <w:abstractNumId w:val="8"/>
  </w:num>
  <w:num w:numId="44">
    <w:abstractNumId w:val="27"/>
  </w:num>
  <w:num w:numId="45">
    <w:abstractNumId w:val="38"/>
  </w:num>
  <w:num w:numId="46">
    <w:abstractNumId w:val="28"/>
  </w:num>
  <w:num w:numId="47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641"/>
    <w:rsid w:val="000030EE"/>
    <w:rsid w:val="00003AA4"/>
    <w:rsid w:val="000055A4"/>
    <w:rsid w:val="0000567C"/>
    <w:rsid w:val="00006994"/>
    <w:rsid w:val="00007225"/>
    <w:rsid w:val="00011FEC"/>
    <w:rsid w:val="00013915"/>
    <w:rsid w:val="00015D00"/>
    <w:rsid w:val="00016628"/>
    <w:rsid w:val="00021D4D"/>
    <w:rsid w:val="000228CA"/>
    <w:rsid w:val="000234A7"/>
    <w:rsid w:val="00023976"/>
    <w:rsid w:val="00026D03"/>
    <w:rsid w:val="00030FAC"/>
    <w:rsid w:val="00033191"/>
    <w:rsid w:val="00034C86"/>
    <w:rsid w:val="00035906"/>
    <w:rsid w:val="00036560"/>
    <w:rsid w:val="000428B4"/>
    <w:rsid w:val="000432C0"/>
    <w:rsid w:val="00043E89"/>
    <w:rsid w:val="00044AEE"/>
    <w:rsid w:val="00044B9B"/>
    <w:rsid w:val="00046BB9"/>
    <w:rsid w:val="0005062A"/>
    <w:rsid w:val="00050DFF"/>
    <w:rsid w:val="000514E6"/>
    <w:rsid w:val="0005193E"/>
    <w:rsid w:val="0005276E"/>
    <w:rsid w:val="00056EB6"/>
    <w:rsid w:val="00057962"/>
    <w:rsid w:val="00060272"/>
    <w:rsid w:val="00060869"/>
    <w:rsid w:val="00060E1E"/>
    <w:rsid w:val="00062EC7"/>
    <w:rsid w:val="00064AFA"/>
    <w:rsid w:val="0006635A"/>
    <w:rsid w:val="00072B31"/>
    <w:rsid w:val="000743CB"/>
    <w:rsid w:val="00074F15"/>
    <w:rsid w:val="000759B0"/>
    <w:rsid w:val="00075AEC"/>
    <w:rsid w:val="00075F5E"/>
    <w:rsid w:val="00076691"/>
    <w:rsid w:val="00077CE1"/>
    <w:rsid w:val="00085137"/>
    <w:rsid w:val="00085B47"/>
    <w:rsid w:val="000862C1"/>
    <w:rsid w:val="00086933"/>
    <w:rsid w:val="00087C67"/>
    <w:rsid w:val="00092272"/>
    <w:rsid w:val="0009390F"/>
    <w:rsid w:val="000947D9"/>
    <w:rsid w:val="00096A8D"/>
    <w:rsid w:val="00097315"/>
    <w:rsid w:val="000A0471"/>
    <w:rsid w:val="000A08B1"/>
    <w:rsid w:val="000A50D3"/>
    <w:rsid w:val="000B02BE"/>
    <w:rsid w:val="000B14CB"/>
    <w:rsid w:val="000B5E97"/>
    <w:rsid w:val="000C0982"/>
    <w:rsid w:val="000C1445"/>
    <w:rsid w:val="000C3DDA"/>
    <w:rsid w:val="000C5A2D"/>
    <w:rsid w:val="000C69D8"/>
    <w:rsid w:val="000D107E"/>
    <w:rsid w:val="000D1F0E"/>
    <w:rsid w:val="000D3489"/>
    <w:rsid w:val="000D40B0"/>
    <w:rsid w:val="000D5547"/>
    <w:rsid w:val="000D5BE1"/>
    <w:rsid w:val="000E126D"/>
    <w:rsid w:val="000E336C"/>
    <w:rsid w:val="000E396E"/>
    <w:rsid w:val="000E3FF7"/>
    <w:rsid w:val="000E482A"/>
    <w:rsid w:val="000E665D"/>
    <w:rsid w:val="000E75B7"/>
    <w:rsid w:val="000F24FF"/>
    <w:rsid w:val="000F6472"/>
    <w:rsid w:val="000F792B"/>
    <w:rsid w:val="001035DE"/>
    <w:rsid w:val="001057A5"/>
    <w:rsid w:val="00105826"/>
    <w:rsid w:val="00105DD1"/>
    <w:rsid w:val="0010792D"/>
    <w:rsid w:val="00107DB1"/>
    <w:rsid w:val="00107F8B"/>
    <w:rsid w:val="00111A2B"/>
    <w:rsid w:val="00116881"/>
    <w:rsid w:val="001209C7"/>
    <w:rsid w:val="00121D23"/>
    <w:rsid w:val="001235CA"/>
    <w:rsid w:val="0012772D"/>
    <w:rsid w:val="0013162C"/>
    <w:rsid w:val="00133FD5"/>
    <w:rsid w:val="00135F41"/>
    <w:rsid w:val="001416DF"/>
    <w:rsid w:val="00141887"/>
    <w:rsid w:val="00143FB4"/>
    <w:rsid w:val="00146E21"/>
    <w:rsid w:val="00146FFE"/>
    <w:rsid w:val="001519FE"/>
    <w:rsid w:val="00153D29"/>
    <w:rsid w:val="00153F41"/>
    <w:rsid w:val="00161BE9"/>
    <w:rsid w:val="00161D06"/>
    <w:rsid w:val="0016278C"/>
    <w:rsid w:val="00163DDD"/>
    <w:rsid w:val="001665BF"/>
    <w:rsid w:val="00167AC7"/>
    <w:rsid w:val="00170BBA"/>
    <w:rsid w:val="00173D8F"/>
    <w:rsid w:val="00176EBB"/>
    <w:rsid w:val="00177625"/>
    <w:rsid w:val="00181160"/>
    <w:rsid w:val="00182A33"/>
    <w:rsid w:val="001853C0"/>
    <w:rsid w:val="001854C9"/>
    <w:rsid w:val="00186060"/>
    <w:rsid w:val="00191826"/>
    <w:rsid w:val="001940EA"/>
    <w:rsid w:val="0019476E"/>
    <w:rsid w:val="00195689"/>
    <w:rsid w:val="001A42C3"/>
    <w:rsid w:val="001B26CB"/>
    <w:rsid w:val="001B2CDC"/>
    <w:rsid w:val="001B2D75"/>
    <w:rsid w:val="001B2DE0"/>
    <w:rsid w:val="001B3D27"/>
    <w:rsid w:val="001B7160"/>
    <w:rsid w:val="001B7594"/>
    <w:rsid w:val="001B7C65"/>
    <w:rsid w:val="001B7EE7"/>
    <w:rsid w:val="001C6645"/>
    <w:rsid w:val="001C7864"/>
    <w:rsid w:val="001D0B33"/>
    <w:rsid w:val="001D0DE2"/>
    <w:rsid w:val="001D1981"/>
    <w:rsid w:val="001D3817"/>
    <w:rsid w:val="001D7E72"/>
    <w:rsid w:val="001E3A68"/>
    <w:rsid w:val="001E3D93"/>
    <w:rsid w:val="001E5542"/>
    <w:rsid w:val="001F5A5C"/>
    <w:rsid w:val="001F6B28"/>
    <w:rsid w:val="001F6C9E"/>
    <w:rsid w:val="002025C4"/>
    <w:rsid w:val="002040C7"/>
    <w:rsid w:val="00206673"/>
    <w:rsid w:val="00207C0D"/>
    <w:rsid w:val="00207EDF"/>
    <w:rsid w:val="00211FA6"/>
    <w:rsid w:val="002125A7"/>
    <w:rsid w:val="00216AE7"/>
    <w:rsid w:val="002207AC"/>
    <w:rsid w:val="00221C18"/>
    <w:rsid w:val="002221E5"/>
    <w:rsid w:val="00225515"/>
    <w:rsid w:val="00226304"/>
    <w:rsid w:val="002267A9"/>
    <w:rsid w:val="00226B20"/>
    <w:rsid w:val="00230F3E"/>
    <w:rsid w:val="00233EC4"/>
    <w:rsid w:val="002346D1"/>
    <w:rsid w:val="0023483D"/>
    <w:rsid w:val="00235D8A"/>
    <w:rsid w:val="00237184"/>
    <w:rsid w:val="00237E26"/>
    <w:rsid w:val="0024011D"/>
    <w:rsid w:val="00246B81"/>
    <w:rsid w:val="00247754"/>
    <w:rsid w:val="00250F19"/>
    <w:rsid w:val="002523E1"/>
    <w:rsid w:val="0025415E"/>
    <w:rsid w:val="0025466F"/>
    <w:rsid w:val="002550E8"/>
    <w:rsid w:val="00256C86"/>
    <w:rsid w:val="00256D8B"/>
    <w:rsid w:val="00261DA5"/>
    <w:rsid w:val="00261FED"/>
    <w:rsid w:val="00262C7F"/>
    <w:rsid w:val="00263F72"/>
    <w:rsid w:val="00264D5B"/>
    <w:rsid w:val="0026641E"/>
    <w:rsid w:val="00267EE2"/>
    <w:rsid w:val="00273384"/>
    <w:rsid w:val="00275245"/>
    <w:rsid w:val="00275A68"/>
    <w:rsid w:val="00277F9B"/>
    <w:rsid w:val="0028535C"/>
    <w:rsid w:val="002856CA"/>
    <w:rsid w:val="00286505"/>
    <w:rsid w:val="00291EB4"/>
    <w:rsid w:val="00292A31"/>
    <w:rsid w:val="00296C43"/>
    <w:rsid w:val="002A0441"/>
    <w:rsid w:val="002A2271"/>
    <w:rsid w:val="002A26CA"/>
    <w:rsid w:val="002A2F17"/>
    <w:rsid w:val="002A3E63"/>
    <w:rsid w:val="002A686F"/>
    <w:rsid w:val="002B0AB2"/>
    <w:rsid w:val="002B17B3"/>
    <w:rsid w:val="002B2D78"/>
    <w:rsid w:val="002B488E"/>
    <w:rsid w:val="002B4E05"/>
    <w:rsid w:val="002B6AF8"/>
    <w:rsid w:val="002C0ACA"/>
    <w:rsid w:val="002C3D3C"/>
    <w:rsid w:val="002C3D61"/>
    <w:rsid w:val="002C62CE"/>
    <w:rsid w:val="002D133C"/>
    <w:rsid w:val="002D2902"/>
    <w:rsid w:val="002D4ABA"/>
    <w:rsid w:val="002D7B66"/>
    <w:rsid w:val="002E44F8"/>
    <w:rsid w:val="002E5B5D"/>
    <w:rsid w:val="002E6026"/>
    <w:rsid w:val="002F1C7F"/>
    <w:rsid w:val="002F1F65"/>
    <w:rsid w:val="002F23D9"/>
    <w:rsid w:val="002F525C"/>
    <w:rsid w:val="002F6077"/>
    <w:rsid w:val="00300C26"/>
    <w:rsid w:val="0030258F"/>
    <w:rsid w:val="00304292"/>
    <w:rsid w:val="003046BF"/>
    <w:rsid w:val="003115CB"/>
    <w:rsid w:val="00311749"/>
    <w:rsid w:val="00312496"/>
    <w:rsid w:val="003140E4"/>
    <w:rsid w:val="003229D9"/>
    <w:rsid w:val="0032597C"/>
    <w:rsid w:val="00327C07"/>
    <w:rsid w:val="0033244D"/>
    <w:rsid w:val="00334407"/>
    <w:rsid w:val="00334D67"/>
    <w:rsid w:val="00340E1A"/>
    <w:rsid w:val="003419CA"/>
    <w:rsid w:val="003454F7"/>
    <w:rsid w:val="00345CBB"/>
    <w:rsid w:val="00351670"/>
    <w:rsid w:val="0035598E"/>
    <w:rsid w:val="00355CFC"/>
    <w:rsid w:val="00356937"/>
    <w:rsid w:val="003601CB"/>
    <w:rsid w:val="00363F13"/>
    <w:rsid w:val="003671E7"/>
    <w:rsid w:val="0037225B"/>
    <w:rsid w:val="00374C2F"/>
    <w:rsid w:val="00382122"/>
    <w:rsid w:val="00386766"/>
    <w:rsid w:val="003872DE"/>
    <w:rsid w:val="00391E74"/>
    <w:rsid w:val="003930DE"/>
    <w:rsid w:val="00393B43"/>
    <w:rsid w:val="0039435E"/>
    <w:rsid w:val="00394B47"/>
    <w:rsid w:val="00395E9A"/>
    <w:rsid w:val="0039635F"/>
    <w:rsid w:val="003A052E"/>
    <w:rsid w:val="003A1C7A"/>
    <w:rsid w:val="003A22CE"/>
    <w:rsid w:val="003A34A9"/>
    <w:rsid w:val="003A6E77"/>
    <w:rsid w:val="003B0723"/>
    <w:rsid w:val="003B18E0"/>
    <w:rsid w:val="003B18F2"/>
    <w:rsid w:val="003C04A2"/>
    <w:rsid w:val="003C29AC"/>
    <w:rsid w:val="003D0E14"/>
    <w:rsid w:val="003D38A6"/>
    <w:rsid w:val="003D44F8"/>
    <w:rsid w:val="003D4591"/>
    <w:rsid w:val="003D7C02"/>
    <w:rsid w:val="003E1A3A"/>
    <w:rsid w:val="003E58A4"/>
    <w:rsid w:val="003F0811"/>
    <w:rsid w:val="003F100C"/>
    <w:rsid w:val="003F26A8"/>
    <w:rsid w:val="003F3915"/>
    <w:rsid w:val="003F5E96"/>
    <w:rsid w:val="003F7536"/>
    <w:rsid w:val="004007D0"/>
    <w:rsid w:val="00403355"/>
    <w:rsid w:val="00405229"/>
    <w:rsid w:val="00405726"/>
    <w:rsid w:val="0041002C"/>
    <w:rsid w:val="0041031D"/>
    <w:rsid w:val="004116B0"/>
    <w:rsid w:val="00415822"/>
    <w:rsid w:val="00417DFA"/>
    <w:rsid w:val="00420F16"/>
    <w:rsid w:val="0042440F"/>
    <w:rsid w:val="00424747"/>
    <w:rsid w:val="0042493B"/>
    <w:rsid w:val="004249D8"/>
    <w:rsid w:val="00424AD8"/>
    <w:rsid w:val="00425A37"/>
    <w:rsid w:val="00426C43"/>
    <w:rsid w:val="004273E5"/>
    <w:rsid w:val="004310ED"/>
    <w:rsid w:val="00432486"/>
    <w:rsid w:val="004331A8"/>
    <w:rsid w:val="0043527F"/>
    <w:rsid w:val="00440818"/>
    <w:rsid w:val="004437C0"/>
    <w:rsid w:val="004459A6"/>
    <w:rsid w:val="00450AB2"/>
    <w:rsid w:val="00451AEA"/>
    <w:rsid w:val="004532AA"/>
    <w:rsid w:val="004558F9"/>
    <w:rsid w:val="00460624"/>
    <w:rsid w:val="00461340"/>
    <w:rsid w:val="0046211B"/>
    <w:rsid w:val="00462F3D"/>
    <w:rsid w:val="004653B5"/>
    <w:rsid w:val="00467EC8"/>
    <w:rsid w:val="004709C3"/>
    <w:rsid w:val="004720A7"/>
    <w:rsid w:val="004822AB"/>
    <w:rsid w:val="00487087"/>
    <w:rsid w:val="00492E72"/>
    <w:rsid w:val="004965AC"/>
    <w:rsid w:val="00496E72"/>
    <w:rsid w:val="00497D76"/>
    <w:rsid w:val="004A2004"/>
    <w:rsid w:val="004A36DE"/>
    <w:rsid w:val="004A6141"/>
    <w:rsid w:val="004A637D"/>
    <w:rsid w:val="004B009E"/>
    <w:rsid w:val="004C1D2F"/>
    <w:rsid w:val="004C2162"/>
    <w:rsid w:val="004C5B84"/>
    <w:rsid w:val="004C60B8"/>
    <w:rsid w:val="004D0CF2"/>
    <w:rsid w:val="004D3187"/>
    <w:rsid w:val="004D57E7"/>
    <w:rsid w:val="004D5F4E"/>
    <w:rsid w:val="004D7645"/>
    <w:rsid w:val="004E2D4D"/>
    <w:rsid w:val="004F378A"/>
    <w:rsid w:val="004F43F2"/>
    <w:rsid w:val="004F5B89"/>
    <w:rsid w:val="004F752B"/>
    <w:rsid w:val="005001BC"/>
    <w:rsid w:val="0050069C"/>
    <w:rsid w:val="00501210"/>
    <w:rsid w:val="00504FBE"/>
    <w:rsid w:val="00506017"/>
    <w:rsid w:val="005061C2"/>
    <w:rsid w:val="00506E87"/>
    <w:rsid w:val="005112BC"/>
    <w:rsid w:val="0051190D"/>
    <w:rsid w:val="005121C9"/>
    <w:rsid w:val="00512988"/>
    <w:rsid w:val="00513B17"/>
    <w:rsid w:val="00513F44"/>
    <w:rsid w:val="00514285"/>
    <w:rsid w:val="005202FD"/>
    <w:rsid w:val="005212A3"/>
    <w:rsid w:val="005227A9"/>
    <w:rsid w:val="00527B08"/>
    <w:rsid w:val="00534DAE"/>
    <w:rsid w:val="0053628C"/>
    <w:rsid w:val="00536702"/>
    <w:rsid w:val="0053683C"/>
    <w:rsid w:val="00536CF0"/>
    <w:rsid w:val="00541DD9"/>
    <w:rsid w:val="00542CEC"/>
    <w:rsid w:val="005460BF"/>
    <w:rsid w:val="005471C2"/>
    <w:rsid w:val="00547DD0"/>
    <w:rsid w:val="005504FB"/>
    <w:rsid w:val="005513F8"/>
    <w:rsid w:val="0055194B"/>
    <w:rsid w:val="00552BE6"/>
    <w:rsid w:val="00554A82"/>
    <w:rsid w:val="00556393"/>
    <w:rsid w:val="00557D97"/>
    <w:rsid w:val="00560D81"/>
    <w:rsid w:val="00561A44"/>
    <w:rsid w:val="00562F6D"/>
    <w:rsid w:val="005659F9"/>
    <w:rsid w:val="005704FC"/>
    <w:rsid w:val="00570980"/>
    <w:rsid w:val="00571A85"/>
    <w:rsid w:val="00571CC3"/>
    <w:rsid w:val="005739D1"/>
    <w:rsid w:val="00575306"/>
    <w:rsid w:val="0057538D"/>
    <w:rsid w:val="00576545"/>
    <w:rsid w:val="00581975"/>
    <w:rsid w:val="00584435"/>
    <w:rsid w:val="005845A5"/>
    <w:rsid w:val="00585640"/>
    <w:rsid w:val="00586CDC"/>
    <w:rsid w:val="00590FA3"/>
    <w:rsid w:val="005922FA"/>
    <w:rsid w:val="00593321"/>
    <w:rsid w:val="00594742"/>
    <w:rsid w:val="005A14C6"/>
    <w:rsid w:val="005A1AEE"/>
    <w:rsid w:val="005A25D5"/>
    <w:rsid w:val="005A26BE"/>
    <w:rsid w:val="005A3263"/>
    <w:rsid w:val="005A3EF4"/>
    <w:rsid w:val="005A56C3"/>
    <w:rsid w:val="005A67FD"/>
    <w:rsid w:val="005A6FC4"/>
    <w:rsid w:val="005B12FF"/>
    <w:rsid w:val="005B1E2E"/>
    <w:rsid w:val="005B4FAA"/>
    <w:rsid w:val="005C427A"/>
    <w:rsid w:val="005C5197"/>
    <w:rsid w:val="005C6110"/>
    <w:rsid w:val="005D1A03"/>
    <w:rsid w:val="005D2131"/>
    <w:rsid w:val="005D2422"/>
    <w:rsid w:val="005D2661"/>
    <w:rsid w:val="005D26A5"/>
    <w:rsid w:val="005D2E67"/>
    <w:rsid w:val="005E0ECE"/>
    <w:rsid w:val="005E1AA5"/>
    <w:rsid w:val="005E1D38"/>
    <w:rsid w:val="005E240E"/>
    <w:rsid w:val="005E4672"/>
    <w:rsid w:val="005E4E15"/>
    <w:rsid w:val="005E6D2F"/>
    <w:rsid w:val="005E7B27"/>
    <w:rsid w:val="005F3BB9"/>
    <w:rsid w:val="005F4FBB"/>
    <w:rsid w:val="005F5B16"/>
    <w:rsid w:val="006010AA"/>
    <w:rsid w:val="00602A11"/>
    <w:rsid w:val="00602E64"/>
    <w:rsid w:val="0060509B"/>
    <w:rsid w:val="00610584"/>
    <w:rsid w:val="006129CC"/>
    <w:rsid w:val="0061331D"/>
    <w:rsid w:val="00613518"/>
    <w:rsid w:val="00614258"/>
    <w:rsid w:val="00614914"/>
    <w:rsid w:val="0061629D"/>
    <w:rsid w:val="00622768"/>
    <w:rsid w:val="00631780"/>
    <w:rsid w:val="00632F39"/>
    <w:rsid w:val="00634719"/>
    <w:rsid w:val="00634979"/>
    <w:rsid w:val="00635599"/>
    <w:rsid w:val="00636254"/>
    <w:rsid w:val="00636C35"/>
    <w:rsid w:val="00637284"/>
    <w:rsid w:val="006379B8"/>
    <w:rsid w:val="006404E0"/>
    <w:rsid w:val="006407D5"/>
    <w:rsid w:val="0064378C"/>
    <w:rsid w:val="00644A9E"/>
    <w:rsid w:val="00644B93"/>
    <w:rsid w:val="00645292"/>
    <w:rsid w:val="00645A69"/>
    <w:rsid w:val="006468FC"/>
    <w:rsid w:val="006500DD"/>
    <w:rsid w:val="00651672"/>
    <w:rsid w:val="006518ED"/>
    <w:rsid w:val="00660131"/>
    <w:rsid w:val="00661C1F"/>
    <w:rsid w:val="00662120"/>
    <w:rsid w:val="00666F3F"/>
    <w:rsid w:val="00667C8F"/>
    <w:rsid w:val="00667F6C"/>
    <w:rsid w:val="00670722"/>
    <w:rsid w:val="00672C51"/>
    <w:rsid w:val="00674807"/>
    <w:rsid w:val="00676D90"/>
    <w:rsid w:val="00682F85"/>
    <w:rsid w:val="006839DA"/>
    <w:rsid w:val="0068554D"/>
    <w:rsid w:val="00686F05"/>
    <w:rsid w:val="00687D57"/>
    <w:rsid w:val="00691F9C"/>
    <w:rsid w:val="00693F44"/>
    <w:rsid w:val="00695F5C"/>
    <w:rsid w:val="006A03CE"/>
    <w:rsid w:val="006A329E"/>
    <w:rsid w:val="006A3CC9"/>
    <w:rsid w:val="006A6AD0"/>
    <w:rsid w:val="006B059F"/>
    <w:rsid w:val="006B0D07"/>
    <w:rsid w:val="006B2292"/>
    <w:rsid w:val="006B23D7"/>
    <w:rsid w:val="006B2C80"/>
    <w:rsid w:val="006B599A"/>
    <w:rsid w:val="006B59EF"/>
    <w:rsid w:val="006B691D"/>
    <w:rsid w:val="006C07AD"/>
    <w:rsid w:val="006C1AE8"/>
    <w:rsid w:val="006C1B64"/>
    <w:rsid w:val="006D229A"/>
    <w:rsid w:val="006D2977"/>
    <w:rsid w:val="006D40D4"/>
    <w:rsid w:val="006D4905"/>
    <w:rsid w:val="006D4FE0"/>
    <w:rsid w:val="006D5D8E"/>
    <w:rsid w:val="006D671D"/>
    <w:rsid w:val="006D7237"/>
    <w:rsid w:val="006E399E"/>
    <w:rsid w:val="006E497D"/>
    <w:rsid w:val="006E4DDD"/>
    <w:rsid w:val="006E6E61"/>
    <w:rsid w:val="006F0FC5"/>
    <w:rsid w:val="006F2BB8"/>
    <w:rsid w:val="006F7D6F"/>
    <w:rsid w:val="00702111"/>
    <w:rsid w:val="007028B9"/>
    <w:rsid w:val="007033D3"/>
    <w:rsid w:val="00704AAF"/>
    <w:rsid w:val="00710292"/>
    <w:rsid w:val="00712F8E"/>
    <w:rsid w:val="0071700B"/>
    <w:rsid w:val="00720EC3"/>
    <w:rsid w:val="0072237A"/>
    <w:rsid w:val="00724DA3"/>
    <w:rsid w:val="00726643"/>
    <w:rsid w:val="007344E2"/>
    <w:rsid w:val="007349C4"/>
    <w:rsid w:val="007352AA"/>
    <w:rsid w:val="007355A9"/>
    <w:rsid w:val="00736D9A"/>
    <w:rsid w:val="00742772"/>
    <w:rsid w:val="00743E38"/>
    <w:rsid w:val="007447DA"/>
    <w:rsid w:val="00744AF5"/>
    <w:rsid w:val="0074624D"/>
    <w:rsid w:val="00747C8E"/>
    <w:rsid w:val="00752562"/>
    <w:rsid w:val="007525C5"/>
    <w:rsid w:val="007543E2"/>
    <w:rsid w:val="0075661D"/>
    <w:rsid w:val="00756D7A"/>
    <w:rsid w:val="0075748E"/>
    <w:rsid w:val="007607E9"/>
    <w:rsid w:val="00760CDE"/>
    <w:rsid w:val="00762217"/>
    <w:rsid w:val="007623A5"/>
    <w:rsid w:val="0076429D"/>
    <w:rsid w:val="00766144"/>
    <w:rsid w:val="00771097"/>
    <w:rsid w:val="00772517"/>
    <w:rsid w:val="00773251"/>
    <w:rsid w:val="00775AF3"/>
    <w:rsid w:val="00776982"/>
    <w:rsid w:val="00777752"/>
    <w:rsid w:val="00780990"/>
    <w:rsid w:val="007817A1"/>
    <w:rsid w:val="00781A9F"/>
    <w:rsid w:val="0078458F"/>
    <w:rsid w:val="00786EBF"/>
    <w:rsid w:val="00787A2B"/>
    <w:rsid w:val="00790B9E"/>
    <w:rsid w:val="00792880"/>
    <w:rsid w:val="00794C39"/>
    <w:rsid w:val="00797B67"/>
    <w:rsid w:val="00797C74"/>
    <w:rsid w:val="007A4C26"/>
    <w:rsid w:val="007A60F0"/>
    <w:rsid w:val="007A7AFB"/>
    <w:rsid w:val="007A7FCE"/>
    <w:rsid w:val="007B36DD"/>
    <w:rsid w:val="007B3F53"/>
    <w:rsid w:val="007B52C3"/>
    <w:rsid w:val="007B5CEB"/>
    <w:rsid w:val="007B70A4"/>
    <w:rsid w:val="007C0123"/>
    <w:rsid w:val="007C081A"/>
    <w:rsid w:val="007C2694"/>
    <w:rsid w:val="007D0AF9"/>
    <w:rsid w:val="007D2B19"/>
    <w:rsid w:val="007D2DCE"/>
    <w:rsid w:val="007D3247"/>
    <w:rsid w:val="007D461A"/>
    <w:rsid w:val="007D5ADB"/>
    <w:rsid w:val="007E6A1A"/>
    <w:rsid w:val="007F1427"/>
    <w:rsid w:val="007F29D6"/>
    <w:rsid w:val="007F3B07"/>
    <w:rsid w:val="007F6E5C"/>
    <w:rsid w:val="00800724"/>
    <w:rsid w:val="008054E1"/>
    <w:rsid w:val="008070E0"/>
    <w:rsid w:val="008079BB"/>
    <w:rsid w:val="00814CD2"/>
    <w:rsid w:val="008169C0"/>
    <w:rsid w:val="00825050"/>
    <w:rsid w:val="00826F7C"/>
    <w:rsid w:val="00827489"/>
    <w:rsid w:val="0083312B"/>
    <w:rsid w:val="008354CE"/>
    <w:rsid w:val="008363B5"/>
    <w:rsid w:val="00836408"/>
    <w:rsid w:val="008366C3"/>
    <w:rsid w:val="008413C4"/>
    <w:rsid w:val="008418AD"/>
    <w:rsid w:val="00842A87"/>
    <w:rsid w:val="00843BD2"/>
    <w:rsid w:val="008442E7"/>
    <w:rsid w:val="0084661B"/>
    <w:rsid w:val="0084750A"/>
    <w:rsid w:val="00850E99"/>
    <w:rsid w:val="00856170"/>
    <w:rsid w:val="0085771A"/>
    <w:rsid w:val="008609D2"/>
    <w:rsid w:val="008621C3"/>
    <w:rsid w:val="008626DB"/>
    <w:rsid w:val="00864539"/>
    <w:rsid w:val="008672F9"/>
    <w:rsid w:val="00867A5B"/>
    <w:rsid w:val="00867C53"/>
    <w:rsid w:val="0087302E"/>
    <w:rsid w:val="00874199"/>
    <w:rsid w:val="008755D3"/>
    <w:rsid w:val="008759DF"/>
    <w:rsid w:val="00875C9B"/>
    <w:rsid w:val="00875E18"/>
    <w:rsid w:val="008839D3"/>
    <w:rsid w:val="008841E1"/>
    <w:rsid w:val="0088421A"/>
    <w:rsid w:val="008848D3"/>
    <w:rsid w:val="00890BE7"/>
    <w:rsid w:val="00892158"/>
    <w:rsid w:val="008938C4"/>
    <w:rsid w:val="00893DE8"/>
    <w:rsid w:val="00894D33"/>
    <w:rsid w:val="008A294A"/>
    <w:rsid w:val="008A43AA"/>
    <w:rsid w:val="008A65B7"/>
    <w:rsid w:val="008A7DDC"/>
    <w:rsid w:val="008B39B8"/>
    <w:rsid w:val="008B4FB9"/>
    <w:rsid w:val="008B584B"/>
    <w:rsid w:val="008B794F"/>
    <w:rsid w:val="008B7E02"/>
    <w:rsid w:val="008C0492"/>
    <w:rsid w:val="008C1449"/>
    <w:rsid w:val="008C20BE"/>
    <w:rsid w:val="008C22D1"/>
    <w:rsid w:val="008C5673"/>
    <w:rsid w:val="008C60AB"/>
    <w:rsid w:val="008C63FE"/>
    <w:rsid w:val="008C65BD"/>
    <w:rsid w:val="008D20AC"/>
    <w:rsid w:val="008D469F"/>
    <w:rsid w:val="008D6F83"/>
    <w:rsid w:val="008D76C5"/>
    <w:rsid w:val="008E08F9"/>
    <w:rsid w:val="008E103D"/>
    <w:rsid w:val="008E1927"/>
    <w:rsid w:val="008E53A2"/>
    <w:rsid w:val="008E55DA"/>
    <w:rsid w:val="008E57D2"/>
    <w:rsid w:val="008E6B32"/>
    <w:rsid w:val="008F0B59"/>
    <w:rsid w:val="008F32FF"/>
    <w:rsid w:val="008F3400"/>
    <w:rsid w:val="009028AF"/>
    <w:rsid w:val="00902F41"/>
    <w:rsid w:val="00911664"/>
    <w:rsid w:val="009119C9"/>
    <w:rsid w:val="009135B9"/>
    <w:rsid w:val="0092084B"/>
    <w:rsid w:val="00920DA7"/>
    <w:rsid w:val="00921ADC"/>
    <w:rsid w:val="00921D0A"/>
    <w:rsid w:val="0092435A"/>
    <w:rsid w:val="0092552A"/>
    <w:rsid w:val="00925C2A"/>
    <w:rsid w:val="00930139"/>
    <w:rsid w:val="0093033D"/>
    <w:rsid w:val="00931400"/>
    <w:rsid w:val="009328E4"/>
    <w:rsid w:val="00932C7D"/>
    <w:rsid w:val="009333BA"/>
    <w:rsid w:val="00934D6A"/>
    <w:rsid w:val="00934FAA"/>
    <w:rsid w:val="00935516"/>
    <w:rsid w:val="00935E53"/>
    <w:rsid w:val="009423DE"/>
    <w:rsid w:val="00946834"/>
    <w:rsid w:val="00947CA1"/>
    <w:rsid w:val="00947DCD"/>
    <w:rsid w:val="00952369"/>
    <w:rsid w:val="009523AD"/>
    <w:rsid w:val="009545A6"/>
    <w:rsid w:val="00954E75"/>
    <w:rsid w:val="00956081"/>
    <w:rsid w:val="009561E9"/>
    <w:rsid w:val="009578DF"/>
    <w:rsid w:val="00957EFB"/>
    <w:rsid w:val="0096371A"/>
    <w:rsid w:val="009637F8"/>
    <w:rsid w:val="0096564E"/>
    <w:rsid w:val="009660CA"/>
    <w:rsid w:val="0096686E"/>
    <w:rsid w:val="00966CE4"/>
    <w:rsid w:val="00966D6E"/>
    <w:rsid w:val="00975D64"/>
    <w:rsid w:val="00976BCA"/>
    <w:rsid w:val="00984CA8"/>
    <w:rsid w:val="00985570"/>
    <w:rsid w:val="0098648F"/>
    <w:rsid w:val="0098673E"/>
    <w:rsid w:val="0099026A"/>
    <w:rsid w:val="009911FD"/>
    <w:rsid w:val="00991FD1"/>
    <w:rsid w:val="00993F7E"/>
    <w:rsid w:val="009961BF"/>
    <w:rsid w:val="009977A1"/>
    <w:rsid w:val="009A019A"/>
    <w:rsid w:val="009A0DC9"/>
    <w:rsid w:val="009A30A7"/>
    <w:rsid w:val="009A3F79"/>
    <w:rsid w:val="009A495B"/>
    <w:rsid w:val="009A7332"/>
    <w:rsid w:val="009B128F"/>
    <w:rsid w:val="009B2488"/>
    <w:rsid w:val="009B33D9"/>
    <w:rsid w:val="009B4F33"/>
    <w:rsid w:val="009B5D4F"/>
    <w:rsid w:val="009B5F31"/>
    <w:rsid w:val="009C22B2"/>
    <w:rsid w:val="009C24DB"/>
    <w:rsid w:val="009C49B5"/>
    <w:rsid w:val="009D2221"/>
    <w:rsid w:val="009D59CF"/>
    <w:rsid w:val="009E1BBB"/>
    <w:rsid w:val="009E4A60"/>
    <w:rsid w:val="009E5764"/>
    <w:rsid w:val="009E60BA"/>
    <w:rsid w:val="009E736F"/>
    <w:rsid w:val="009E74A6"/>
    <w:rsid w:val="009F182D"/>
    <w:rsid w:val="009F1F79"/>
    <w:rsid w:val="009F286C"/>
    <w:rsid w:val="009F43EB"/>
    <w:rsid w:val="009F67E0"/>
    <w:rsid w:val="009F6982"/>
    <w:rsid w:val="009F698D"/>
    <w:rsid w:val="009F76FE"/>
    <w:rsid w:val="00A005FE"/>
    <w:rsid w:val="00A01A3B"/>
    <w:rsid w:val="00A11152"/>
    <w:rsid w:val="00A1439B"/>
    <w:rsid w:val="00A164BB"/>
    <w:rsid w:val="00A17E4D"/>
    <w:rsid w:val="00A20638"/>
    <w:rsid w:val="00A236D2"/>
    <w:rsid w:val="00A24D20"/>
    <w:rsid w:val="00A25BDD"/>
    <w:rsid w:val="00A274A1"/>
    <w:rsid w:val="00A3359A"/>
    <w:rsid w:val="00A3506C"/>
    <w:rsid w:val="00A3540C"/>
    <w:rsid w:val="00A40867"/>
    <w:rsid w:val="00A40C84"/>
    <w:rsid w:val="00A43ED7"/>
    <w:rsid w:val="00A45B71"/>
    <w:rsid w:val="00A47456"/>
    <w:rsid w:val="00A47EAA"/>
    <w:rsid w:val="00A51E1C"/>
    <w:rsid w:val="00A520B1"/>
    <w:rsid w:val="00A54C24"/>
    <w:rsid w:val="00A61083"/>
    <w:rsid w:val="00A618FB"/>
    <w:rsid w:val="00A620EE"/>
    <w:rsid w:val="00A639D0"/>
    <w:rsid w:val="00A64274"/>
    <w:rsid w:val="00A662EF"/>
    <w:rsid w:val="00A664D1"/>
    <w:rsid w:val="00A66920"/>
    <w:rsid w:val="00A6739E"/>
    <w:rsid w:val="00A75E93"/>
    <w:rsid w:val="00A77C8A"/>
    <w:rsid w:val="00A803A4"/>
    <w:rsid w:val="00A82E95"/>
    <w:rsid w:val="00A83296"/>
    <w:rsid w:val="00A85AFE"/>
    <w:rsid w:val="00A93255"/>
    <w:rsid w:val="00AA0134"/>
    <w:rsid w:val="00AA2256"/>
    <w:rsid w:val="00AA2580"/>
    <w:rsid w:val="00AA26DA"/>
    <w:rsid w:val="00AA608C"/>
    <w:rsid w:val="00AA7E84"/>
    <w:rsid w:val="00AB04EB"/>
    <w:rsid w:val="00AB2A4B"/>
    <w:rsid w:val="00AB3B64"/>
    <w:rsid w:val="00AB3CC6"/>
    <w:rsid w:val="00AB6E64"/>
    <w:rsid w:val="00AC09FB"/>
    <w:rsid w:val="00AC0D1F"/>
    <w:rsid w:val="00AC21B2"/>
    <w:rsid w:val="00AC2391"/>
    <w:rsid w:val="00AC271C"/>
    <w:rsid w:val="00AC3DA8"/>
    <w:rsid w:val="00AC549B"/>
    <w:rsid w:val="00AC58F4"/>
    <w:rsid w:val="00AC5E10"/>
    <w:rsid w:val="00AD0FD4"/>
    <w:rsid w:val="00AD528F"/>
    <w:rsid w:val="00AD6F92"/>
    <w:rsid w:val="00AD7C30"/>
    <w:rsid w:val="00AE038F"/>
    <w:rsid w:val="00AE102A"/>
    <w:rsid w:val="00AE1D9A"/>
    <w:rsid w:val="00AE34DF"/>
    <w:rsid w:val="00AE4196"/>
    <w:rsid w:val="00AE475C"/>
    <w:rsid w:val="00AE7D6D"/>
    <w:rsid w:val="00AE7DA6"/>
    <w:rsid w:val="00AF02F9"/>
    <w:rsid w:val="00AF2379"/>
    <w:rsid w:val="00AF3429"/>
    <w:rsid w:val="00AF4650"/>
    <w:rsid w:val="00AF4CB3"/>
    <w:rsid w:val="00B0025A"/>
    <w:rsid w:val="00B00DC4"/>
    <w:rsid w:val="00B01DDD"/>
    <w:rsid w:val="00B01E45"/>
    <w:rsid w:val="00B02B53"/>
    <w:rsid w:val="00B033C6"/>
    <w:rsid w:val="00B03A41"/>
    <w:rsid w:val="00B044AE"/>
    <w:rsid w:val="00B04F80"/>
    <w:rsid w:val="00B05807"/>
    <w:rsid w:val="00B06F0F"/>
    <w:rsid w:val="00B10E6A"/>
    <w:rsid w:val="00B14897"/>
    <w:rsid w:val="00B22121"/>
    <w:rsid w:val="00B230C3"/>
    <w:rsid w:val="00B23DC1"/>
    <w:rsid w:val="00B27C5F"/>
    <w:rsid w:val="00B30170"/>
    <w:rsid w:val="00B30953"/>
    <w:rsid w:val="00B3271C"/>
    <w:rsid w:val="00B36CDE"/>
    <w:rsid w:val="00B37E47"/>
    <w:rsid w:val="00B402A8"/>
    <w:rsid w:val="00B40FE8"/>
    <w:rsid w:val="00B413F2"/>
    <w:rsid w:val="00B421C5"/>
    <w:rsid w:val="00B43B53"/>
    <w:rsid w:val="00B43C1F"/>
    <w:rsid w:val="00B44B78"/>
    <w:rsid w:val="00B46FBF"/>
    <w:rsid w:val="00B4756D"/>
    <w:rsid w:val="00B51F80"/>
    <w:rsid w:val="00B53093"/>
    <w:rsid w:val="00B53EF0"/>
    <w:rsid w:val="00B578F5"/>
    <w:rsid w:val="00B608D7"/>
    <w:rsid w:val="00B60D3E"/>
    <w:rsid w:val="00B6125B"/>
    <w:rsid w:val="00B635BC"/>
    <w:rsid w:val="00B660B0"/>
    <w:rsid w:val="00B669CE"/>
    <w:rsid w:val="00B66F1D"/>
    <w:rsid w:val="00B67975"/>
    <w:rsid w:val="00B73269"/>
    <w:rsid w:val="00B7422E"/>
    <w:rsid w:val="00B819D7"/>
    <w:rsid w:val="00B872ED"/>
    <w:rsid w:val="00B922B9"/>
    <w:rsid w:val="00B9245E"/>
    <w:rsid w:val="00BA1A2F"/>
    <w:rsid w:val="00BA6F68"/>
    <w:rsid w:val="00BB0544"/>
    <w:rsid w:val="00BB35C8"/>
    <w:rsid w:val="00BB3EB5"/>
    <w:rsid w:val="00BB4E60"/>
    <w:rsid w:val="00BC0F0B"/>
    <w:rsid w:val="00BC38D1"/>
    <w:rsid w:val="00BC3B00"/>
    <w:rsid w:val="00BC3C95"/>
    <w:rsid w:val="00BC655B"/>
    <w:rsid w:val="00BD0B1D"/>
    <w:rsid w:val="00BD2878"/>
    <w:rsid w:val="00BD5087"/>
    <w:rsid w:val="00BD7DAE"/>
    <w:rsid w:val="00BF02B4"/>
    <w:rsid w:val="00BF449A"/>
    <w:rsid w:val="00BF47BE"/>
    <w:rsid w:val="00BF5E3B"/>
    <w:rsid w:val="00C003CB"/>
    <w:rsid w:val="00C01497"/>
    <w:rsid w:val="00C03D39"/>
    <w:rsid w:val="00C0491C"/>
    <w:rsid w:val="00C06D61"/>
    <w:rsid w:val="00C10486"/>
    <w:rsid w:val="00C11460"/>
    <w:rsid w:val="00C129B0"/>
    <w:rsid w:val="00C12B35"/>
    <w:rsid w:val="00C1718F"/>
    <w:rsid w:val="00C20C14"/>
    <w:rsid w:val="00C21A9A"/>
    <w:rsid w:val="00C22692"/>
    <w:rsid w:val="00C2439A"/>
    <w:rsid w:val="00C27143"/>
    <w:rsid w:val="00C353B3"/>
    <w:rsid w:val="00C41258"/>
    <w:rsid w:val="00C41B32"/>
    <w:rsid w:val="00C44364"/>
    <w:rsid w:val="00C461F5"/>
    <w:rsid w:val="00C5025C"/>
    <w:rsid w:val="00C50762"/>
    <w:rsid w:val="00C520AE"/>
    <w:rsid w:val="00C53646"/>
    <w:rsid w:val="00C55A94"/>
    <w:rsid w:val="00C56F1B"/>
    <w:rsid w:val="00C65641"/>
    <w:rsid w:val="00C66369"/>
    <w:rsid w:val="00C66B78"/>
    <w:rsid w:val="00C67618"/>
    <w:rsid w:val="00C70B5E"/>
    <w:rsid w:val="00C71D61"/>
    <w:rsid w:val="00C721A3"/>
    <w:rsid w:val="00C737FA"/>
    <w:rsid w:val="00C75C93"/>
    <w:rsid w:val="00C75FA5"/>
    <w:rsid w:val="00C80185"/>
    <w:rsid w:val="00C80B51"/>
    <w:rsid w:val="00C819FF"/>
    <w:rsid w:val="00C84728"/>
    <w:rsid w:val="00C86E0F"/>
    <w:rsid w:val="00C87025"/>
    <w:rsid w:val="00C90DD9"/>
    <w:rsid w:val="00C92173"/>
    <w:rsid w:val="00C93EFF"/>
    <w:rsid w:val="00C94353"/>
    <w:rsid w:val="00C978A7"/>
    <w:rsid w:val="00C97B66"/>
    <w:rsid w:val="00CA008F"/>
    <w:rsid w:val="00CA100D"/>
    <w:rsid w:val="00CA1ABF"/>
    <w:rsid w:val="00CA3E9E"/>
    <w:rsid w:val="00CA5A79"/>
    <w:rsid w:val="00CB25D9"/>
    <w:rsid w:val="00CB3FD4"/>
    <w:rsid w:val="00CB40DD"/>
    <w:rsid w:val="00CB63CF"/>
    <w:rsid w:val="00CC3AAB"/>
    <w:rsid w:val="00CD099C"/>
    <w:rsid w:val="00CD312D"/>
    <w:rsid w:val="00CD66E7"/>
    <w:rsid w:val="00CE0484"/>
    <w:rsid w:val="00CE090A"/>
    <w:rsid w:val="00CE0E2F"/>
    <w:rsid w:val="00CE1D0B"/>
    <w:rsid w:val="00CE4EC1"/>
    <w:rsid w:val="00CE4EC5"/>
    <w:rsid w:val="00CE52B8"/>
    <w:rsid w:val="00CF1E8D"/>
    <w:rsid w:val="00CF4CC9"/>
    <w:rsid w:val="00D04D32"/>
    <w:rsid w:val="00D06900"/>
    <w:rsid w:val="00D100D1"/>
    <w:rsid w:val="00D11CA5"/>
    <w:rsid w:val="00D11E11"/>
    <w:rsid w:val="00D13BC6"/>
    <w:rsid w:val="00D13E17"/>
    <w:rsid w:val="00D16BC8"/>
    <w:rsid w:val="00D179C6"/>
    <w:rsid w:val="00D17F71"/>
    <w:rsid w:val="00D22126"/>
    <w:rsid w:val="00D25CE5"/>
    <w:rsid w:val="00D27E94"/>
    <w:rsid w:val="00D30468"/>
    <w:rsid w:val="00D30AC4"/>
    <w:rsid w:val="00D31F0F"/>
    <w:rsid w:val="00D34F23"/>
    <w:rsid w:val="00D36FDE"/>
    <w:rsid w:val="00D40872"/>
    <w:rsid w:val="00D42C4A"/>
    <w:rsid w:val="00D44877"/>
    <w:rsid w:val="00D51DA2"/>
    <w:rsid w:val="00D54D44"/>
    <w:rsid w:val="00D5575B"/>
    <w:rsid w:val="00D5626F"/>
    <w:rsid w:val="00D57057"/>
    <w:rsid w:val="00D575A2"/>
    <w:rsid w:val="00D611CC"/>
    <w:rsid w:val="00D619CF"/>
    <w:rsid w:val="00D621AD"/>
    <w:rsid w:val="00D651DC"/>
    <w:rsid w:val="00D66BA6"/>
    <w:rsid w:val="00D709B9"/>
    <w:rsid w:val="00D727F2"/>
    <w:rsid w:val="00D76523"/>
    <w:rsid w:val="00D774DD"/>
    <w:rsid w:val="00D8006E"/>
    <w:rsid w:val="00D81117"/>
    <w:rsid w:val="00D831D9"/>
    <w:rsid w:val="00D91C2F"/>
    <w:rsid w:val="00D925EC"/>
    <w:rsid w:val="00D94AC6"/>
    <w:rsid w:val="00D94BE7"/>
    <w:rsid w:val="00D95C34"/>
    <w:rsid w:val="00D95D6B"/>
    <w:rsid w:val="00D97A83"/>
    <w:rsid w:val="00DA082A"/>
    <w:rsid w:val="00DA3DF6"/>
    <w:rsid w:val="00DA4FCA"/>
    <w:rsid w:val="00DA588C"/>
    <w:rsid w:val="00DA6A67"/>
    <w:rsid w:val="00DA70B7"/>
    <w:rsid w:val="00DB010B"/>
    <w:rsid w:val="00DB0146"/>
    <w:rsid w:val="00DB2380"/>
    <w:rsid w:val="00DB499B"/>
    <w:rsid w:val="00DB7FF3"/>
    <w:rsid w:val="00DC2388"/>
    <w:rsid w:val="00DC3B78"/>
    <w:rsid w:val="00DC3E1A"/>
    <w:rsid w:val="00DC5FDE"/>
    <w:rsid w:val="00DC6DC2"/>
    <w:rsid w:val="00DC7228"/>
    <w:rsid w:val="00DD01B7"/>
    <w:rsid w:val="00DD3DEA"/>
    <w:rsid w:val="00DD4929"/>
    <w:rsid w:val="00DE1799"/>
    <w:rsid w:val="00DE4809"/>
    <w:rsid w:val="00DF1036"/>
    <w:rsid w:val="00DF696F"/>
    <w:rsid w:val="00E00FEE"/>
    <w:rsid w:val="00E023BD"/>
    <w:rsid w:val="00E03301"/>
    <w:rsid w:val="00E037E3"/>
    <w:rsid w:val="00E038B6"/>
    <w:rsid w:val="00E0588A"/>
    <w:rsid w:val="00E07677"/>
    <w:rsid w:val="00E15709"/>
    <w:rsid w:val="00E172EC"/>
    <w:rsid w:val="00E2128F"/>
    <w:rsid w:val="00E2189E"/>
    <w:rsid w:val="00E22D9A"/>
    <w:rsid w:val="00E23524"/>
    <w:rsid w:val="00E24460"/>
    <w:rsid w:val="00E248B4"/>
    <w:rsid w:val="00E276ED"/>
    <w:rsid w:val="00E342C1"/>
    <w:rsid w:val="00E35E4B"/>
    <w:rsid w:val="00E428EA"/>
    <w:rsid w:val="00E43290"/>
    <w:rsid w:val="00E432A7"/>
    <w:rsid w:val="00E4347F"/>
    <w:rsid w:val="00E434F1"/>
    <w:rsid w:val="00E43DEE"/>
    <w:rsid w:val="00E472B5"/>
    <w:rsid w:val="00E50851"/>
    <w:rsid w:val="00E52AEA"/>
    <w:rsid w:val="00E6098E"/>
    <w:rsid w:val="00E6380C"/>
    <w:rsid w:val="00E63ECD"/>
    <w:rsid w:val="00E65420"/>
    <w:rsid w:val="00E6791B"/>
    <w:rsid w:val="00E67B3D"/>
    <w:rsid w:val="00E7485C"/>
    <w:rsid w:val="00E77DF4"/>
    <w:rsid w:val="00E8056C"/>
    <w:rsid w:val="00E81F8F"/>
    <w:rsid w:val="00E83805"/>
    <w:rsid w:val="00E8419F"/>
    <w:rsid w:val="00E8737A"/>
    <w:rsid w:val="00E878E8"/>
    <w:rsid w:val="00E87B3E"/>
    <w:rsid w:val="00E90450"/>
    <w:rsid w:val="00E91D21"/>
    <w:rsid w:val="00E94216"/>
    <w:rsid w:val="00E94231"/>
    <w:rsid w:val="00E94BD2"/>
    <w:rsid w:val="00E97907"/>
    <w:rsid w:val="00EA004E"/>
    <w:rsid w:val="00EA15D7"/>
    <w:rsid w:val="00EA1E71"/>
    <w:rsid w:val="00EA4E18"/>
    <w:rsid w:val="00EA5FE1"/>
    <w:rsid w:val="00EB3989"/>
    <w:rsid w:val="00EB6A62"/>
    <w:rsid w:val="00EC0123"/>
    <w:rsid w:val="00EC137B"/>
    <w:rsid w:val="00EC1E1D"/>
    <w:rsid w:val="00EC2C57"/>
    <w:rsid w:val="00EC4D21"/>
    <w:rsid w:val="00EC657C"/>
    <w:rsid w:val="00ED247F"/>
    <w:rsid w:val="00ED487C"/>
    <w:rsid w:val="00ED4BCA"/>
    <w:rsid w:val="00ED50E2"/>
    <w:rsid w:val="00ED6503"/>
    <w:rsid w:val="00EE090F"/>
    <w:rsid w:val="00EE1DD7"/>
    <w:rsid w:val="00EE44A9"/>
    <w:rsid w:val="00EE586A"/>
    <w:rsid w:val="00EE5D4C"/>
    <w:rsid w:val="00EE69AA"/>
    <w:rsid w:val="00EE6F41"/>
    <w:rsid w:val="00EF0D44"/>
    <w:rsid w:val="00EF2F55"/>
    <w:rsid w:val="00EF3185"/>
    <w:rsid w:val="00EF318E"/>
    <w:rsid w:val="00EF3617"/>
    <w:rsid w:val="00EF4EEF"/>
    <w:rsid w:val="00EF5FBB"/>
    <w:rsid w:val="00F03C20"/>
    <w:rsid w:val="00F0669A"/>
    <w:rsid w:val="00F06E38"/>
    <w:rsid w:val="00F0706C"/>
    <w:rsid w:val="00F10419"/>
    <w:rsid w:val="00F14498"/>
    <w:rsid w:val="00F14D6B"/>
    <w:rsid w:val="00F1555F"/>
    <w:rsid w:val="00F161B2"/>
    <w:rsid w:val="00F200D0"/>
    <w:rsid w:val="00F24E2A"/>
    <w:rsid w:val="00F2500F"/>
    <w:rsid w:val="00F2609B"/>
    <w:rsid w:val="00F300FF"/>
    <w:rsid w:val="00F30B3A"/>
    <w:rsid w:val="00F352A0"/>
    <w:rsid w:val="00F35A78"/>
    <w:rsid w:val="00F36FA7"/>
    <w:rsid w:val="00F37822"/>
    <w:rsid w:val="00F44232"/>
    <w:rsid w:val="00F47370"/>
    <w:rsid w:val="00F54C4D"/>
    <w:rsid w:val="00F55168"/>
    <w:rsid w:val="00F55F2A"/>
    <w:rsid w:val="00F574AB"/>
    <w:rsid w:val="00F6496A"/>
    <w:rsid w:val="00F660EA"/>
    <w:rsid w:val="00F77D63"/>
    <w:rsid w:val="00F87874"/>
    <w:rsid w:val="00F90EE6"/>
    <w:rsid w:val="00F94D58"/>
    <w:rsid w:val="00F955EF"/>
    <w:rsid w:val="00F96563"/>
    <w:rsid w:val="00F969AD"/>
    <w:rsid w:val="00FA0257"/>
    <w:rsid w:val="00FA0D94"/>
    <w:rsid w:val="00FA1D61"/>
    <w:rsid w:val="00FA289C"/>
    <w:rsid w:val="00FA697C"/>
    <w:rsid w:val="00FA798B"/>
    <w:rsid w:val="00FB177D"/>
    <w:rsid w:val="00FB736D"/>
    <w:rsid w:val="00FC05EA"/>
    <w:rsid w:val="00FC05FA"/>
    <w:rsid w:val="00FC16FF"/>
    <w:rsid w:val="00FC20E7"/>
    <w:rsid w:val="00FC2A55"/>
    <w:rsid w:val="00FC2B75"/>
    <w:rsid w:val="00FC4124"/>
    <w:rsid w:val="00FC6C5E"/>
    <w:rsid w:val="00FC79F6"/>
    <w:rsid w:val="00FD00C9"/>
    <w:rsid w:val="00FD047C"/>
    <w:rsid w:val="00FD1B0B"/>
    <w:rsid w:val="00FD2161"/>
    <w:rsid w:val="00FD4C26"/>
    <w:rsid w:val="00FD5465"/>
    <w:rsid w:val="00FD6426"/>
    <w:rsid w:val="00FE1693"/>
    <w:rsid w:val="00FE2EBD"/>
    <w:rsid w:val="00FE4816"/>
    <w:rsid w:val="00FE4A55"/>
    <w:rsid w:val="00FE7AF7"/>
    <w:rsid w:val="00FF1A27"/>
    <w:rsid w:val="00FF41A4"/>
    <w:rsid w:val="00FF5B64"/>
    <w:rsid w:val="00FF7A01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41"/>
    <w:rPr>
      <w:sz w:val="28"/>
    </w:rPr>
  </w:style>
  <w:style w:type="paragraph" w:styleId="1">
    <w:name w:val="heading 1"/>
    <w:basedOn w:val="a"/>
    <w:next w:val="a"/>
    <w:link w:val="10"/>
    <w:qFormat/>
    <w:rsid w:val="00C6564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65641"/>
    <w:pPr>
      <w:keepNext/>
      <w:ind w:left="36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C65641"/>
    <w:pPr>
      <w:keepNext/>
      <w:spacing w:line="360" w:lineRule="auto"/>
      <w:ind w:left="567"/>
      <w:jc w:val="center"/>
      <w:outlineLvl w:val="2"/>
    </w:pPr>
    <w:rPr>
      <w:b/>
      <w:i/>
      <w:iCs/>
    </w:rPr>
  </w:style>
  <w:style w:type="paragraph" w:styleId="4">
    <w:name w:val="heading 4"/>
    <w:basedOn w:val="a"/>
    <w:next w:val="a"/>
    <w:qFormat/>
    <w:rsid w:val="00C65641"/>
    <w:pPr>
      <w:keepNext/>
      <w:spacing w:line="360" w:lineRule="auto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0228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5641"/>
    <w:rPr>
      <w:color w:val="0000FF"/>
      <w:u w:val="single"/>
    </w:rPr>
  </w:style>
  <w:style w:type="character" w:styleId="a4">
    <w:name w:val="FollowedHyperlink"/>
    <w:basedOn w:val="a0"/>
    <w:rsid w:val="00C65641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C65641"/>
  </w:style>
  <w:style w:type="paragraph" w:styleId="20">
    <w:name w:val="toc 2"/>
    <w:basedOn w:val="a"/>
    <w:next w:val="a"/>
    <w:autoRedefine/>
    <w:semiHidden/>
    <w:rsid w:val="00C65641"/>
    <w:pPr>
      <w:ind w:left="280"/>
    </w:pPr>
  </w:style>
  <w:style w:type="paragraph" w:styleId="30">
    <w:name w:val="toc 3"/>
    <w:basedOn w:val="a"/>
    <w:next w:val="a"/>
    <w:autoRedefine/>
    <w:semiHidden/>
    <w:rsid w:val="00C65641"/>
    <w:pPr>
      <w:tabs>
        <w:tab w:val="right" w:leader="dot" w:pos="9628"/>
      </w:tabs>
      <w:ind w:left="560"/>
    </w:pPr>
    <w:rPr>
      <w:noProof/>
      <w:sz w:val="24"/>
      <w:szCs w:val="28"/>
    </w:rPr>
  </w:style>
  <w:style w:type="paragraph" w:styleId="50">
    <w:name w:val="toc 5"/>
    <w:basedOn w:val="a"/>
    <w:next w:val="a"/>
    <w:autoRedefine/>
    <w:semiHidden/>
    <w:rsid w:val="00C65641"/>
    <w:pPr>
      <w:ind w:left="1120"/>
    </w:pPr>
  </w:style>
  <w:style w:type="paragraph" w:styleId="a5">
    <w:name w:val="footer"/>
    <w:basedOn w:val="a"/>
    <w:link w:val="a6"/>
    <w:uiPriority w:val="99"/>
    <w:rsid w:val="00C65641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uiPriority w:val="99"/>
    <w:qFormat/>
    <w:rsid w:val="00C65641"/>
    <w:pPr>
      <w:jc w:val="center"/>
    </w:pPr>
    <w:rPr>
      <w:b/>
    </w:rPr>
  </w:style>
  <w:style w:type="paragraph" w:styleId="a9">
    <w:name w:val="Body Text"/>
    <w:basedOn w:val="a"/>
    <w:rsid w:val="00C65641"/>
  </w:style>
  <w:style w:type="paragraph" w:styleId="aa">
    <w:name w:val="Body Text Indent"/>
    <w:basedOn w:val="a"/>
    <w:rsid w:val="00C65641"/>
    <w:pPr>
      <w:spacing w:line="360" w:lineRule="auto"/>
      <w:ind w:firstLine="567"/>
      <w:jc w:val="both"/>
    </w:pPr>
  </w:style>
  <w:style w:type="paragraph" w:styleId="ab">
    <w:name w:val="Subtitle"/>
    <w:basedOn w:val="a"/>
    <w:qFormat/>
    <w:rsid w:val="00C65641"/>
    <w:pPr>
      <w:tabs>
        <w:tab w:val="left" w:pos="993"/>
      </w:tabs>
      <w:ind w:firstLine="567"/>
      <w:jc w:val="center"/>
    </w:pPr>
    <w:rPr>
      <w:b/>
    </w:rPr>
  </w:style>
  <w:style w:type="paragraph" w:styleId="21">
    <w:name w:val="Body Text 2"/>
    <w:basedOn w:val="a"/>
    <w:rsid w:val="00C65641"/>
    <w:pPr>
      <w:spacing w:line="360" w:lineRule="auto"/>
      <w:jc w:val="both"/>
    </w:pPr>
  </w:style>
  <w:style w:type="paragraph" w:styleId="31">
    <w:name w:val="Body Text 3"/>
    <w:basedOn w:val="a"/>
    <w:rsid w:val="00C65641"/>
    <w:pPr>
      <w:jc w:val="both"/>
    </w:pPr>
    <w:rPr>
      <w:sz w:val="24"/>
    </w:rPr>
  </w:style>
  <w:style w:type="paragraph" w:styleId="22">
    <w:name w:val="Body Text Indent 2"/>
    <w:basedOn w:val="a"/>
    <w:rsid w:val="00C65641"/>
    <w:pPr>
      <w:ind w:firstLine="567"/>
    </w:pPr>
  </w:style>
  <w:style w:type="paragraph" w:styleId="32">
    <w:name w:val="Body Text Indent 3"/>
    <w:basedOn w:val="a"/>
    <w:rsid w:val="00C65641"/>
    <w:pPr>
      <w:ind w:left="426"/>
      <w:jc w:val="both"/>
    </w:pPr>
    <w:rPr>
      <w:lang w:val="en-US"/>
    </w:rPr>
  </w:style>
  <w:style w:type="paragraph" w:styleId="ac">
    <w:name w:val="Normal (Web)"/>
    <w:basedOn w:val="a"/>
    <w:uiPriority w:val="99"/>
    <w:rsid w:val="00C21A9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645292"/>
    <w:rPr>
      <w:b/>
      <w:bCs/>
    </w:rPr>
  </w:style>
  <w:style w:type="paragraph" w:styleId="ae">
    <w:name w:val="header"/>
    <w:basedOn w:val="a"/>
    <w:link w:val="af"/>
    <w:uiPriority w:val="99"/>
    <w:rsid w:val="001519FE"/>
    <w:pPr>
      <w:tabs>
        <w:tab w:val="center" w:pos="4677"/>
        <w:tab w:val="right" w:pos="9355"/>
      </w:tabs>
    </w:pPr>
    <w:rPr>
      <w:kern w:val="16"/>
      <w:szCs w:val="22"/>
    </w:rPr>
  </w:style>
  <w:style w:type="character" w:styleId="af0">
    <w:name w:val="page number"/>
    <w:basedOn w:val="a0"/>
    <w:rsid w:val="00386766"/>
  </w:style>
  <w:style w:type="table" w:styleId="af1">
    <w:name w:val="Table Grid"/>
    <w:basedOn w:val="a1"/>
    <w:rsid w:val="002F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8B4FB9"/>
    <w:rPr>
      <w:rFonts w:ascii="Calibri" w:hAnsi="Calibr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locked/>
    <w:rsid w:val="008B4FB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9">
    <w:name w:val="Font Style19"/>
    <w:basedOn w:val="a0"/>
    <w:uiPriority w:val="99"/>
    <w:rsid w:val="00487087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487087"/>
  </w:style>
  <w:style w:type="character" w:customStyle="1" w:styleId="apple-converted-space">
    <w:name w:val="apple-converted-space"/>
    <w:basedOn w:val="a0"/>
    <w:rsid w:val="00206673"/>
  </w:style>
  <w:style w:type="character" w:customStyle="1" w:styleId="Zag11">
    <w:name w:val="Zag_11"/>
    <w:rsid w:val="009E5764"/>
  </w:style>
  <w:style w:type="paragraph" w:customStyle="1" w:styleId="Osnova">
    <w:name w:val="Osnova"/>
    <w:basedOn w:val="a"/>
    <w:rsid w:val="009E576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8">
    <w:name w:val="Название Знак"/>
    <w:basedOn w:val="a0"/>
    <w:link w:val="a7"/>
    <w:uiPriority w:val="99"/>
    <w:locked/>
    <w:rsid w:val="009E5764"/>
    <w:rPr>
      <w:b/>
      <w:sz w:val="28"/>
    </w:rPr>
  </w:style>
  <w:style w:type="paragraph" w:styleId="af4">
    <w:name w:val="List Paragraph"/>
    <w:basedOn w:val="a"/>
    <w:uiPriority w:val="34"/>
    <w:qFormat/>
    <w:rsid w:val="009208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991FD1"/>
    <w:rPr>
      <w:b/>
      <w:sz w:val="32"/>
    </w:rPr>
  </w:style>
  <w:style w:type="character" w:styleId="af5">
    <w:name w:val="Emphasis"/>
    <w:basedOn w:val="a0"/>
    <w:uiPriority w:val="20"/>
    <w:qFormat/>
    <w:rsid w:val="00991FD1"/>
    <w:rPr>
      <w:i/>
      <w:iCs/>
    </w:rPr>
  </w:style>
  <w:style w:type="character" w:customStyle="1" w:styleId="FontStyle16">
    <w:name w:val="Font Style16"/>
    <w:basedOn w:val="a0"/>
    <w:uiPriority w:val="99"/>
    <w:rsid w:val="008626DB"/>
    <w:rPr>
      <w:rFonts w:ascii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(3)_"/>
    <w:basedOn w:val="a0"/>
    <w:link w:val="34"/>
    <w:rsid w:val="00556393"/>
    <w:rPr>
      <w:b/>
      <w:bCs/>
      <w:i/>
      <w:i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6393"/>
    <w:pPr>
      <w:widowControl w:val="0"/>
      <w:shd w:val="clear" w:color="auto" w:fill="FFFFFF"/>
      <w:spacing w:line="274" w:lineRule="exact"/>
      <w:jc w:val="both"/>
    </w:pPr>
    <w:rPr>
      <w:b/>
      <w:bCs/>
      <w:i/>
      <w:iCs/>
      <w:sz w:val="23"/>
      <w:szCs w:val="23"/>
    </w:rPr>
  </w:style>
  <w:style w:type="character" w:customStyle="1" w:styleId="FontStyle12">
    <w:name w:val="Font Style12"/>
    <w:basedOn w:val="a0"/>
    <w:uiPriority w:val="99"/>
    <w:rsid w:val="001B716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1B716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1B716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2">
    <w:name w:val="Font Style92"/>
    <w:basedOn w:val="a0"/>
    <w:uiPriority w:val="99"/>
    <w:rsid w:val="001B7160"/>
    <w:rPr>
      <w:rFonts w:ascii="Times New Roman" w:hAnsi="Times New Roman" w:cs="Times New Roman"/>
      <w:sz w:val="22"/>
      <w:szCs w:val="22"/>
    </w:rPr>
  </w:style>
  <w:style w:type="character" w:customStyle="1" w:styleId="FontStyle86">
    <w:name w:val="Font Style86"/>
    <w:basedOn w:val="a0"/>
    <w:uiPriority w:val="99"/>
    <w:rsid w:val="001B7160"/>
    <w:rPr>
      <w:rFonts w:ascii="Arial" w:hAnsi="Arial" w:cs="Arial"/>
      <w:b/>
      <w:bCs/>
      <w:sz w:val="22"/>
      <w:szCs w:val="22"/>
    </w:rPr>
  </w:style>
  <w:style w:type="character" w:customStyle="1" w:styleId="Bodytext4Bold">
    <w:name w:val="Body text (4) + Bold"/>
    <w:rsid w:val="00A67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FontStyle70">
    <w:name w:val="Font Style70"/>
    <w:uiPriority w:val="99"/>
    <w:rsid w:val="00827489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link w:val="12"/>
    <w:rsid w:val="00250F19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250F19"/>
    <w:pPr>
      <w:shd w:val="clear" w:color="auto" w:fill="FFFFFF"/>
      <w:spacing w:before="240" w:after="120" w:line="335" w:lineRule="exact"/>
      <w:ind w:hanging="1540"/>
    </w:pPr>
    <w:rPr>
      <w:sz w:val="26"/>
      <w:szCs w:val="26"/>
    </w:rPr>
  </w:style>
  <w:style w:type="character" w:customStyle="1" w:styleId="Tablecaption">
    <w:name w:val="Table caption_"/>
    <w:link w:val="Tablecaption0"/>
    <w:rsid w:val="00250F19"/>
    <w:rPr>
      <w:sz w:val="26"/>
      <w:szCs w:val="26"/>
      <w:shd w:val="clear" w:color="auto" w:fill="FFFFFF"/>
    </w:rPr>
  </w:style>
  <w:style w:type="character" w:customStyle="1" w:styleId="Bodytext11">
    <w:name w:val="Body text (11)_"/>
    <w:link w:val="Bodytext110"/>
    <w:rsid w:val="00250F19"/>
    <w:rPr>
      <w:rFonts w:ascii="Consolas" w:eastAsia="Consolas" w:hAnsi="Consolas" w:cs="Consolas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250F19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Bodytext110">
    <w:name w:val="Body text (11)"/>
    <w:basedOn w:val="a"/>
    <w:link w:val="Bodytext11"/>
    <w:rsid w:val="00250F19"/>
    <w:pPr>
      <w:shd w:val="clear" w:color="auto" w:fill="FFFFFF"/>
      <w:spacing w:line="0" w:lineRule="atLeast"/>
    </w:pPr>
    <w:rPr>
      <w:rFonts w:ascii="Consolas" w:eastAsia="Consolas" w:hAnsi="Consolas"/>
      <w:sz w:val="20"/>
    </w:rPr>
  </w:style>
  <w:style w:type="character" w:customStyle="1" w:styleId="razriadka1">
    <w:name w:val="razriadka1"/>
    <w:basedOn w:val="a0"/>
    <w:rsid w:val="00304292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text">
    <w:name w:val="text"/>
    <w:basedOn w:val="a0"/>
    <w:rsid w:val="009C22B2"/>
  </w:style>
  <w:style w:type="character" w:customStyle="1" w:styleId="14pt">
    <w:name w:val="Основной текст + 14 pt"/>
    <w:basedOn w:val="a0"/>
    <w:rsid w:val="0018116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2552A"/>
    <w:rPr>
      <w:sz w:val="28"/>
    </w:rPr>
  </w:style>
  <w:style w:type="paragraph" w:styleId="af6">
    <w:name w:val="Balloon Text"/>
    <w:basedOn w:val="a"/>
    <w:link w:val="af7"/>
    <w:rsid w:val="0092552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92552A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0"/>
    <w:link w:val="ae"/>
    <w:uiPriority w:val="99"/>
    <w:rsid w:val="00581975"/>
    <w:rPr>
      <w:kern w:val="16"/>
      <w:sz w:val="28"/>
      <w:szCs w:val="22"/>
    </w:rPr>
  </w:style>
  <w:style w:type="character" w:customStyle="1" w:styleId="100">
    <w:name w:val="Основной текст (10)"/>
    <w:rsid w:val="0056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8">
    <w:name w:val="Основной текст + Полужирный;Курсив"/>
    <w:basedOn w:val="a0"/>
    <w:rsid w:val="00085B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11"/>
    <w:basedOn w:val="a0"/>
    <w:rsid w:val="00085B4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hl">
    <w:name w:val="hl"/>
    <w:basedOn w:val="a0"/>
    <w:rsid w:val="00256C86"/>
  </w:style>
  <w:style w:type="paragraph" w:customStyle="1" w:styleId="13">
    <w:name w:val="Без интервала1"/>
    <w:rsid w:val="00CB63CF"/>
    <w:rPr>
      <w:rFonts w:ascii="Calibri" w:hAnsi="Calibri" w:cs="Calibri"/>
      <w:sz w:val="22"/>
      <w:szCs w:val="22"/>
    </w:rPr>
  </w:style>
  <w:style w:type="table" w:customStyle="1" w:styleId="14">
    <w:name w:val="Сетка таблицы1"/>
    <w:basedOn w:val="a1"/>
    <w:uiPriority w:val="59"/>
    <w:rsid w:val="00B872ED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Без интервала2"/>
    <w:rsid w:val="008B584B"/>
    <w:rPr>
      <w:rFonts w:ascii="Calibri" w:hAnsi="Calibri" w:cs="Calibri"/>
      <w:sz w:val="22"/>
      <w:szCs w:val="22"/>
    </w:rPr>
  </w:style>
  <w:style w:type="paragraph" w:customStyle="1" w:styleId="15">
    <w:name w:val="заголовок 1"/>
    <w:basedOn w:val="a"/>
    <w:next w:val="a"/>
    <w:link w:val="16"/>
    <w:uiPriority w:val="9"/>
    <w:qFormat/>
    <w:rsid w:val="002A2F17"/>
    <w:pPr>
      <w:spacing w:after="200" w:line="276" w:lineRule="auto"/>
      <w:jc w:val="right"/>
      <w:outlineLvl w:val="0"/>
    </w:pPr>
    <w:rPr>
      <w:rFonts w:asciiTheme="majorHAnsi" w:eastAsiaTheme="minorHAnsi" w:hAnsiTheme="majorHAnsi" w:cstheme="minorBidi"/>
      <w:caps/>
      <w:color w:val="4F81BD" w:themeColor="accent1"/>
      <w:sz w:val="44"/>
      <w:szCs w:val="44"/>
      <w:lang w:val="en-US" w:eastAsia="en-US"/>
    </w:rPr>
  </w:style>
  <w:style w:type="character" w:customStyle="1" w:styleId="16">
    <w:name w:val="Символ заголовка 1"/>
    <w:basedOn w:val="a0"/>
    <w:link w:val="15"/>
    <w:uiPriority w:val="9"/>
    <w:rsid w:val="002A2F17"/>
    <w:rPr>
      <w:rFonts w:asciiTheme="majorHAnsi" w:eastAsiaTheme="minorHAnsi" w:hAnsiTheme="majorHAnsi" w:cstheme="minorBidi"/>
      <w:caps/>
      <w:color w:val="4F81BD" w:themeColor="accent1"/>
      <w:sz w:val="44"/>
      <w:szCs w:val="44"/>
      <w:lang w:val="en-US" w:eastAsia="en-US"/>
    </w:rPr>
  </w:style>
  <w:style w:type="character" w:customStyle="1" w:styleId="35">
    <w:name w:val="Заголовок №3_"/>
    <w:basedOn w:val="a0"/>
    <w:link w:val="36"/>
    <w:rsid w:val="002A2F17"/>
    <w:rPr>
      <w:b/>
      <w:bCs/>
      <w:spacing w:val="-10"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2A2F17"/>
    <w:pPr>
      <w:widowControl w:val="0"/>
      <w:shd w:val="clear" w:color="auto" w:fill="FFFFFF"/>
      <w:spacing w:line="0" w:lineRule="atLeast"/>
      <w:outlineLvl w:val="2"/>
    </w:pPr>
    <w:rPr>
      <w:b/>
      <w:bCs/>
      <w:spacing w:val="-1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198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242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44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45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282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7507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200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8359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425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9936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576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6823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90A8D3-1BA0-4D59-A031-AEDF4E1F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ПЕДАГОГИЧЕСКИЙ ПРОЕКТ</vt:lpstr>
    </vt:vector>
  </TitlesOfParts>
  <Company>Дом</Company>
  <LinksUpToDate>false</LinksUpToDate>
  <CharactersWithSpaces>19643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ПЕДАГОГИЧЕСКИЙ ПРОЕКТ</dc:title>
  <dc:subject>Комплексная система работы с детьми                                                                                                   с тяжелыми нарушениями речи</dc:subject>
  <dc:creator>Оля</dc:creator>
  <cp:lastModifiedBy>1</cp:lastModifiedBy>
  <cp:revision>39</cp:revision>
  <cp:lastPrinted>2019-02-15T18:46:00Z</cp:lastPrinted>
  <dcterms:created xsi:type="dcterms:W3CDTF">2013-05-21T05:59:00Z</dcterms:created>
  <dcterms:modified xsi:type="dcterms:W3CDTF">2021-02-23T13:28:00Z</dcterms:modified>
</cp:coreProperties>
</file>