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1F" w:rsidRDefault="00DE501F" w:rsidP="00DE501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Урок-</w:t>
      </w:r>
      <w:r w:rsidR="00CD3C55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викторина</w:t>
      </w:r>
      <w:r w:rsidRPr="00DE501F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по творчеству С.</w:t>
      </w:r>
      <w:r w:rsidR="00847EC2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</w:t>
      </w:r>
      <w:r w:rsidRPr="00DE501F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Есенина</w:t>
      </w:r>
    </w:p>
    <w:p w:rsidR="00847EC2" w:rsidRPr="00DE501F" w:rsidRDefault="00847EC2" w:rsidP="00DE501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Л</w:t>
      </w:r>
      <w:r w:rsidRPr="00847EC2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итературн</w:t>
      </w: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ая гостиная «По следам С. Есенина»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 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Урок-</w:t>
      </w:r>
      <w:r w:rsidR="00CD3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викторина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4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творчеству Сергея Есенина.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Прикоснуться к неповторимому миру С. Есенина; углубление  результатов самостоятельного осмысления и постижения лирики поэта.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Портрет Сергея Есенина; выставка книг поэта; песни и романсы на стихи Есенина; иллюстрации и рисунки на стихи поэта.</w:t>
      </w:r>
    </w:p>
    <w:p w:rsidR="00847EC2" w:rsidRDefault="00847EC2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игре участвуют 2</w:t>
      </w:r>
      <w:r w:rsidRPr="0084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команды учащихся. Данную игру можно провести в одной из параллелей классов.</w:t>
      </w:r>
    </w:p>
    <w:p w:rsidR="00847EC2" w:rsidRDefault="00847EC2" w:rsidP="00847E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E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Аудитория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15-16</w:t>
      </w:r>
      <w:r w:rsidRPr="0084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</w:t>
      </w:r>
    </w:p>
    <w:p w:rsidR="00847EC2" w:rsidRDefault="00847EC2" w:rsidP="00847E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E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Оценивание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</w:t>
      </w:r>
      <w:r w:rsidRPr="0084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количеству набранных баллов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D3C55" w:rsidRPr="00DE501F" w:rsidRDefault="00CD3C55" w:rsidP="00CD3C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Место и время проведения</w:t>
      </w:r>
      <w:r w:rsidRPr="00CD3C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Pr="00CD3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абинет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русского языка</w:t>
      </w:r>
      <w:r w:rsidRPr="00CD3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можно использовать на уроке и во внеурочной деятельности.</w:t>
      </w:r>
    </w:p>
    <w:p w:rsidR="00DE501F" w:rsidRPr="00DE501F" w:rsidRDefault="00DE501F" w:rsidP="00DE501F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Ход занятия</w:t>
      </w:r>
    </w:p>
    <w:p w:rsidR="00DE501F" w:rsidRPr="00DE501F" w:rsidRDefault="00DE501F" w:rsidP="009D2B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момент.</w:t>
      </w:r>
    </w:p>
    <w:p w:rsidR="00DE501F" w:rsidRPr="00DE501F" w:rsidRDefault="00DE501F" w:rsidP="009D2B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Сообщение темы занятия.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Учитель.</w:t>
      </w:r>
    </w:p>
    <w:p w:rsidR="00847EC2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у нас </w:t>
      </w:r>
      <w:r w:rsidR="0084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литературная гостиная 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84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следам Есенина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  <w:r w:rsidR="00847EC2" w:rsidRPr="0084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рады приветствовать вас в гостиной</w:t>
      </w:r>
      <w:proofErr w:type="gramStart"/>
      <w:r w:rsidR="00847EC2" w:rsidRPr="0084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847EC2" w:rsidRPr="0084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посвящённой жизни и творчеству С. А. Есенина. Мы с вами сегодня вспомним основные этапы жизни </w:t>
      </w:r>
      <w:proofErr w:type="spellStart"/>
      <w:r w:rsidR="00847EC2" w:rsidRPr="0084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С.Есенина</w:t>
      </w:r>
      <w:proofErr w:type="spellEnd"/>
      <w:r w:rsidR="00847EC2" w:rsidRPr="0084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особенности его творчества. Приглашаем вас принять участие в игре-викторине, посвящённой творчеству </w:t>
      </w:r>
      <w:proofErr w:type="spellStart"/>
      <w:r w:rsidR="00847EC2" w:rsidRPr="0084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С.Есенина</w:t>
      </w:r>
      <w:proofErr w:type="spellEnd"/>
      <w:r w:rsidR="00847EC2" w:rsidRPr="0084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записан эпиграф к уроку: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Учащиеся читают эпиграф:</w:t>
      </w:r>
    </w:p>
    <w:p w:rsidR="00DE501F" w:rsidRPr="00DE501F" w:rsidRDefault="00DE501F" w:rsidP="00DE501F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Горька судьба поэтов всех времен,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Тяжелее всех она казнит Россию.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слова друга А. Пушкина поэта-декабриста В. Кюхельбекера. Горькие слова, трагические, но в них,  к сожалению, истина:</w:t>
      </w:r>
    </w:p>
    <w:p w:rsidR="00DE501F" w:rsidRPr="00DE501F" w:rsidRDefault="00DE501F" w:rsidP="009D2B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37 лет  убит на дуэли А.С. Пушкин,</w:t>
      </w:r>
    </w:p>
    <w:p w:rsidR="00DE501F" w:rsidRPr="00DE501F" w:rsidRDefault="00DE501F" w:rsidP="009D2B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неполные</w:t>
      </w:r>
      <w:proofErr w:type="gramEnd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28 – Михаил Лермонтов,</w:t>
      </w:r>
    </w:p>
    <w:p w:rsidR="00DE501F" w:rsidRPr="00DE501F" w:rsidRDefault="00DE501F" w:rsidP="009D2B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25 лет не стало Николая Добролюбова,</w:t>
      </w:r>
    </w:p>
    <w:p w:rsidR="00DE501F" w:rsidRPr="00DE501F" w:rsidRDefault="00DE501F" w:rsidP="009D2B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35  убит Александр Грибоедов,</w:t>
      </w:r>
    </w:p>
    <w:p w:rsidR="00DE501F" w:rsidRPr="00DE501F" w:rsidRDefault="00DE501F" w:rsidP="009D2B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37 покончил жизнь самоубийством</w:t>
      </w:r>
      <w:proofErr w:type="gramStart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 Маяковский,</w:t>
      </w:r>
    </w:p>
    <w:p w:rsidR="00DE501F" w:rsidRPr="00DE501F" w:rsidRDefault="00DE501F" w:rsidP="009D2B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41 год расстрелян Николай Гумилев,</w:t>
      </w:r>
    </w:p>
    <w:p w:rsidR="00DE501F" w:rsidRPr="00DE501F" w:rsidRDefault="00DE501F" w:rsidP="009D2B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30 – убит Сергей Есенин.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думаю, вы согласитесь со мной: можно любить и не любить Маяковского, можно понимать и не понимать Николая Гумилева.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не возможно не любить, не понимать поэзию Сергея Есенина. Его поэзия близка каждому русскому сердцу. Это истинно русский поэт, может потому, что родом из деревни. 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2007 году исполнилось 112 лет со дня рождения  и 82 года со дня гибели поэта. 30 прожитых на земле лет. Много это или мало? В Закавказье, </w:t>
      </w:r>
      <w:proofErr w:type="spellStart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Гед</w:t>
      </w:r>
      <w:proofErr w:type="spellEnd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Есенин не раз бывал, в старину говорили: «30 лет человек должен учиться, 30 – путешествовать и 30 – писать, рассказывать людям все, что он видел, узнал, понял».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Есенину было отпущено в три раза меньше.  Его судьба – подтверждение другого изречения: «Жизнь ценится не за длину».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«Ведь я мог дать не то, что дал»,  - признавался поэт незадолго до гибели.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Но и то, что он дал, - это очень много, это  целый мир, он живет, движется, переливается всеми цветами радуги. </w:t>
      </w:r>
      <w:proofErr w:type="gramStart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центре его – немеркнущая любовь Есенина, задушевная песнь о великом и вечном – о России.</w:t>
      </w:r>
      <w:proofErr w:type="gramEnd"/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читают стихи о России</w:t>
      </w:r>
    </w:p>
    <w:p w:rsidR="00DE501F" w:rsidRPr="00DE501F" w:rsidRDefault="00DE501F" w:rsidP="009D2B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«Край любимый! Сердцу снятся…»</w:t>
      </w:r>
    </w:p>
    <w:p w:rsidR="00DE501F" w:rsidRPr="00DE501F" w:rsidRDefault="00DE501F" w:rsidP="009D2B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«Гой ты, Русь, моя родная…»</w:t>
      </w:r>
    </w:p>
    <w:p w:rsidR="00DE501F" w:rsidRPr="00DE501F" w:rsidRDefault="00DE501F" w:rsidP="009D2B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«Сторона ль моя, сторонка…»</w:t>
      </w:r>
    </w:p>
    <w:p w:rsidR="00847EC2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Родина, Россия была для Есенина началом всех начал. Даже имя ее он произносил с восхищением: «Россия</w:t>
      </w:r>
      <w:proofErr w:type="gramStart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К</w:t>
      </w:r>
      <w:proofErr w:type="gramEnd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акое хорошее слово…и «роса», и «сила», и «синее что-то». 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им сказано: «Нет поэта без Родины». Для нее берег он самые заветные эпитеты. Слово «Русь» было для него любимой рифмой.</w:t>
      </w:r>
    </w:p>
    <w:p w:rsidR="00847EC2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47EC2" w:rsidRPr="0084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игр</w:t>
      </w:r>
      <w:proofErr w:type="gramStart"/>
      <w:r w:rsidR="00847EC2" w:rsidRPr="0084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="0084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викторина будет состоять из 6</w:t>
      </w:r>
      <w:r w:rsidR="00847EC2" w:rsidRPr="0084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раундов. Задания каждого раунда разной степени сложности. За задания первого раунда команды получают по 1 баллу за каждый правильный ответ. 2 раунд –</w:t>
      </w:r>
      <w:r w:rsidR="0084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47EC2" w:rsidRPr="0084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сложные задания оцениваются 2 баллами, вопросы 3 раунд</w:t>
      </w:r>
      <w:r w:rsidR="00CD3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оцениваются 3 баллами, 4 раунд – 2 балла, 5 раунд – 2 балла, 6 раунд -  3 балла.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 представить наши семьи</w:t>
      </w: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(11 «А» и 11 «Б»).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 «А».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знаменитая семья. Когда они  начали разбираться в своей родословной, то оказалось, что все они потомки Есенина.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Представляя семью, дети касаются личной жизни поэта. Например: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Внучатый племянник троюродного брата 2-го мужа 1-ой жены Есенина Анны </w:t>
      </w:r>
      <w:proofErr w:type="spellStart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Изрядновой</w:t>
      </w:r>
      <w:proofErr w:type="spellEnd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 знаменитого рода Толстых, но если не Толстых, то Толстых точно и приходится кузиной в 3-ем поколении последней жены С. Есенина Софьи Андреевны Толстой.</w:t>
      </w:r>
    </w:p>
    <w:p w:rsidR="00DE501F" w:rsidRPr="00DE501F" w:rsidRDefault="00DE501F" w:rsidP="00DE501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1-ый </w:t>
      </w:r>
      <w:r w:rsidR="00CD3C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раунд</w:t>
      </w: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Дальше… дальше…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(Кто больше ответит на вопросы за 2 минуты)</w:t>
      </w:r>
    </w:p>
    <w:p w:rsidR="00DE501F" w:rsidRPr="00DE501F" w:rsidRDefault="00DE501F" w:rsidP="00DE501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для 1-ой группы</w:t>
      </w:r>
    </w:p>
    <w:p w:rsidR="00DE501F" w:rsidRPr="00DE501F" w:rsidRDefault="00DE501F" w:rsidP="009D2B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Назвать дату рождения Сергея Есенина.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(3 октября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1895 года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21 сентября)</w:t>
      </w:r>
    </w:p>
    <w:p w:rsidR="00DE501F" w:rsidRPr="00DE501F" w:rsidRDefault="00DE501F" w:rsidP="009D2B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gramStart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берегу</w:t>
      </w:r>
      <w:proofErr w:type="gramEnd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реки расположено родное село Сергея Есенина?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(река Ока)</w:t>
      </w:r>
    </w:p>
    <w:p w:rsidR="00DE501F" w:rsidRPr="00DE501F" w:rsidRDefault="00DE501F" w:rsidP="009D2B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какой школе учился С. Есенин?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(второклассная школа, </w:t>
      </w:r>
      <w:proofErr w:type="gramStart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</w:t>
      </w:r>
      <w:proofErr w:type="gramEnd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Спас-Клепики)</w:t>
      </w:r>
    </w:p>
    <w:p w:rsidR="00DE501F" w:rsidRPr="00DE501F" w:rsidRDefault="00DE501F" w:rsidP="009D2B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имя, отчество, девичью фамилию матери С. Есенина.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(Татьяна Федоровна Титова)</w:t>
      </w:r>
    </w:p>
    <w:p w:rsidR="00DE501F" w:rsidRPr="00DE501F" w:rsidRDefault="00DE501F" w:rsidP="009D2B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звали сестер поэта?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(Александра, Екатерина)</w:t>
      </w:r>
    </w:p>
    <w:p w:rsidR="00DE501F" w:rsidRPr="00DE501F" w:rsidRDefault="00DE501F" w:rsidP="009D2B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сколько лет Есенин начал писать стихи?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биографии написано «Рано, лет 9»)</w:t>
      </w:r>
    </w:p>
    <w:p w:rsidR="00DE501F" w:rsidRPr="00DE501F" w:rsidRDefault="00DE501F" w:rsidP="009D2B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каком журнале было опубликовано 1-ое стихотворение С. Есенина?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(журнал «Мирок»)</w:t>
      </w:r>
    </w:p>
    <w:p w:rsidR="00DE501F" w:rsidRPr="00DE501F" w:rsidRDefault="00DE501F" w:rsidP="009D2B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Любимый пейзажный есенинский образ?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(берёза)</w:t>
      </w:r>
    </w:p>
    <w:p w:rsidR="00DE501F" w:rsidRPr="00DE501F" w:rsidRDefault="00DE501F" w:rsidP="009D2B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поэму Есенина, названную женским именем?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(«Анна </w:t>
      </w:r>
      <w:proofErr w:type="spellStart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Снегина</w:t>
      </w:r>
      <w:proofErr w:type="spellEnd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»)</w:t>
      </w:r>
    </w:p>
    <w:p w:rsidR="00DE501F" w:rsidRPr="00DE501F" w:rsidRDefault="00DE501F" w:rsidP="009D2B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живой поэт, которого увидел Есенин?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(Александр Блок)</w:t>
      </w:r>
    </w:p>
    <w:p w:rsidR="00DE501F" w:rsidRPr="00DE501F" w:rsidRDefault="00DE501F" w:rsidP="009D2B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 национальности была Айседора Дункан?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(ирландка)</w:t>
      </w:r>
    </w:p>
    <w:p w:rsidR="00DE501F" w:rsidRPr="00DE501F" w:rsidRDefault="00DE501F" w:rsidP="009D2B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последнее стихотворение С. Есенина?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(«До свиданья, друг мой, до свиданья»)</w:t>
      </w:r>
    </w:p>
    <w:p w:rsidR="00DE501F" w:rsidRPr="00DE501F" w:rsidRDefault="00DE501F" w:rsidP="009D2B8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написано последнее стихотворение?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(кровью)</w:t>
      </w:r>
    </w:p>
    <w:p w:rsidR="00DE501F" w:rsidRPr="00DE501F" w:rsidRDefault="00DE501F" w:rsidP="009D2B8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каком городе был убит Есенин?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(Ленинград)</w:t>
      </w:r>
    </w:p>
    <w:p w:rsidR="00DE501F" w:rsidRPr="00DE501F" w:rsidRDefault="00DE501F" w:rsidP="009D2B8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похоронен С. Есенин?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(Москва, Ваганьковское кладбище)</w:t>
      </w:r>
    </w:p>
    <w:p w:rsidR="00DE501F" w:rsidRPr="00DE501F" w:rsidRDefault="00DE501F" w:rsidP="009D2B8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первым заявил в печати, что Есенин был убит?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(Эдуард </w:t>
      </w:r>
      <w:proofErr w:type="spellStart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Хлысталов</w:t>
      </w:r>
      <w:proofErr w:type="spellEnd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полковник МВД)</w:t>
      </w:r>
    </w:p>
    <w:p w:rsidR="00DE501F" w:rsidRPr="00DE501F" w:rsidRDefault="00DE501F" w:rsidP="009D2B8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Имя школьного друга С. Есенина?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(Гриша Памфилов)</w:t>
      </w:r>
    </w:p>
    <w:p w:rsidR="00DE501F" w:rsidRPr="00DE501F" w:rsidRDefault="00DE501F" w:rsidP="00DE501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для  2-ой группы</w:t>
      </w:r>
    </w:p>
    <w:p w:rsidR="00DE501F" w:rsidRPr="00DE501F" w:rsidRDefault="00DE501F" w:rsidP="009D2B8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Родина Сергея Есенина?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(с. Константиново, Рязанской губернии, </w:t>
      </w:r>
      <w:proofErr w:type="spellStart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Кузьминской</w:t>
      </w:r>
      <w:proofErr w:type="spellEnd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волости)</w:t>
      </w:r>
    </w:p>
    <w:p w:rsidR="00DE501F" w:rsidRPr="00DE501F" w:rsidRDefault="00DE501F" w:rsidP="009D2B8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 на воспитание был отдан Есенин с 2-х лет?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(Деду по матери Титову Федору Андреевичу)</w:t>
      </w:r>
    </w:p>
    <w:p w:rsidR="00DE501F" w:rsidRPr="00DE501F" w:rsidRDefault="00DE501F" w:rsidP="009D2B8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какой профессии для своего любимого внука мечтал дед?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(учитель)</w:t>
      </w:r>
    </w:p>
    <w:p w:rsidR="00DE501F" w:rsidRPr="00DE501F" w:rsidRDefault="00DE501F" w:rsidP="009D2B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Назовите имя, отчество, девичью фамилию отца  С. Есенина.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(Александр Никитич Есенин)</w:t>
      </w:r>
    </w:p>
    <w:p w:rsidR="00DE501F" w:rsidRPr="00DE501F" w:rsidRDefault="00DE501F" w:rsidP="009D2B8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каким стихотворением Есенин дублировал в печати?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(«Белая береза»)</w:t>
      </w:r>
    </w:p>
    <w:p w:rsidR="00DE501F" w:rsidRPr="00DE501F" w:rsidRDefault="00DE501F" w:rsidP="009D2B8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псевдонимом было подписано?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(Аристон)</w:t>
      </w:r>
    </w:p>
    <w:p w:rsidR="00DE501F" w:rsidRPr="00DE501F" w:rsidRDefault="00DE501F" w:rsidP="009D2B8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Любимый цвет, часто встречающийся в стихах Есенина?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(синий)</w:t>
      </w:r>
    </w:p>
    <w:p w:rsidR="00DE501F" w:rsidRPr="00DE501F" w:rsidRDefault="00DE501F" w:rsidP="009D2B8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имя брата Есенина по матери.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(Александр)</w:t>
      </w:r>
    </w:p>
    <w:p w:rsidR="00DE501F" w:rsidRPr="00DE501F" w:rsidRDefault="00DE501F" w:rsidP="009D2B8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кличку собаки, которой Есенин посвятил стихотворение.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(Джим)</w:t>
      </w:r>
    </w:p>
    <w:p w:rsidR="00DE501F" w:rsidRPr="00DE501F" w:rsidRDefault="00DE501F" w:rsidP="009D2B8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звали героиню цикла стихов «Персидские мотивы»?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(Шаганэ)</w:t>
      </w:r>
    </w:p>
    <w:p w:rsidR="00DE501F" w:rsidRPr="00DE501F" w:rsidRDefault="00DE501F" w:rsidP="009D2B8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Прообраз анны </w:t>
      </w:r>
      <w:proofErr w:type="spellStart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Снегиной</w:t>
      </w:r>
      <w:proofErr w:type="spellEnd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(Лидия Кашина)</w:t>
      </w:r>
    </w:p>
    <w:p w:rsidR="00DE501F" w:rsidRPr="00DE501F" w:rsidRDefault="00DE501F" w:rsidP="009D2B8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хотя бы одного поэта его круга.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(Н. Клюев)</w:t>
      </w:r>
    </w:p>
    <w:p w:rsidR="00DE501F" w:rsidRPr="00DE501F" w:rsidRDefault="00DE501F" w:rsidP="009D2B8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Шутливое прозвище, данное Есениным Айседоре Дункан?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(Дунька)</w:t>
      </w:r>
    </w:p>
    <w:p w:rsidR="00DE501F" w:rsidRPr="00DE501F" w:rsidRDefault="00DE501F" w:rsidP="009D2B8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 адресовано последнее стихотворение С. Есенина?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(Вольфу Эрлиху)</w:t>
      </w:r>
    </w:p>
    <w:p w:rsidR="00DE501F" w:rsidRPr="00DE501F" w:rsidRDefault="00DE501F" w:rsidP="009D2B8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 гостиницы, в которой прожил Есенин свои последние дни?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Англетер</w:t>
      </w:r>
      <w:proofErr w:type="spellEnd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DE501F" w:rsidRPr="00DE501F" w:rsidRDefault="00DE501F" w:rsidP="009D2B8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Когда состоялись похороны поэта?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(31 декабря 1925 года)</w:t>
      </w:r>
    </w:p>
    <w:p w:rsidR="00DE501F" w:rsidRPr="00DE501F" w:rsidRDefault="00DE501F" w:rsidP="009D2B8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звали детей Сергея Есенина?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(Юрий, Константин, Татьяна)</w:t>
      </w:r>
    </w:p>
    <w:p w:rsidR="00DE501F" w:rsidRPr="00DE501F" w:rsidRDefault="00DE501F" w:rsidP="00DE501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2-ой </w:t>
      </w:r>
      <w:r w:rsidR="00CD3C55" w:rsidRPr="00CD3C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раунд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Стихи мои,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Спокойно расскажите про жизнь мою…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Музыкальная заставка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жизни Есенина написаны тысячи статей и книг. И все-таки о жизни поэта, его думах  и переживаниях никто и никогда не расскажет так полно и глубоко, как это сделал он сам,  в стихах.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читают по 2 стихотворения от группы.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Далеко не все просто было в жизни поэта. Были разочарования и безысходная тоска, потеря веры в себя и безоглядное «прожигание жизни». На смену радостным, счастливым дням приходила полоса душевного кризиса. 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Все чаще и откровеннее называет себя Есенин хулиганом, скандалистом, </w:t>
      </w:r>
      <w:proofErr w:type="spellStart"/>
      <w:proofErr w:type="gramStart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похабником</w:t>
      </w:r>
      <w:proofErr w:type="spellEnd"/>
      <w:proofErr w:type="gramEnd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шарлатаном. 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Иногда с нарочитым рисованием, показной наглостью, но чаще с горечью и грустью, </w:t>
      </w:r>
      <w:proofErr w:type="spellStart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кК</w:t>
      </w:r>
      <w:proofErr w:type="spellEnd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будто спрашивал: «За что?».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действительно, может ли тот, кто  для «всего зверья приятель хороший», быть одновременно и злодеем.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Давайте  посмотрим на даты жизни Есенина. Это трудные годы в истории страны: послереволюционные годы, годы гражданской войны. До стихов ли было несчастному истерзанному народу. Чтобы напечатать стихи, надо было получить две визы в </w:t>
      </w:r>
      <w:proofErr w:type="spellStart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госиздадате</w:t>
      </w:r>
      <w:proofErr w:type="spellEnd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и военной цензуре. 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Угоднических стихов Есенин не писал, поэтому его и не печатали. Поэту приходилось </w:t>
      </w:r>
      <w:proofErr w:type="gramStart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идти на всякие ухищрения</w:t>
      </w:r>
      <w:proofErr w:type="gramEnd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выпустить книжку.  По его просьбе рабочие типографии ставили другой город издания.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«Если </w:t>
      </w:r>
      <w:proofErr w:type="spellStart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госиздат</w:t>
      </w:r>
      <w:proofErr w:type="spellEnd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дает  нам печататься, - говорил Есенин друзьям-поэтам, - давайте писать на стенах». И писали! Это было расценено как хулиганство. Может поэтому в 1923 году он выпускает книгу своих стихов не в России, а в Германии, в Берлине. Этот  цикл назван «Москва кабацкая», а центральная часть названа «Любовь хулигана». В нее вошли семь лучших стихов поэта. Два их них вы услышите.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Первое стихотворение о любви. Итог жизни.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«Не жалею, не зову, не плачу»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(Дети слушают в исполнении Н. </w:t>
      </w:r>
      <w:proofErr w:type="spellStart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Кадышевой</w:t>
      </w:r>
      <w:proofErr w:type="spellEnd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Запись)</w:t>
      </w:r>
      <w:proofErr w:type="gramEnd"/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своеобразный жизненный итог: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 мало пройдено дорог,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много сделано ошибок.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еще известное, многими любимое стихотворение </w:t>
      </w: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«Заметался пожар голубой».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(Стихотворение читает ученица)</w:t>
      </w:r>
    </w:p>
    <w:p w:rsidR="00DE501F" w:rsidRPr="00DE501F" w:rsidRDefault="00DE501F" w:rsidP="00DE501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Продолжи стихи</w:t>
      </w:r>
    </w:p>
    <w:p w:rsidR="00DE501F" w:rsidRPr="00DE501F" w:rsidRDefault="00DE501F" w:rsidP="00DE501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(Группам поочередно предлагаются строки стихов)</w:t>
      </w:r>
    </w:p>
    <w:p w:rsidR="00DE501F" w:rsidRPr="00DE501F" w:rsidRDefault="00DE501F" w:rsidP="009D2B8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Белая береза под моим окном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(Принакрылась снегом, точно серебром)</w:t>
      </w:r>
    </w:p>
    <w:p w:rsidR="00DE501F" w:rsidRPr="00DE501F" w:rsidRDefault="00DE501F" w:rsidP="009D2B8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Заметался пожар голубой,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Позабылись родимые дали.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первый раз я запел про любовь,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первый раз отрекаюсь скандалить) </w:t>
      </w:r>
    </w:p>
    <w:p w:rsidR="00DE501F" w:rsidRPr="00DE501F" w:rsidRDefault="00DE501F" w:rsidP="009D2B8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Когда-то у той вон калики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было 16 лет.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 девушка в белой накидке</w:t>
      </w:r>
      <w:proofErr w:type="gramStart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</w:t>
      </w:r>
      <w:proofErr w:type="gramEnd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казала мне ласково: </w:t>
      </w:r>
      <w:proofErr w:type="gramStart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«Нет»)</w:t>
      </w:r>
      <w:proofErr w:type="gramEnd"/>
    </w:p>
    <w:p w:rsidR="00DE501F" w:rsidRPr="00DE501F" w:rsidRDefault="00DE501F" w:rsidP="009D2B8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помните, вы все, конечно помните.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(Как я стоял, приблизившись к стене)</w:t>
      </w:r>
    </w:p>
    <w:p w:rsidR="00DE501F" w:rsidRPr="00DE501F" w:rsidRDefault="00DE501F" w:rsidP="009D2B82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жива еще,  моя старушка.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(Жив и я, привет тебе, привет)</w:t>
      </w:r>
    </w:p>
    <w:p w:rsidR="00DE501F" w:rsidRPr="00DE501F" w:rsidRDefault="00DE501F" w:rsidP="009D2B8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осталась одна забава: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Пальцы в рот, да веселый свист.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(Прокатилась дурная слава,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Что </w:t>
      </w:r>
      <w:proofErr w:type="spellStart"/>
      <w:proofErr w:type="gramStart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похабник</w:t>
      </w:r>
      <w:proofErr w:type="spellEnd"/>
      <w:proofErr w:type="gramEnd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я и скандалист)</w:t>
      </w:r>
    </w:p>
    <w:p w:rsidR="00DE501F" w:rsidRPr="00DE501F" w:rsidRDefault="00DE501F" w:rsidP="009D2B82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крикнет рать святая: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«Кинь ты Русь, живи в раю!»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(Я скажу:</w:t>
      </w:r>
      <w:proofErr w:type="gramEnd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«Не надо рая,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Дайте родину мою»)</w:t>
      </w:r>
      <w:proofErr w:type="gramEnd"/>
    </w:p>
    <w:p w:rsidR="00DE501F" w:rsidRPr="00DE501F" w:rsidRDefault="00DE501F" w:rsidP="009D2B8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Село значит, наше – </w:t>
      </w:r>
      <w:proofErr w:type="spellStart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Радово</w:t>
      </w:r>
      <w:proofErr w:type="spellEnd"/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Дворов, почитай, два ста.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(Тому, кто его оглядывал,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Приятственны</w:t>
      </w:r>
      <w:proofErr w:type="spellEnd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наши места)</w:t>
      </w:r>
    </w:p>
    <w:p w:rsidR="00DE501F" w:rsidRPr="00DE501F" w:rsidRDefault="00DE501F" w:rsidP="009D2B82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криви улыбку, руки теребя.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(Я люблю другую, только не тебя)</w:t>
      </w:r>
    </w:p>
    <w:p w:rsidR="00DE501F" w:rsidRPr="00DE501F" w:rsidRDefault="00DE501F" w:rsidP="009D2B8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меня не любишь, не жалеешь.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(Разве я немного не красив)</w:t>
      </w:r>
    </w:p>
    <w:p w:rsidR="00DE501F" w:rsidRPr="00DE501F" w:rsidRDefault="00DE501F" w:rsidP="00DE501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3-ий </w:t>
      </w:r>
      <w:r w:rsidR="00CD3C55" w:rsidRPr="00CD3C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раунд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1526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Разговоры у камина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Музыкальная заставка</w:t>
      </w:r>
    </w:p>
    <w:p w:rsidR="00DE501F" w:rsidRPr="00DE501F" w:rsidRDefault="00DE501F" w:rsidP="009D2B82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 о самой известной и, в то же время, роковой женщине в судьбе С. Есенина.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(Тема высказывания «Есенин и Айседора Дункан»)</w:t>
      </w:r>
    </w:p>
    <w:p w:rsidR="00DE501F" w:rsidRPr="00DE501F" w:rsidRDefault="00DE501F" w:rsidP="009D2B82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Есенин всегда был нежным и любящим сыном, братом, внуком. Поэтому в его поэзии так много стихов-писем: письмо к деду, к матери и т.д.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(Тема высказывания «Жанр письма в лирике Есенина»)</w:t>
      </w:r>
    </w:p>
    <w:p w:rsidR="00DE501F" w:rsidRPr="00DE501F" w:rsidRDefault="00DE501F" w:rsidP="009D2B82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 декабря (а может 28?) 1925 года Есенин ушел из жизни. Покончил ли он собой или это было преднамеренное убийство?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(Тема высказывания «Ленинград, гостиница «</w:t>
      </w:r>
      <w:proofErr w:type="spellStart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Англетер</w:t>
      </w:r>
      <w:proofErr w:type="spellEnd"/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»)</w:t>
      </w:r>
    </w:p>
    <w:p w:rsidR="00DE501F" w:rsidRPr="00DE501F" w:rsidRDefault="00DE501F" w:rsidP="009D2B82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«Наши братья меньшие», - так сказал Есенин о животных.</w:t>
      </w:r>
    </w:p>
    <w:p w:rsidR="00DE501F" w:rsidRPr="00DE501F" w:rsidRDefault="00DE501F" w:rsidP="00DE50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(Тема высказывания «Есенин и наши братья меньшие!»)</w:t>
      </w:r>
    </w:p>
    <w:p w:rsidR="00DE501F" w:rsidRPr="00DE501F" w:rsidRDefault="00DE501F" w:rsidP="00DE501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4-ий </w:t>
      </w:r>
      <w:r w:rsidR="00CD3C55" w:rsidRPr="00CD3C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раунд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Ты – мне, я – тебе</w:t>
      </w:r>
    </w:p>
    <w:p w:rsidR="00DE501F" w:rsidRDefault="00DE501F" w:rsidP="00DE501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Команды задают друг другу по два вопроса</w:t>
      </w:r>
    </w:p>
    <w:p w:rsidR="00CD3C55" w:rsidRDefault="00DE501F" w:rsidP="00CD3C5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5-ый </w:t>
      </w:r>
      <w:r w:rsidR="00CD3C55" w:rsidRPr="00CD3C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раунд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D3C55" w:rsidRPr="00CD3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«ПРО КОРНИ»</w:t>
      </w:r>
    </w:p>
    <w:p w:rsidR="00CD3C55" w:rsidRDefault="00CD3C55" w:rsidP="00CD3C5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Задание – разгадать шифровку. Здесь зашифровано прозвище Сергея Есенина, которое он получил с детства от своих сверстников. Цифра – это </w:t>
      </w:r>
      <w:r w:rsidRPr="00CD3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порядковый номер буквы русского алфавита. За правильный ответ жюри начисляет 2 балла + 1 балл самой быстрой команде. </w:t>
      </w:r>
    </w:p>
    <w:p w:rsidR="00CD3C55" w:rsidRDefault="00CD3C55" w:rsidP="00CD3C5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14 16 15 1 23 </w:t>
      </w:r>
    </w:p>
    <w:p w:rsidR="00CD3C55" w:rsidRDefault="00CD3C55" w:rsidP="00CD3C5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Ответ: Дед Сергея Есенина – Никита Осипович - был человеком набожным и в молодости готовился уйти в монастырь, за что и получил прозвище «монах». С тех пор всё поколение Есениных носило прозвище «монах» или «монашка». </w:t>
      </w:r>
    </w:p>
    <w:p w:rsidR="00CD3C55" w:rsidRPr="00CD3C55" w:rsidRDefault="00CD3C55" w:rsidP="00CD3C5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Правильный ответ: </w:t>
      </w:r>
      <w:r w:rsidRPr="00CD3C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МОНАХ</w:t>
      </w:r>
      <w:r w:rsidRPr="00CD3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D3C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DE501F" w:rsidRDefault="00DE501F" w:rsidP="00DE501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6-ой </w:t>
      </w:r>
      <w:r w:rsidR="00CD3C55" w:rsidRPr="00CD3C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раунд</w:t>
      </w:r>
    </w:p>
    <w:p w:rsidR="0015269E" w:rsidRPr="00DE501F" w:rsidRDefault="0015269E" w:rsidP="00DE501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«Удиви меня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CD3C55" w:rsidRDefault="00CD3C55" w:rsidP="00CD3C55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Какие строки принадлежат перу Есенина?</w:t>
      </w:r>
    </w:p>
    <w:p w:rsidR="00CD3C55" w:rsidRDefault="00CD3C55" w:rsidP="00CD3C55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«Бегут часы и дни…ещё удел изгнанья</w:t>
      </w:r>
      <w:r>
        <w:rPr>
          <w:color w:val="000000"/>
          <w:sz w:val="27"/>
          <w:szCs w:val="27"/>
        </w:rPr>
        <w:br/>
        <w:t>Меня, как узника темница, тяготит,</w:t>
      </w:r>
      <w:r>
        <w:rPr>
          <w:color w:val="000000"/>
          <w:sz w:val="27"/>
          <w:szCs w:val="27"/>
        </w:rPr>
        <w:br/>
        <w:t>Но мне уж грезится блаженный миг свиданья,</w:t>
      </w:r>
      <w:r>
        <w:rPr>
          <w:color w:val="000000"/>
          <w:sz w:val="27"/>
          <w:szCs w:val="27"/>
        </w:rPr>
        <w:br/>
        <w:t>И голос ласковый о радостях твердит…»</w:t>
      </w:r>
    </w:p>
    <w:p w:rsidR="00CD3C55" w:rsidRDefault="00CD3C55" w:rsidP="00CD3C55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«Солнце грустно в тучи опустилось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е дрожит печальная осина,</w:t>
      </w:r>
      <w:r>
        <w:rPr>
          <w:color w:val="000000"/>
          <w:sz w:val="27"/>
          <w:szCs w:val="27"/>
        </w:rPr>
        <w:br/>
        <w:t>В мутной луже небо отразилось,</w:t>
      </w:r>
      <w:r>
        <w:rPr>
          <w:color w:val="000000"/>
          <w:sz w:val="27"/>
          <w:szCs w:val="27"/>
        </w:rPr>
        <w:br/>
        <w:t>И на всём знакомая кручина…»</w:t>
      </w:r>
    </w:p>
    <w:p w:rsidR="00CD3C55" w:rsidRDefault="00CD3C55" w:rsidP="00CD3C55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«Снова я вижу знакомый обрыв</w:t>
      </w:r>
      <w:proofErr w:type="gramStart"/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 xml:space="preserve"> красною глиной и сучьями ив,</w:t>
      </w:r>
      <w:r>
        <w:rPr>
          <w:color w:val="000000"/>
          <w:sz w:val="27"/>
          <w:szCs w:val="27"/>
        </w:rPr>
        <w:br/>
        <w:t>Грезит над озером рыжий овес,</w:t>
      </w:r>
      <w:r>
        <w:rPr>
          <w:color w:val="000000"/>
          <w:sz w:val="27"/>
          <w:szCs w:val="27"/>
        </w:rPr>
        <w:br/>
        <w:t>Пахнет ромашкой и мёдом от ос»</w:t>
      </w:r>
    </w:p>
    <w:p w:rsidR="00CD3C55" w:rsidRDefault="00CD3C55" w:rsidP="00CD3C55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Какое дерево стало национальным поэтическим символом России, благодаря поэту Есенину?</w:t>
      </w:r>
      <w:r>
        <w:rPr>
          <w:color w:val="000000"/>
          <w:sz w:val="27"/>
          <w:szCs w:val="27"/>
        </w:rPr>
        <w:br/>
        <w:t>Ива</w:t>
      </w:r>
      <w:r>
        <w:rPr>
          <w:color w:val="000000"/>
          <w:sz w:val="27"/>
          <w:szCs w:val="27"/>
        </w:rPr>
        <w:br/>
        <w:t>Черёмуха</w:t>
      </w:r>
      <w:r>
        <w:rPr>
          <w:color w:val="000000"/>
          <w:sz w:val="27"/>
          <w:szCs w:val="27"/>
        </w:rPr>
        <w:br/>
        <w:t>Берёза +</w:t>
      </w:r>
    </w:p>
    <w:p w:rsidR="00CD3C55" w:rsidRDefault="00CD3C55" w:rsidP="00CD3C55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Какая главная стихия творчества Есенина?</w:t>
      </w:r>
      <w:r>
        <w:rPr>
          <w:color w:val="000000"/>
          <w:sz w:val="27"/>
          <w:szCs w:val="27"/>
        </w:rPr>
        <w:br/>
        <w:t>Природа +</w:t>
      </w:r>
      <w:r>
        <w:rPr>
          <w:color w:val="000000"/>
          <w:sz w:val="27"/>
          <w:szCs w:val="27"/>
        </w:rPr>
        <w:br/>
        <w:t>Философия</w:t>
      </w:r>
      <w:r>
        <w:rPr>
          <w:color w:val="000000"/>
          <w:sz w:val="27"/>
          <w:szCs w:val="27"/>
        </w:rPr>
        <w:br/>
        <w:t>Кавказ</w:t>
      </w:r>
    </w:p>
    <w:p w:rsidR="00CD3C55" w:rsidRDefault="00CD3C55" w:rsidP="00CD3C55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Как назывался первый поэтический сборник Есенина?</w:t>
      </w:r>
      <w:r>
        <w:rPr>
          <w:color w:val="000000"/>
          <w:sz w:val="27"/>
          <w:szCs w:val="27"/>
        </w:rPr>
        <w:br/>
        <w:t>«Радуница» +</w:t>
      </w:r>
      <w:r>
        <w:rPr>
          <w:color w:val="000000"/>
          <w:sz w:val="27"/>
          <w:szCs w:val="27"/>
        </w:rPr>
        <w:br/>
        <w:t>«</w:t>
      </w:r>
      <w:proofErr w:type="spellStart"/>
      <w:r>
        <w:rPr>
          <w:color w:val="000000"/>
          <w:sz w:val="27"/>
          <w:szCs w:val="27"/>
        </w:rPr>
        <w:t>Трерядница</w:t>
      </w:r>
      <w:proofErr w:type="spellEnd"/>
      <w:r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br/>
        <w:t>«Преображение»</w:t>
      </w:r>
    </w:p>
    <w:p w:rsidR="00CD3C55" w:rsidRDefault="00CD3C55" w:rsidP="00CD3C55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Кто автор этих слов?</w:t>
      </w:r>
      <w:r>
        <w:rPr>
          <w:color w:val="000000"/>
          <w:sz w:val="27"/>
          <w:szCs w:val="27"/>
        </w:rPr>
        <w:br/>
        <w:t xml:space="preserve">«Сергей Есенин не столько человек, сколько орган, созданный природой </w:t>
      </w:r>
      <w:r>
        <w:rPr>
          <w:color w:val="000000"/>
          <w:sz w:val="27"/>
          <w:szCs w:val="27"/>
        </w:rPr>
        <w:lastRenderedPageBreak/>
        <w:t>исключительно для поэзии, для выражения неисчерпаемой «печали полей», любви ко всему живому в мире и милосердия</w:t>
      </w:r>
      <w:proofErr w:type="gramStart"/>
      <w:r>
        <w:rPr>
          <w:color w:val="000000"/>
          <w:sz w:val="27"/>
          <w:szCs w:val="27"/>
        </w:rPr>
        <w:t>.»</w:t>
      </w:r>
      <w:r>
        <w:rPr>
          <w:color w:val="000000"/>
          <w:sz w:val="27"/>
          <w:szCs w:val="27"/>
        </w:rPr>
        <w:br/>
      </w:r>
      <w:proofErr w:type="gramEnd"/>
      <w:r>
        <w:rPr>
          <w:color w:val="000000"/>
          <w:sz w:val="27"/>
          <w:szCs w:val="27"/>
        </w:rPr>
        <w:t>Ответ: А.М. Горький</w:t>
      </w:r>
    </w:p>
    <w:p w:rsidR="00CD3C55" w:rsidRDefault="00CD3C55" w:rsidP="00CD3C55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В какие периоды времени Есенин входил в группу имажинистов?</w:t>
      </w:r>
      <w:r>
        <w:rPr>
          <w:color w:val="000000"/>
          <w:sz w:val="27"/>
          <w:szCs w:val="27"/>
        </w:rPr>
        <w:br/>
        <w:t>В 1919–1923</w:t>
      </w:r>
      <w:proofErr w:type="gramStart"/>
      <w:r>
        <w:rPr>
          <w:color w:val="000000"/>
          <w:sz w:val="27"/>
          <w:szCs w:val="27"/>
        </w:rPr>
        <w:t xml:space="preserve"> +</w:t>
      </w:r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1916-1918</w:t>
      </w:r>
      <w:r>
        <w:rPr>
          <w:color w:val="000000"/>
          <w:sz w:val="27"/>
          <w:szCs w:val="27"/>
        </w:rPr>
        <w:br/>
        <w:t>В 1920-1923</w:t>
      </w:r>
    </w:p>
    <w:p w:rsidR="00CD3C55" w:rsidRDefault="00CD3C55" w:rsidP="00CD3C55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Какие излюбленные деревья поэта?</w:t>
      </w:r>
      <w:r>
        <w:rPr>
          <w:color w:val="000000"/>
          <w:sz w:val="27"/>
          <w:szCs w:val="27"/>
        </w:rPr>
        <w:br/>
        <w:t>Рябина, липа, черемуха +</w:t>
      </w:r>
      <w:r>
        <w:rPr>
          <w:color w:val="000000"/>
          <w:sz w:val="27"/>
          <w:szCs w:val="27"/>
        </w:rPr>
        <w:br/>
        <w:t>Верба, клен, сосна</w:t>
      </w:r>
      <w:r>
        <w:rPr>
          <w:color w:val="000000"/>
          <w:sz w:val="27"/>
          <w:szCs w:val="27"/>
        </w:rPr>
        <w:br/>
        <w:t>Дуб, ольха, ель</w:t>
      </w:r>
    </w:p>
    <w:p w:rsidR="00CD3C55" w:rsidRDefault="00CD3C55" w:rsidP="00CD3C55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В каком периодическом издании были впервые опубликованы стихи Есенина?</w:t>
      </w:r>
      <w:r>
        <w:rPr>
          <w:color w:val="000000"/>
          <w:sz w:val="27"/>
          <w:szCs w:val="27"/>
        </w:rPr>
        <w:br/>
        <w:t>Ответ: В 1914 году в детском журнале «Мирок» впервые увидели свет стихотворения Есенина.</w:t>
      </w:r>
    </w:p>
    <w:p w:rsidR="00CD3C55" w:rsidRDefault="00CD3C55" w:rsidP="00CD3C55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Был ли присущ Есенину «антропоморфизм» (наделение человеческими качествами животных, предметов, явлений)</w:t>
      </w:r>
      <w:r>
        <w:rPr>
          <w:color w:val="000000"/>
          <w:sz w:val="27"/>
          <w:szCs w:val="27"/>
        </w:rPr>
        <w:br/>
        <w:t>Ответ: У Есенина складывался свой, особый, есенинский «антропоморфизм»:</w:t>
      </w:r>
    </w:p>
    <w:p w:rsidR="00CD3C55" w:rsidRDefault="00CD3C55" w:rsidP="00CD3C55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В стихотворениях назвать художественно-изобразительные средства:</w:t>
      </w:r>
    </w:p>
    <w:p w:rsidR="00CD3C55" w:rsidRDefault="00CD3C55" w:rsidP="00CD3C55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  <w:proofErr w:type="gramStart"/>
      <w:r>
        <w:rPr>
          <w:color w:val="000000"/>
          <w:sz w:val="27"/>
          <w:szCs w:val="27"/>
        </w:rPr>
        <w:t>к-</w:t>
      </w:r>
      <w:proofErr w:type="gramEnd"/>
      <w:r>
        <w:rPr>
          <w:color w:val="000000"/>
          <w:sz w:val="27"/>
          <w:szCs w:val="27"/>
        </w:rPr>
        <w:t>« Зеленая прическа»</w:t>
      </w:r>
    </w:p>
    <w:p w:rsidR="00CD3C55" w:rsidRDefault="00CD3C55" w:rsidP="00CD3C55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</w:t>
      </w:r>
      <w:proofErr w:type="gramStart"/>
      <w:r>
        <w:rPr>
          <w:color w:val="000000"/>
          <w:sz w:val="27"/>
          <w:szCs w:val="27"/>
        </w:rPr>
        <w:t>к-</w:t>
      </w:r>
      <w:proofErr w:type="gramEnd"/>
      <w:r>
        <w:rPr>
          <w:color w:val="000000"/>
          <w:sz w:val="27"/>
          <w:szCs w:val="27"/>
        </w:rPr>
        <w:t>« Зеленая прическа»</w:t>
      </w:r>
    </w:p>
    <w:p w:rsidR="00CD3C55" w:rsidRDefault="00CD3C55" w:rsidP="00CD3C55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11. Какое прозвище, и почему носил </w:t>
      </w:r>
      <w:proofErr w:type="spellStart"/>
      <w:r>
        <w:rPr>
          <w:color w:val="000000"/>
          <w:sz w:val="27"/>
          <w:szCs w:val="27"/>
        </w:rPr>
        <w:t>С.Есенин</w:t>
      </w:r>
      <w:proofErr w:type="spellEnd"/>
      <w:r>
        <w:rPr>
          <w:color w:val="000000"/>
          <w:sz w:val="27"/>
          <w:szCs w:val="27"/>
        </w:rPr>
        <w:t xml:space="preserve"> в детстве? (Серёга Монах)</w:t>
      </w:r>
    </w:p>
    <w:p w:rsidR="00CD3C55" w:rsidRDefault="00CD3C55" w:rsidP="00CD3C55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 2мая 1922 года эта легендарная женщина стала женой Сергея Есенина. Назовите её имя. (Айседора Дункан)</w:t>
      </w:r>
    </w:p>
    <w:p w:rsidR="00CD3C55" w:rsidRDefault="00CD3C55" w:rsidP="00CD3C55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13.Своё первое стихотворение </w:t>
      </w:r>
      <w:proofErr w:type="spellStart"/>
      <w:r>
        <w:rPr>
          <w:color w:val="000000"/>
          <w:sz w:val="27"/>
          <w:szCs w:val="27"/>
        </w:rPr>
        <w:t>С.Есенин</w:t>
      </w:r>
      <w:proofErr w:type="spellEnd"/>
      <w:r>
        <w:rPr>
          <w:color w:val="000000"/>
          <w:sz w:val="27"/>
          <w:szCs w:val="27"/>
        </w:rPr>
        <w:t xml:space="preserve"> написал под псевдонимом. Каким?</w:t>
      </w:r>
    </w:p>
    <w:p w:rsidR="00CD3C55" w:rsidRDefault="00CD3C55" w:rsidP="00CD3C55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(Аристон)</w:t>
      </w:r>
    </w:p>
    <w:p w:rsidR="00CD3C55" w:rsidRDefault="00CD3C55" w:rsidP="00CD3C55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14. Разгадать кроссворд.</w:t>
      </w:r>
    </w:p>
    <w:p w:rsidR="00CD3C55" w:rsidRDefault="00CD3C55" w:rsidP="00CD3C55">
      <w:pPr>
        <w:pStyle w:val="a7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15.Каковы основные направления лирики Есенина?</w:t>
      </w:r>
      <w:r>
        <w:rPr>
          <w:color w:val="000000"/>
          <w:sz w:val="27"/>
          <w:szCs w:val="27"/>
        </w:rPr>
        <w:br/>
        <w:t>Ответ: природа, Родина, деревня; фольклорные, общечеловеческие, философские, евангельские мотивы</w:t>
      </w:r>
    </w:p>
    <w:p w:rsidR="00CD3C55" w:rsidRDefault="00CD3C55" w:rsidP="00CD3C55">
      <w:pPr>
        <w:pStyle w:val="a7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DE501F" w:rsidRPr="00DE501F" w:rsidRDefault="00CD3C55" w:rsidP="00CD3C5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E501F"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занятия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Учитель.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сегодня на занятии вам понравилось?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нового и полезного для себя нашел каждый из вас на этом занятии?</w:t>
      </w: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Чему научились?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(Учащиеся отвечают на поставленные вопросы)</w:t>
      </w:r>
    </w:p>
    <w:p w:rsidR="00DE501F" w:rsidRPr="00DE501F" w:rsidRDefault="00DE501F" w:rsidP="00DE501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</w:t>
      </w:r>
    </w:p>
    <w:p w:rsidR="00DE501F" w:rsidRPr="00DE501F" w:rsidRDefault="00DE501F" w:rsidP="00DE50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Написать сочинение на тему «Мой Есенин».</w:t>
      </w:r>
    </w:p>
    <w:sectPr w:rsidR="00DE501F" w:rsidRPr="00DE501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9C" w:rsidRDefault="00EF059C" w:rsidP="00DE501F">
      <w:pPr>
        <w:spacing w:after="0" w:line="240" w:lineRule="auto"/>
      </w:pPr>
      <w:r>
        <w:separator/>
      </w:r>
    </w:p>
  </w:endnote>
  <w:endnote w:type="continuationSeparator" w:id="0">
    <w:p w:rsidR="00EF059C" w:rsidRDefault="00EF059C" w:rsidP="00DE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120718"/>
      <w:docPartObj>
        <w:docPartGallery w:val="Page Numbers (Bottom of Page)"/>
        <w:docPartUnique/>
      </w:docPartObj>
    </w:sdtPr>
    <w:sdtEndPr/>
    <w:sdtContent>
      <w:p w:rsidR="00DE501F" w:rsidRDefault="00DE501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69E">
          <w:rPr>
            <w:noProof/>
          </w:rPr>
          <w:t>3</w:t>
        </w:r>
        <w:r>
          <w:fldChar w:fldCharType="end"/>
        </w:r>
      </w:p>
    </w:sdtContent>
  </w:sdt>
  <w:p w:rsidR="00DE501F" w:rsidRDefault="00DE50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9C" w:rsidRDefault="00EF059C" w:rsidP="00DE501F">
      <w:pPr>
        <w:spacing w:after="0" w:line="240" w:lineRule="auto"/>
      </w:pPr>
      <w:r>
        <w:separator/>
      </w:r>
    </w:p>
  </w:footnote>
  <w:footnote w:type="continuationSeparator" w:id="0">
    <w:p w:rsidR="00EF059C" w:rsidRDefault="00EF059C" w:rsidP="00DE5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115"/>
    <w:multiLevelType w:val="multilevel"/>
    <w:tmpl w:val="8D4AC5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66D9A"/>
    <w:multiLevelType w:val="multilevel"/>
    <w:tmpl w:val="1612016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73CB2"/>
    <w:multiLevelType w:val="multilevel"/>
    <w:tmpl w:val="58F6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B04A4"/>
    <w:multiLevelType w:val="multilevel"/>
    <w:tmpl w:val="6FA20B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435F3"/>
    <w:multiLevelType w:val="multilevel"/>
    <w:tmpl w:val="D8BE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246FB4"/>
    <w:multiLevelType w:val="multilevel"/>
    <w:tmpl w:val="1F5429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D15AF3"/>
    <w:multiLevelType w:val="multilevel"/>
    <w:tmpl w:val="A712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1A0FF9"/>
    <w:multiLevelType w:val="multilevel"/>
    <w:tmpl w:val="E3C4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7B618E"/>
    <w:multiLevelType w:val="multilevel"/>
    <w:tmpl w:val="951CC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6138C8"/>
    <w:multiLevelType w:val="multilevel"/>
    <w:tmpl w:val="066228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B9723D"/>
    <w:multiLevelType w:val="multilevel"/>
    <w:tmpl w:val="B29488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527427"/>
    <w:multiLevelType w:val="multilevel"/>
    <w:tmpl w:val="AE5A23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803449"/>
    <w:multiLevelType w:val="multilevel"/>
    <w:tmpl w:val="4274EF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916712"/>
    <w:multiLevelType w:val="multilevel"/>
    <w:tmpl w:val="EC065D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39077B"/>
    <w:multiLevelType w:val="multilevel"/>
    <w:tmpl w:val="4706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58419A"/>
    <w:multiLevelType w:val="multilevel"/>
    <w:tmpl w:val="D68408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D30A8C"/>
    <w:multiLevelType w:val="multilevel"/>
    <w:tmpl w:val="A350C4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2B1842"/>
    <w:multiLevelType w:val="multilevel"/>
    <w:tmpl w:val="81E239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806B0F"/>
    <w:multiLevelType w:val="multilevel"/>
    <w:tmpl w:val="EF16E0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DC1E91"/>
    <w:multiLevelType w:val="multilevel"/>
    <w:tmpl w:val="A52615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132DD2"/>
    <w:multiLevelType w:val="multilevel"/>
    <w:tmpl w:val="F48638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8B4E14"/>
    <w:multiLevelType w:val="multilevel"/>
    <w:tmpl w:val="2E7E0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6F1AAC"/>
    <w:multiLevelType w:val="multilevel"/>
    <w:tmpl w:val="B92204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DE3207"/>
    <w:multiLevelType w:val="multilevel"/>
    <w:tmpl w:val="07F4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6351AF"/>
    <w:multiLevelType w:val="multilevel"/>
    <w:tmpl w:val="E286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CF4DA4"/>
    <w:multiLevelType w:val="multilevel"/>
    <w:tmpl w:val="C9D6A6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482DF0"/>
    <w:multiLevelType w:val="multilevel"/>
    <w:tmpl w:val="1AFC8C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847376"/>
    <w:multiLevelType w:val="multilevel"/>
    <w:tmpl w:val="8E025D0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3239D5"/>
    <w:multiLevelType w:val="multilevel"/>
    <w:tmpl w:val="A9441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865A2C"/>
    <w:multiLevelType w:val="multilevel"/>
    <w:tmpl w:val="3314D5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F04127"/>
    <w:multiLevelType w:val="multilevel"/>
    <w:tmpl w:val="485AFC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F127E3"/>
    <w:multiLevelType w:val="multilevel"/>
    <w:tmpl w:val="D3980A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D754F5"/>
    <w:multiLevelType w:val="multilevel"/>
    <w:tmpl w:val="09DA5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A54476"/>
    <w:multiLevelType w:val="multilevel"/>
    <w:tmpl w:val="422AA3B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DA3267"/>
    <w:multiLevelType w:val="multilevel"/>
    <w:tmpl w:val="A39C15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446078"/>
    <w:multiLevelType w:val="multilevel"/>
    <w:tmpl w:val="4ECE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3B4DD0"/>
    <w:multiLevelType w:val="multilevel"/>
    <w:tmpl w:val="E7B0D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E43B5C"/>
    <w:multiLevelType w:val="multilevel"/>
    <w:tmpl w:val="0D14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F01C07"/>
    <w:multiLevelType w:val="multilevel"/>
    <w:tmpl w:val="CD7CB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117E6C"/>
    <w:multiLevelType w:val="multilevel"/>
    <w:tmpl w:val="7E1C5C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9F7BAA"/>
    <w:multiLevelType w:val="multilevel"/>
    <w:tmpl w:val="DDD822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FC5F44"/>
    <w:multiLevelType w:val="multilevel"/>
    <w:tmpl w:val="05D65E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E01E64"/>
    <w:multiLevelType w:val="multilevel"/>
    <w:tmpl w:val="4E7C62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E667A5"/>
    <w:multiLevelType w:val="multilevel"/>
    <w:tmpl w:val="EA22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E02D44"/>
    <w:multiLevelType w:val="multilevel"/>
    <w:tmpl w:val="A0BAA5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9776A6"/>
    <w:multiLevelType w:val="multilevel"/>
    <w:tmpl w:val="37D0AF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8F0B74"/>
    <w:multiLevelType w:val="multilevel"/>
    <w:tmpl w:val="453097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4F5EFE"/>
    <w:multiLevelType w:val="multilevel"/>
    <w:tmpl w:val="E5EC0F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890001C"/>
    <w:multiLevelType w:val="multilevel"/>
    <w:tmpl w:val="A55098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661FDE"/>
    <w:multiLevelType w:val="multilevel"/>
    <w:tmpl w:val="724A1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AB54601"/>
    <w:multiLevelType w:val="multilevel"/>
    <w:tmpl w:val="BB0C37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5"/>
  </w:num>
  <w:num w:numId="5">
    <w:abstractNumId w:val="21"/>
  </w:num>
  <w:num w:numId="6">
    <w:abstractNumId w:val="16"/>
  </w:num>
  <w:num w:numId="7">
    <w:abstractNumId w:val="46"/>
  </w:num>
  <w:num w:numId="8">
    <w:abstractNumId w:val="13"/>
  </w:num>
  <w:num w:numId="9">
    <w:abstractNumId w:val="22"/>
  </w:num>
  <w:num w:numId="10">
    <w:abstractNumId w:val="5"/>
  </w:num>
  <w:num w:numId="11">
    <w:abstractNumId w:val="15"/>
  </w:num>
  <w:num w:numId="12">
    <w:abstractNumId w:val="0"/>
  </w:num>
  <w:num w:numId="13">
    <w:abstractNumId w:val="41"/>
  </w:num>
  <w:num w:numId="14">
    <w:abstractNumId w:val="11"/>
  </w:num>
  <w:num w:numId="15">
    <w:abstractNumId w:val="17"/>
  </w:num>
  <w:num w:numId="16">
    <w:abstractNumId w:val="31"/>
  </w:num>
  <w:num w:numId="17">
    <w:abstractNumId w:val="27"/>
  </w:num>
  <w:num w:numId="18">
    <w:abstractNumId w:val="33"/>
  </w:num>
  <w:num w:numId="19">
    <w:abstractNumId w:val="1"/>
  </w:num>
  <w:num w:numId="20">
    <w:abstractNumId w:val="19"/>
  </w:num>
  <w:num w:numId="21">
    <w:abstractNumId w:val="43"/>
  </w:num>
  <w:num w:numId="22">
    <w:abstractNumId w:val="36"/>
  </w:num>
  <w:num w:numId="23">
    <w:abstractNumId w:val="38"/>
  </w:num>
  <w:num w:numId="24">
    <w:abstractNumId w:val="12"/>
  </w:num>
  <w:num w:numId="25">
    <w:abstractNumId w:val="47"/>
  </w:num>
  <w:num w:numId="26">
    <w:abstractNumId w:val="32"/>
  </w:num>
  <w:num w:numId="27">
    <w:abstractNumId w:val="44"/>
  </w:num>
  <w:num w:numId="28">
    <w:abstractNumId w:val="3"/>
  </w:num>
  <w:num w:numId="29">
    <w:abstractNumId w:val="26"/>
  </w:num>
  <w:num w:numId="30">
    <w:abstractNumId w:val="10"/>
  </w:num>
  <w:num w:numId="31">
    <w:abstractNumId w:val="48"/>
  </w:num>
  <w:num w:numId="32">
    <w:abstractNumId w:val="8"/>
  </w:num>
  <w:num w:numId="33">
    <w:abstractNumId w:val="30"/>
  </w:num>
  <w:num w:numId="34">
    <w:abstractNumId w:val="9"/>
  </w:num>
  <w:num w:numId="35">
    <w:abstractNumId w:val="50"/>
  </w:num>
  <w:num w:numId="36">
    <w:abstractNumId w:val="18"/>
  </w:num>
  <w:num w:numId="37">
    <w:abstractNumId w:val="25"/>
  </w:num>
  <w:num w:numId="38">
    <w:abstractNumId w:val="24"/>
  </w:num>
  <w:num w:numId="39">
    <w:abstractNumId w:val="49"/>
  </w:num>
  <w:num w:numId="40">
    <w:abstractNumId w:val="45"/>
  </w:num>
  <w:num w:numId="41">
    <w:abstractNumId w:val="42"/>
  </w:num>
  <w:num w:numId="42">
    <w:abstractNumId w:val="28"/>
  </w:num>
  <w:num w:numId="43">
    <w:abstractNumId w:val="20"/>
  </w:num>
  <w:num w:numId="44">
    <w:abstractNumId w:val="39"/>
  </w:num>
  <w:num w:numId="45">
    <w:abstractNumId w:val="34"/>
  </w:num>
  <w:num w:numId="46">
    <w:abstractNumId w:val="29"/>
  </w:num>
  <w:num w:numId="47">
    <w:abstractNumId w:val="40"/>
  </w:num>
  <w:num w:numId="48">
    <w:abstractNumId w:val="37"/>
  </w:num>
  <w:num w:numId="49">
    <w:abstractNumId w:val="23"/>
  </w:num>
  <w:num w:numId="50">
    <w:abstractNumId w:val="4"/>
  </w:num>
  <w:num w:numId="51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1F"/>
    <w:rsid w:val="0015269E"/>
    <w:rsid w:val="00506462"/>
    <w:rsid w:val="00847EC2"/>
    <w:rsid w:val="009D2B82"/>
    <w:rsid w:val="00CD3C55"/>
    <w:rsid w:val="00DE501F"/>
    <w:rsid w:val="00E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01F"/>
  </w:style>
  <w:style w:type="paragraph" w:styleId="a5">
    <w:name w:val="footer"/>
    <w:basedOn w:val="a"/>
    <w:link w:val="a6"/>
    <w:uiPriority w:val="99"/>
    <w:unhideWhenUsed/>
    <w:rsid w:val="00DE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01F"/>
  </w:style>
  <w:style w:type="paragraph" w:styleId="a7">
    <w:name w:val="Normal (Web)"/>
    <w:basedOn w:val="a"/>
    <w:uiPriority w:val="99"/>
    <w:semiHidden/>
    <w:unhideWhenUsed/>
    <w:rsid w:val="00CD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01F"/>
  </w:style>
  <w:style w:type="paragraph" w:styleId="a5">
    <w:name w:val="footer"/>
    <w:basedOn w:val="a"/>
    <w:link w:val="a6"/>
    <w:uiPriority w:val="99"/>
    <w:unhideWhenUsed/>
    <w:rsid w:val="00DE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01F"/>
  </w:style>
  <w:style w:type="paragraph" w:styleId="a7">
    <w:name w:val="Normal (Web)"/>
    <w:basedOn w:val="a"/>
    <w:uiPriority w:val="99"/>
    <w:semiHidden/>
    <w:unhideWhenUsed/>
    <w:rsid w:val="00CD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4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2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4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591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318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45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242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6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86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71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16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338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85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432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050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768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53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953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59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010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434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56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10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79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252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07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464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1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247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40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657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40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76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192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7992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38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0823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3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7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68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540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138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88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71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56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658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725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48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учащийся</dc:creator>
  <cp:lastModifiedBy>учащийся</cp:lastModifiedBy>
  <cp:revision>2</cp:revision>
  <dcterms:created xsi:type="dcterms:W3CDTF">2021-02-24T07:46:00Z</dcterms:created>
  <dcterms:modified xsi:type="dcterms:W3CDTF">2021-02-24T08:12:00Z</dcterms:modified>
</cp:coreProperties>
</file>