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CD8" w:rsidRPr="00017DDA" w:rsidRDefault="00504983" w:rsidP="00E92CD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7DDA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="00E92CD8" w:rsidRPr="00017DDA">
        <w:rPr>
          <w:rFonts w:ascii="Times New Roman" w:hAnsi="Times New Roman" w:cs="Times New Roman"/>
          <w:bCs/>
          <w:sz w:val="24"/>
          <w:szCs w:val="24"/>
        </w:rPr>
        <w:t xml:space="preserve"> БЮДЖЕТНОЕ ОБРАЗОВАТЕЛЬНОЕ УЧРЕЖДЕНИЕ</w:t>
      </w:r>
    </w:p>
    <w:p w:rsidR="00E92CD8" w:rsidRPr="00017DDA" w:rsidRDefault="00504983" w:rsidP="00E92CD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7D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CD8" w:rsidRPr="00017DDA">
        <w:rPr>
          <w:rFonts w:ascii="Times New Roman" w:hAnsi="Times New Roman" w:cs="Times New Roman"/>
          <w:bCs/>
          <w:sz w:val="24"/>
          <w:szCs w:val="24"/>
        </w:rPr>
        <w:t>«СРЕДНЯ</w:t>
      </w:r>
      <w:r w:rsidRPr="00017DDA">
        <w:rPr>
          <w:rFonts w:ascii="Times New Roman" w:hAnsi="Times New Roman" w:cs="Times New Roman"/>
          <w:bCs/>
          <w:sz w:val="24"/>
          <w:szCs w:val="24"/>
        </w:rPr>
        <w:t>Я ОБЩЕОБРАЗОВАТЕЛЬНАЯ ШКОЛА № 37 ИМЕНИ КОРОЛЬКОВА А.М., ГЕРОЯ РФ</w:t>
      </w:r>
      <w:r w:rsidR="00E92CD8" w:rsidRPr="00017DDA">
        <w:rPr>
          <w:rFonts w:ascii="Times New Roman" w:hAnsi="Times New Roman" w:cs="Times New Roman"/>
          <w:bCs/>
          <w:sz w:val="24"/>
          <w:szCs w:val="24"/>
        </w:rPr>
        <w:t>»</w:t>
      </w:r>
    </w:p>
    <w:p w:rsidR="00E92CD8" w:rsidRPr="00017DDA" w:rsidRDefault="00E92CD8" w:rsidP="00E92CD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1146" w:tblpY="-57"/>
        <w:tblW w:w="10356" w:type="dxa"/>
        <w:tblLook w:val="01E0" w:firstRow="1" w:lastRow="1" w:firstColumn="1" w:lastColumn="1" w:noHBand="0" w:noVBand="0"/>
      </w:tblPr>
      <w:tblGrid>
        <w:gridCol w:w="2835"/>
        <w:gridCol w:w="3119"/>
        <w:gridCol w:w="142"/>
        <w:gridCol w:w="3685"/>
        <w:gridCol w:w="575"/>
      </w:tblGrid>
      <w:tr w:rsidR="00F91B4E" w:rsidRPr="00017DDA" w:rsidTr="00F91B4E">
        <w:trPr>
          <w:trHeight w:val="2021"/>
        </w:trPr>
        <w:tc>
          <w:tcPr>
            <w:tcW w:w="2835" w:type="dxa"/>
          </w:tcPr>
          <w:p w:rsidR="00F91B4E" w:rsidRPr="00017DDA" w:rsidRDefault="00F91B4E" w:rsidP="00F91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F91B4E" w:rsidRPr="00017DDA" w:rsidRDefault="00F91B4E" w:rsidP="00F91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91B4E" w:rsidRPr="00017DDA" w:rsidRDefault="00F91B4E" w:rsidP="00F91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________/ </w:t>
            </w:r>
            <w:r w:rsidR="00504983" w:rsidRPr="00017DDA">
              <w:rPr>
                <w:rFonts w:ascii="Times New Roman" w:hAnsi="Times New Roman" w:cs="Times New Roman"/>
                <w:sz w:val="24"/>
                <w:szCs w:val="24"/>
              </w:rPr>
              <w:t>Куклина М.Л.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91B4E" w:rsidRPr="00017DDA" w:rsidRDefault="00F91B4E" w:rsidP="00F91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F91B4E" w:rsidRPr="00017DDA" w:rsidRDefault="00504983" w:rsidP="00F91B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от «__» _____2021</w:t>
            </w:r>
            <w:r w:rsidR="00F91B4E"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61" w:type="dxa"/>
            <w:gridSpan w:val="2"/>
          </w:tcPr>
          <w:p w:rsidR="00F91B4E" w:rsidRPr="00017DDA" w:rsidRDefault="00F91B4E" w:rsidP="00F91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bCs/>
                <w:sz w:val="24"/>
                <w:szCs w:val="24"/>
              </w:rPr>
              <w:t>«Согласовано»</w:t>
            </w:r>
          </w:p>
          <w:p w:rsidR="00F91B4E" w:rsidRPr="00017DDA" w:rsidRDefault="00F91B4E" w:rsidP="00F91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91B4E" w:rsidRPr="00017DDA" w:rsidRDefault="00F91B4E" w:rsidP="00F91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по УВР _____________</w:t>
            </w:r>
          </w:p>
          <w:p w:rsidR="00F91B4E" w:rsidRPr="00017DDA" w:rsidRDefault="00F91B4E" w:rsidP="00F91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04983" w:rsidRPr="00017DDA">
              <w:rPr>
                <w:rFonts w:ascii="Times New Roman" w:hAnsi="Times New Roman" w:cs="Times New Roman"/>
                <w:sz w:val="24"/>
                <w:szCs w:val="24"/>
              </w:rPr>
              <w:t>Лапченко М.С.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91B4E" w:rsidRPr="00017DDA" w:rsidRDefault="00504983" w:rsidP="0050498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         «____»_____2021</w:t>
            </w:r>
            <w:r w:rsidR="00F91B4E" w:rsidRPr="00017D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60" w:type="dxa"/>
            <w:gridSpan w:val="2"/>
          </w:tcPr>
          <w:p w:rsidR="00F91B4E" w:rsidRPr="00017DDA" w:rsidRDefault="00F91B4E" w:rsidP="00F91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bCs/>
                <w:sz w:val="24"/>
                <w:szCs w:val="24"/>
              </w:rPr>
              <w:t>«Утверждаю»</w:t>
            </w:r>
          </w:p>
          <w:p w:rsidR="00F91B4E" w:rsidRPr="00017DDA" w:rsidRDefault="00F91B4E" w:rsidP="00F91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04983" w:rsidRPr="00017DDA">
              <w:rPr>
                <w:rFonts w:ascii="Times New Roman" w:hAnsi="Times New Roman" w:cs="Times New Roman"/>
                <w:sz w:val="24"/>
                <w:szCs w:val="24"/>
              </w:rPr>
              <w:t>МБОУ «СОШ № 37» им. Королькова А.М., Героя РФ</w:t>
            </w:r>
          </w:p>
          <w:p w:rsidR="00F91B4E" w:rsidRPr="00017DDA" w:rsidRDefault="00F91B4E" w:rsidP="00F91B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________/ </w:t>
            </w:r>
            <w:r w:rsidR="00504983" w:rsidRPr="00017DDA">
              <w:rPr>
                <w:rFonts w:ascii="Times New Roman" w:hAnsi="Times New Roman" w:cs="Times New Roman"/>
                <w:sz w:val="24"/>
                <w:szCs w:val="24"/>
              </w:rPr>
              <w:t>Желтоногова О.А.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91B4E" w:rsidRPr="00017DDA" w:rsidRDefault="00F91B4E" w:rsidP="00F91B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Приказ № ______</w:t>
            </w:r>
          </w:p>
          <w:p w:rsidR="00F91B4E" w:rsidRPr="00017DDA" w:rsidRDefault="00504983" w:rsidP="00F91B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от «___» ________2021</w:t>
            </w:r>
            <w:r w:rsidR="00F91B4E"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91B4E" w:rsidRPr="00017DDA" w:rsidTr="00F91B4E">
        <w:trPr>
          <w:gridAfter w:val="1"/>
          <w:wAfter w:w="575" w:type="dxa"/>
          <w:trHeight w:val="296"/>
        </w:trPr>
        <w:tc>
          <w:tcPr>
            <w:tcW w:w="2835" w:type="dxa"/>
          </w:tcPr>
          <w:p w:rsidR="00F91B4E" w:rsidRPr="00017DDA" w:rsidRDefault="00F91B4E" w:rsidP="00F91B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91B4E" w:rsidRPr="00017DDA" w:rsidRDefault="00F91B4E" w:rsidP="00F91B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F91B4E" w:rsidRPr="00017DDA" w:rsidRDefault="00F91B4E" w:rsidP="00F91B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92CD8" w:rsidRPr="00017DDA" w:rsidRDefault="00E92CD8" w:rsidP="00E92CD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2CD8" w:rsidRPr="00017DDA" w:rsidRDefault="00E92CD8" w:rsidP="00F91B4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DDA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92CD8" w:rsidRPr="00017DDA" w:rsidRDefault="00E92CD8" w:rsidP="00E92C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DDA">
        <w:rPr>
          <w:rFonts w:ascii="Times New Roman" w:hAnsi="Times New Roman" w:cs="Times New Roman"/>
          <w:b/>
          <w:bCs/>
          <w:sz w:val="24"/>
          <w:szCs w:val="24"/>
        </w:rPr>
        <w:t>Факультатива по английскому языку</w:t>
      </w:r>
    </w:p>
    <w:p w:rsidR="00E92CD8" w:rsidRPr="00017DDA" w:rsidRDefault="00E92CD8" w:rsidP="00E92C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DD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C47A6" w:rsidRPr="00017DDA">
        <w:rPr>
          <w:rFonts w:ascii="Times New Roman" w:hAnsi="Times New Roman" w:cs="Times New Roman"/>
          <w:b/>
          <w:bCs/>
          <w:sz w:val="24"/>
          <w:szCs w:val="24"/>
        </w:rPr>
        <w:t>Эссе по английскому на «отлично»</w:t>
      </w:r>
    </w:p>
    <w:p w:rsidR="00F91B4E" w:rsidRPr="00017DDA" w:rsidRDefault="00F91B4E" w:rsidP="00F91B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F91B4E" w:rsidRPr="00017DDA" w:rsidRDefault="00F91B4E" w:rsidP="00F91B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учитель </w:t>
      </w:r>
      <w:r w:rsidR="00504983" w:rsidRPr="00017DDA">
        <w:rPr>
          <w:rFonts w:ascii="Times New Roman" w:hAnsi="Times New Roman" w:cs="Times New Roman"/>
          <w:sz w:val="24"/>
          <w:szCs w:val="24"/>
        </w:rPr>
        <w:t>первой</w:t>
      </w:r>
      <w:r w:rsidRPr="00017DDA">
        <w:rPr>
          <w:rFonts w:ascii="Times New Roman" w:hAnsi="Times New Roman" w:cs="Times New Roman"/>
          <w:sz w:val="24"/>
          <w:szCs w:val="24"/>
        </w:rPr>
        <w:t xml:space="preserve"> квалификационной категории</w:t>
      </w:r>
    </w:p>
    <w:p w:rsidR="00F91B4E" w:rsidRPr="00017DDA" w:rsidRDefault="00F91B4E" w:rsidP="00F91B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04983" w:rsidRPr="00017DDA">
        <w:rPr>
          <w:rFonts w:ascii="Times New Roman" w:hAnsi="Times New Roman" w:cs="Times New Roman"/>
          <w:sz w:val="24"/>
          <w:szCs w:val="24"/>
        </w:rPr>
        <w:t>Карпова Людмила Владимировна</w:t>
      </w:r>
    </w:p>
    <w:p w:rsidR="00F91B4E" w:rsidRPr="00017DDA" w:rsidRDefault="00F91B4E" w:rsidP="00F91B4E">
      <w:pPr>
        <w:spacing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91B4E" w:rsidRPr="00017DDA" w:rsidRDefault="00F91B4E" w:rsidP="00504983">
      <w:pPr>
        <w:spacing w:line="240" w:lineRule="auto"/>
        <w:ind w:left="3540"/>
        <w:jc w:val="right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92CD8" w:rsidRPr="00017DDA" w:rsidRDefault="00E92CD8" w:rsidP="00E92CD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2CD8" w:rsidRPr="00017DDA" w:rsidRDefault="00E92CD8" w:rsidP="00E92C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B4E" w:rsidRPr="00017DDA" w:rsidRDefault="00F91B4E" w:rsidP="00F91B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1B6" w:rsidRPr="00017DDA" w:rsidRDefault="00CD51B6" w:rsidP="00F91B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1B6" w:rsidRPr="00017DDA" w:rsidRDefault="00CD51B6" w:rsidP="00F91B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1B6" w:rsidRPr="00017DDA" w:rsidRDefault="00CD51B6" w:rsidP="00F91B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1B6" w:rsidRPr="00017DDA" w:rsidRDefault="00CD51B6" w:rsidP="00F91B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1B6" w:rsidRPr="00017DDA" w:rsidRDefault="00CD51B6" w:rsidP="00F91B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B4E" w:rsidRPr="00017DDA" w:rsidRDefault="00F91B4E" w:rsidP="00F91B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г.</w:t>
      </w:r>
      <w:r w:rsidR="00504983" w:rsidRPr="00017DDA">
        <w:rPr>
          <w:rFonts w:ascii="Times New Roman" w:hAnsi="Times New Roman" w:cs="Times New Roman"/>
          <w:sz w:val="24"/>
          <w:szCs w:val="24"/>
        </w:rPr>
        <w:t>Ангарск</w:t>
      </w:r>
    </w:p>
    <w:p w:rsidR="00F91B4E" w:rsidRPr="00017DDA" w:rsidRDefault="00504983" w:rsidP="00F91B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2020-2021</w:t>
      </w:r>
      <w:r w:rsidR="00F91B4E" w:rsidRPr="00017DDA">
        <w:rPr>
          <w:rFonts w:ascii="Times New Roman" w:hAnsi="Times New Roman" w:cs="Times New Roman"/>
          <w:sz w:val="24"/>
          <w:szCs w:val="24"/>
        </w:rPr>
        <w:t xml:space="preserve"> уч.год</w:t>
      </w:r>
    </w:p>
    <w:p w:rsidR="00086E39" w:rsidRPr="00017DDA" w:rsidRDefault="00086E39" w:rsidP="00CD51B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363" w:rsidRPr="00017DDA" w:rsidRDefault="00FD4363" w:rsidP="00CD51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D4363" w:rsidRPr="00017DDA" w:rsidRDefault="000C47A6" w:rsidP="00FD4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Эссе является одним из самых сложных заданий, с которым одиннадцатиклассникам придётся встретиться на экзамене.</w:t>
      </w:r>
      <w:r w:rsidR="00444A14" w:rsidRPr="00017DDA">
        <w:rPr>
          <w:rFonts w:ascii="Times New Roman" w:hAnsi="Times New Roman" w:cs="Times New Roman"/>
          <w:sz w:val="24"/>
          <w:szCs w:val="24"/>
        </w:rPr>
        <w:t xml:space="preserve"> Для получения хороших результатов учащимся будет необходимо не только грамматически и пунктуационно правильно оформить текст, но также показать и отличное владение информацией по заданной теме, способность к логическому мышлению и знание лексики в достаточном объёме.</w:t>
      </w:r>
    </w:p>
    <w:p w:rsidR="00FD4363" w:rsidRPr="00017DDA" w:rsidRDefault="00FD4363" w:rsidP="00FD4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Формат</w:t>
      </w:r>
      <w:r w:rsidR="00444A14" w:rsidRPr="00017DDA">
        <w:rPr>
          <w:rFonts w:ascii="Times New Roman" w:hAnsi="Times New Roman" w:cs="Times New Roman"/>
          <w:sz w:val="24"/>
          <w:szCs w:val="24"/>
        </w:rPr>
        <w:t xml:space="preserve"> написания</w:t>
      </w:r>
      <w:r w:rsidRPr="00017DDA">
        <w:rPr>
          <w:rFonts w:ascii="Times New Roman" w:hAnsi="Times New Roman" w:cs="Times New Roman"/>
          <w:sz w:val="24"/>
          <w:szCs w:val="24"/>
        </w:rPr>
        <w:t xml:space="preserve"> </w:t>
      </w:r>
      <w:r w:rsidR="00444A14" w:rsidRPr="00017DDA">
        <w:rPr>
          <w:rFonts w:ascii="Times New Roman" w:hAnsi="Times New Roman" w:cs="Times New Roman"/>
          <w:sz w:val="24"/>
          <w:szCs w:val="24"/>
        </w:rPr>
        <w:t xml:space="preserve">эссе </w:t>
      </w:r>
      <w:r w:rsidRPr="00017DDA">
        <w:rPr>
          <w:rFonts w:ascii="Times New Roman" w:hAnsi="Times New Roman" w:cs="Times New Roman"/>
          <w:sz w:val="24"/>
          <w:szCs w:val="24"/>
        </w:rPr>
        <w:t xml:space="preserve">по английскому языку отличается от системы упражнений, заложенных в </w:t>
      </w:r>
      <w:r w:rsidR="00444A14" w:rsidRPr="00017DDA">
        <w:rPr>
          <w:rFonts w:ascii="Times New Roman" w:hAnsi="Times New Roman" w:cs="Times New Roman"/>
          <w:sz w:val="24"/>
          <w:szCs w:val="24"/>
        </w:rPr>
        <w:t>УМК</w:t>
      </w:r>
      <w:r w:rsidRPr="00017DDA">
        <w:rPr>
          <w:rFonts w:ascii="Times New Roman" w:hAnsi="Times New Roman" w:cs="Times New Roman"/>
          <w:sz w:val="24"/>
          <w:szCs w:val="24"/>
        </w:rPr>
        <w:t>. В связи с этим возникает противоречие между заданиями, которые предо</w:t>
      </w:r>
      <w:r w:rsidR="00444A14" w:rsidRPr="00017DDA">
        <w:rPr>
          <w:rFonts w:ascii="Times New Roman" w:hAnsi="Times New Roman" w:cs="Times New Roman"/>
          <w:sz w:val="24"/>
          <w:szCs w:val="24"/>
        </w:rPr>
        <w:t>ставлены в учебниках и заданием по написанию эссе, предлагаемым</w:t>
      </w:r>
      <w:r w:rsidRPr="00017DDA">
        <w:rPr>
          <w:rFonts w:ascii="Times New Roman" w:hAnsi="Times New Roman" w:cs="Times New Roman"/>
          <w:sz w:val="24"/>
          <w:szCs w:val="24"/>
        </w:rPr>
        <w:t xml:space="preserve"> для выполнения ЕГЭ. Эти противоречия можно преодолеть за счет введения </w:t>
      </w:r>
      <w:r w:rsidR="00444A14" w:rsidRPr="00017DDA">
        <w:rPr>
          <w:rFonts w:ascii="Times New Roman" w:hAnsi="Times New Roman" w:cs="Times New Roman"/>
          <w:sz w:val="24"/>
          <w:szCs w:val="24"/>
        </w:rPr>
        <w:t>факультатива</w:t>
      </w:r>
      <w:r w:rsidRPr="00017DDA">
        <w:rPr>
          <w:rFonts w:ascii="Times New Roman" w:hAnsi="Times New Roman" w:cs="Times New Roman"/>
          <w:sz w:val="24"/>
          <w:szCs w:val="24"/>
        </w:rPr>
        <w:t xml:space="preserve"> </w:t>
      </w:r>
      <w:r w:rsidR="00444A14" w:rsidRPr="00017DDA">
        <w:rPr>
          <w:rFonts w:ascii="Times New Roman" w:hAnsi="Times New Roman" w:cs="Times New Roman"/>
          <w:sz w:val="24"/>
          <w:szCs w:val="24"/>
        </w:rPr>
        <w:t>«Эссе по английскому на «отлично»</w:t>
      </w:r>
      <w:r w:rsidR="00AB5C80" w:rsidRPr="00017DDA">
        <w:rPr>
          <w:rFonts w:ascii="Times New Roman" w:hAnsi="Times New Roman" w:cs="Times New Roman"/>
          <w:sz w:val="24"/>
          <w:szCs w:val="24"/>
        </w:rPr>
        <w:t>.</w:t>
      </w:r>
      <w:r w:rsidR="00CD51B6" w:rsidRPr="00017DDA">
        <w:rPr>
          <w:rFonts w:ascii="Times New Roman" w:hAnsi="Times New Roman" w:cs="Times New Roman"/>
          <w:sz w:val="24"/>
          <w:szCs w:val="24"/>
        </w:rPr>
        <w:t xml:space="preserve"> В материалах факультатива представлены лексические темы, не представленные в необходимом объёме в УМК.</w:t>
      </w:r>
    </w:p>
    <w:p w:rsidR="00FD4363" w:rsidRPr="00017DDA" w:rsidRDefault="00FD4363" w:rsidP="00FD4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 xml:space="preserve">Целью данного курса является - подготовить выпускников средней общеобразовательной школы </w:t>
      </w:r>
      <w:r w:rsidR="00AF0F0F" w:rsidRPr="00017DDA">
        <w:rPr>
          <w:rFonts w:ascii="Times New Roman" w:hAnsi="Times New Roman" w:cs="Times New Roman"/>
          <w:sz w:val="24"/>
          <w:szCs w:val="24"/>
        </w:rPr>
        <w:t>к успешной сдаче ЕГЭ по английскому языку</w:t>
      </w:r>
      <w:r w:rsidR="00017DDA" w:rsidRPr="00017DDA">
        <w:rPr>
          <w:rFonts w:ascii="Times New Roman" w:hAnsi="Times New Roman" w:cs="Times New Roman"/>
          <w:sz w:val="24"/>
          <w:szCs w:val="24"/>
        </w:rPr>
        <w:t xml:space="preserve"> </w:t>
      </w:r>
      <w:r w:rsidR="00AF0F0F" w:rsidRPr="00017DDA">
        <w:rPr>
          <w:rFonts w:ascii="Times New Roman" w:hAnsi="Times New Roman" w:cs="Times New Roman"/>
          <w:sz w:val="24"/>
          <w:szCs w:val="24"/>
        </w:rPr>
        <w:t>(раздел</w:t>
      </w:r>
      <w:r w:rsidR="00017DDA" w:rsidRPr="00017DDA">
        <w:rPr>
          <w:rFonts w:ascii="Times New Roman" w:hAnsi="Times New Roman" w:cs="Times New Roman"/>
          <w:sz w:val="24"/>
          <w:szCs w:val="24"/>
        </w:rPr>
        <w:t xml:space="preserve"> 4 «Письмо»).</w:t>
      </w:r>
    </w:p>
    <w:p w:rsidR="00FD4363" w:rsidRPr="00017DDA" w:rsidRDefault="00FD4363" w:rsidP="00AB5C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D4363" w:rsidRPr="00017DDA" w:rsidRDefault="00FD4363" w:rsidP="00017DDA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ознакомить с форматом государственного экзамена по английскому языку</w:t>
      </w:r>
      <w:r w:rsidR="00017DDA" w:rsidRPr="00017DDA">
        <w:rPr>
          <w:rFonts w:ascii="Times New Roman" w:hAnsi="Times New Roman" w:cs="Times New Roman"/>
          <w:sz w:val="24"/>
          <w:szCs w:val="24"/>
        </w:rPr>
        <w:t xml:space="preserve"> (</w:t>
      </w:r>
      <w:r w:rsidR="00AF0F0F" w:rsidRPr="00017DDA">
        <w:rPr>
          <w:rFonts w:ascii="Times New Roman" w:hAnsi="Times New Roman" w:cs="Times New Roman"/>
          <w:sz w:val="24"/>
          <w:szCs w:val="24"/>
        </w:rPr>
        <w:t>раздел</w:t>
      </w:r>
      <w:r w:rsidR="00017DDA" w:rsidRPr="00017DDA">
        <w:rPr>
          <w:rFonts w:ascii="Times New Roman" w:hAnsi="Times New Roman" w:cs="Times New Roman"/>
          <w:sz w:val="24"/>
          <w:szCs w:val="24"/>
        </w:rPr>
        <w:t xml:space="preserve"> 4 «Письмо»)</w:t>
      </w:r>
      <w:r w:rsidRPr="00017DDA">
        <w:rPr>
          <w:rFonts w:ascii="Times New Roman" w:hAnsi="Times New Roman" w:cs="Times New Roman"/>
          <w:sz w:val="24"/>
          <w:szCs w:val="24"/>
        </w:rPr>
        <w:t>;</w:t>
      </w:r>
    </w:p>
    <w:p w:rsidR="00FD4363" w:rsidRPr="00017DDA" w:rsidRDefault="00AF0F0F" w:rsidP="00AB5C80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познакомить с основными правилами написания сочинения-рассуждения</w:t>
      </w:r>
      <w:r w:rsidR="00FD4363" w:rsidRPr="00017DDA">
        <w:rPr>
          <w:rFonts w:ascii="Times New Roman" w:hAnsi="Times New Roman" w:cs="Times New Roman"/>
          <w:sz w:val="24"/>
          <w:szCs w:val="24"/>
        </w:rPr>
        <w:t>;</w:t>
      </w:r>
    </w:p>
    <w:p w:rsidR="00663E42" w:rsidRPr="00017DDA" w:rsidRDefault="00AF0F0F" w:rsidP="00AB5C80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расширить словарный запас учащихся необходимым лексическим материалом, разделённым на тематические блоки: «Образование», «Мода», «Досуг» и другие;</w:t>
      </w:r>
    </w:p>
    <w:p w:rsidR="00674562" w:rsidRPr="00017DDA" w:rsidRDefault="00674562" w:rsidP="00AB5C80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научить структурировать письменную речь, используя ключевые фразы и клише;</w:t>
      </w:r>
    </w:p>
    <w:p w:rsidR="00AF0F0F" w:rsidRPr="00017DDA" w:rsidRDefault="00663E42" w:rsidP="00AB5C80">
      <w:pPr>
        <w:pStyle w:val="ab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познакомить учащихся с популярными афоризмами и пословицами на английском языке, которые могут придать эссе эмоциональную окраску;</w:t>
      </w:r>
      <w:r w:rsidR="00AF0F0F" w:rsidRPr="00017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363" w:rsidRPr="00017DDA" w:rsidRDefault="00FD4363" w:rsidP="00FD4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 xml:space="preserve">Курс рассчитан на </w:t>
      </w:r>
      <w:r w:rsidR="00663E42" w:rsidRPr="00017DDA">
        <w:rPr>
          <w:rFonts w:ascii="Times New Roman" w:hAnsi="Times New Roman" w:cs="Times New Roman"/>
          <w:sz w:val="24"/>
          <w:szCs w:val="24"/>
        </w:rPr>
        <w:t>34 часа</w:t>
      </w:r>
      <w:r w:rsidR="00CF3556" w:rsidRPr="00017DDA">
        <w:rPr>
          <w:rFonts w:ascii="Times New Roman" w:hAnsi="Times New Roman" w:cs="Times New Roman"/>
          <w:sz w:val="24"/>
          <w:szCs w:val="24"/>
        </w:rPr>
        <w:t xml:space="preserve"> из расчёта 34 часа в год по 1 часу в неделю.</w:t>
      </w:r>
    </w:p>
    <w:p w:rsidR="009D78C7" w:rsidRPr="00017DDA" w:rsidRDefault="00AB5C80" w:rsidP="00CD51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DDA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обеспечение:</w:t>
      </w:r>
    </w:p>
    <w:p w:rsidR="009D78C7" w:rsidRPr="00017DDA" w:rsidRDefault="009D78C7" w:rsidP="009D78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9D78C7" w:rsidRPr="00017DDA" w:rsidRDefault="009D78C7" w:rsidP="00AB5C80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7DDA">
        <w:rPr>
          <w:rFonts w:ascii="Times New Roman" w:hAnsi="Times New Roman" w:cs="Times New Roman"/>
          <w:bCs/>
          <w:iCs/>
          <w:sz w:val="24"/>
          <w:szCs w:val="24"/>
        </w:rPr>
        <w:t xml:space="preserve">Официальный информационный портал ГИА </w:t>
      </w:r>
      <w:hyperlink r:id="rId8" w:tgtFrame="_parent" w:history="1">
        <w:r w:rsidRPr="00017DDA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www</w:t>
        </w:r>
      </w:hyperlink>
      <w:hyperlink r:id="rId9" w:tgtFrame="_parent" w:history="1">
        <w:r w:rsidRPr="00017DDA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10" w:tgtFrame="_parent" w:history="1">
        <w:r w:rsidRPr="00017DDA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gia</w:t>
        </w:r>
      </w:hyperlink>
      <w:hyperlink r:id="rId11" w:tgtFrame="_parent" w:history="1">
        <w:r w:rsidRPr="00017DDA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12" w:tgtFrame="_parent" w:history="1">
        <w:r w:rsidRPr="00017DDA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edu</w:t>
        </w:r>
      </w:hyperlink>
      <w:hyperlink r:id="rId13" w:tgtFrame="_parent" w:history="1">
        <w:r w:rsidRPr="00017DDA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14" w:tgtFrame="_parent" w:history="1">
        <w:r w:rsidRPr="00017DDA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</w:hyperlink>
      <w:r w:rsidRPr="00017D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9D78C7" w:rsidRPr="00017DDA" w:rsidRDefault="009D78C7" w:rsidP="00AB5C80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017DDA">
        <w:rPr>
          <w:rFonts w:ascii="Times New Roman" w:hAnsi="Times New Roman" w:cs="Times New Roman"/>
          <w:bCs/>
          <w:iCs/>
          <w:sz w:val="24"/>
          <w:szCs w:val="24"/>
        </w:rPr>
        <w:t xml:space="preserve">Официальный информационный портал ЕГЭ </w:t>
      </w:r>
      <w:r w:rsidRPr="00017DDA">
        <w:rPr>
          <w:rFonts w:ascii="Times New Roman" w:hAnsi="Times New Roman" w:cs="Times New Roman"/>
          <w:bCs/>
          <w:iCs/>
          <w:sz w:val="24"/>
          <w:szCs w:val="24"/>
          <w:u w:val="single"/>
        </w:rPr>
        <w:t>http://4ege.ru/</w:t>
      </w:r>
    </w:p>
    <w:p w:rsidR="009D78C7" w:rsidRPr="00017DDA" w:rsidRDefault="009D78C7" w:rsidP="00AB5C80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7DDA">
        <w:rPr>
          <w:rFonts w:ascii="Times New Roman" w:hAnsi="Times New Roman" w:cs="Times New Roman"/>
          <w:bCs/>
          <w:iCs/>
          <w:sz w:val="24"/>
          <w:szCs w:val="24"/>
        </w:rPr>
        <w:t>Федеральный институт педагогических измерений</w:t>
      </w:r>
      <w:r w:rsidRPr="00017DD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5" w:tgtFrame="_parent" w:history="1">
        <w:r w:rsidRPr="00017DDA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017DDA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017DDA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fipi</w:t>
        </w:r>
        <w:r w:rsidRPr="00017DDA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017DDA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:rsidR="009D78C7" w:rsidRPr="00017DDA" w:rsidRDefault="009D78C7" w:rsidP="00AB5C80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17DDA">
        <w:rPr>
          <w:rFonts w:ascii="Times New Roman" w:hAnsi="Times New Roman" w:cs="Times New Roman"/>
          <w:bCs/>
          <w:iCs/>
          <w:sz w:val="24"/>
          <w:szCs w:val="24"/>
        </w:rPr>
        <w:t xml:space="preserve">Официальный сайт Минобрнауки России </w:t>
      </w:r>
      <w:hyperlink r:id="rId16" w:tgtFrame="_parent" w:history="1">
        <w:r w:rsidRPr="00017DDA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www</w:t>
        </w:r>
      </w:hyperlink>
      <w:hyperlink r:id="rId17" w:tgtFrame="_parent" w:history="1">
        <w:r w:rsidRPr="00017DDA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18" w:tgtFrame="_parent" w:history="1">
        <w:r w:rsidRPr="00017DDA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mon</w:t>
        </w:r>
      </w:hyperlink>
      <w:hyperlink r:id="rId19" w:tgtFrame="_parent" w:history="1">
        <w:r w:rsidRPr="00017DDA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20" w:tgtFrame="_parent" w:history="1">
        <w:r w:rsidRPr="00017DDA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gov</w:t>
        </w:r>
      </w:hyperlink>
      <w:hyperlink r:id="rId21" w:tgtFrame="_parent" w:history="1">
        <w:r w:rsidRPr="00017DDA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.</w:t>
        </w:r>
      </w:hyperlink>
      <w:hyperlink r:id="rId22" w:tgtFrame="_parent" w:history="1">
        <w:r w:rsidRPr="00017DDA">
          <w:rPr>
            <w:rStyle w:val="a3"/>
            <w:rFonts w:ascii="Times New Roman" w:hAnsi="Times New Roman" w:cs="Times New Roman"/>
            <w:bCs/>
            <w:iCs/>
            <w:sz w:val="24"/>
            <w:szCs w:val="24"/>
            <w:lang w:val="en-US"/>
          </w:rPr>
          <w:t>ru</w:t>
        </w:r>
      </w:hyperlink>
      <w:r w:rsidRPr="00017D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017DDA" w:rsidRPr="00017DDA" w:rsidRDefault="009D78C7" w:rsidP="00CD51B6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DDA">
        <w:rPr>
          <w:rFonts w:ascii="Times New Roman" w:hAnsi="Times New Roman" w:cs="Times New Roman"/>
          <w:bCs/>
          <w:iCs/>
          <w:sz w:val="24"/>
          <w:szCs w:val="24"/>
        </w:rPr>
        <w:t>УМК</w:t>
      </w:r>
      <w:r w:rsidRPr="00017DDA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“Opportunities Upper-Intermediate”, Michaes Harris, David Mower, Anna Sikorszynska. Longman</w:t>
      </w:r>
      <w:r w:rsidRPr="00017DD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017DDA">
        <w:rPr>
          <w:rFonts w:ascii="Times New Roman" w:hAnsi="Times New Roman" w:cs="Times New Roman"/>
          <w:bCs/>
          <w:iCs/>
          <w:sz w:val="24"/>
          <w:szCs w:val="24"/>
          <w:lang w:val="en-US"/>
        </w:rPr>
        <w:t>Pearson</w:t>
      </w:r>
      <w:r w:rsidRPr="00017D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17DDA">
        <w:rPr>
          <w:rFonts w:ascii="Times New Roman" w:hAnsi="Times New Roman" w:cs="Times New Roman"/>
          <w:bCs/>
          <w:iCs/>
          <w:sz w:val="24"/>
          <w:szCs w:val="24"/>
          <w:lang w:val="en-US"/>
        </w:rPr>
        <w:t>Education</w:t>
      </w:r>
      <w:r w:rsidRPr="00017DD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17DDA">
        <w:rPr>
          <w:rFonts w:ascii="Times New Roman" w:hAnsi="Times New Roman" w:cs="Times New Roman"/>
          <w:bCs/>
          <w:iCs/>
          <w:sz w:val="24"/>
          <w:szCs w:val="24"/>
          <w:lang w:val="en-US"/>
        </w:rPr>
        <w:t>Limited</w:t>
      </w:r>
      <w:r w:rsidR="00CD51B6" w:rsidRPr="00017DDA">
        <w:rPr>
          <w:rFonts w:ascii="Times New Roman" w:hAnsi="Times New Roman" w:cs="Times New Roman"/>
          <w:bCs/>
          <w:iCs/>
          <w:sz w:val="24"/>
          <w:szCs w:val="24"/>
        </w:rPr>
        <w:t>, 2003</w:t>
      </w:r>
    </w:p>
    <w:p w:rsidR="00017DDA" w:rsidRPr="00017DDA" w:rsidRDefault="00017DDA" w:rsidP="00017DDA">
      <w:pPr>
        <w:pStyle w:val="ab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D7BE1" w:rsidRPr="00017DDA" w:rsidRDefault="00FD4363" w:rsidP="00017DDA">
      <w:pPr>
        <w:pStyle w:val="ab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DDA">
        <w:rPr>
          <w:rFonts w:ascii="Times New Roman" w:hAnsi="Times New Roman" w:cs="Times New Roman"/>
          <w:b/>
          <w:sz w:val="24"/>
          <w:szCs w:val="24"/>
        </w:rPr>
        <w:t>Планируемые результат</w:t>
      </w:r>
      <w:r w:rsidR="005D7BE1" w:rsidRPr="00017DDA">
        <w:rPr>
          <w:rFonts w:ascii="Times New Roman" w:hAnsi="Times New Roman" w:cs="Times New Roman"/>
          <w:b/>
          <w:sz w:val="24"/>
          <w:szCs w:val="24"/>
        </w:rPr>
        <w:t>ы освоения факультативного курс</w:t>
      </w:r>
      <w:r w:rsidR="00663E42" w:rsidRPr="00017DDA">
        <w:rPr>
          <w:rFonts w:ascii="Times New Roman" w:hAnsi="Times New Roman" w:cs="Times New Roman"/>
          <w:b/>
          <w:sz w:val="24"/>
          <w:szCs w:val="24"/>
        </w:rPr>
        <w:t>а</w:t>
      </w:r>
    </w:p>
    <w:p w:rsidR="00663E42" w:rsidRPr="00017DDA" w:rsidRDefault="00663E42" w:rsidP="00AB5C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DDA">
        <w:rPr>
          <w:rFonts w:ascii="Times New Roman" w:hAnsi="Times New Roman" w:cs="Times New Roman"/>
          <w:b/>
          <w:sz w:val="24"/>
          <w:szCs w:val="24"/>
        </w:rPr>
        <w:t>«Эссе по английскому на «отлично»</w:t>
      </w:r>
    </w:p>
    <w:p w:rsidR="00FD4363" w:rsidRPr="00017DDA" w:rsidRDefault="00FD4363" w:rsidP="00AB5C80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По окончанию изучения данной программы ученик должен:</w:t>
      </w:r>
    </w:p>
    <w:p w:rsidR="00FD4363" w:rsidRPr="00017DDA" w:rsidRDefault="00FD4363" w:rsidP="00CD51B6">
      <w:pPr>
        <w:pStyle w:val="ab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663E42" w:rsidRPr="00017DDA" w:rsidRDefault="00663E42" w:rsidP="00AB5C80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структуру и основные правила написания сочинения-рассуждения</w:t>
      </w:r>
      <w:r w:rsidR="00017DDA" w:rsidRPr="00017DDA">
        <w:rPr>
          <w:rFonts w:ascii="Times New Roman" w:hAnsi="Times New Roman" w:cs="Times New Roman"/>
          <w:sz w:val="24"/>
          <w:szCs w:val="24"/>
        </w:rPr>
        <w:t xml:space="preserve"> </w:t>
      </w:r>
      <w:r w:rsidRPr="00017DDA">
        <w:rPr>
          <w:rFonts w:ascii="Times New Roman" w:hAnsi="Times New Roman" w:cs="Times New Roman"/>
          <w:sz w:val="24"/>
          <w:szCs w:val="24"/>
        </w:rPr>
        <w:t>(</w:t>
      </w:r>
      <w:r w:rsidRPr="00017DDA">
        <w:rPr>
          <w:rFonts w:ascii="Times New Roman" w:hAnsi="Times New Roman" w:cs="Times New Roman"/>
          <w:sz w:val="24"/>
          <w:szCs w:val="24"/>
          <w:lang w:val="en-US"/>
        </w:rPr>
        <w:t>Opinion</w:t>
      </w:r>
      <w:r w:rsidRPr="00017DDA">
        <w:rPr>
          <w:rFonts w:ascii="Times New Roman" w:hAnsi="Times New Roman" w:cs="Times New Roman"/>
          <w:sz w:val="24"/>
          <w:szCs w:val="24"/>
        </w:rPr>
        <w:t xml:space="preserve"> </w:t>
      </w:r>
      <w:r w:rsidRPr="00017DDA">
        <w:rPr>
          <w:rFonts w:ascii="Times New Roman" w:hAnsi="Times New Roman" w:cs="Times New Roman"/>
          <w:sz w:val="24"/>
          <w:szCs w:val="24"/>
          <w:lang w:val="en-US"/>
        </w:rPr>
        <w:t>Essay</w:t>
      </w:r>
      <w:r w:rsidRPr="00017DDA">
        <w:rPr>
          <w:rFonts w:ascii="Times New Roman" w:hAnsi="Times New Roman" w:cs="Times New Roman"/>
          <w:sz w:val="24"/>
          <w:szCs w:val="24"/>
        </w:rPr>
        <w:t>);</w:t>
      </w:r>
    </w:p>
    <w:p w:rsidR="00FD4363" w:rsidRPr="00017DDA" w:rsidRDefault="00017DDA" w:rsidP="00017DDA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 xml:space="preserve">критерии оценивания раздела 4 «Письмо» </w:t>
      </w:r>
    </w:p>
    <w:p w:rsidR="00FD4363" w:rsidRPr="00017DDA" w:rsidRDefault="00FD4363" w:rsidP="00CD51B6">
      <w:pPr>
        <w:pStyle w:val="ab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FD4363" w:rsidRPr="00017DDA" w:rsidRDefault="00FD4363" w:rsidP="00017DDA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674562" w:rsidRPr="00017DDA">
        <w:rPr>
          <w:rFonts w:ascii="Times New Roman" w:hAnsi="Times New Roman" w:cs="Times New Roman"/>
          <w:sz w:val="24"/>
          <w:szCs w:val="24"/>
        </w:rPr>
        <w:t>задание</w:t>
      </w:r>
      <w:r w:rsidRPr="00017DDA">
        <w:rPr>
          <w:rFonts w:ascii="Times New Roman" w:hAnsi="Times New Roman" w:cs="Times New Roman"/>
          <w:sz w:val="24"/>
          <w:szCs w:val="24"/>
        </w:rPr>
        <w:t xml:space="preserve"> </w:t>
      </w:r>
      <w:r w:rsidR="00017DDA" w:rsidRPr="00017DDA">
        <w:rPr>
          <w:rFonts w:ascii="Times New Roman" w:hAnsi="Times New Roman" w:cs="Times New Roman"/>
          <w:sz w:val="24"/>
          <w:szCs w:val="24"/>
        </w:rPr>
        <w:t xml:space="preserve">раздела 4 «Письмо» </w:t>
      </w:r>
      <w:r w:rsidRPr="00017DDA">
        <w:rPr>
          <w:rFonts w:ascii="Times New Roman" w:hAnsi="Times New Roman" w:cs="Times New Roman"/>
          <w:sz w:val="24"/>
          <w:szCs w:val="24"/>
        </w:rPr>
        <w:t>в формате ЕГЭ.</w:t>
      </w:r>
    </w:p>
    <w:p w:rsidR="00FD4363" w:rsidRPr="00017DDA" w:rsidRDefault="00FD4363" w:rsidP="00CD51B6">
      <w:pPr>
        <w:pStyle w:val="ab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b/>
          <w:bCs/>
          <w:sz w:val="24"/>
          <w:szCs w:val="24"/>
        </w:rPr>
        <w:t>Использовать:</w:t>
      </w:r>
    </w:p>
    <w:p w:rsidR="00CD51B6" w:rsidRPr="00017DDA" w:rsidRDefault="00FD4363" w:rsidP="00CD51B6">
      <w:pPr>
        <w:pStyle w:val="ab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lastRenderedPageBreak/>
        <w:t>полученные знания и умения при сдаче государственного экзамена и в практической деятельности.</w:t>
      </w:r>
    </w:p>
    <w:p w:rsidR="00FD4363" w:rsidRPr="00017DDA" w:rsidRDefault="00CD51B6" w:rsidP="00CD51B6">
      <w:pPr>
        <w:pStyle w:val="ab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b/>
          <w:sz w:val="24"/>
          <w:szCs w:val="24"/>
        </w:rPr>
        <w:t>Содержание курса:</w:t>
      </w:r>
    </w:p>
    <w:p w:rsidR="00FD4363" w:rsidRPr="00017DDA" w:rsidRDefault="00FD4363" w:rsidP="00FD4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Письмо</w:t>
      </w:r>
    </w:p>
    <w:p w:rsidR="00FD4363" w:rsidRPr="00017DDA" w:rsidRDefault="00FD4363" w:rsidP="00FD4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 xml:space="preserve">Развитие умений писать сочинение-мнение с элементами рассуждения, (рассказывать об отдельных фактах/событиях своей </w:t>
      </w:r>
      <w:r w:rsidR="00017DDA" w:rsidRPr="00017DDA">
        <w:rPr>
          <w:rFonts w:ascii="Times New Roman" w:hAnsi="Times New Roman" w:cs="Times New Roman"/>
          <w:sz w:val="24"/>
          <w:szCs w:val="24"/>
        </w:rPr>
        <w:t xml:space="preserve">жизни, выражая свои суждения и </w:t>
      </w:r>
      <w:r w:rsidRPr="00017DDA">
        <w:rPr>
          <w:rFonts w:ascii="Times New Roman" w:hAnsi="Times New Roman" w:cs="Times New Roman"/>
          <w:sz w:val="24"/>
          <w:szCs w:val="24"/>
        </w:rPr>
        <w:t>чувства; описывать свои планы на будущее).</w:t>
      </w:r>
    </w:p>
    <w:p w:rsidR="00FD4363" w:rsidRPr="00017DDA" w:rsidRDefault="00FD4363" w:rsidP="00FD4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Орфография</w:t>
      </w:r>
    </w:p>
    <w:p w:rsidR="00FD4363" w:rsidRPr="00017DDA" w:rsidRDefault="00FD4363" w:rsidP="00FD4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Совершенствование орфографических навыков</w:t>
      </w:r>
    </w:p>
    <w:p w:rsidR="00FD4363" w:rsidRPr="00017DDA" w:rsidRDefault="00FD4363" w:rsidP="00FD4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Лексика</w:t>
      </w:r>
    </w:p>
    <w:p w:rsidR="00FD4363" w:rsidRPr="00017DDA" w:rsidRDefault="00FD4363" w:rsidP="00FD4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Расширение словаря за счет овладения лексикой</w:t>
      </w:r>
      <w:r w:rsidR="00674562" w:rsidRPr="00017DDA">
        <w:rPr>
          <w:rFonts w:ascii="Times New Roman" w:hAnsi="Times New Roman" w:cs="Times New Roman"/>
          <w:sz w:val="24"/>
          <w:szCs w:val="24"/>
        </w:rPr>
        <w:t xml:space="preserve"> по тематическим блокам</w:t>
      </w:r>
      <w:r w:rsidRPr="00017DDA">
        <w:rPr>
          <w:rFonts w:ascii="Times New Roman" w:hAnsi="Times New Roman" w:cs="Times New Roman"/>
          <w:sz w:val="24"/>
          <w:szCs w:val="24"/>
        </w:rPr>
        <w:t xml:space="preserve">.  Развитие навыков употребления в </w:t>
      </w:r>
      <w:r w:rsidR="00674562" w:rsidRPr="00017DDA">
        <w:rPr>
          <w:rFonts w:ascii="Times New Roman" w:hAnsi="Times New Roman" w:cs="Times New Roman"/>
          <w:sz w:val="24"/>
          <w:szCs w:val="24"/>
        </w:rPr>
        <w:t xml:space="preserve">письменной речи лексических единиц, </w:t>
      </w:r>
      <w:r w:rsidRPr="00017DDA">
        <w:rPr>
          <w:rFonts w:ascii="Times New Roman" w:hAnsi="Times New Roman" w:cs="Times New Roman"/>
          <w:sz w:val="24"/>
          <w:szCs w:val="24"/>
        </w:rPr>
        <w:t>распространенных устойчивых словосочетаний, реплик-клише,</w:t>
      </w:r>
      <w:r w:rsidR="00674562" w:rsidRPr="00017DDA">
        <w:rPr>
          <w:rFonts w:ascii="Times New Roman" w:hAnsi="Times New Roman" w:cs="Times New Roman"/>
          <w:sz w:val="24"/>
          <w:szCs w:val="24"/>
        </w:rPr>
        <w:t xml:space="preserve"> популярных афоризмов и пословиц</w:t>
      </w:r>
      <w:r w:rsidRPr="00017DDA">
        <w:rPr>
          <w:rFonts w:ascii="Times New Roman" w:hAnsi="Times New Roman" w:cs="Times New Roman"/>
          <w:sz w:val="24"/>
          <w:szCs w:val="24"/>
        </w:rPr>
        <w:t xml:space="preserve"> характерных для культуры англоязычных стран.</w:t>
      </w:r>
    </w:p>
    <w:p w:rsidR="00FD4363" w:rsidRPr="00017DDA" w:rsidRDefault="00FD4363" w:rsidP="00FD4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Грамматика</w:t>
      </w:r>
    </w:p>
    <w:p w:rsidR="00FD4363" w:rsidRPr="00017DDA" w:rsidRDefault="00FD4363" w:rsidP="00FD4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sz w:val="24"/>
          <w:szCs w:val="24"/>
        </w:rPr>
        <w:t>Все глагольно-временные формы в настоящем, прошедшем и будущем времени в активном и страдательном залогах, артикль( определенный артикль, неопределенный, нулевой артикль),  имена существительные в единственном и множественном числе, исключения для множественного числа,  исчисляемые\ неисчисляемые существительные, модальные глаголы, условные предложения, союзы, вводные слова, степени сравнения прилагательных,  инфинитив и герундий, предлоги( места, времени и др.), личные, притяжательные,  указательные, неопределенные , относительные вопросительные  местоимения,  прилагательные и наречия, в том числе наречия,  выражающие количество (many/much, few/a few, little/ a little)</w:t>
      </w:r>
      <w:r w:rsidR="0044277B" w:rsidRPr="00017DDA">
        <w:rPr>
          <w:rFonts w:ascii="Times New Roman" w:hAnsi="Times New Roman" w:cs="Times New Roman"/>
          <w:sz w:val="24"/>
          <w:szCs w:val="24"/>
        </w:rPr>
        <w:t xml:space="preserve">; количественные и порядковые  </w:t>
      </w:r>
      <w:r w:rsidRPr="00017DDA">
        <w:rPr>
          <w:rFonts w:ascii="Times New Roman" w:hAnsi="Times New Roman" w:cs="Times New Roman"/>
          <w:sz w:val="24"/>
          <w:szCs w:val="24"/>
        </w:rPr>
        <w:t>числительные. Систематизация знаний о разных средствах связи в тексте для обеспечения его целостности, напр</w:t>
      </w:r>
      <w:r w:rsidR="006322E0">
        <w:rPr>
          <w:rFonts w:ascii="Times New Roman" w:hAnsi="Times New Roman" w:cs="Times New Roman"/>
          <w:sz w:val="24"/>
          <w:szCs w:val="24"/>
        </w:rPr>
        <w:t>имер, наречий (firstly, finally</w:t>
      </w:r>
      <w:r w:rsidRPr="00017DDA">
        <w:rPr>
          <w:rFonts w:ascii="Times New Roman" w:hAnsi="Times New Roman" w:cs="Times New Roman"/>
          <w:sz w:val="24"/>
          <w:szCs w:val="24"/>
        </w:rPr>
        <w:t>, at last, in the end, however, etc.), словообразование, фразовые глаголы.</w:t>
      </w:r>
    </w:p>
    <w:p w:rsidR="00162AC2" w:rsidRPr="00017DDA" w:rsidRDefault="00162AC2" w:rsidP="00FD4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51B6" w:rsidRPr="00017DDA" w:rsidRDefault="00CD51B6" w:rsidP="00CD51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1B6" w:rsidRPr="00017DDA" w:rsidRDefault="00CD51B6" w:rsidP="00CD51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1B6" w:rsidRPr="00017DDA" w:rsidRDefault="00CD51B6" w:rsidP="00CD51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1B6" w:rsidRPr="00017DDA" w:rsidRDefault="00CD51B6" w:rsidP="00CD51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1B6" w:rsidRPr="00017DDA" w:rsidRDefault="00CD51B6" w:rsidP="00CD51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1B6" w:rsidRPr="00017DDA" w:rsidRDefault="00CD51B6" w:rsidP="00CD51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1B6" w:rsidRPr="00017DDA" w:rsidRDefault="00CD51B6" w:rsidP="00CD51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1B6" w:rsidRPr="00017DDA" w:rsidRDefault="00CD51B6" w:rsidP="00CD51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1B6" w:rsidRPr="00017DDA" w:rsidRDefault="00CD51B6" w:rsidP="00CD51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51B6" w:rsidRPr="00017DDA" w:rsidRDefault="00CD51B6" w:rsidP="00CD51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BE1" w:rsidRPr="00017DDA" w:rsidRDefault="00952653" w:rsidP="00CD51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DDA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Учебно-тематическое планирование</w:t>
      </w:r>
    </w:p>
    <w:p w:rsidR="00162AC2" w:rsidRPr="00017DDA" w:rsidRDefault="00C4330E" w:rsidP="005D7B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DDA">
        <w:rPr>
          <w:rFonts w:ascii="Times New Roman" w:hAnsi="Times New Roman" w:cs="Times New Roman"/>
          <w:b/>
          <w:sz w:val="24"/>
          <w:szCs w:val="24"/>
        </w:rPr>
        <w:t>(</w:t>
      </w:r>
      <w:r w:rsidR="00162AC2" w:rsidRPr="00017DDA">
        <w:rPr>
          <w:rFonts w:ascii="Times New Roman" w:hAnsi="Times New Roman" w:cs="Times New Roman"/>
          <w:b/>
          <w:sz w:val="24"/>
          <w:szCs w:val="24"/>
        </w:rPr>
        <w:t>34 часа в год по 1 часу в неделю)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3708"/>
      </w:tblGrid>
      <w:tr w:rsidR="00162AC2" w:rsidRPr="00017DDA" w:rsidTr="003422AF">
        <w:tc>
          <w:tcPr>
            <w:tcW w:w="4077" w:type="dxa"/>
          </w:tcPr>
          <w:p w:rsidR="00162AC2" w:rsidRPr="00017DDA" w:rsidRDefault="00162AC2" w:rsidP="00A71140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  <w:r w:rsidR="003422AF" w:rsidRPr="00017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62AC2" w:rsidRPr="00017DDA" w:rsidRDefault="00162AC2" w:rsidP="00162AC2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162AC2" w:rsidRPr="00017DDA" w:rsidRDefault="00162AC2" w:rsidP="00162AC2">
            <w:pPr>
              <w:spacing w:after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708" w:type="dxa"/>
          </w:tcPr>
          <w:p w:rsidR="00162AC2" w:rsidRPr="00017DDA" w:rsidRDefault="003422AF" w:rsidP="00162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62AC2" w:rsidRPr="00017DDA" w:rsidTr="003422AF">
        <w:tc>
          <w:tcPr>
            <w:tcW w:w="4077" w:type="dxa"/>
          </w:tcPr>
          <w:p w:rsidR="00162AC2" w:rsidRPr="00017DDA" w:rsidRDefault="00162AC2" w:rsidP="00162A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848CA" w:rsidRPr="00017DDA">
              <w:rPr>
                <w:rFonts w:ascii="Times New Roman" w:hAnsi="Times New Roman" w:cs="Times New Roman"/>
                <w:sz w:val="24"/>
                <w:szCs w:val="24"/>
              </w:rPr>
              <w:t>Алгоритм написания эссе</w:t>
            </w:r>
          </w:p>
          <w:p w:rsidR="00162AC2" w:rsidRPr="00017DDA" w:rsidRDefault="00162AC2" w:rsidP="00162A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AC2" w:rsidRPr="00017DDA" w:rsidRDefault="00A71140" w:rsidP="009D78C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2AC2"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BB0D98"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08" w:type="dxa"/>
          </w:tcPr>
          <w:p w:rsidR="003422AF" w:rsidRPr="00017DDA" w:rsidRDefault="00C848CA" w:rsidP="0034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Выбирать правильное стилевое оформление эссе. Делить на абзацы: 1) введение; 2) выражение собственного мнения, подкреплённого 2-3 аргументами по заданной проблематике; 3)</w:t>
            </w:r>
            <w:r w:rsidR="00CD51B6"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противоположной точки зрения, подкреплённой 1-2 аргументами; 4) доказательство правоты своих суждений (опровержение мнения оппонента); 5)заключение. Использовать средств логической связи: </w:t>
            </w:r>
            <w:r w:rsidRPr="0001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, moreover, finally, however и т.д.</w:t>
            </w:r>
          </w:p>
        </w:tc>
      </w:tr>
      <w:tr w:rsidR="00162AC2" w:rsidRPr="00017DDA" w:rsidTr="003422AF">
        <w:tc>
          <w:tcPr>
            <w:tcW w:w="4077" w:type="dxa"/>
          </w:tcPr>
          <w:p w:rsidR="00162AC2" w:rsidRPr="00017DDA" w:rsidRDefault="00162AC2" w:rsidP="00162A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62098" w:rsidRPr="00017DDA">
              <w:rPr>
                <w:rFonts w:ascii="Times New Roman" w:hAnsi="Times New Roman" w:cs="Times New Roman"/>
                <w:sz w:val="24"/>
                <w:szCs w:val="24"/>
              </w:rPr>
              <w:t>«Education». Образование</w:t>
            </w:r>
          </w:p>
          <w:p w:rsidR="00162AC2" w:rsidRPr="00017DDA" w:rsidRDefault="00162AC2" w:rsidP="00162A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AC2" w:rsidRPr="00017DDA" w:rsidRDefault="00C62098" w:rsidP="00C6209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2AC2"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162AC2" w:rsidRPr="00017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8" w:type="dxa"/>
          </w:tcPr>
          <w:p w:rsidR="00162AC2" w:rsidRPr="00017DDA" w:rsidRDefault="00C62098" w:rsidP="0034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словарный запас по теме, закрепить изученную лексику в проверочных лексических упражнениях. Изучить </w:t>
            </w:r>
            <w:r w:rsidR="00CD51B6"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подходящие по смыслу афоризмы 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и пословицы. Отработать полученные знания на практике.</w:t>
            </w:r>
          </w:p>
        </w:tc>
      </w:tr>
      <w:tr w:rsidR="00162AC2" w:rsidRPr="00017DDA" w:rsidTr="003422AF">
        <w:tc>
          <w:tcPr>
            <w:tcW w:w="4077" w:type="dxa"/>
          </w:tcPr>
          <w:p w:rsidR="00162AC2" w:rsidRPr="00017DDA" w:rsidRDefault="00162AC2" w:rsidP="00162A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62098" w:rsidRPr="00017DDA">
              <w:rPr>
                <w:rFonts w:ascii="Times New Roman" w:hAnsi="Times New Roman" w:cs="Times New Roman"/>
                <w:sz w:val="24"/>
                <w:szCs w:val="24"/>
              </w:rPr>
              <w:t>«Work and career». Работа и выбор профессии</w:t>
            </w:r>
          </w:p>
          <w:p w:rsidR="00162AC2" w:rsidRPr="00017DDA" w:rsidRDefault="00162AC2" w:rsidP="00162A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47A4" w:rsidRPr="00017DDA" w:rsidRDefault="00C62098" w:rsidP="009D78C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8" w:type="dxa"/>
          </w:tcPr>
          <w:p w:rsidR="005B47A4" w:rsidRPr="00017DDA" w:rsidRDefault="00C62098" w:rsidP="001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Пополнить словарный запас по теме, закрепить изученную лексику в проверочных лексических упражнениях. Изучить</w:t>
            </w:r>
            <w:r w:rsidR="00CD51B6"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по смыслу афоризмы 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и пословицы. Отработать полученные знания на практике.</w:t>
            </w:r>
          </w:p>
        </w:tc>
      </w:tr>
      <w:tr w:rsidR="00162AC2" w:rsidRPr="00017DDA" w:rsidTr="003422AF">
        <w:tc>
          <w:tcPr>
            <w:tcW w:w="4077" w:type="dxa"/>
          </w:tcPr>
          <w:p w:rsidR="00162AC2" w:rsidRPr="00017DDA" w:rsidRDefault="00162AC2" w:rsidP="00162A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B5C80" w:rsidRPr="00017DDA">
              <w:rPr>
                <w:rFonts w:ascii="Times New Roman" w:hAnsi="Times New Roman" w:cs="Times New Roman"/>
                <w:sz w:val="24"/>
                <w:szCs w:val="24"/>
              </w:rPr>
              <w:t>«Leisure time». Свободное время</w:t>
            </w:r>
          </w:p>
        </w:tc>
        <w:tc>
          <w:tcPr>
            <w:tcW w:w="1560" w:type="dxa"/>
          </w:tcPr>
          <w:p w:rsidR="00162AC2" w:rsidRPr="00017DDA" w:rsidRDefault="00C62098" w:rsidP="009D78C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8" w:type="dxa"/>
          </w:tcPr>
          <w:p w:rsidR="00162AC2" w:rsidRPr="00017DDA" w:rsidRDefault="00C62098" w:rsidP="005B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Пополнить словарный запас по теме, закрепить изученную лексику в проверочных лексических упражнениях. Изучить</w:t>
            </w:r>
            <w:r w:rsidR="00CD51B6"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по смыслу афоризмы 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и пословицы. Отработать полученные знания на практике.</w:t>
            </w:r>
          </w:p>
        </w:tc>
      </w:tr>
      <w:tr w:rsidR="00162AC2" w:rsidRPr="00017DDA" w:rsidTr="003422AF">
        <w:tc>
          <w:tcPr>
            <w:tcW w:w="4077" w:type="dxa"/>
          </w:tcPr>
          <w:p w:rsidR="00162AC2" w:rsidRPr="00017DDA" w:rsidRDefault="00162AC2" w:rsidP="00162A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AB5C80" w:rsidRPr="00017DDA">
              <w:rPr>
                <w:rFonts w:ascii="Times New Roman" w:hAnsi="Times New Roman" w:cs="Times New Roman"/>
                <w:sz w:val="24"/>
                <w:szCs w:val="24"/>
              </w:rPr>
              <w:t>«Family». Семья</w:t>
            </w:r>
          </w:p>
          <w:p w:rsidR="00162AC2" w:rsidRPr="00017DDA" w:rsidRDefault="00162AC2" w:rsidP="00162A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2AC2" w:rsidRPr="00017DDA" w:rsidRDefault="00C62098" w:rsidP="009D78C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8" w:type="dxa"/>
          </w:tcPr>
          <w:p w:rsidR="00162AC2" w:rsidRPr="00017DDA" w:rsidRDefault="00C62098" w:rsidP="001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Пополнить словарный запас по теме, закрепить изученную лексику в проверочных лексических упражнениях. Изучить</w:t>
            </w:r>
            <w:r w:rsidR="00CD51B6"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по смыслу афоризмы 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и пословицы. 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Отработать полученные знания на практике.</w:t>
            </w:r>
          </w:p>
        </w:tc>
      </w:tr>
      <w:tr w:rsidR="00162AC2" w:rsidRPr="00017DDA" w:rsidTr="003422AF">
        <w:tc>
          <w:tcPr>
            <w:tcW w:w="4077" w:type="dxa"/>
          </w:tcPr>
          <w:p w:rsidR="00162AC2" w:rsidRPr="00017DDA" w:rsidRDefault="00162AC2" w:rsidP="00162AC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r w:rsidR="00AB5C80" w:rsidRPr="00017DDA">
              <w:rPr>
                <w:rFonts w:ascii="Times New Roman" w:hAnsi="Times New Roman" w:cs="Times New Roman"/>
                <w:sz w:val="24"/>
                <w:szCs w:val="24"/>
              </w:rPr>
              <w:t>«Appearance». Описание внешности.</w:t>
            </w:r>
          </w:p>
        </w:tc>
        <w:tc>
          <w:tcPr>
            <w:tcW w:w="1560" w:type="dxa"/>
          </w:tcPr>
          <w:p w:rsidR="00162AC2" w:rsidRPr="00017DDA" w:rsidRDefault="00C62098" w:rsidP="009D78C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8" w:type="dxa"/>
          </w:tcPr>
          <w:p w:rsidR="00162AC2" w:rsidRPr="00017DDA" w:rsidRDefault="00C62098" w:rsidP="001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Пополнить словарный запас по теме, закрепить изученную лексику в проверочных лексических упражнениях. Изучить</w:t>
            </w:r>
            <w:r w:rsidR="00CD51B6"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подходящие по смыслу афоризмы 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и пословицы. Отработать полученные знания на практике.</w:t>
            </w:r>
          </w:p>
        </w:tc>
      </w:tr>
      <w:tr w:rsidR="00162AC2" w:rsidRPr="00017DDA" w:rsidTr="003422AF">
        <w:tc>
          <w:tcPr>
            <w:tcW w:w="4077" w:type="dxa"/>
          </w:tcPr>
          <w:p w:rsidR="00162AC2" w:rsidRPr="00017DDA" w:rsidRDefault="00162AC2" w:rsidP="00BB0D98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B5C80" w:rsidRPr="00017DDA">
              <w:rPr>
                <w:rFonts w:ascii="Times New Roman" w:hAnsi="Times New Roman" w:cs="Times New Roman"/>
                <w:sz w:val="24"/>
                <w:szCs w:val="24"/>
              </w:rPr>
              <w:t>«Fassion». Мода</w:t>
            </w:r>
          </w:p>
        </w:tc>
        <w:tc>
          <w:tcPr>
            <w:tcW w:w="1560" w:type="dxa"/>
          </w:tcPr>
          <w:p w:rsidR="00162AC2" w:rsidRPr="00017DDA" w:rsidRDefault="00C62098" w:rsidP="009D78C7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08" w:type="dxa"/>
          </w:tcPr>
          <w:p w:rsidR="00162AC2" w:rsidRPr="00017DDA" w:rsidRDefault="00C62098" w:rsidP="0016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Пополнить словарный запас по теме, закрепить изученную лексику в проверочных лексических упражнениях. Изучить подходящие по смыслу афоризм</w:t>
            </w:r>
            <w:r w:rsidR="00CD51B6"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и пословицы. Отработать полученные знания на практике.</w:t>
            </w:r>
          </w:p>
        </w:tc>
      </w:tr>
    </w:tbl>
    <w:p w:rsidR="00D0087D" w:rsidRPr="00017DDA" w:rsidRDefault="00D0087D" w:rsidP="00D00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000C8" w:rsidRPr="00017DDA" w:rsidRDefault="007000C8" w:rsidP="00CD51B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DDA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  <w:r w:rsidR="005D7BE1" w:rsidRPr="00017DDA"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W w:w="930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5"/>
        <w:gridCol w:w="830"/>
        <w:gridCol w:w="5698"/>
        <w:gridCol w:w="1115"/>
        <w:gridCol w:w="938"/>
        <w:gridCol w:w="26"/>
      </w:tblGrid>
      <w:tr w:rsidR="0044277B" w:rsidRPr="00017DDA" w:rsidTr="00853199">
        <w:trPr>
          <w:gridAfter w:val="1"/>
          <w:wAfter w:w="5" w:type="dxa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8531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bookmarkStart w:id="0" w:name="_GoBack"/>
        <w:bookmarkEnd w:id="0"/>
      </w:tr>
      <w:tr w:rsidR="007000C8" w:rsidRPr="00017DDA" w:rsidTr="00853199">
        <w:trPr>
          <w:tblCellSpacing w:w="7" w:type="dxa"/>
          <w:jc w:val="center"/>
        </w:trPr>
        <w:tc>
          <w:tcPr>
            <w:tcW w:w="92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00C8" w:rsidRPr="00017DDA" w:rsidRDefault="007000C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952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Формат ЕГЭ. Нормативные документы. Заполнение бланков. Шкала оценивания ЕГЭ</w:t>
            </w:r>
            <w:r w:rsidR="00632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77B" w:rsidRPr="00017D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322E0" w:rsidRPr="006322E0">
              <w:rPr>
                <w:rFonts w:ascii="Times New Roman" w:hAnsi="Times New Roman" w:cs="Times New Roman"/>
                <w:sz w:val="24"/>
                <w:szCs w:val="24"/>
              </w:rPr>
              <w:t>задание раздела 4 «Письмо»)</w:t>
            </w:r>
          </w:p>
          <w:p w:rsidR="00853199" w:rsidRPr="00017DDA" w:rsidRDefault="006322E0" w:rsidP="009526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Стратегии подготовки к написанию эссе</w:t>
            </w:r>
            <w:r w:rsidR="0044277B" w:rsidRPr="00017DDA">
              <w:rPr>
                <w:rFonts w:ascii="Times New Roman" w:hAnsi="Times New Roman" w:cs="Times New Roman"/>
                <w:sz w:val="24"/>
                <w:szCs w:val="24"/>
              </w:rPr>
              <w:t>. Основные правила написания сочинения-рассуждения.</w:t>
            </w:r>
          </w:p>
          <w:p w:rsidR="00853199" w:rsidRPr="00017DDA" w:rsidRDefault="00853199" w:rsidP="004427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44277B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Правила написания введения. Клише, помогающие сформулировать мысль.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44277B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Правила написания основной части. Вводные слова и выражения для построения логической цепочки доказательств.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44277B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Правила написания части «</w:t>
            </w:r>
            <w:r w:rsidR="00895F04" w:rsidRPr="00017D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ротивоположная точка зрения». Ключевые вводные предложения для правильной организации текста.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44277B" w:rsidP="004427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Правила написания части «</w:t>
            </w:r>
            <w:r w:rsidR="00895F04" w:rsidRPr="00017D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провержение мнения оппонента». Ключевые вводные предложения для защиты своей точки зрения.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44277B" w:rsidP="00C56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написания заключения. </w:t>
            </w:r>
            <w:r w:rsidR="00C56F69" w:rsidRPr="00017DDA">
              <w:rPr>
                <w:rFonts w:ascii="Times New Roman" w:hAnsi="Times New Roman" w:cs="Times New Roman"/>
                <w:sz w:val="24"/>
                <w:szCs w:val="24"/>
              </w:rPr>
              <w:t>Устойчивые словосочетания и выражения.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56F6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C56F69" w:rsidP="00C56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Мини-практикум выполнения задания. Лексические единицы по теме «</w:t>
            </w:r>
            <w:r w:rsidRPr="0001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C56F6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53199" w:rsidRPr="00017DD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98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98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98" w:rsidRPr="00017DDA" w:rsidRDefault="00C848CA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98" w:rsidRPr="00017DDA" w:rsidRDefault="00FA6C98" w:rsidP="00C56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закрепление лексики по теме «Education». Цитаты и высказывания по теме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98" w:rsidRPr="00017DDA" w:rsidRDefault="00CD51B6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98" w:rsidRPr="00017DDA" w:rsidRDefault="00FA6C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F04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F04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F04" w:rsidRPr="00017DDA" w:rsidRDefault="00C848CA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F04" w:rsidRPr="00017DDA" w:rsidRDefault="00895F04" w:rsidP="00C56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Написание эссе-рассуждения по теме в формате ЕГЭ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F04" w:rsidRPr="00017DDA" w:rsidRDefault="00CD51B6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F04" w:rsidRPr="00017DDA" w:rsidRDefault="00895F04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56F6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C56F69" w:rsidP="00C56F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Мини-практикум выполнения задания. Лексические единицы по теме «</w:t>
            </w:r>
            <w:r w:rsidRPr="0001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career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C56F6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853199" w:rsidRPr="00017DD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56F69" w:rsidRPr="00017DDA" w:rsidRDefault="00C56F6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C56F69" w:rsidP="00FA6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закрепление лексики по тем</w:t>
            </w:r>
            <w:r w:rsidR="00FA6C98"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«Work and career»</w:t>
            </w:r>
            <w:r w:rsidR="00FA6C98" w:rsidRPr="00017DDA">
              <w:rPr>
                <w:rFonts w:ascii="Times New Roman" w:hAnsi="Times New Roman" w:cs="Times New Roman"/>
                <w:sz w:val="24"/>
                <w:szCs w:val="24"/>
              </w:rPr>
              <w:t>. Цитаты и высказывания по теме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F04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F04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F04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F04" w:rsidRPr="00017DDA" w:rsidRDefault="00895F04" w:rsidP="00FA6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Написание эссе-рассуждения по теме в формате ЕГЭ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F04" w:rsidRPr="00017DDA" w:rsidRDefault="00CD51B6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F04" w:rsidRPr="00017DDA" w:rsidRDefault="00895F04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56F6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393828" w:rsidP="003938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Мини-практикум выполнения задания. Лексические единицы по теме «</w:t>
            </w:r>
            <w:r w:rsidRPr="0001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Leisure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393828" w:rsidP="00F35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53199" w:rsidRPr="00017DD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98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98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98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98" w:rsidRPr="00017DDA" w:rsidRDefault="00FA6C98" w:rsidP="003938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закрепление лексики по теме «Leisure time». Цитаты и высказывания по теме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98" w:rsidRPr="00017DDA" w:rsidRDefault="00CD51B6" w:rsidP="00F35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98" w:rsidRPr="00017DDA" w:rsidRDefault="00FA6C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F04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F04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F04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F04" w:rsidRPr="00017DDA" w:rsidRDefault="00895F04" w:rsidP="003938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Написание эссе-рассуждения по теме в формате ЕГЭ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F04" w:rsidRPr="00017DDA" w:rsidRDefault="00CD51B6" w:rsidP="00F35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5F04" w:rsidRPr="00017DDA" w:rsidRDefault="00895F04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93828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393828" w:rsidP="003938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Мини-практикум выполнения задания. Лексические единицы по теме «</w:t>
            </w:r>
            <w:r w:rsidRPr="0001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393828" w:rsidP="00F35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199" w:rsidRPr="00017DD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FA6C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закрепление лексики по теме «Family». Цитаты и высказывания по теме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1140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40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40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40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Написание эссе-рассуждения по теме в формате ЕГЭ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40" w:rsidRPr="00017DDA" w:rsidRDefault="00CD51B6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40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393828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39382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Мини-практикум выполнения задания. Лексические единицы по теме «</w:t>
            </w:r>
            <w:r w:rsidRPr="0001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Appearance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39382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199" w:rsidRPr="00017DD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C98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98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98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98" w:rsidRPr="00017DDA" w:rsidRDefault="00FA6C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закрепление лексики по теме </w:t>
            </w:r>
            <w:r w:rsidR="00895F04"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«Appearance». 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Цитаты и высказывания по теме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98" w:rsidRPr="00017DDA" w:rsidRDefault="00CD51B6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98" w:rsidRPr="00017DDA" w:rsidRDefault="00FA6C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140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40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40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40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Написание эссе-рассуждения по теме в формате ЕГЭ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40" w:rsidRPr="00017DDA" w:rsidRDefault="00CD51B6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40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93828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393828" w:rsidP="003938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Мини-практикум выполнения задания. Лексические единицы по теме «</w:t>
            </w:r>
            <w:r w:rsidRPr="0001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Fassion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393828" w:rsidP="00F35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3199" w:rsidRPr="00017DDA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393828" w:rsidP="00895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закрепление лексики по тем</w:t>
            </w:r>
            <w:r w:rsidR="00895F04"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«Fassion»</w:t>
            </w:r>
            <w:r w:rsidR="00895F04" w:rsidRPr="00017DDA">
              <w:rPr>
                <w:rFonts w:ascii="Times New Roman" w:hAnsi="Times New Roman" w:cs="Times New Roman"/>
                <w:sz w:val="24"/>
                <w:szCs w:val="24"/>
              </w:rPr>
              <w:t>. Цитаты и высказывания по теме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F35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71140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40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40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40" w:rsidRPr="00017DDA" w:rsidRDefault="00A71140" w:rsidP="00895F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Написание эссе-рассуждения по теме в формате ЕГЭ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40" w:rsidRPr="00017DDA" w:rsidRDefault="00CD51B6" w:rsidP="00F35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1140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93828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93828" w:rsidRPr="0001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393828" w:rsidP="00FA6C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Мини-практикум выполнения задания. Лексические единицы по теме «</w:t>
            </w:r>
            <w:r w:rsidR="00FA6C98" w:rsidRPr="00017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Friendship</w:t>
            </w: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853199" w:rsidP="00F35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C62098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895F04" w:rsidP="00F35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закрепление лексики по теме «Friendship». Цитаты и высказывания по теме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853199" w:rsidP="00F35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4277B" w:rsidRPr="00017DDA" w:rsidTr="0085319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A71140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C62098" w:rsidP="00F35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A71140" w:rsidP="00F35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Написание эссе-рассуждения по теме в формате ЕГЭ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3199" w:rsidRPr="00017DDA" w:rsidRDefault="00853199" w:rsidP="00F35E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3199" w:rsidRPr="00017DDA" w:rsidRDefault="00853199" w:rsidP="007000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D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000C8" w:rsidRPr="00017DDA" w:rsidRDefault="007000C8" w:rsidP="007000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F6B02" w:rsidRDefault="00DF6B02" w:rsidP="00FD43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087D" w:rsidRDefault="00D0087D" w:rsidP="00DF6B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7D" w:rsidRDefault="00D0087D" w:rsidP="00DF6B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7D" w:rsidRDefault="00D0087D" w:rsidP="00DF6B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7D" w:rsidRDefault="00D0087D" w:rsidP="00DF6B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7D" w:rsidRDefault="00D0087D" w:rsidP="00DF6B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7D" w:rsidRDefault="00D0087D" w:rsidP="00DF6B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7D" w:rsidRDefault="00D0087D" w:rsidP="00DF6B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7D" w:rsidRDefault="00D0087D" w:rsidP="00DF6B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7D" w:rsidRDefault="00D0087D" w:rsidP="00DF6B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7D" w:rsidRDefault="00D0087D" w:rsidP="00DF6B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00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31" w:rsidRDefault="00956131" w:rsidP="00517334">
      <w:pPr>
        <w:spacing w:after="0" w:line="240" w:lineRule="auto"/>
      </w:pPr>
      <w:r>
        <w:separator/>
      </w:r>
    </w:p>
  </w:endnote>
  <w:endnote w:type="continuationSeparator" w:id="0">
    <w:p w:rsidR="00956131" w:rsidRDefault="00956131" w:rsidP="0051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31" w:rsidRDefault="00956131" w:rsidP="00517334">
      <w:pPr>
        <w:spacing w:after="0" w:line="240" w:lineRule="auto"/>
      </w:pPr>
      <w:r>
        <w:separator/>
      </w:r>
    </w:p>
  </w:footnote>
  <w:footnote w:type="continuationSeparator" w:id="0">
    <w:p w:rsidR="00956131" w:rsidRDefault="00956131" w:rsidP="00517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6329"/>
    <w:multiLevelType w:val="hybridMultilevel"/>
    <w:tmpl w:val="C204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B55E9"/>
    <w:multiLevelType w:val="hybridMultilevel"/>
    <w:tmpl w:val="07C0D3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105FC4"/>
    <w:multiLevelType w:val="hybridMultilevel"/>
    <w:tmpl w:val="3B2A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D0A68"/>
    <w:multiLevelType w:val="hybridMultilevel"/>
    <w:tmpl w:val="E2F8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D8"/>
    <w:rsid w:val="00017DDA"/>
    <w:rsid w:val="00086E39"/>
    <w:rsid w:val="000C47A6"/>
    <w:rsid w:val="00162AC2"/>
    <w:rsid w:val="003422AF"/>
    <w:rsid w:val="0039281A"/>
    <w:rsid w:val="00393828"/>
    <w:rsid w:val="003C3B49"/>
    <w:rsid w:val="00405DF1"/>
    <w:rsid w:val="0044277B"/>
    <w:rsid w:val="00444A14"/>
    <w:rsid w:val="004B40C2"/>
    <w:rsid w:val="00504983"/>
    <w:rsid w:val="00517334"/>
    <w:rsid w:val="005B47A4"/>
    <w:rsid w:val="005D7BE1"/>
    <w:rsid w:val="0061178B"/>
    <w:rsid w:val="00622DB9"/>
    <w:rsid w:val="006322E0"/>
    <w:rsid w:val="00663E42"/>
    <w:rsid w:val="00674562"/>
    <w:rsid w:val="006A0D1B"/>
    <w:rsid w:val="006B3CE2"/>
    <w:rsid w:val="006E2DAC"/>
    <w:rsid w:val="007000C8"/>
    <w:rsid w:val="00853199"/>
    <w:rsid w:val="00895F04"/>
    <w:rsid w:val="009315F0"/>
    <w:rsid w:val="00952653"/>
    <w:rsid w:val="00956131"/>
    <w:rsid w:val="009A7576"/>
    <w:rsid w:val="009C66B5"/>
    <w:rsid w:val="009D78C7"/>
    <w:rsid w:val="009F1117"/>
    <w:rsid w:val="00A461CC"/>
    <w:rsid w:val="00A71140"/>
    <w:rsid w:val="00AB5C80"/>
    <w:rsid w:val="00AF0F0F"/>
    <w:rsid w:val="00B40DC7"/>
    <w:rsid w:val="00B50F6B"/>
    <w:rsid w:val="00BB0D98"/>
    <w:rsid w:val="00C4330E"/>
    <w:rsid w:val="00C56F69"/>
    <w:rsid w:val="00C62098"/>
    <w:rsid w:val="00C848CA"/>
    <w:rsid w:val="00CD51B6"/>
    <w:rsid w:val="00CF3556"/>
    <w:rsid w:val="00D0087D"/>
    <w:rsid w:val="00DA7B82"/>
    <w:rsid w:val="00DF6B02"/>
    <w:rsid w:val="00E92CD8"/>
    <w:rsid w:val="00F91B4E"/>
    <w:rsid w:val="00FA6C98"/>
    <w:rsid w:val="00FD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64194B"/>
  <w15:docId w15:val="{DFAC807F-4711-40E0-A581-5D70BB6E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81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17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7334"/>
  </w:style>
  <w:style w:type="paragraph" w:styleId="a7">
    <w:name w:val="footer"/>
    <w:basedOn w:val="a"/>
    <w:link w:val="a8"/>
    <w:uiPriority w:val="99"/>
    <w:unhideWhenUsed/>
    <w:rsid w:val="00517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7334"/>
  </w:style>
  <w:style w:type="paragraph" w:styleId="a9">
    <w:name w:val="Balloon Text"/>
    <w:basedOn w:val="a"/>
    <w:link w:val="aa"/>
    <w:uiPriority w:val="99"/>
    <w:semiHidden/>
    <w:unhideWhenUsed/>
    <w:rsid w:val="00F9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1B4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B5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.edu.ru/" TargetMode="External"/><Relationship Id="rId13" Type="http://schemas.openxmlformats.org/officeDocument/2006/relationships/hyperlink" Target="http://www.gia.edu.ru/" TargetMode="External"/><Relationship Id="rId18" Type="http://schemas.openxmlformats.org/officeDocument/2006/relationships/hyperlink" Target="http://www.mon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n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ia.edu.ru/" TargetMode="External"/><Relationship Id="rId17" Type="http://schemas.openxmlformats.org/officeDocument/2006/relationships/hyperlink" Target="http://www.mon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n.gov.ru/" TargetMode="External"/><Relationship Id="rId20" Type="http://schemas.openxmlformats.org/officeDocument/2006/relationships/hyperlink" Target="http://www.mon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a.edu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fipi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ia.edu.ru/" TargetMode="External"/><Relationship Id="rId19" Type="http://schemas.openxmlformats.org/officeDocument/2006/relationships/hyperlink" Target="http://www.mon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a.edu.ru/" TargetMode="External"/><Relationship Id="rId14" Type="http://schemas.openxmlformats.org/officeDocument/2006/relationships/hyperlink" Target="http://www.gia.edu.ru/" TargetMode="External"/><Relationship Id="rId22" Type="http://schemas.openxmlformats.org/officeDocument/2006/relationships/hyperlink" Target="http://www.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51B8-03F0-43FE-90F2-800C73F0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</cp:lastModifiedBy>
  <cp:revision>7</cp:revision>
  <cp:lastPrinted>2002-01-01T00:11:00Z</cp:lastPrinted>
  <dcterms:created xsi:type="dcterms:W3CDTF">2021-03-03T13:35:00Z</dcterms:created>
  <dcterms:modified xsi:type="dcterms:W3CDTF">2021-03-03T14:48:00Z</dcterms:modified>
</cp:coreProperties>
</file>