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11" w:rsidRDefault="00395B11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9" w:rsidRPr="005C5E29" w:rsidRDefault="005C5E29" w:rsidP="005C5E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C5E29" w:rsidRPr="005C5E29" w:rsidRDefault="005C5E29" w:rsidP="005C5E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Одинцовская средняя общеобразовательная школа № 1</w:t>
      </w:r>
    </w:p>
    <w:p w:rsidR="005C5E29" w:rsidRPr="005C5E29" w:rsidRDefault="005C5E29" w:rsidP="005C5E2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B11" w:rsidRDefault="005C5E29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Г.Одинцово</w:t>
      </w:r>
      <w:proofErr w:type="spellEnd"/>
    </w:p>
    <w:p w:rsidR="00395B11" w:rsidRDefault="00395B11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11" w:rsidRDefault="00395B11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11" w:rsidRDefault="00395B11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11" w:rsidRDefault="00395B11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11" w:rsidRDefault="00395B11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9" w:rsidRDefault="005C5E29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9" w:rsidRDefault="005C5E29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11" w:rsidRDefault="00395B11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11" w:rsidRDefault="00395B11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11" w:rsidRPr="005C5E29" w:rsidRDefault="005C5E29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9">
        <w:rPr>
          <w:rFonts w:ascii="Times New Roman" w:eastAsia="Calibri" w:hAnsi="Times New Roman" w:cs="Times New Roman"/>
          <w:b/>
          <w:sz w:val="28"/>
          <w:szCs w:val="28"/>
        </w:rPr>
        <w:t>исследовательская работа</w:t>
      </w:r>
    </w:p>
    <w:p w:rsidR="00395B11" w:rsidRDefault="005C5E29" w:rsidP="005C5E2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0CD6" w:rsidRDefault="00395B11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0CD6" w:rsidRPr="0019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одаренными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5E29" w:rsidRDefault="005C5E29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9" w:rsidRDefault="005C5E29" w:rsidP="005C5E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9" w:rsidRDefault="005C5E29" w:rsidP="00197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11" w:rsidRDefault="005C5E29" w:rsidP="005C5E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proofErr w:type="spellStart"/>
      <w:r w:rsidR="00395B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Холманова</w:t>
      </w:r>
      <w:proofErr w:type="spellEnd"/>
      <w:r w:rsidR="0039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Анатольевна</w:t>
      </w:r>
    </w:p>
    <w:p w:rsidR="00395B11" w:rsidRDefault="00395B11" w:rsidP="005C5E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«Изобразительного искусства»</w:t>
      </w:r>
    </w:p>
    <w:p w:rsidR="005C5E29" w:rsidRDefault="005C5E29" w:rsidP="005C5E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9" w:rsidRDefault="005C5E29" w:rsidP="005C5E2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Одинцово 2021год</w:t>
      </w:r>
    </w:p>
    <w:p w:rsidR="005C5E29" w:rsidRDefault="005C5E29" w:rsidP="005C5E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9" w:rsidRDefault="005C5E29" w:rsidP="005C5E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9" w:rsidRDefault="005C5E29" w:rsidP="005C5E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11" w:rsidRPr="00197E13" w:rsidRDefault="00395B11" w:rsidP="005C5E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E13" w:rsidRPr="00197E13" w:rsidRDefault="00197E13" w:rsidP="00197E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97E13" w:rsidRDefault="00197E13" w:rsidP="00197E13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5620024"/>
      </w:sdtPr>
      <w:sdtEndPr>
        <w:rPr>
          <w:rFonts w:eastAsiaTheme="minorHAnsi"/>
          <w:lang w:eastAsia="en-US"/>
        </w:rPr>
      </w:sdtEndPr>
      <w:sdtContent>
        <w:p w:rsidR="00197E13" w:rsidRPr="00197E13" w:rsidRDefault="00197E13" w:rsidP="00197E13">
          <w:pPr>
            <w:pStyle w:val="ac"/>
            <w:spacing w:before="0"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197E13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197E13" w:rsidRPr="00197E13" w:rsidRDefault="00197E13" w:rsidP="00197E1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97E13" w:rsidRPr="00197E13" w:rsidRDefault="00197E13" w:rsidP="00197E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197E1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197E1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197E1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22070311" w:history="1">
            <w:r w:rsidRPr="00197E13">
              <w:rPr>
                <w:rStyle w:val="a3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Введение</w:t>
            </w:r>
            <w:r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_Toc22070311 \h </w:instrText>
            </w:r>
            <w:r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B0F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97E13" w:rsidRPr="00197E13" w:rsidRDefault="00EB1FC1" w:rsidP="00197E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2070312" w:history="1">
            <w:r w:rsidR="00197E13" w:rsidRPr="00197E13">
              <w:rPr>
                <w:rStyle w:val="a3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Глава 1.</w:t>
            </w:r>
            <w:r w:rsidR="00197E13" w:rsidRPr="00197E13">
              <w:rPr>
                <w:rStyle w:val="a3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  <w:shd w:val="clear" w:color="auto" w:fill="FFFFFF"/>
              </w:rPr>
              <w:t xml:space="preserve">Теоретические аспекты </w:t>
            </w:r>
            <w:r w:rsidR="00197E13">
              <w:rPr>
                <w:rStyle w:val="a3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организации </w:t>
            </w:r>
            <w:r w:rsidR="00197E13" w:rsidRPr="00197E13">
              <w:rPr>
                <w:rStyle w:val="a3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  <w:shd w:val="clear" w:color="auto" w:fill="FFFFFF"/>
              </w:rPr>
              <w:t>работы с одаренными детьми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_Toc22070312 \h </w:instrTex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B0F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97E13" w:rsidRPr="00197E13" w:rsidRDefault="00EB1FC1" w:rsidP="00197E13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2070313" w:history="1">
            <w:r w:rsidR="00197E13" w:rsidRPr="00197E13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 xml:space="preserve">1.1. </w:t>
            </w:r>
            <w:r w:rsidR="00197E13" w:rsidRPr="00197E13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Понятие и виды одаренности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_Toc22070313 \h </w:instrTex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B0F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97E13" w:rsidRPr="00197E13" w:rsidRDefault="00EB1FC1" w:rsidP="00197E13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2070314" w:history="1">
            <w:r w:rsidR="00197E13" w:rsidRPr="00197E13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1.2. Отечественные и зарубежные исследования проблем одаренности детей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_Toc22070314 \h </w:instrTex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B0F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97E13" w:rsidRPr="00197E13" w:rsidRDefault="00EB1FC1" w:rsidP="00197E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2070315" w:history="1">
            <w:r w:rsidR="00197E13" w:rsidRPr="00197E13">
              <w:rPr>
                <w:rStyle w:val="a3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 xml:space="preserve">Глава 2. Практические аспекты воспитания </w:t>
            </w:r>
            <w:r w:rsidR="00197E13">
              <w:rPr>
                <w:rStyle w:val="a3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 xml:space="preserve">и </w:t>
            </w:r>
            <w:r w:rsidR="00197E13" w:rsidRPr="00197E13">
              <w:rPr>
                <w:rStyle w:val="a3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обучения одаренных детей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_Toc22070315 \h </w:instrTex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B0F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97E13" w:rsidRPr="00197E13" w:rsidRDefault="00EB1FC1" w:rsidP="00197E13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2070316" w:history="1">
            <w:r w:rsidR="00197E13" w:rsidRPr="00197E13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2.1. Психологические особенности одаренных детей и задачи их обучения и воспитания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_Toc22070316 \h </w:instrTex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B0F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97E13" w:rsidRPr="00197E13" w:rsidRDefault="00EB1FC1" w:rsidP="00197E13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2070317" w:history="1">
            <w:r w:rsidR="00197E13" w:rsidRPr="00197E13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2.2. Основные подходы к обучению и воспитанию одаренных детей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_Toc22070317 \h </w:instrTex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B0F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97E13" w:rsidRPr="00197E13" w:rsidRDefault="00EB1FC1" w:rsidP="00197E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2070318" w:history="1">
            <w:r w:rsidR="00197E13" w:rsidRPr="00197E13">
              <w:rPr>
                <w:rStyle w:val="a3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_Toc22070318 \h </w:instrTex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B0F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97E13" w:rsidRPr="00197E13" w:rsidRDefault="00EB1FC1" w:rsidP="00197E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2070319" w:history="1">
            <w:r w:rsidR="00197E13" w:rsidRPr="00197E13">
              <w:rPr>
                <w:rStyle w:val="a3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Список литературы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_Toc22070319 \h </w:instrTex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B0F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197E13" w:rsidRPr="00197E1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97E13" w:rsidRDefault="00197E13" w:rsidP="00197E13">
          <w:r w:rsidRPr="00197E1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197E13" w:rsidRDefault="00197E13" w:rsidP="00197E13">
      <w:pPr>
        <w:rPr>
          <w:rFonts w:ascii="Times New Roman Полужирный" w:eastAsiaTheme="majorEastAsia" w:hAnsi="Times New Roman Полужирный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  <w:bookmarkStart w:id="0" w:name="_Toc22070311"/>
      <w:r>
        <w:rPr>
          <w:rFonts w:ascii="Times New Roman Полужирный" w:hAnsi="Times New Roman Полужирный" w:cs="Times New Roman"/>
          <w:caps/>
          <w:color w:val="000000" w:themeColor="text1"/>
          <w:shd w:val="clear" w:color="auto" w:fill="FFFFFF"/>
        </w:rPr>
        <w:br w:type="page"/>
      </w:r>
      <w:bookmarkStart w:id="1" w:name="_GoBack"/>
      <w:bookmarkEnd w:id="1"/>
    </w:p>
    <w:p w:rsidR="00197E13" w:rsidRPr="008B13E3" w:rsidRDefault="00197E13" w:rsidP="00197E13">
      <w:pPr>
        <w:pStyle w:val="1"/>
        <w:spacing w:before="0" w:line="360" w:lineRule="auto"/>
        <w:jc w:val="center"/>
        <w:rPr>
          <w:rFonts w:ascii="Times New Roman Полужирный" w:hAnsi="Times New Roman Полужирный" w:cs="Times New Roman"/>
          <w:caps/>
          <w:color w:val="000000" w:themeColor="text1"/>
          <w:shd w:val="clear" w:color="auto" w:fill="FFFFFF"/>
        </w:rPr>
      </w:pPr>
      <w:r w:rsidRPr="008B13E3">
        <w:rPr>
          <w:rFonts w:ascii="Times New Roman Полужирный" w:hAnsi="Times New Roman Полужирный" w:cs="Times New Roman"/>
          <w:caps/>
          <w:color w:val="000000" w:themeColor="text1"/>
          <w:shd w:val="clear" w:color="auto" w:fill="FFFFFF"/>
        </w:rPr>
        <w:lastRenderedPageBreak/>
        <w:t>Введение</w:t>
      </w:r>
      <w:bookmarkEnd w:id="0"/>
    </w:p>
    <w:p w:rsidR="00197E13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97E13" w:rsidRPr="001F590F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Глобальные социально-экономические преобразования в нашем обществе выявили потребность в людях творческих, активных, неординарно мыслящих, способных нестандартно смотреть на поставленные задачи и на основе критического анализа ситуации формулировать перспективные направления их решения.</w:t>
      </w:r>
    </w:p>
    <w:p w:rsidR="00197E13" w:rsidRPr="001F590F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С внедрением Федерального государственного образовательного стандарта второго поколения проблема раннего выявления и обучения талантливых детей и молодежи является приоритетной в современном образовании. От ее решения зависит интеллектуальный и экономический потенциал государства. На современном этапе развития образования можно наблюдать повышенный интерес к проблемам одаренности, ее выявлению, обучению и развитию одаренных детей, проблемам подготовки педагогов к работе с ними.</w:t>
      </w:r>
    </w:p>
    <w:p w:rsidR="00197E13" w:rsidRPr="001F590F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«Об образовании», Государственными образовательными стандартами определено, что решение проблемы формирования творческой личности, развитие способностей и дарований юного гражданина в значительной степени зависит от учителя, творческая деятельность которого становится крепким средством формирования и развития способностей и одаренности школьников. </w:t>
      </w:r>
    </w:p>
    <w:p w:rsidR="00197E13" w:rsidRPr="001F590F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F590F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1F590F">
        <w:rPr>
          <w:rFonts w:ascii="Times New Roman" w:hAnsi="Times New Roman" w:cs="Times New Roman"/>
          <w:sz w:val="28"/>
          <w:szCs w:val="28"/>
        </w:rPr>
        <w:t xml:space="preserve"> и демократизация педагогического труда, направленность его на развитие личности ребенка способствуют созданию сети нетрадиционных типов школ, разработке альтернативных систем образования, авторских методик обучения. Проблема выявления и развития одаренных детей требует сегодня от учителя умения работать в творческом режиме, нестандартных направлениях, постоянно совершенствовать профессиональную деятельность, создавать свою творческую лабораторию, овладевать специфическими формами и методами работы с одаренными детьми в учебно-воспитательном процессе.</w:t>
      </w:r>
    </w:p>
    <w:p w:rsidR="00585000" w:rsidRDefault="00197E13" w:rsidP="0058500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proofErr w:type="gramStart"/>
      <w:r w:rsidRPr="001F59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590F">
        <w:rPr>
          <w:rFonts w:ascii="Times New Roman" w:hAnsi="Times New Roman" w:cs="Times New Roman"/>
          <w:sz w:val="28"/>
          <w:szCs w:val="28"/>
        </w:rPr>
        <w:t xml:space="preserve"> анализ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1F590F">
        <w:rPr>
          <w:rFonts w:ascii="Times New Roman" w:hAnsi="Times New Roman" w:cs="Times New Roman"/>
          <w:sz w:val="28"/>
          <w:szCs w:val="28"/>
        </w:rPr>
        <w:t xml:space="preserve">свидетельствует о том, что они не всегда подготовлены к работе с одаренными детьми: следуют, как правило, авторитарному стилю руководства учебно-воспитательным процессом, не обладают </w:t>
      </w:r>
      <w:r w:rsidRPr="006B5811">
        <w:rPr>
          <w:rFonts w:ascii="Times New Roman" w:hAnsi="Times New Roman" w:cs="Times New Roman"/>
          <w:sz w:val="28"/>
          <w:szCs w:val="28"/>
        </w:rPr>
        <w:t xml:space="preserve">методиками выявления сфер одаренности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B5811">
        <w:rPr>
          <w:rFonts w:ascii="Times New Roman" w:hAnsi="Times New Roman" w:cs="Times New Roman"/>
          <w:sz w:val="28"/>
          <w:szCs w:val="28"/>
        </w:rPr>
        <w:t xml:space="preserve">, не учитывают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B5811">
        <w:rPr>
          <w:rFonts w:ascii="Times New Roman" w:hAnsi="Times New Roman" w:cs="Times New Roman"/>
          <w:sz w:val="28"/>
          <w:szCs w:val="28"/>
        </w:rPr>
        <w:t xml:space="preserve">особенности, не способствуют индивидуально-личностному развитию каждого ребенка. </w:t>
      </w:r>
    </w:p>
    <w:p w:rsidR="00197E13" w:rsidRPr="006B5811" w:rsidRDefault="00197E13" w:rsidP="00197E13">
      <w:pPr>
        <w:ind w:firstLine="720"/>
        <w:rPr>
          <w:rFonts w:ascii="Times New Roman" w:hAnsi="Times New Roman" w:cs="Times New Roman"/>
          <w:strike/>
          <w:sz w:val="28"/>
          <w:szCs w:val="28"/>
        </w:rPr>
      </w:pPr>
      <w:r w:rsidRPr="006B5811"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 w:rsidRPr="006B5811">
        <w:rPr>
          <w:rFonts w:ascii="Times New Roman" w:eastAsia="Times New Roman" w:hAnsi="Times New Roman" w:cs="Times New Roman"/>
          <w:sz w:val="28"/>
          <w:szCs w:val="28"/>
        </w:rPr>
        <w:t xml:space="preserve">изучить особенности </w:t>
      </w:r>
      <w:r w:rsidR="005850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000" w:rsidRPr="00197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5850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5000" w:rsidRPr="0019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одаренными детьми</w:t>
      </w:r>
      <w:r w:rsidRPr="006B5811">
        <w:rPr>
          <w:rFonts w:ascii="Times New Roman" w:hAnsi="Times New Roman" w:cs="Times New Roman"/>
          <w:sz w:val="28"/>
          <w:szCs w:val="28"/>
        </w:rPr>
        <w:t>.</w:t>
      </w:r>
    </w:p>
    <w:p w:rsidR="00197E13" w:rsidRPr="006B5811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B5811"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>одаренность</w:t>
      </w:r>
      <w:r w:rsidRPr="006B5811">
        <w:rPr>
          <w:rFonts w:ascii="Times New Roman" w:hAnsi="Times New Roman" w:cs="Times New Roman"/>
          <w:sz w:val="28"/>
          <w:szCs w:val="28"/>
        </w:rPr>
        <w:t>.</w:t>
      </w:r>
    </w:p>
    <w:p w:rsidR="00197E13" w:rsidRPr="006B5811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B5811"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Pr="006B5811"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воспитания </w:t>
      </w:r>
      <w:r w:rsidR="00585000">
        <w:rPr>
          <w:rFonts w:ascii="Times New Roman" w:eastAsia="Times New Roman" w:hAnsi="Times New Roman" w:cs="Times New Roman"/>
          <w:sz w:val="28"/>
          <w:szCs w:val="28"/>
        </w:rPr>
        <w:t xml:space="preserve">и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одаренных детей</w:t>
      </w:r>
      <w:r w:rsidRPr="006B5811">
        <w:rPr>
          <w:rFonts w:ascii="Times New Roman" w:hAnsi="Times New Roman" w:cs="Times New Roman"/>
          <w:sz w:val="28"/>
          <w:szCs w:val="28"/>
        </w:rPr>
        <w:t>.</w:t>
      </w:r>
    </w:p>
    <w:p w:rsidR="00197E13" w:rsidRPr="006B5811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B5811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197E13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B5811">
        <w:rPr>
          <w:rFonts w:ascii="Times New Roman" w:hAnsi="Times New Roman" w:cs="Times New Roman"/>
          <w:sz w:val="28"/>
          <w:szCs w:val="28"/>
        </w:rPr>
        <w:t xml:space="preserve">1. Раскрыть </w:t>
      </w:r>
      <w:r>
        <w:rPr>
          <w:rFonts w:ascii="Times New Roman" w:hAnsi="Times New Roman" w:cs="Times New Roman"/>
          <w:sz w:val="28"/>
          <w:szCs w:val="28"/>
        </w:rPr>
        <w:t>понятие и виды одаренности.</w:t>
      </w:r>
    </w:p>
    <w:p w:rsidR="00197E13" w:rsidRPr="006B5811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Проанализировать </w:t>
      </w:r>
      <w:r w:rsidRPr="006B5811">
        <w:rPr>
          <w:rFonts w:ascii="Times New Roman" w:hAnsi="Times New Roman" w:cs="Times New Roman"/>
          <w:sz w:val="28"/>
          <w:szCs w:val="28"/>
        </w:rPr>
        <w:t>теоретические аспекты изучения проблемы одаренности в трудах отечественных и зарубежных исследователей;</w:t>
      </w:r>
    </w:p>
    <w:p w:rsidR="00197E13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B5811">
        <w:rPr>
          <w:rFonts w:ascii="Times New Roman" w:hAnsi="Times New Roman" w:cs="Times New Roman"/>
          <w:sz w:val="28"/>
          <w:szCs w:val="28"/>
        </w:rPr>
        <w:t xml:space="preserve">2. Проанализировать особенности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с одаренными детьми</w:t>
      </w:r>
      <w:r w:rsidRPr="006B5811">
        <w:rPr>
          <w:rFonts w:ascii="Times New Roman" w:hAnsi="Times New Roman" w:cs="Times New Roman"/>
          <w:sz w:val="28"/>
          <w:szCs w:val="28"/>
        </w:rPr>
        <w:t>;</w:t>
      </w:r>
    </w:p>
    <w:p w:rsidR="00197E13" w:rsidRPr="005C4082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Охарактеризовать</w:t>
      </w:r>
      <w:r w:rsidRPr="005C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B13E3">
        <w:rPr>
          <w:rFonts w:ascii="Times New Roman" w:hAnsi="Times New Roman" w:cs="Times New Roman"/>
          <w:color w:val="000000" w:themeColor="text1"/>
          <w:sz w:val="28"/>
          <w:szCs w:val="28"/>
        </w:rPr>
        <w:t>сихологические особенности одаренных детей и задачи их обучения и воспитания</w:t>
      </w:r>
    </w:p>
    <w:p w:rsidR="00197E13" w:rsidRPr="006B5811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6B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о</w:t>
      </w:r>
      <w:r w:rsidRPr="008B13E3">
        <w:rPr>
          <w:rFonts w:ascii="Times New Roman" w:hAnsi="Times New Roman" w:cs="Times New Roman"/>
          <w:color w:val="000000" w:themeColor="text1"/>
          <w:sz w:val="28"/>
          <w:szCs w:val="28"/>
        </w:rPr>
        <w:t>сновные подходы к обучению и воспитанию одаренных детей</w:t>
      </w:r>
      <w:r w:rsidRPr="006B5811">
        <w:rPr>
          <w:rFonts w:ascii="Times New Roman" w:hAnsi="Times New Roman" w:cs="Times New Roman"/>
          <w:sz w:val="28"/>
          <w:szCs w:val="28"/>
        </w:rPr>
        <w:t>.</w:t>
      </w:r>
    </w:p>
    <w:p w:rsidR="00197E13" w:rsidRPr="006B5811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B5811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были использованы следующие методы исследования: теоретические (анализ психолого-педагогической литературы по теме исследования; анализ </w:t>
      </w:r>
      <w:r w:rsidR="00585000">
        <w:rPr>
          <w:rFonts w:ascii="Times New Roman" w:hAnsi="Times New Roman" w:cs="Times New Roman"/>
          <w:sz w:val="28"/>
          <w:szCs w:val="28"/>
        </w:rPr>
        <w:t xml:space="preserve">практики, </w:t>
      </w:r>
      <w:r w:rsidRPr="006B5811">
        <w:rPr>
          <w:rFonts w:ascii="Times New Roman" w:hAnsi="Times New Roman" w:cs="Times New Roman"/>
          <w:sz w:val="28"/>
          <w:szCs w:val="28"/>
        </w:rPr>
        <w:t xml:space="preserve">педагогических работ </w:t>
      </w:r>
      <w:r>
        <w:rPr>
          <w:rFonts w:ascii="Times New Roman" w:hAnsi="Times New Roman" w:cs="Times New Roman"/>
          <w:sz w:val="28"/>
          <w:szCs w:val="28"/>
        </w:rPr>
        <w:t>по работе с одаренными детьми).</w:t>
      </w:r>
    </w:p>
    <w:p w:rsidR="00197E13" w:rsidRPr="006B5811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B5811">
        <w:rPr>
          <w:rFonts w:ascii="Times New Roman" w:hAnsi="Times New Roman" w:cs="Times New Roman"/>
          <w:sz w:val="28"/>
          <w:szCs w:val="28"/>
        </w:rPr>
        <w:t xml:space="preserve">Методологические основы: </w:t>
      </w:r>
      <w:proofErr w:type="gramStart"/>
      <w:r w:rsidRPr="006B5811">
        <w:rPr>
          <w:rFonts w:ascii="Times New Roman" w:hAnsi="Times New Roman" w:cs="Times New Roman"/>
          <w:sz w:val="28"/>
          <w:szCs w:val="28"/>
        </w:rPr>
        <w:t xml:space="preserve">Сущность и виды одаренности, ее возрастные характеристики раскрываются в трудах таких зарубежных ученых, как Дж. </w:t>
      </w:r>
      <w:proofErr w:type="spellStart"/>
      <w:r w:rsidRPr="006B5811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6B5811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6B5811">
        <w:rPr>
          <w:rFonts w:ascii="Times New Roman" w:hAnsi="Times New Roman" w:cs="Times New Roman"/>
          <w:sz w:val="28"/>
          <w:szCs w:val="28"/>
        </w:rPr>
        <w:t>Кеттел</w:t>
      </w:r>
      <w:proofErr w:type="spellEnd"/>
      <w:r w:rsidRPr="006B5811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6B5811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6B5811">
        <w:rPr>
          <w:rFonts w:ascii="Times New Roman" w:hAnsi="Times New Roman" w:cs="Times New Roman"/>
          <w:sz w:val="28"/>
          <w:szCs w:val="28"/>
        </w:rPr>
        <w:t xml:space="preserve">, Б. Тейлор, Дж. </w:t>
      </w:r>
      <w:proofErr w:type="spellStart"/>
      <w:r w:rsidRPr="006B5811">
        <w:rPr>
          <w:rFonts w:ascii="Times New Roman" w:hAnsi="Times New Roman" w:cs="Times New Roman"/>
          <w:sz w:val="28"/>
          <w:szCs w:val="28"/>
        </w:rPr>
        <w:t>Фримен</w:t>
      </w:r>
      <w:proofErr w:type="spellEnd"/>
      <w:r w:rsidRPr="006B5811">
        <w:rPr>
          <w:rFonts w:ascii="Times New Roman" w:hAnsi="Times New Roman" w:cs="Times New Roman"/>
          <w:sz w:val="28"/>
          <w:szCs w:val="28"/>
        </w:rPr>
        <w:t xml:space="preserve"> и др. В отечественной науке исследованию проблемы одаренности посвящены труды И.С. </w:t>
      </w:r>
      <w:proofErr w:type="spellStart"/>
      <w:r w:rsidRPr="006B5811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Pr="006B5811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6B5811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6B5811">
        <w:rPr>
          <w:rFonts w:ascii="Times New Roman" w:hAnsi="Times New Roman" w:cs="Times New Roman"/>
          <w:sz w:val="28"/>
          <w:szCs w:val="28"/>
        </w:rPr>
        <w:t xml:space="preserve">, Ю.Д. Бабаевой, В.И. Панова, А.И. </w:t>
      </w:r>
      <w:r w:rsidRPr="006B5811">
        <w:rPr>
          <w:rFonts w:ascii="Times New Roman" w:hAnsi="Times New Roman" w:cs="Times New Roman"/>
          <w:sz w:val="28"/>
          <w:szCs w:val="28"/>
        </w:rPr>
        <w:lastRenderedPageBreak/>
        <w:t xml:space="preserve">Савенкова, Д.В. Ушакова, М.А. Холодной, В.Э. </w:t>
      </w:r>
      <w:proofErr w:type="spellStart"/>
      <w:r w:rsidRPr="006B5811">
        <w:rPr>
          <w:rFonts w:ascii="Times New Roman" w:hAnsi="Times New Roman" w:cs="Times New Roman"/>
          <w:sz w:val="28"/>
          <w:szCs w:val="28"/>
        </w:rPr>
        <w:t>Чудновского</w:t>
      </w:r>
      <w:proofErr w:type="spellEnd"/>
      <w:r w:rsidRPr="006B5811">
        <w:rPr>
          <w:rFonts w:ascii="Times New Roman" w:hAnsi="Times New Roman" w:cs="Times New Roman"/>
          <w:sz w:val="28"/>
          <w:szCs w:val="28"/>
        </w:rPr>
        <w:t>, В.Д.</w:t>
      </w:r>
      <w:proofErr w:type="gramEnd"/>
      <w:r w:rsidRPr="006B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5811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6B5811">
        <w:rPr>
          <w:rFonts w:ascii="Times New Roman" w:hAnsi="Times New Roman" w:cs="Times New Roman"/>
          <w:sz w:val="28"/>
          <w:szCs w:val="28"/>
        </w:rPr>
        <w:t xml:space="preserve">, Г.Т. </w:t>
      </w:r>
      <w:proofErr w:type="spellStart"/>
      <w:r w:rsidRPr="006B5811">
        <w:rPr>
          <w:rFonts w:ascii="Times New Roman" w:hAnsi="Times New Roman" w:cs="Times New Roman"/>
          <w:sz w:val="28"/>
          <w:szCs w:val="28"/>
        </w:rPr>
        <w:t>Шпаревой</w:t>
      </w:r>
      <w:proofErr w:type="spellEnd"/>
      <w:r w:rsidRPr="006B5811">
        <w:rPr>
          <w:rFonts w:ascii="Times New Roman" w:hAnsi="Times New Roman" w:cs="Times New Roman"/>
          <w:sz w:val="28"/>
          <w:szCs w:val="28"/>
        </w:rPr>
        <w:t xml:space="preserve">, Н.Б. Шумаковой  и др. Развитию творческих способностей, как составляющему компоненту одаренности, посвящены работы Д.Б. Богоявленской, Л.А. </w:t>
      </w:r>
      <w:proofErr w:type="spellStart"/>
      <w:r w:rsidRPr="006B5811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6B5811">
        <w:rPr>
          <w:rFonts w:ascii="Times New Roman" w:hAnsi="Times New Roman" w:cs="Times New Roman"/>
          <w:sz w:val="28"/>
          <w:szCs w:val="28"/>
        </w:rPr>
        <w:t>, А.М. Матюшкина, Е.Л. Яковлевой, в которых предложены программы по развитию творческого потенциала личности на разных этапах обучения.</w:t>
      </w:r>
      <w:proofErr w:type="gramEnd"/>
    </w:p>
    <w:p w:rsidR="00197E13" w:rsidRPr="006B5811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B5811">
        <w:rPr>
          <w:rFonts w:ascii="Times New Roman" w:hAnsi="Times New Roman" w:cs="Times New Roman"/>
          <w:sz w:val="28"/>
          <w:szCs w:val="28"/>
        </w:rPr>
        <w:t xml:space="preserve">Теоретическая значимость исследования состоит в изучении проблемы одаренности в трудах отечественных и зарубежных исследователей, а также особенностей организации образовательного процесса для одаренных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B58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E13" w:rsidRPr="006B5811" w:rsidRDefault="00197E13" w:rsidP="00197E1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B5811">
        <w:rPr>
          <w:rFonts w:ascii="Times New Roman" w:hAnsi="Times New Roman" w:cs="Times New Roman"/>
          <w:sz w:val="28"/>
          <w:szCs w:val="28"/>
        </w:rPr>
        <w:t xml:space="preserve">Структура. Исследование состоит из введения, двух глав, заключения, списка литературы и приложения. </w:t>
      </w:r>
    </w:p>
    <w:p w:rsidR="00197E13" w:rsidRDefault="00197E13" w:rsidP="00197E13">
      <w:pPr>
        <w:pStyle w:val="1"/>
        <w:spacing w:before="0" w:line="360" w:lineRule="auto"/>
        <w:jc w:val="both"/>
        <w:rPr>
          <w:rFonts w:asciiTheme="minorHAnsi" w:hAnsiTheme="minorHAnsi" w:cs="Times New Roman"/>
          <w:caps/>
          <w:color w:val="000000" w:themeColor="text1"/>
        </w:rPr>
      </w:pPr>
    </w:p>
    <w:p w:rsidR="00197E13" w:rsidRDefault="00197E13" w:rsidP="00197E13">
      <w:pPr>
        <w:rPr>
          <w:rFonts w:eastAsiaTheme="majorEastAsia" w:cs="Times New Roman"/>
          <w:b/>
          <w:bCs/>
          <w:caps/>
          <w:color w:val="000000" w:themeColor="text1"/>
          <w:sz w:val="28"/>
          <w:szCs w:val="28"/>
        </w:rPr>
      </w:pPr>
      <w:r>
        <w:rPr>
          <w:rFonts w:cs="Times New Roman"/>
          <w:caps/>
          <w:color w:val="000000" w:themeColor="text1"/>
        </w:rPr>
        <w:br w:type="page"/>
      </w:r>
    </w:p>
    <w:p w:rsidR="00197E13" w:rsidRPr="00585000" w:rsidRDefault="00197E13" w:rsidP="00197E13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000000" w:themeColor="text1"/>
          <w:shd w:val="clear" w:color="auto" w:fill="FFFFFF"/>
        </w:rPr>
      </w:pPr>
      <w:bookmarkStart w:id="2" w:name="_Toc22070312"/>
      <w:r w:rsidRPr="008B13E3">
        <w:rPr>
          <w:rFonts w:ascii="Times New Roman Полужирный" w:hAnsi="Times New Roman Полужирный" w:cs="Times New Roman"/>
          <w:caps/>
          <w:color w:val="000000" w:themeColor="text1"/>
        </w:rPr>
        <w:lastRenderedPageBreak/>
        <w:t>Глава 1</w:t>
      </w:r>
      <w:r w:rsidRPr="00585000">
        <w:rPr>
          <w:rFonts w:ascii="Times New Roman" w:hAnsi="Times New Roman" w:cs="Times New Roman"/>
          <w:caps/>
          <w:color w:val="000000" w:themeColor="text1"/>
        </w:rPr>
        <w:t>.</w:t>
      </w:r>
      <w:r w:rsidR="00585000" w:rsidRPr="00585000">
        <w:rPr>
          <w:rFonts w:ascii="Times New Roman" w:hAnsi="Times New Roman" w:cs="Times New Roman"/>
          <w:caps/>
          <w:color w:val="000000" w:themeColor="text1"/>
        </w:rPr>
        <w:t xml:space="preserve"> </w:t>
      </w:r>
      <w:r w:rsidRPr="00585000">
        <w:rPr>
          <w:rFonts w:ascii="Times New Roman" w:hAnsi="Times New Roman" w:cs="Times New Roman"/>
          <w:caps/>
          <w:color w:val="000000" w:themeColor="text1"/>
          <w:shd w:val="clear" w:color="auto" w:fill="FFFFFF"/>
        </w:rPr>
        <w:t xml:space="preserve">Теоретические аспекты </w:t>
      </w:r>
      <w:r w:rsidR="00585000" w:rsidRPr="00585000">
        <w:rPr>
          <w:rFonts w:ascii="Times New Roman" w:hAnsi="Times New Roman" w:cs="Times New Roman"/>
          <w:caps/>
          <w:color w:val="000000" w:themeColor="text1"/>
          <w:shd w:val="clear" w:color="auto" w:fill="FFFFFF"/>
        </w:rPr>
        <w:t>организации</w:t>
      </w:r>
      <w:r w:rsidRPr="00585000">
        <w:rPr>
          <w:rFonts w:ascii="Times New Roman" w:hAnsi="Times New Roman" w:cs="Times New Roman"/>
          <w:caps/>
          <w:color w:val="000000" w:themeColor="text1"/>
          <w:shd w:val="clear" w:color="auto" w:fill="FFFFFF"/>
        </w:rPr>
        <w:t xml:space="preserve"> работы с одаренными детьми</w:t>
      </w:r>
      <w:bookmarkEnd w:id="2"/>
    </w:p>
    <w:p w:rsidR="00197E13" w:rsidRDefault="00197E13" w:rsidP="00197E1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97E13" w:rsidRPr="008B13E3" w:rsidRDefault="00197E13" w:rsidP="00197E1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3" w:name="_Toc22070313"/>
      <w:r w:rsidRPr="008B1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1.1. </w:t>
      </w:r>
      <w:r w:rsidRPr="008B13E3">
        <w:rPr>
          <w:rFonts w:ascii="Times New Roman" w:hAnsi="Times New Roman" w:cs="Times New Roman"/>
          <w:color w:val="000000" w:themeColor="text1"/>
          <w:sz w:val="28"/>
          <w:szCs w:val="28"/>
        </w:rPr>
        <w:t>Понятие и виды одаренности</w:t>
      </w:r>
      <w:bookmarkEnd w:id="3"/>
    </w:p>
    <w:p w:rsidR="00197E13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197E13" w:rsidRPr="005C40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color w:val="000000" w:themeColor="text1"/>
          <w:sz w:val="28"/>
          <w:szCs w:val="28"/>
        </w:rPr>
        <w:t xml:space="preserve">На современном этапе четкого определения одаренного человека, а тем более ребенка, не существует. Анализируя понятие «одаренность», исследователи рассматривают его по-разному. В частности, довольно часто поднимаются вопросы о связи одаренности с интеллектом, о роли среды </w:t>
      </w:r>
      <w:r w:rsidRPr="005C4082">
        <w:rPr>
          <w:sz w:val="28"/>
          <w:szCs w:val="28"/>
        </w:rPr>
        <w:t>и наследственности в развитии одаренности, о механизмах функционирования творческой одаренности и др.</w:t>
      </w:r>
    </w:p>
    <w:p w:rsidR="00197E13" w:rsidRPr="00D9193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sz w:val="28"/>
          <w:szCs w:val="28"/>
        </w:rPr>
        <w:t xml:space="preserve">Выражение «одаренные дети» в современных условиях употребляется весьма широко. Если ребенок проявляет необычные успехи в учении или творческих занятиях, значительно превосходит сверстников, его могут называть одаренным. </w:t>
      </w:r>
      <w:r w:rsidRPr="00D91932">
        <w:rPr>
          <w:sz w:val="28"/>
          <w:szCs w:val="28"/>
        </w:rPr>
        <w:t>Многочисленные труды Л.А. </w:t>
      </w:r>
      <w:proofErr w:type="spellStart"/>
      <w:r w:rsidRPr="00D91932">
        <w:rPr>
          <w:sz w:val="28"/>
          <w:szCs w:val="28"/>
        </w:rPr>
        <w:t>Венгер</w:t>
      </w:r>
      <w:proofErr w:type="spellEnd"/>
      <w:r w:rsidRPr="00D91932">
        <w:rPr>
          <w:sz w:val="28"/>
          <w:szCs w:val="28"/>
        </w:rPr>
        <w:t xml:space="preserve">, Ю.З. </w:t>
      </w:r>
      <w:proofErr w:type="spellStart"/>
      <w:r w:rsidRPr="00D91932">
        <w:rPr>
          <w:sz w:val="28"/>
          <w:szCs w:val="28"/>
        </w:rPr>
        <w:t>Гильбух</w:t>
      </w:r>
      <w:proofErr w:type="spellEnd"/>
      <w:r w:rsidRPr="00D91932">
        <w:rPr>
          <w:sz w:val="28"/>
          <w:szCs w:val="28"/>
        </w:rPr>
        <w:t xml:space="preserve">, Н.С. </w:t>
      </w:r>
      <w:proofErr w:type="spellStart"/>
      <w:r w:rsidRPr="00D91932">
        <w:rPr>
          <w:sz w:val="28"/>
          <w:szCs w:val="28"/>
        </w:rPr>
        <w:t>Лейтеса</w:t>
      </w:r>
      <w:proofErr w:type="spellEnd"/>
      <w:r w:rsidRPr="00D91932">
        <w:rPr>
          <w:sz w:val="28"/>
          <w:szCs w:val="28"/>
        </w:rPr>
        <w:t xml:space="preserve">, Г.В. </w:t>
      </w:r>
      <w:proofErr w:type="spellStart"/>
      <w:r w:rsidRPr="00D91932">
        <w:rPr>
          <w:sz w:val="28"/>
          <w:szCs w:val="28"/>
        </w:rPr>
        <w:t>Бурменской</w:t>
      </w:r>
      <w:proofErr w:type="spellEnd"/>
      <w:r w:rsidRPr="00D91932">
        <w:rPr>
          <w:sz w:val="28"/>
          <w:szCs w:val="28"/>
        </w:rPr>
        <w:t xml:space="preserve"> и др. посвящены рассмотрению понятия «одаренный ребенок», выявлению таких детей, описанию особенностей работы с ними, изучению их психологических проблем.</w:t>
      </w:r>
    </w:p>
    <w:p w:rsidR="00197E13" w:rsidRPr="00D91932" w:rsidRDefault="00197E13" w:rsidP="00197E13">
      <w:pPr>
        <w:pStyle w:val="aa"/>
        <w:spacing w:before="0" w:line="360" w:lineRule="auto"/>
        <w:ind w:left="0" w:right="107" w:firstLine="720"/>
        <w:jc w:val="both"/>
        <w:rPr>
          <w:rFonts w:cs="Times New Roman"/>
          <w:color w:val="000000" w:themeColor="text1"/>
          <w:lang w:val="ru-RU"/>
        </w:rPr>
      </w:pPr>
      <w:r w:rsidRPr="00D91932">
        <w:rPr>
          <w:rFonts w:cs="Times New Roman"/>
          <w:color w:val="000000" w:themeColor="text1"/>
          <w:spacing w:val="-1"/>
          <w:lang w:val="ru-RU"/>
        </w:rPr>
        <w:t>Современная</w:t>
      </w:r>
      <w:r w:rsidRPr="00D91932">
        <w:rPr>
          <w:rFonts w:cs="Times New Roman"/>
          <w:color w:val="000000" w:themeColor="text1"/>
          <w:spacing w:val="3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психология</w:t>
      </w:r>
      <w:r w:rsidRPr="00D91932">
        <w:rPr>
          <w:rFonts w:cs="Times New Roman"/>
          <w:color w:val="000000" w:themeColor="text1"/>
          <w:spacing w:val="3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одаренности</w:t>
      </w:r>
      <w:r w:rsidRPr="00D91932">
        <w:rPr>
          <w:rFonts w:cs="Times New Roman"/>
          <w:color w:val="000000" w:themeColor="text1"/>
          <w:spacing w:val="3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представляет</w:t>
      </w:r>
      <w:r w:rsidRPr="00D91932">
        <w:rPr>
          <w:rFonts w:cs="Times New Roman"/>
          <w:color w:val="000000" w:themeColor="text1"/>
          <w:spacing w:val="3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собой</w:t>
      </w:r>
      <w:r w:rsidRPr="00D91932">
        <w:rPr>
          <w:rFonts w:cs="Times New Roman"/>
          <w:color w:val="000000" w:themeColor="text1"/>
          <w:spacing w:val="3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весьма</w:t>
      </w:r>
      <w:r w:rsidRPr="00D91932">
        <w:rPr>
          <w:rFonts w:cs="Times New Roman"/>
          <w:color w:val="000000" w:themeColor="text1"/>
          <w:spacing w:val="5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разнородную</w:t>
      </w:r>
      <w:r w:rsidRPr="00D91932">
        <w:rPr>
          <w:rFonts w:cs="Times New Roman"/>
          <w:color w:val="000000" w:themeColor="text1"/>
          <w:spacing w:val="4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область,</w:t>
      </w:r>
      <w:r w:rsidRPr="00D91932">
        <w:rPr>
          <w:rFonts w:cs="Times New Roman"/>
          <w:color w:val="000000" w:themeColor="text1"/>
          <w:spacing w:val="4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специфическое</w:t>
      </w:r>
      <w:r w:rsidRPr="00D91932">
        <w:rPr>
          <w:rFonts w:cs="Times New Roman"/>
          <w:color w:val="000000" w:themeColor="text1"/>
          <w:spacing w:val="4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предметное</w:t>
      </w:r>
      <w:r w:rsidRPr="00D91932">
        <w:rPr>
          <w:rFonts w:cs="Times New Roman"/>
          <w:color w:val="000000" w:themeColor="text1"/>
          <w:spacing w:val="5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содержание</w:t>
      </w:r>
      <w:r w:rsidRPr="00D91932">
        <w:rPr>
          <w:rFonts w:cs="Times New Roman"/>
          <w:color w:val="000000" w:themeColor="text1"/>
          <w:spacing w:val="47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и</w:t>
      </w:r>
      <w:r w:rsidRPr="00D91932">
        <w:rPr>
          <w:rFonts w:cs="Times New Roman"/>
          <w:color w:val="000000" w:themeColor="text1"/>
          <w:spacing w:val="4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границы</w:t>
      </w:r>
      <w:r w:rsidRPr="00D91932">
        <w:rPr>
          <w:rFonts w:cs="Times New Roman"/>
          <w:color w:val="000000" w:themeColor="text1"/>
          <w:spacing w:val="6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которой</w:t>
      </w:r>
      <w:r w:rsidRPr="00D91932">
        <w:rPr>
          <w:rFonts w:cs="Times New Roman"/>
          <w:color w:val="000000" w:themeColor="text1"/>
          <w:spacing w:val="2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четко</w:t>
      </w:r>
      <w:r w:rsidRPr="00D91932">
        <w:rPr>
          <w:rFonts w:cs="Times New Roman"/>
          <w:color w:val="000000" w:themeColor="text1"/>
          <w:spacing w:val="23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не</w:t>
      </w:r>
      <w:r w:rsidRPr="00D91932">
        <w:rPr>
          <w:rFonts w:cs="Times New Roman"/>
          <w:color w:val="000000" w:themeColor="text1"/>
          <w:spacing w:val="2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определены.</w:t>
      </w:r>
      <w:r w:rsidRPr="00D91932">
        <w:rPr>
          <w:rFonts w:cs="Times New Roman"/>
          <w:color w:val="000000" w:themeColor="text1"/>
          <w:spacing w:val="2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Многочисленные</w:t>
      </w:r>
      <w:r w:rsidRPr="00D91932">
        <w:rPr>
          <w:rFonts w:cs="Times New Roman"/>
          <w:color w:val="000000" w:themeColor="text1"/>
          <w:spacing w:val="2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определения</w:t>
      </w:r>
      <w:r w:rsidRPr="00D91932">
        <w:rPr>
          <w:rFonts w:cs="Times New Roman"/>
          <w:color w:val="000000" w:themeColor="text1"/>
          <w:spacing w:val="2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одаренности</w:t>
      </w:r>
      <w:r w:rsidRPr="00D91932">
        <w:rPr>
          <w:rFonts w:cs="Times New Roman"/>
          <w:color w:val="000000" w:themeColor="text1"/>
          <w:spacing w:val="3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построены</w:t>
      </w:r>
      <w:r w:rsidRPr="00D91932">
        <w:rPr>
          <w:rFonts w:cs="Times New Roman"/>
          <w:color w:val="000000" w:themeColor="text1"/>
          <w:spacing w:val="16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на</w:t>
      </w:r>
      <w:r w:rsidRPr="00D91932">
        <w:rPr>
          <w:rFonts w:cs="Times New Roman"/>
          <w:color w:val="000000" w:themeColor="text1"/>
          <w:spacing w:val="1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разных</w:t>
      </w:r>
      <w:r w:rsidRPr="00D91932">
        <w:rPr>
          <w:rFonts w:cs="Times New Roman"/>
          <w:color w:val="000000" w:themeColor="text1"/>
          <w:spacing w:val="1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основаниях,</w:t>
      </w:r>
      <w:r w:rsidRPr="00D91932">
        <w:rPr>
          <w:rFonts w:cs="Times New Roman"/>
          <w:color w:val="000000" w:themeColor="text1"/>
          <w:spacing w:val="1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тем</w:t>
      </w:r>
      <w:r w:rsidRPr="00D91932">
        <w:rPr>
          <w:rFonts w:cs="Times New Roman"/>
          <w:color w:val="000000" w:themeColor="text1"/>
          <w:spacing w:val="18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не</w:t>
      </w:r>
      <w:r w:rsidRPr="00D91932">
        <w:rPr>
          <w:rFonts w:cs="Times New Roman"/>
          <w:color w:val="000000" w:themeColor="text1"/>
          <w:spacing w:val="15"/>
          <w:lang w:val="ru-RU"/>
        </w:rPr>
        <w:t xml:space="preserve"> </w:t>
      </w:r>
      <w:proofErr w:type="gramStart"/>
      <w:r w:rsidRPr="00D91932">
        <w:rPr>
          <w:rFonts w:cs="Times New Roman"/>
          <w:color w:val="000000" w:themeColor="text1"/>
          <w:spacing w:val="-1"/>
          <w:lang w:val="ru-RU"/>
        </w:rPr>
        <w:t>менее</w:t>
      </w:r>
      <w:proofErr w:type="gramEnd"/>
      <w:r w:rsidRPr="00D91932">
        <w:rPr>
          <w:rFonts w:cs="Times New Roman"/>
          <w:color w:val="000000" w:themeColor="text1"/>
          <w:spacing w:val="2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их</w:t>
      </w:r>
      <w:r w:rsidRPr="00D91932">
        <w:rPr>
          <w:rFonts w:cs="Times New Roman"/>
          <w:color w:val="000000" w:themeColor="text1"/>
          <w:spacing w:val="1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можно</w:t>
      </w:r>
      <w:r w:rsidRPr="00D91932">
        <w:rPr>
          <w:rFonts w:cs="Times New Roman"/>
          <w:color w:val="000000" w:themeColor="text1"/>
          <w:spacing w:val="1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разделить</w:t>
      </w:r>
      <w:r w:rsidRPr="00D91932">
        <w:rPr>
          <w:rFonts w:cs="Times New Roman"/>
          <w:color w:val="000000" w:themeColor="text1"/>
          <w:spacing w:val="15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две</w:t>
      </w:r>
      <w:r w:rsidRPr="00D91932">
        <w:rPr>
          <w:rFonts w:cs="Times New Roman"/>
          <w:color w:val="000000" w:themeColor="text1"/>
          <w:spacing w:val="3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большие</w:t>
      </w:r>
      <w:r w:rsidRPr="00D91932">
        <w:rPr>
          <w:rFonts w:cs="Times New Roman"/>
          <w:color w:val="000000" w:themeColor="text1"/>
          <w:spacing w:val="2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группы.</w:t>
      </w:r>
      <w:r w:rsidRPr="00D91932">
        <w:rPr>
          <w:rFonts w:cs="Times New Roman"/>
          <w:color w:val="000000" w:themeColor="text1"/>
          <w:spacing w:val="23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В</w:t>
      </w:r>
      <w:r w:rsidRPr="00D91932">
        <w:rPr>
          <w:rFonts w:cs="Times New Roman"/>
          <w:color w:val="000000" w:themeColor="text1"/>
          <w:spacing w:val="2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первом</w:t>
      </w:r>
      <w:r w:rsidRPr="00D91932">
        <w:rPr>
          <w:rFonts w:cs="Times New Roman"/>
          <w:color w:val="000000" w:themeColor="text1"/>
          <w:spacing w:val="2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случае</w:t>
      </w:r>
      <w:r w:rsidRPr="00D91932">
        <w:rPr>
          <w:rFonts w:cs="Times New Roman"/>
          <w:color w:val="000000" w:themeColor="text1"/>
          <w:spacing w:val="2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под</w:t>
      </w:r>
      <w:r w:rsidRPr="00D91932">
        <w:rPr>
          <w:rFonts w:cs="Times New Roman"/>
          <w:color w:val="000000" w:themeColor="text1"/>
          <w:spacing w:val="2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одаренностью</w:t>
      </w:r>
      <w:r w:rsidRPr="00D91932">
        <w:rPr>
          <w:rFonts w:cs="Times New Roman"/>
          <w:color w:val="000000" w:themeColor="text1"/>
          <w:spacing w:val="2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понимается</w:t>
      </w:r>
      <w:r w:rsidRPr="00D91932">
        <w:rPr>
          <w:rFonts w:cs="Times New Roman"/>
          <w:color w:val="000000" w:themeColor="text1"/>
          <w:spacing w:val="2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характеристика</w:t>
      </w:r>
      <w:r w:rsidRPr="00D91932">
        <w:rPr>
          <w:rFonts w:cs="Times New Roman"/>
          <w:color w:val="000000" w:themeColor="text1"/>
          <w:spacing w:val="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личности,</w:t>
      </w:r>
      <w:r w:rsidRPr="00D91932">
        <w:rPr>
          <w:rFonts w:cs="Times New Roman"/>
          <w:color w:val="000000" w:themeColor="text1"/>
          <w:spacing w:val="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уже</w:t>
      </w:r>
      <w:r w:rsidRPr="00D91932">
        <w:rPr>
          <w:rFonts w:cs="Times New Roman"/>
          <w:color w:val="000000" w:themeColor="text1"/>
          <w:spacing w:val="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известной</w:t>
      </w:r>
      <w:r w:rsidRPr="00D91932">
        <w:rPr>
          <w:rFonts w:cs="Times New Roman"/>
          <w:color w:val="000000" w:themeColor="text1"/>
          <w:spacing w:val="1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своими</w:t>
      </w:r>
      <w:r w:rsidRPr="00D91932">
        <w:rPr>
          <w:rFonts w:cs="Times New Roman"/>
          <w:color w:val="000000" w:themeColor="text1"/>
          <w:spacing w:val="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высокими</w:t>
      </w:r>
      <w:r w:rsidRPr="00D91932">
        <w:rPr>
          <w:rFonts w:cs="Times New Roman"/>
          <w:color w:val="000000" w:themeColor="text1"/>
          <w:spacing w:val="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или</w:t>
      </w:r>
      <w:r w:rsidRPr="00D91932">
        <w:rPr>
          <w:rFonts w:cs="Times New Roman"/>
          <w:color w:val="000000" w:themeColor="text1"/>
          <w:spacing w:val="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выдающимися</w:t>
      </w:r>
      <w:r w:rsidRPr="00D91932">
        <w:rPr>
          <w:rFonts w:cs="Times New Roman"/>
          <w:color w:val="000000" w:themeColor="text1"/>
          <w:spacing w:val="3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достижениями</w:t>
      </w:r>
      <w:r w:rsidRPr="00D91932">
        <w:rPr>
          <w:rFonts w:cs="Times New Roman"/>
          <w:color w:val="000000" w:themeColor="text1"/>
          <w:spacing w:val="7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в</w:t>
      </w:r>
      <w:r w:rsidRPr="00D91932">
        <w:rPr>
          <w:rFonts w:cs="Times New Roman"/>
          <w:color w:val="000000" w:themeColor="text1"/>
          <w:spacing w:val="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какой-либо</w:t>
      </w:r>
      <w:r w:rsidRPr="00D91932">
        <w:rPr>
          <w:rFonts w:cs="Times New Roman"/>
          <w:color w:val="000000" w:themeColor="text1"/>
          <w:spacing w:val="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области</w:t>
      </w:r>
      <w:r w:rsidRPr="00D91932">
        <w:rPr>
          <w:rFonts w:cs="Times New Roman"/>
          <w:color w:val="000000" w:themeColor="text1"/>
          <w:spacing w:val="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или</w:t>
      </w:r>
      <w:r w:rsidRPr="00D91932">
        <w:rPr>
          <w:rFonts w:cs="Times New Roman"/>
          <w:color w:val="000000" w:themeColor="text1"/>
          <w:spacing w:val="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областях</w:t>
      </w:r>
      <w:r w:rsidRPr="00D91932">
        <w:rPr>
          <w:rFonts w:cs="Times New Roman"/>
          <w:color w:val="000000" w:themeColor="text1"/>
          <w:spacing w:val="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человеческой</w:t>
      </w:r>
      <w:r w:rsidRPr="00D91932">
        <w:rPr>
          <w:rFonts w:cs="Times New Roman"/>
          <w:color w:val="000000" w:themeColor="text1"/>
          <w:spacing w:val="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деятельности.</w:t>
      </w:r>
      <w:r w:rsidRPr="00D91932">
        <w:rPr>
          <w:rFonts w:cs="Times New Roman"/>
          <w:color w:val="000000" w:themeColor="text1"/>
          <w:spacing w:val="5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Высшими</w:t>
      </w:r>
      <w:r w:rsidRPr="00D91932">
        <w:rPr>
          <w:rFonts w:cs="Times New Roman"/>
          <w:color w:val="000000" w:themeColor="text1"/>
          <w:spacing w:val="4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уровнями</w:t>
      </w:r>
      <w:r w:rsidRPr="00D91932">
        <w:rPr>
          <w:rFonts w:cs="Times New Roman"/>
          <w:color w:val="000000" w:themeColor="text1"/>
          <w:spacing w:val="4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одаренности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считаются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"талант"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и</w:t>
      </w:r>
      <w:r w:rsidRPr="00D91932">
        <w:rPr>
          <w:rFonts w:cs="Times New Roman"/>
          <w:color w:val="000000" w:themeColor="text1"/>
          <w:spacing w:val="4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"гений".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proofErr w:type="gramStart"/>
      <w:r w:rsidRPr="00D91932">
        <w:rPr>
          <w:rFonts w:cs="Times New Roman"/>
          <w:color w:val="000000" w:themeColor="text1"/>
          <w:spacing w:val="-2"/>
          <w:lang w:val="ru-RU"/>
        </w:rPr>
        <w:t>Теория,</w:t>
      </w:r>
      <w:r w:rsidRPr="00D91932">
        <w:rPr>
          <w:rFonts w:cs="Times New Roman"/>
          <w:color w:val="000000" w:themeColor="text1"/>
          <w:spacing w:val="5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методология</w:t>
      </w:r>
      <w:r w:rsidRPr="00D91932">
        <w:rPr>
          <w:rFonts w:cs="Times New Roman"/>
          <w:color w:val="000000" w:themeColor="text1"/>
          <w:spacing w:val="41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и</w:t>
      </w:r>
      <w:r w:rsidRPr="00D91932">
        <w:rPr>
          <w:rFonts w:cs="Times New Roman"/>
          <w:color w:val="000000" w:themeColor="text1"/>
          <w:spacing w:val="3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результаты</w:t>
      </w:r>
      <w:r w:rsidRPr="00D91932">
        <w:rPr>
          <w:rFonts w:cs="Times New Roman"/>
          <w:color w:val="000000" w:themeColor="text1"/>
          <w:spacing w:val="4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исследований</w:t>
      </w:r>
      <w:r w:rsidRPr="00D91932">
        <w:rPr>
          <w:rFonts w:cs="Times New Roman"/>
          <w:color w:val="000000" w:themeColor="text1"/>
          <w:spacing w:val="4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такой</w:t>
      </w:r>
      <w:r w:rsidRPr="00D91932">
        <w:rPr>
          <w:rFonts w:cs="Times New Roman"/>
          <w:color w:val="000000" w:themeColor="text1"/>
          <w:spacing w:val="4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уже</w:t>
      </w:r>
      <w:r w:rsidRPr="00D91932">
        <w:rPr>
          <w:rFonts w:cs="Times New Roman"/>
          <w:color w:val="000000" w:themeColor="text1"/>
          <w:spacing w:val="4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реализованной</w:t>
      </w:r>
      <w:r w:rsidRPr="00D91932">
        <w:rPr>
          <w:rFonts w:cs="Times New Roman"/>
          <w:color w:val="000000" w:themeColor="text1"/>
          <w:spacing w:val="3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одаренности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6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сильно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66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 xml:space="preserve">различаются, </w:t>
      </w:r>
      <w:r w:rsidRPr="00D91932">
        <w:rPr>
          <w:rFonts w:cs="Times New Roman"/>
          <w:color w:val="000000" w:themeColor="text1"/>
          <w:spacing w:val="6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особенно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67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 xml:space="preserve">в </w:t>
      </w:r>
      <w:r w:rsidRPr="00D91932">
        <w:rPr>
          <w:rFonts w:cs="Times New Roman"/>
          <w:color w:val="000000" w:themeColor="text1"/>
          <w:spacing w:val="6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понимании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6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источников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63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 xml:space="preserve">и </w:t>
      </w:r>
      <w:r w:rsidRPr="00D91932">
        <w:rPr>
          <w:rFonts w:cs="Times New Roman"/>
          <w:color w:val="000000" w:themeColor="text1"/>
          <w:spacing w:val="-1"/>
          <w:lang w:val="ru-RU"/>
        </w:rPr>
        <w:t>движущих</w:t>
      </w:r>
      <w:r w:rsidRPr="00D91932">
        <w:rPr>
          <w:rFonts w:cs="Times New Roman"/>
          <w:color w:val="000000" w:themeColor="text1"/>
          <w:spacing w:val="16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сил</w:t>
      </w:r>
      <w:r w:rsidRPr="00D91932">
        <w:rPr>
          <w:rFonts w:cs="Times New Roman"/>
          <w:color w:val="000000" w:themeColor="text1"/>
          <w:spacing w:val="12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ее</w:t>
      </w:r>
      <w:r w:rsidRPr="00D91932">
        <w:rPr>
          <w:rFonts w:cs="Times New Roman"/>
          <w:color w:val="000000" w:themeColor="text1"/>
          <w:spacing w:val="1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развития</w:t>
      </w:r>
      <w:r w:rsidRPr="00D91932">
        <w:rPr>
          <w:rFonts w:cs="Times New Roman"/>
          <w:color w:val="000000" w:themeColor="text1"/>
          <w:spacing w:val="1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(В.М.</w:t>
      </w:r>
      <w:r w:rsidRPr="00D91932">
        <w:rPr>
          <w:rFonts w:cs="Times New Roman"/>
          <w:color w:val="000000" w:themeColor="text1"/>
          <w:spacing w:val="1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Бехтерев,</w:t>
      </w:r>
      <w:r w:rsidRPr="00D91932">
        <w:rPr>
          <w:rFonts w:cs="Times New Roman"/>
          <w:color w:val="000000" w:themeColor="text1"/>
          <w:spacing w:val="1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Б.М.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1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Теплов,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1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М.А.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1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Холодная,</w:t>
      </w:r>
      <w:r w:rsidRPr="00D91932">
        <w:rPr>
          <w:rFonts w:cs="Times New Roman"/>
          <w:color w:val="000000" w:themeColor="text1"/>
          <w:spacing w:val="5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В.П.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Эфроимсон,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А.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Адлер,</w:t>
      </w:r>
      <w:r w:rsidRPr="00D91932">
        <w:rPr>
          <w:rFonts w:cs="Times New Roman"/>
          <w:color w:val="000000" w:themeColor="text1"/>
          <w:spacing w:val="4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Ф.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proofErr w:type="spellStart"/>
      <w:r w:rsidRPr="00D91932">
        <w:rPr>
          <w:rFonts w:cs="Times New Roman"/>
          <w:color w:val="000000" w:themeColor="text1"/>
          <w:spacing w:val="-1"/>
          <w:lang w:val="ru-RU"/>
        </w:rPr>
        <w:t>Гальтон</w:t>
      </w:r>
      <w:proofErr w:type="spellEnd"/>
      <w:r w:rsidRPr="00D91932">
        <w:rPr>
          <w:rFonts w:cs="Times New Roman"/>
          <w:color w:val="000000" w:themeColor="text1"/>
          <w:spacing w:val="-1"/>
          <w:lang w:val="ru-RU"/>
        </w:rPr>
        <w:t>,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А.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proofErr w:type="spellStart"/>
      <w:r w:rsidRPr="00D91932">
        <w:rPr>
          <w:rFonts w:cs="Times New Roman"/>
          <w:color w:val="000000" w:themeColor="text1"/>
          <w:spacing w:val="-1"/>
          <w:lang w:val="ru-RU"/>
        </w:rPr>
        <w:lastRenderedPageBreak/>
        <w:t>Маслоу</w:t>
      </w:r>
      <w:proofErr w:type="spellEnd"/>
      <w:r w:rsidRPr="00D91932">
        <w:rPr>
          <w:rFonts w:cs="Times New Roman"/>
          <w:color w:val="000000" w:themeColor="text1"/>
          <w:spacing w:val="-1"/>
          <w:lang w:val="ru-RU"/>
        </w:rPr>
        <w:t>,</w:t>
      </w:r>
      <w:r w:rsidRPr="00D91932">
        <w:rPr>
          <w:rFonts w:cs="Times New Roman"/>
          <w:color w:val="000000" w:themeColor="text1"/>
          <w:spacing w:val="35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К.</w:t>
      </w:r>
      <w:r w:rsidRPr="00D91932">
        <w:rPr>
          <w:rFonts w:cs="Times New Roman"/>
          <w:color w:val="000000" w:themeColor="text1"/>
          <w:spacing w:val="46"/>
          <w:lang w:val="ru-RU"/>
        </w:rPr>
        <w:t xml:space="preserve"> </w:t>
      </w:r>
      <w:proofErr w:type="spellStart"/>
      <w:r w:rsidRPr="00D91932">
        <w:rPr>
          <w:rFonts w:cs="Times New Roman"/>
          <w:color w:val="000000" w:themeColor="text1"/>
          <w:spacing w:val="-1"/>
          <w:lang w:val="ru-RU"/>
        </w:rPr>
        <w:t>Роджерс</w:t>
      </w:r>
      <w:proofErr w:type="spellEnd"/>
      <w:r w:rsidRPr="00D91932">
        <w:rPr>
          <w:rFonts w:cs="Times New Roman"/>
          <w:color w:val="000000" w:themeColor="text1"/>
          <w:spacing w:val="-1"/>
          <w:lang w:val="ru-RU"/>
        </w:rPr>
        <w:t>,</w:t>
      </w:r>
      <w:r w:rsidRPr="00D91932">
        <w:rPr>
          <w:rFonts w:cs="Times New Roman"/>
          <w:color w:val="000000" w:themeColor="text1"/>
          <w:spacing w:val="46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3.</w:t>
      </w:r>
      <w:proofErr w:type="gramEnd"/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proofErr w:type="gramStart"/>
      <w:r w:rsidRPr="00D91932">
        <w:rPr>
          <w:rFonts w:cs="Times New Roman"/>
          <w:color w:val="000000" w:themeColor="text1"/>
          <w:spacing w:val="-1"/>
          <w:lang w:val="ru-RU"/>
        </w:rPr>
        <w:t>Фрейд,</w:t>
      </w:r>
      <w:r w:rsidRPr="00D91932">
        <w:rPr>
          <w:rFonts w:cs="Times New Roman"/>
          <w:color w:val="000000" w:themeColor="text1"/>
          <w:spacing w:val="29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К.</w:t>
      </w:r>
      <w:r w:rsidRPr="00D91932">
        <w:rPr>
          <w:rFonts w:cs="Times New Roman"/>
          <w:color w:val="000000" w:themeColor="text1"/>
          <w:spacing w:val="29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Юнг,</w:t>
      </w:r>
      <w:r w:rsidRPr="00D91932">
        <w:rPr>
          <w:rFonts w:cs="Times New Roman"/>
          <w:color w:val="000000" w:themeColor="text1"/>
          <w:spacing w:val="3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Н.</w:t>
      </w:r>
      <w:r w:rsidRPr="00D91932">
        <w:rPr>
          <w:rFonts w:cs="Times New Roman"/>
          <w:color w:val="000000" w:themeColor="text1"/>
          <w:spacing w:val="29"/>
          <w:lang w:val="ru-RU"/>
        </w:rPr>
        <w:t xml:space="preserve"> </w:t>
      </w:r>
      <w:proofErr w:type="spellStart"/>
      <w:r w:rsidRPr="00D91932">
        <w:rPr>
          <w:rFonts w:cs="Times New Roman"/>
          <w:color w:val="000000" w:themeColor="text1"/>
          <w:spacing w:val="-1"/>
          <w:lang w:val="ru-RU"/>
        </w:rPr>
        <w:t>Gardner</w:t>
      </w:r>
      <w:proofErr w:type="spellEnd"/>
      <w:r w:rsidRPr="00D91932">
        <w:rPr>
          <w:rFonts w:cs="Times New Roman"/>
          <w:color w:val="000000" w:themeColor="text1"/>
          <w:spacing w:val="-1"/>
          <w:lang w:val="ru-RU"/>
        </w:rPr>
        <w:t>,</w:t>
      </w:r>
      <w:r w:rsidRPr="00D91932">
        <w:rPr>
          <w:rFonts w:cs="Times New Roman"/>
          <w:color w:val="000000" w:themeColor="text1"/>
          <w:spacing w:val="2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Н.</w:t>
      </w:r>
      <w:r w:rsidRPr="00D91932">
        <w:rPr>
          <w:rFonts w:cs="Times New Roman"/>
          <w:color w:val="000000" w:themeColor="text1"/>
          <w:spacing w:val="29"/>
          <w:lang w:val="ru-RU"/>
        </w:rPr>
        <w:t xml:space="preserve"> </w:t>
      </w:r>
      <w:proofErr w:type="spellStart"/>
      <w:r w:rsidRPr="00D91932">
        <w:rPr>
          <w:rFonts w:cs="Times New Roman"/>
          <w:color w:val="000000" w:themeColor="text1"/>
          <w:spacing w:val="-1"/>
          <w:lang w:val="ru-RU"/>
        </w:rPr>
        <w:t>Gruber</w:t>
      </w:r>
      <w:proofErr w:type="spellEnd"/>
      <w:r w:rsidRPr="00D91932">
        <w:rPr>
          <w:rFonts w:cs="Times New Roman"/>
          <w:color w:val="000000" w:themeColor="text1"/>
          <w:spacing w:val="-1"/>
          <w:lang w:val="ru-RU"/>
        </w:rPr>
        <w:t>).</w:t>
      </w:r>
      <w:proofErr w:type="gramEnd"/>
      <w:r w:rsidRPr="00D91932">
        <w:rPr>
          <w:rFonts w:cs="Times New Roman"/>
          <w:color w:val="000000" w:themeColor="text1"/>
          <w:spacing w:val="3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Однако</w:t>
      </w:r>
      <w:r w:rsidRPr="00D91932">
        <w:rPr>
          <w:rFonts w:cs="Times New Roman"/>
          <w:color w:val="000000" w:themeColor="text1"/>
          <w:spacing w:val="29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эти</w:t>
      </w:r>
      <w:r w:rsidRPr="00D91932">
        <w:rPr>
          <w:rFonts w:cs="Times New Roman"/>
          <w:color w:val="000000" w:themeColor="text1"/>
          <w:spacing w:val="3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исследования</w:t>
      </w:r>
      <w:r w:rsidRPr="00D91932">
        <w:rPr>
          <w:rFonts w:cs="Times New Roman"/>
          <w:color w:val="000000" w:themeColor="text1"/>
          <w:spacing w:val="2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объединяет</w:t>
      </w:r>
      <w:r w:rsidRPr="00D91932">
        <w:rPr>
          <w:rFonts w:cs="Times New Roman"/>
          <w:color w:val="000000" w:themeColor="text1"/>
          <w:spacing w:val="28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то,</w:t>
      </w:r>
      <w:r w:rsidRPr="00D91932">
        <w:rPr>
          <w:rFonts w:cs="Times New Roman"/>
          <w:color w:val="000000" w:themeColor="text1"/>
          <w:spacing w:val="2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что</w:t>
      </w:r>
      <w:r w:rsidRPr="00D91932">
        <w:rPr>
          <w:rFonts w:cs="Times New Roman"/>
          <w:color w:val="000000" w:themeColor="text1"/>
          <w:spacing w:val="45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их</w:t>
      </w:r>
      <w:r w:rsidRPr="00D91932">
        <w:rPr>
          <w:rFonts w:cs="Times New Roman"/>
          <w:color w:val="000000" w:themeColor="text1"/>
          <w:spacing w:val="3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объектом</w:t>
      </w:r>
      <w:r w:rsidRPr="00D91932">
        <w:rPr>
          <w:rFonts w:cs="Times New Roman"/>
          <w:color w:val="000000" w:themeColor="text1"/>
          <w:spacing w:val="3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является</w:t>
      </w:r>
      <w:r w:rsidRPr="00D91932">
        <w:rPr>
          <w:rFonts w:cs="Times New Roman"/>
          <w:color w:val="000000" w:themeColor="text1"/>
          <w:spacing w:val="4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человек,</w:t>
      </w:r>
      <w:r w:rsidRPr="00D91932">
        <w:rPr>
          <w:rFonts w:cs="Times New Roman"/>
          <w:color w:val="000000" w:themeColor="text1"/>
          <w:spacing w:val="3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одаренность</w:t>
      </w:r>
      <w:r w:rsidRPr="00D91932">
        <w:rPr>
          <w:rFonts w:cs="Times New Roman"/>
          <w:color w:val="000000" w:themeColor="text1"/>
          <w:spacing w:val="36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и</w:t>
      </w:r>
      <w:r w:rsidRPr="00D91932">
        <w:rPr>
          <w:rFonts w:cs="Times New Roman"/>
          <w:color w:val="000000" w:themeColor="text1"/>
          <w:spacing w:val="4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экстраординарные</w:t>
      </w:r>
      <w:r w:rsidRPr="00D91932">
        <w:rPr>
          <w:rFonts w:cs="Times New Roman"/>
          <w:color w:val="000000" w:themeColor="text1"/>
          <w:spacing w:val="3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достижения</w:t>
      </w:r>
      <w:r w:rsidRPr="00D91932">
        <w:rPr>
          <w:rFonts w:cs="Times New Roman"/>
          <w:color w:val="000000" w:themeColor="text1"/>
          <w:spacing w:val="3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которого</w:t>
      </w:r>
      <w:r w:rsidRPr="00D91932">
        <w:rPr>
          <w:rFonts w:cs="Times New Roman"/>
          <w:color w:val="000000" w:themeColor="text1"/>
          <w:spacing w:val="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уже</w:t>
      </w:r>
      <w:r w:rsidRPr="00D91932">
        <w:rPr>
          <w:rFonts w:cs="Times New Roman"/>
          <w:color w:val="000000" w:themeColor="text1"/>
          <w:spacing w:val="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высоко</w:t>
      </w:r>
      <w:r w:rsidRPr="00D91932">
        <w:rPr>
          <w:rFonts w:cs="Times New Roman"/>
          <w:color w:val="000000" w:themeColor="text1"/>
          <w:spacing w:val="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оценены</w:t>
      </w:r>
      <w:r w:rsidRPr="00D91932">
        <w:rPr>
          <w:rFonts w:cs="Times New Roman"/>
          <w:color w:val="000000" w:themeColor="text1"/>
          <w:spacing w:val="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современниками</w:t>
      </w:r>
      <w:r w:rsidRPr="00D91932">
        <w:rPr>
          <w:rFonts w:cs="Times New Roman"/>
          <w:color w:val="000000" w:themeColor="text1"/>
          <w:spacing w:val="7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и</w:t>
      </w:r>
      <w:r w:rsidRPr="00D91932">
        <w:rPr>
          <w:rFonts w:cs="Times New Roman"/>
          <w:color w:val="000000" w:themeColor="text1"/>
          <w:spacing w:val="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(или)</w:t>
      </w:r>
      <w:r w:rsidRPr="00D91932">
        <w:rPr>
          <w:rFonts w:cs="Times New Roman"/>
          <w:color w:val="000000" w:themeColor="text1"/>
          <w:spacing w:val="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потомками.</w:t>
      </w:r>
      <w:r w:rsidRPr="00D91932">
        <w:rPr>
          <w:rFonts w:cs="Times New Roman"/>
          <w:color w:val="000000" w:themeColor="text1"/>
          <w:spacing w:val="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На</w:t>
      </w:r>
      <w:r w:rsidRPr="00D91932">
        <w:rPr>
          <w:rFonts w:cs="Times New Roman"/>
          <w:color w:val="000000" w:themeColor="text1"/>
          <w:spacing w:val="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первый</w:t>
      </w:r>
      <w:r w:rsidRPr="00D91932">
        <w:rPr>
          <w:rFonts w:cs="Times New Roman"/>
          <w:color w:val="000000" w:themeColor="text1"/>
          <w:spacing w:val="3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план</w:t>
      </w:r>
      <w:r w:rsidRPr="00D91932">
        <w:rPr>
          <w:rFonts w:cs="Times New Roman"/>
          <w:color w:val="000000" w:themeColor="text1"/>
          <w:spacing w:val="2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выступает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крайняя</w:t>
      </w:r>
      <w:r w:rsidRPr="00D91932">
        <w:rPr>
          <w:rFonts w:cs="Times New Roman"/>
          <w:color w:val="000000" w:themeColor="text1"/>
          <w:spacing w:val="2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редкость,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уникальность</w:t>
      </w:r>
      <w:r w:rsidRPr="00D91932">
        <w:rPr>
          <w:rFonts w:cs="Times New Roman"/>
          <w:color w:val="000000" w:themeColor="text1"/>
          <w:spacing w:val="1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таких</w:t>
      </w:r>
      <w:r w:rsidRPr="00D91932">
        <w:rPr>
          <w:rFonts w:cs="Times New Roman"/>
          <w:color w:val="000000" w:themeColor="text1"/>
          <w:spacing w:val="2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людей,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своеобразие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их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личности,</w:t>
      </w:r>
      <w:r w:rsidRPr="00D91932">
        <w:rPr>
          <w:rFonts w:cs="Times New Roman"/>
          <w:color w:val="000000" w:themeColor="text1"/>
          <w:spacing w:val="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основным</w:t>
      </w:r>
      <w:r w:rsidRPr="00D91932">
        <w:rPr>
          <w:rFonts w:cs="Times New Roman"/>
          <w:color w:val="000000" w:themeColor="text1"/>
          <w:spacing w:val="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методом</w:t>
      </w:r>
      <w:r w:rsidRPr="00D91932">
        <w:rPr>
          <w:rFonts w:cs="Times New Roman"/>
          <w:color w:val="000000" w:themeColor="text1"/>
          <w:spacing w:val="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изучения</w:t>
      </w:r>
      <w:r w:rsidRPr="00D91932">
        <w:rPr>
          <w:rFonts w:cs="Times New Roman"/>
          <w:color w:val="000000" w:themeColor="text1"/>
          <w:spacing w:val="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которой</w:t>
      </w:r>
      <w:r w:rsidRPr="00D91932">
        <w:rPr>
          <w:rFonts w:cs="Times New Roman"/>
          <w:color w:val="000000" w:themeColor="text1"/>
          <w:spacing w:val="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является</w:t>
      </w:r>
      <w:r w:rsidRPr="00D91932">
        <w:rPr>
          <w:rFonts w:cs="Times New Roman"/>
          <w:color w:val="000000" w:themeColor="text1"/>
          <w:spacing w:val="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ретроспективный</w:t>
      </w:r>
      <w:r w:rsidRPr="00D91932">
        <w:rPr>
          <w:rFonts w:cs="Times New Roman"/>
          <w:color w:val="000000" w:themeColor="text1"/>
          <w:spacing w:val="39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анализ</w:t>
      </w:r>
      <w:r w:rsidRPr="00D91932">
        <w:rPr>
          <w:rFonts w:cs="Times New Roman"/>
          <w:color w:val="000000" w:themeColor="text1"/>
          <w:spacing w:val="-1"/>
          <w:lang w:val="ru-RU"/>
        </w:rPr>
        <w:t xml:space="preserve"> жизненного</w:t>
      </w:r>
      <w:r w:rsidRPr="00D91932">
        <w:rPr>
          <w:rFonts w:cs="Times New Roman"/>
          <w:color w:val="000000" w:themeColor="text1"/>
          <w:spacing w:val="-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пути</w:t>
      </w:r>
      <w:r w:rsidRPr="00D91932">
        <w:rPr>
          <w:rFonts w:cs="Times New Roman"/>
          <w:color w:val="000000" w:themeColor="text1"/>
          <w:lang w:val="ru-RU"/>
        </w:rPr>
        <w:t xml:space="preserve"> под</w:t>
      </w:r>
      <w:r w:rsidRPr="00D91932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углом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зрения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уже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свершенных</w:t>
      </w:r>
      <w:r w:rsidRPr="00D91932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деяний.</w:t>
      </w:r>
    </w:p>
    <w:p w:rsidR="00197E13" w:rsidRPr="00D91932" w:rsidRDefault="00197E13" w:rsidP="00197E13">
      <w:pPr>
        <w:pStyle w:val="aa"/>
        <w:spacing w:before="0" w:line="360" w:lineRule="auto"/>
        <w:ind w:left="0" w:right="107" w:firstLine="720"/>
        <w:jc w:val="both"/>
        <w:rPr>
          <w:rFonts w:cs="Times New Roman"/>
          <w:color w:val="000000" w:themeColor="text1"/>
          <w:spacing w:val="39"/>
          <w:lang w:val="ru-RU"/>
        </w:rPr>
      </w:pPr>
      <w:r w:rsidRPr="00D91932">
        <w:rPr>
          <w:rFonts w:cs="Times New Roman"/>
          <w:color w:val="000000" w:themeColor="text1"/>
          <w:lang w:val="ru-RU"/>
        </w:rPr>
        <w:t>Во</w:t>
      </w:r>
      <w:r w:rsidRPr="00D91932">
        <w:rPr>
          <w:rFonts w:cs="Times New Roman"/>
          <w:color w:val="000000" w:themeColor="text1"/>
          <w:spacing w:val="5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втором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случае</w:t>
      </w:r>
      <w:r w:rsidRPr="00D91932">
        <w:rPr>
          <w:rFonts w:cs="Times New Roman"/>
          <w:color w:val="000000" w:themeColor="text1"/>
          <w:spacing w:val="50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речь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идет</w:t>
      </w:r>
      <w:r w:rsidRPr="00D91932">
        <w:rPr>
          <w:rFonts w:cs="Times New Roman"/>
          <w:color w:val="000000" w:themeColor="text1"/>
          <w:spacing w:val="47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об</w:t>
      </w:r>
      <w:r w:rsidRPr="00D91932">
        <w:rPr>
          <w:rFonts w:cs="Times New Roman"/>
          <w:color w:val="000000" w:themeColor="text1"/>
          <w:spacing w:val="4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одаренности</w:t>
      </w:r>
      <w:r w:rsidRPr="00D91932">
        <w:rPr>
          <w:rFonts w:cs="Times New Roman"/>
          <w:color w:val="000000" w:themeColor="text1"/>
          <w:spacing w:val="5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детей</w:t>
      </w:r>
      <w:r w:rsidRPr="00D91932">
        <w:rPr>
          <w:rFonts w:cs="Times New Roman"/>
          <w:color w:val="000000" w:themeColor="text1"/>
          <w:spacing w:val="50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и</w:t>
      </w:r>
      <w:r w:rsidRPr="00D91932">
        <w:rPr>
          <w:rFonts w:cs="Times New Roman"/>
          <w:color w:val="000000" w:themeColor="text1"/>
          <w:spacing w:val="5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молодежи,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когда</w:t>
      </w:r>
      <w:r w:rsidRPr="00D91932">
        <w:rPr>
          <w:rFonts w:cs="Times New Roman"/>
          <w:color w:val="000000" w:themeColor="text1"/>
          <w:spacing w:val="28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еще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неизвестна</w:t>
      </w:r>
      <w:r w:rsidRPr="00D91932">
        <w:rPr>
          <w:rFonts w:cs="Times New Roman"/>
          <w:color w:val="000000" w:themeColor="text1"/>
          <w:spacing w:val="1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общественная</w:t>
      </w:r>
      <w:r w:rsidRPr="00D91932">
        <w:rPr>
          <w:rFonts w:cs="Times New Roman"/>
          <w:color w:val="000000" w:themeColor="text1"/>
          <w:spacing w:val="1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ценность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их</w:t>
      </w:r>
      <w:r w:rsidRPr="00D91932">
        <w:rPr>
          <w:rFonts w:cs="Times New Roman"/>
          <w:color w:val="000000" w:themeColor="text1"/>
          <w:spacing w:val="1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достижений.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Неординарность</w:t>
      </w:r>
      <w:r w:rsidRPr="00D91932">
        <w:rPr>
          <w:rFonts w:cs="Times New Roman"/>
          <w:color w:val="000000" w:themeColor="text1"/>
          <w:spacing w:val="1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этих</w:t>
      </w:r>
      <w:r w:rsidRPr="00D91932">
        <w:rPr>
          <w:rFonts w:cs="Times New Roman"/>
          <w:color w:val="000000" w:themeColor="text1"/>
          <w:spacing w:val="5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достижений</w:t>
      </w:r>
      <w:r w:rsidRPr="00D91932">
        <w:rPr>
          <w:rFonts w:cs="Times New Roman"/>
          <w:color w:val="000000" w:themeColor="text1"/>
          <w:spacing w:val="3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имеет</w:t>
      </w:r>
      <w:r w:rsidRPr="00D91932">
        <w:rPr>
          <w:rFonts w:cs="Times New Roman"/>
          <w:color w:val="000000" w:themeColor="text1"/>
          <w:spacing w:val="3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относительный</w:t>
      </w:r>
      <w:r w:rsidRPr="00D91932">
        <w:rPr>
          <w:rFonts w:cs="Times New Roman"/>
          <w:color w:val="000000" w:themeColor="text1"/>
          <w:spacing w:val="3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характер</w:t>
      </w:r>
      <w:r w:rsidRPr="00D91932">
        <w:rPr>
          <w:rFonts w:cs="Times New Roman"/>
          <w:color w:val="000000" w:themeColor="text1"/>
          <w:spacing w:val="34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и</w:t>
      </w:r>
      <w:r w:rsidRPr="00D91932">
        <w:rPr>
          <w:rFonts w:cs="Times New Roman"/>
          <w:color w:val="000000" w:themeColor="text1"/>
          <w:spacing w:val="3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определяется</w:t>
      </w:r>
      <w:r w:rsidRPr="00D91932">
        <w:rPr>
          <w:rFonts w:cs="Times New Roman"/>
          <w:color w:val="000000" w:themeColor="text1"/>
          <w:spacing w:val="3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главным</w:t>
      </w:r>
      <w:r w:rsidRPr="00D91932">
        <w:rPr>
          <w:rFonts w:cs="Times New Roman"/>
          <w:color w:val="000000" w:themeColor="text1"/>
          <w:spacing w:val="3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образом</w:t>
      </w:r>
      <w:r w:rsidRPr="00D91932">
        <w:rPr>
          <w:rFonts w:cs="Times New Roman"/>
          <w:color w:val="000000" w:themeColor="text1"/>
          <w:spacing w:val="3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степенью</w:t>
      </w:r>
      <w:r w:rsidRPr="00D91932">
        <w:rPr>
          <w:rFonts w:cs="Times New Roman"/>
          <w:color w:val="000000" w:themeColor="text1"/>
          <w:spacing w:val="3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их</w:t>
      </w:r>
      <w:r w:rsidRPr="00D91932">
        <w:rPr>
          <w:rFonts w:cs="Times New Roman"/>
          <w:color w:val="000000" w:themeColor="text1"/>
          <w:spacing w:val="3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отличия</w:t>
      </w:r>
      <w:r w:rsidRPr="00D91932">
        <w:rPr>
          <w:rFonts w:cs="Times New Roman"/>
          <w:color w:val="000000" w:themeColor="text1"/>
          <w:spacing w:val="37"/>
          <w:lang w:val="ru-RU"/>
        </w:rPr>
        <w:t xml:space="preserve"> </w:t>
      </w:r>
      <w:proofErr w:type="gramStart"/>
      <w:r w:rsidRPr="00D91932">
        <w:rPr>
          <w:rFonts w:cs="Times New Roman"/>
          <w:color w:val="000000" w:themeColor="text1"/>
          <w:lang w:val="ru-RU"/>
        </w:rPr>
        <w:t>от</w:t>
      </w:r>
      <w:proofErr w:type="gramEnd"/>
      <w:r w:rsidRPr="00D91932">
        <w:rPr>
          <w:rFonts w:cs="Times New Roman"/>
          <w:color w:val="000000" w:themeColor="text1"/>
          <w:spacing w:val="3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обычных</w:t>
      </w:r>
      <w:r w:rsidRPr="00D91932">
        <w:rPr>
          <w:rFonts w:cs="Times New Roman"/>
          <w:color w:val="000000" w:themeColor="text1"/>
          <w:spacing w:val="3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для</w:t>
      </w:r>
      <w:r w:rsidRPr="00D91932">
        <w:rPr>
          <w:rFonts w:cs="Times New Roman"/>
          <w:color w:val="000000" w:themeColor="text1"/>
          <w:spacing w:val="3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данного</w:t>
      </w:r>
      <w:r w:rsidRPr="00D91932">
        <w:rPr>
          <w:rFonts w:cs="Times New Roman"/>
          <w:color w:val="000000" w:themeColor="text1"/>
          <w:spacing w:val="4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возраста.</w:t>
      </w:r>
      <w:r w:rsidRPr="00D91932">
        <w:rPr>
          <w:rFonts w:cs="Times New Roman"/>
          <w:color w:val="000000" w:themeColor="text1"/>
          <w:spacing w:val="38"/>
          <w:lang w:val="ru-RU"/>
        </w:rPr>
        <w:t xml:space="preserve"> </w:t>
      </w:r>
      <w:proofErr w:type="gramStart"/>
      <w:r w:rsidRPr="00D91932">
        <w:rPr>
          <w:rFonts w:cs="Times New Roman"/>
          <w:color w:val="000000" w:themeColor="text1"/>
          <w:spacing w:val="-2"/>
          <w:lang w:val="ru-RU"/>
        </w:rPr>
        <w:t>Психологи</w:t>
      </w:r>
      <w:r w:rsidRPr="00D91932">
        <w:rPr>
          <w:rFonts w:cs="Times New Roman"/>
          <w:color w:val="000000" w:themeColor="text1"/>
          <w:spacing w:val="5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подчеркивают</w:t>
      </w:r>
      <w:r w:rsidRPr="00D91932">
        <w:rPr>
          <w:rFonts w:cs="Times New Roman"/>
          <w:color w:val="000000" w:themeColor="text1"/>
          <w:spacing w:val="6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ярко</w:t>
      </w:r>
      <w:r w:rsidRPr="00D91932">
        <w:rPr>
          <w:rFonts w:cs="Times New Roman"/>
          <w:color w:val="000000" w:themeColor="text1"/>
          <w:spacing w:val="6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выраженную</w:t>
      </w:r>
      <w:r w:rsidRPr="00D91932">
        <w:rPr>
          <w:rFonts w:cs="Times New Roman"/>
          <w:color w:val="000000" w:themeColor="text1"/>
          <w:spacing w:val="6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специфику</w:t>
      </w:r>
      <w:r w:rsidRPr="00D91932">
        <w:rPr>
          <w:rFonts w:cs="Times New Roman"/>
          <w:color w:val="000000" w:themeColor="text1"/>
          <w:spacing w:val="5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детских</w:t>
      </w:r>
      <w:r w:rsidRPr="00D91932">
        <w:rPr>
          <w:rFonts w:cs="Times New Roman"/>
          <w:color w:val="000000" w:themeColor="text1"/>
          <w:spacing w:val="6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достижений,</w:t>
      </w:r>
      <w:r w:rsidRPr="00D91932">
        <w:rPr>
          <w:rFonts w:cs="Times New Roman"/>
          <w:color w:val="000000" w:themeColor="text1"/>
          <w:spacing w:val="6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их</w:t>
      </w:r>
      <w:r w:rsidRPr="00D91932">
        <w:rPr>
          <w:rFonts w:cs="Times New Roman"/>
          <w:color w:val="000000" w:themeColor="text1"/>
          <w:spacing w:val="3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неразрывную</w:t>
      </w:r>
      <w:r w:rsidRPr="00D91932">
        <w:rPr>
          <w:rFonts w:cs="Times New Roman"/>
          <w:color w:val="000000" w:themeColor="text1"/>
          <w:spacing w:val="15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связь</w:t>
      </w:r>
      <w:r w:rsidRPr="00D91932">
        <w:rPr>
          <w:rFonts w:cs="Times New Roman"/>
          <w:color w:val="000000" w:themeColor="text1"/>
          <w:spacing w:val="14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с</w:t>
      </w:r>
      <w:r w:rsidRPr="00D91932">
        <w:rPr>
          <w:rFonts w:cs="Times New Roman"/>
          <w:color w:val="000000" w:themeColor="text1"/>
          <w:spacing w:val="1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возрастными</w:t>
      </w:r>
      <w:r w:rsidRPr="00D91932">
        <w:rPr>
          <w:rFonts w:cs="Times New Roman"/>
          <w:color w:val="000000" w:themeColor="text1"/>
          <w:spacing w:val="1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особенностями</w:t>
      </w:r>
      <w:r w:rsidRPr="00D91932">
        <w:rPr>
          <w:rFonts w:cs="Times New Roman"/>
          <w:color w:val="000000" w:themeColor="text1"/>
          <w:spacing w:val="21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и</w:t>
      </w:r>
      <w:r w:rsidRPr="00D91932">
        <w:rPr>
          <w:rFonts w:cs="Times New Roman"/>
          <w:color w:val="000000" w:themeColor="text1"/>
          <w:spacing w:val="1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влиянием</w:t>
      </w:r>
      <w:r w:rsidRPr="00D91932">
        <w:rPr>
          <w:rFonts w:cs="Times New Roman"/>
          <w:color w:val="000000" w:themeColor="text1"/>
          <w:spacing w:val="15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окружения,</w:t>
      </w:r>
      <w:r w:rsidRPr="00D91932">
        <w:rPr>
          <w:rFonts w:cs="Times New Roman"/>
          <w:color w:val="000000" w:themeColor="text1"/>
          <w:spacing w:val="3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которая</w:t>
      </w:r>
      <w:r w:rsidRPr="00D91932">
        <w:rPr>
          <w:rFonts w:cs="Times New Roman"/>
          <w:color w:val="000000" w:themeColor="text1"/>
          <w:spacing w:val="40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у</w:t>
      </w:r>
      <w:r w:rsidRPr="00D91932">
        <w:rPr>
          <w:rFonts w:cs="Times New Roman"/>
          <w:color w:val="000000" w:themeColor="text1"/>
          <w:spacing w:val="3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взрослых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уже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40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 xml:space="preserve">не </w:t>
      </w:r>
      <w:r w:rsidRPr="00D91932">
        <w:rPr>
          <w:rFonts w:cs="Times New Roman"/>
          <w:color w:val="000000" w:themeColor="text1"/>
          <w:spacing w:val="-1"/>
          <w:lang w:val="ru-RU"/>
        </w:rPr>
        <w:t>обнаруживается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(Н.С.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proofErr w:type="spellStart"/>
      <w:r w:rsidRPr="00D91932">
        <w:rPr>
          <w:rFonts w:cs="Times New Roman"/>
          <w:color w:val="000000" w:themeColor="text1"/>
          <w:spacing w:val="-1"/>
          <w:lang w:val="ru-RU"/>
        </w:rPr>
        <w:t>Лейтес</w:t>
      </w:r>
      <w:proofErr w:type="spellEnd"/>
      <w:r w:rsidRPr="00D91932">
        <w:rPr>
          <w:rFonts w:cs="Times New Roman"/>
          <w:color w:val="000000" w:themeColor="text1"/>
          <w:spacing w:val="-1"/>
          <w:lang w:val="ru-RU"/>
        </w:rPr>
        <w:t>,</w:t>
      </w:r>
      <w:r w:rsidRPr="00D91932">
        <w:rPr>
          <w:rFonts w:cs="Times New Roman"/>
          <w:color w:val="000000" w:themeColor="text1"/>
          <w:lang w:val="ru-RU"/>
        </w:rPr>
        <w:t xml:space="preserve"> Дж. </w:t>
      </w:r>
      <w:proofErr w:type="spellStart"/>
      <w:r w:rsidRPr="00D91932">
        <w:rPr>
          <w:rFonts w:cs="Times New Roman"/>
          <w:color w:val="000000" w:themeColor="text1"/>
          <w:spacing w:val="-1"/>
          <w:lang w:val="ru-RU"/>
        </w:rPr>
        <w:t>Фримен</w:t>
      </w:r>
      <w:proofErr w:type="spellEnd"/>
      <w:r w:rsidRPr="00D91932">
        <w:rPr>
          <w:rFonts w:cs="Times New Roman"/>
          <w:color w:val="000000" w:themeColor="text1"/>
          <w:spacing w:val="-1"/>
          <w:lang w:val="ru-RU"/>
        </w:rPr>
        <w:t>,</w:t>
      </w:r>
      <w:r w:rsidRPr="00D91932">
        <w:rPr>
          <w:rFonts w:cs="Times New Roman"/>
          <w:color w:val="000000" w:themeColor="text1"/>
          <w:spacing w:val="5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Н.</w:t>
      </w:r>
      <w:r w:rsidRPr="00D91932">
        <w:rPr>
          <w:rFonts w:cs="Times New Roman"/>
          <w:color w:val="000000" w:themeColor="text1"/>
          <w:spacing w:val="27"/>
          <w:lang w:val="ru-RU"/>
        </w:rPr>
        <w:t xml:space="preserve"> </w:t>
      </w:r>
      <w:proofErr w:type="spellStart"/>
      <w:r w:rsidRPr="00D91932">
        <w:rPr>
          <w:rFonts w:cs="Times New Roman"/>
          <w:color w:val="000000" w:themeColor="text1"/>
          <w:spacing w:val="-1"/>
          <w:lang w:val="ru-RU"/>
        </w:rPr>
        <w:t>Gruber</w:t>
      </w:r>
      <w:proofErr w:type="spellEnd"/>
      <w:r w:rsidRPr="00D91932">
        <w:rPr>
          <w:rFonts w:cs="Times New Roman"/>
          <w:color w:val="000000" w:themeColor="text1"/>
          <w:spacing w:val="-1"/>
          <w:lang w:val="ru-RU"/>
        </w:rPr>
        <w:t>,</w:t>
      </w:r>
      <w:r w:rsidRPr="00D91932">
        <w:rPr>
          <w:rFonts w:cs="Times New Roman"/>
          <w:color w:val="000000" w:themeColor="text1"/>
          <w:spacing w:val="27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R.</w:t>
      </w:r>
      <w:proofErr w:type="gramEnd"/>
      <w:r w:rsidRPr="00D91932">
        <w:rPr>
          <w:rFonts w:cs="Times New Roman"/>
          <w:color w:val="000000" w:themeColor="text1"/>
          <w:spacing w:val="27"/>
          <w:lang w:val="ru-RU"/>
        </w:rPr>
        <w:t xml:space="preserve"> </w:t>
      </w:r>
      <w:proofErr w:type="spellStart"/>
      <w:proofErr w:type="gramStart"/>
      <w:r w:rsidRPr="00D91932">
        <w:rPr>
          <w:rFonts w:cs="Times New Roman"/>
          <w:color w:val="000000" w:themeColor="text1"/>
          <w:spacing w:val="-1"/>
          <w:lang w:val="ru-RU"/>
        </w:rPr>
        <w:t>Siegler</w:t>
      </w:r>
      <w:proofErr w:type="spellEnd"/>
      <w:r w:rsidRPr="00D91932">
        <w:rPr>
          <w:rFonts w:cs="Times New Roman"/>
          <w:color w:val="000000" w:themeColor="text1"/>
          <w:spacing w:val="-1"/>
          <w:lang w:val="ru-RU"/>
        </w:rPr>
        <w:t>,</w:t>
      </w:r>
      <w:r w:rsidRPr="00D91932">
        <w:rPr>
          <w:rFonts w:cs="Times New Roman"/>
          <w:color w:val="000000" w:themeColor="text1"/>
          <w:spacing w:val="27"/>
          <w:lang w:val="ru-RU"/>
        </w:rPr>
        <w:t xml:space="preserve"> </w:t>
      </w:r>
      <w:proofErr w:type="spellStart"/>
      <w:r w:rsidRPr="00D91932">
        <w:rPr>
          <w:rFonts w:cs="Times New Roman"/>
          <w:color w:val="000000" w:themeColor="text1"/>
          <w:spacing w:val="-2"/>
          <w:lang w:val="ru-RU"/>
        </w:rPr>
        <w:t>K.Kotovsky</w:t>
      </w:r>
      <w:proofErr w:type="spellEnd"/>
      <w:r w:rsidRPr="00D91932">
        <w:rPr>
          <w:rFonts w:cs="Times New Roman"/>
          <w:color w:val="000000" w:themeColor="text1"/>
          <w:spacing w:val="-2"/>
          <w:lang w:val="ru-RU"/>
        </w:rPr>
        <w:t>,</w:t>
      </w:r>
      <w:r w:rsidRPr="00D91932">
        <w:rPr>
          <w:rFonts w:cs="Times New Roman"/>
          <w:color w:val="000000" w:themeColor="text1"/>
          <w:spacing w:val="27"/>
          <w:lang w:val="ru-RU"/>
        </w:rPr>
        <w:t xml:space="preserve"> </w:t>
      </w:r>
      <w:proofErr w:type="spellStart"/>
      <w:r w:rsidRPr="00D91932">
        <w:rPr>
          <w:rFonts w:cs="Times New Roman"/>
          <w:color w:val="000000" w:themeColor="text1"/>
          <w:spacing w:val="-1"/>
          <w:lang w:val="ru-RU"/>
        </w:rPr>
        <w:t>R.Stemberg</w:t>
      </w:r>
      <w:proofErr w:type="spellEnd"/>
      <w:r w:rsidRPr="00D91932">
        <w:rPr>
          <w:rFonts w:cs="Times New Roman"/>
          <w:color w:val="000000" w:themeColor="text1"/>
          <w:spacing w:val="-1"/>
          <w:lang w:val="ru-RU"/>
        </w:rPr>
        <w:t>).</w:t>
      </w:r>
      <w:proofErr w:type="gramEnd"/>
      <w:r w:rsidRPr="00D91932">
        <w:rPr>
          <w:rFonts w:cs="Times New Roman"/>
          <w:color w:val="000000" w:themeColor="text1"/>
          <w:spacing w:val="2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Поэтому</w:t>
      </w:r>
      <w:r w:rsidRPr="00D91932">
        <w:rPr>
          <w:rFonts w:cs="Times New Roman"/>
          <w:color w:val="000000" w:themeColor="text1"/>
          <w:spacing w:val="2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детскую</w:t>
      </w:r>
      <w:r w:rsidRPr="00D91932">
        <w:rPr>
          <w:rFonts w:cs="Times New Roman"/>
          <w:color w:val="000000" w:themeColor="text1"/>
          <w:spacing w:val="2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одаренность</w:t>
      </w:r>
      <w:r w:rsidRPr="00D91932">
        <w:rPr>
          <w:rFonts w:cs="Times New Roman"/>
          <w:color w:val="000000" w:themeColor="text1"/>
          <w:spacing w:val="7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следует</w:t>
      </w:r>
      <w:r w:rsidRPr="00D91932">
        <w:rPr>
          <w:rFonts w:cs="Times New Roman"/>
          <w:color w:val="000000" w:themeColor="text1"/>
          <w:spacing w:val="5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понимать</w:t>
      </w:r>
      <w:r w:rsidRPr="00D91932">
        <w:rPr>
          <w:rFonts w:cs="Times New Roman"/>
          <w:color w:val="000000" w:themeColor="text1"/>
          <w:spacing w:val="47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как</w:t>
      </w:r>
      <w:r w:rsidRPr="00D91932">
        <w:rPr>
          <w:rFonts w:cs="Times New Roman"/>
          <w:color w:val="000000" w:themeColor="text1"/>
          <w:spacing w:val="5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потенциал,</w:t>
      </w:r>
      <w:r w:rsidRPr="00D91932">
        <w:rPr>
          <w:rFonts w:cs="Times New Roman"/>
          <w:color w:val="000000" w:themeColor="text1"/>
          <w:spacing w:val="4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благоприятные</w:t>
      </w:r>
      <w:r w:rsidRPr="00D91932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внутренние</w:t>
      </w:r>
      <w:r w:rsidRPr="00D91932">
        <w:rPr>
          <w:rFonts w:cs="Times New Roman"/>
          <w:color w:val="000000" w:themeColor="text1"/>
          <w:spacing w:val="5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условия</w:t>
      </w:r>
      <w:r w:rsidRPr="00D91932">
        <w:rPr>
          <w:rFonts w:cs="Times New Roman"/>
          <w:color w:val="000000" w:themeColor="text1"/>
          <w:spacing w:val="4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психического</w:t>
      </w:r>
      <w:r w:rsidRPr="00D91932">
        <w:rPr>
          <w:rFonts w:cs="Times New Roman"/>
          <w:color w:val="000000" w:themeColor="text1"/>
          <w:spacing w:val="1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развития,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возможность</w:t>
      </w:r>
      <w:r w:rsidRPr="00D91932">
        <w:rPr>
          <w:rFonts w:cs="Times New Roman"/>
          <w:color w:val="000000" w:themeColor="text1"/>
          <w:spacing w:val="16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выдающихся</w:t>
      </w:r>
      <w:r w:rsidRPr="00D91932">
        <w:rPr>
          <w:rFonts w:cs="Times New Roman"/>
          <w:color w:val="000000" w:themeColor="text1"/>
          <w:spacing w:val="1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достижений</w:t>
      </w:r>
      <w:r w:rsidRPr="00D91932">
        <w:rPr>
          <w:rFonts w:cs="Times New Roman"/>
          <w:color w:val="000000" w:themeColor="text1"/>
          <w:spacing w:val="19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в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будущем</w:t>
      </w:r>
      <w:r w:rsidRPr="00D91932">
        <w:rPr>
          <w:rFonts w:cs="Times New Roman"/>
          <w:color w:val="000000" w:themeColor="text1"/>
          <w:spacing w:val="5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(Б.Г.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Ананьев,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Н.С.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proofErr w:type="spellStart"/>
      <w:r w:rsidRPr="00D91932">
        <w:rPr>
          <w:rFonts w:cs="Times New Roman"/>
          <w:color w:val="000000" w:themeColor="text1"/>
          <w:lang w:val="ru-RU"/>
        </w:rPr>
        <w:t>Лейтес</w:t>
      </w:r>
      <w:proofErr w:type="spellEnd"/>
      <w:r w:rsidRPr="00D91932">
        <w:rPr>
          <w:rFonts w:cs="Times New Roman"/>
          <w:color w:val="000000" w:themeColor="text1"/>
          <w:lang w:val="ru-RU"/>
        </w:rPr>
        <w:t xml:space="preserve">, </w:t>
      </w:r>
      <w:r w:rsidRPr="00D91932">
        <w:rPr>
          <w:rFonts w:cs="Times New Roman"/>
          <w:color w:val="000000" w:themeColor="text1"/>
          <w:spacing w:val="-1"/>
          <w:lang w:val="ru-RU"/>
        </w:rPr>
        <w:t>А.М.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Матюшкин,</w:t>
      </w:r>
      <w:r w:rsidRPr="00D91932">
        <w:rPr>
          <w:rFonts w:cs="Times New Roman"/>
          <w:color w:val="000000" w:themeColor="text1"/>
          <w:lang w:val="ru-RU"/>
        </w:rPr>
        <w:t xml:space="preserve"> К.К. </w:t>
      </w:r>
      <w:r w:rsidRPr="00D91932">
        <w:rPr>
          <w:rFonts w:cs="Times New Roman"/>
          <w:color w:val="000000" w:themeColor="text1"/>
          <w:spacing w:val="-1"/>
          <w:lang w:val="ru-RU"/>
        </w:rPr>
        <w:t>Платонов,</w:t>
      </w:r>
      <w:r w:rsidRPr="00D91932">
        <w:rPr>
          <w:rFonts w:cs="Times New Roman"/>
          <w:color w:val="000000" w:themeColor="text1"/>
          <w:spacing w:val="4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С.Л.</w:t>
      </w:r>
      <w:r w:rsidRPr="00D91932">
        <w:rPr>
          <w:rFonts w:cs="Times New Roman"/>
          <w:color w:val="000000" w:themeColor="text1"/>
          <w:spacing w:val="5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Рубинштейн).</w:t>
      </w:r>
      <w:r w:rsidRPr="00D91932">
        <w:rPr>
          <w:rFonts w:cs="Times New Roman"/>
          <w:color w:val="000000" w:themeColor="text1"/>
          <w:spacing w:val="53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В</w:t>
      </w:r>
      <w:r w:rsidRPr="00D91932">
        <w:rPr>
          <w:rFonts w:cs="Times New Roman"/>
          <w:color w:val="000000" w:themeColor="text1"/>
          <w:spacing w:val="54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таком</w:t>
      </w:r>
      <w:r w:rsidRPr="00D91932">
        <w:rPr>
          <w:rFonts w:cs="Times New Roman"/>
          <w:color w:val="000000" w:themeColor="text1"/>
          <w:spacing w:val="5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случае</w:t>
      </w:r>
      <w:r w:rsidRPr="00D91932">
        <w:rPr>
          <w:rFonts w:cs="Times New Roman"/>
          <w:color w:val="000000" w:themeColor="text1"/>
          <w:spacing w:val="5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остро</w:t>
      </w:r>
      <w:r w:rsidRPr="00D91932">
        <w:rPr>
          <w:rFonts w:cs="Times New Roman"/>
          <w:color w:val="000000" w:themeColor="text1"/>
          <w:spacing w:val="5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встают</w:t>
      </w:r>
      <w:r w:rsidRPr="00D91932">
        <w:rPr>
          <w:rFonts w:cs="Times New Roman"/>
          <w:color w:val="000000" w:themeColor="text1"/>
          <w:spacing w:val="5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вопросы</w:t>
      </w:r>
      <w:r w:rsidRPr="00D91932">
        <w:rPr>
          <w:rFonts w:cs="Times New Roman"/>
          <w:color w:val="000000" w:themeColor="text1"/>
          <w:spacing w:val="54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о</w:t>
      </w:r>
      <w:r w:rsidRPr="00D91932">
        <w:rPr>
          <w:rFonts w:cs="Times New Roman"/>
          <w:color w:val="000000" w:themeColor="text1"/>
          <w:spacing w:val="5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признаках</w:t>
      </w:r>
      <w:r w:rsidRPr="00D91932">
        <w:rPr>
          <w:rFonts w:cs="Times New Roman"/>
          <w:color w:val="000000" w:themeColor="text1"/>
          <w:spacing w:val="3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одаренности,</w:t>
      </w:r>
      <w:r w:rsidRPr="00D91932">
        <w:rPr>
          <w:rFonts w:cs="Times New Roman"/>
          <w:color w:val="000000" w:themeColor="text1"/>
          <w:spacing w:val="2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внутренних</w:t>
      </w:r>
      <w:r w:rsidRPr="00D91932">
        <w:rPr>
          <w:rFonts w:cs="Times New Roman"/>
          <w:color w:val="000000" w:themeColor="text1"/>
          <w:spacing w:val="21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и</w:t>
      </w:r>
      <w:r w:rsidRPr="00D91932">
        <w:rPr>
          <w:rFonts w:cs="Times New Roman"/>
          <w:color w:val="000000" w:themeColor="text1"/>
          <w:spacing w:val="23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внешних</w:t>
      </w:r>
      <w:r w:rsidRPr="00D91932">
        <w:rPr>
          <w:rFonts w:cs="Times New Roman"/>
          <w:color w:val="000000" w:themeColor="text1"/>
          <w:spacing w:val="2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факторах</w:t>
      </w:r>
      <w:r w:rsidRPr="00D91932">
        <w:rPr>
          <w:rFonts w:cs="Times New Roman"/>
          <w:color w:val="000000" w:themeColor="text1"/>
          <w:spacing w:val="24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ее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развития</w:t>
      </w:r>
      <w:r w:rsidRPr="00D91932">
        <w:rPr>
          <w:rFonts w:cs="Times New Roman"/>
          <w:color w:val="000000" w:themeColor="text1"/>
          <w:spacing w:val="21"/>
          <w:lang w:val="ru-RU"/>
        </w:rPr>
        <w:t xml:space="preserve"> </w:t>
      </w:r>
      <w:r w:rsidRPr="00D91932">
        <w:rPr>
          <w:rFonts w:cs="Times New Roman"/>
          <w:color w:val="000000" w:themeColor="text1"/>
          <w:lang w:val="ru-RU"/>
        </w:rPr>
        <w:t>в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разном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возрасте.</w:t>
      </w:r>
      <w:r w:rsidRPr="00D91932">
        <w:rPr>
          <w:rFonts w:cs="Times New Roman"/>
          <w:color w:val="000000" w:themeColor="text1"/>
          <w:spacing w:val="6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Препятствием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для</w:t>
      </w:r>
      <w:r w:rsidRPr="00D91932">
        <w:rPr>
          <w:rFonts w:cs="Times New Roman"/>
          <w:color w:val="000000" w:themeColor="text1"/>
          <w:spacing w:val="18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решения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проблемы</w:t>
      </w:r>
      <w:r w:rsidRPr="00D91932">
        <w:rPr>
          <w:rFonts w:cs="Times New Roman"/>
          <w:color w:val="000000" w:themeColor="text1"/>
          <w:spacing w:val="19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одаренности</w:t>
      </w:r>
      <w:r w:rsidRPr="00D91932">
        <w:rPr>
          <w:rFonts w:cs="Times New Roman"/>
          <w:color w:val="000000" w:themeColor="text1"/>
          <w:spacing w:val="2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служит</w:t>
      </w:r>
      <w:r w:rsidRPr="00D91932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разобщенность</w:t>
      </w:r>
      <w:r w:rsidRPr="00D91932">
        <w:rPr>
          <w:rFonts w:cs="Times New Roman"/>
          <w:color w:val="000000" w:themeColor="text1"/>
          <w:spacing w:val="3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трех</w:t>
      </w:r>
      <w:r w:rsidRPr="00D91932">
        <w:rPr>
          <w:rFonts w:cs="Times New Roman"/>
          <w:color w:val="000000" w:themeColor="text1"/>
          <w:spacing w:val="6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относительно</w:t>
      </w:r>
      <w:r w:rsidRPr="00D91932">
        <w:rPr>
          <w:rFonts w:cs="Times New Roman"/>
          <w:color w:val="000000" w:themeColor="text1"/>
          <w:spacing w:val="6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самостоятельных</w:t>
      </w:r>
      <w:r w:rsidRPr="00D91932">
        <w:rPr>
          <w:rFonts w:cs="Times New Roman"/>
          <w:color w:val="000000" w:themeColor="text1"/>
          <w:spacing w:val="60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направлений</w:t>
      </w:r>
      <w:r w:rsidRPr="00D91932">
        <w:rPr>
          <w:rFonts w:cs="Times New Roman"/>
          <w:color w:val="000000" w:themeColor="text1"/>
          <w:spacing w:val="6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2"/>
          <w:lang w:val="ru-RU"/>
        </w:rPr>
        <w:t>ее</w:t>
      </w:r>
      <w:r w:rsidRPr="00D91932">
        <w:rPr>
          <w:rFonts w:cs="Times New Roman"/>
          <w:color w:val="000000" w:themeColor="text1"/>
          <w:spacing w:val="6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исследования,</w:t>
      </w:r>
      <w:r w:rsidRPr="00D91932">
        <w:rPr>
          <w:rFonts w:cs="Times New Roman"/>
          <w:color w:val="000000" w:themeColor="text1"/>
          <w:spacing w:val="6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которые</w:t>
      </w:r>
      <w:r w:rsidRPr="00D91932">
        <w:rPr>
          <w:rFonts w:cs="Times New Roman"/>
          <w:color w:val="000000" w:themeColor="text1"/>
          <w:spacing w:val="37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условно</w:t>
      </w:r>
      <w:r w:rsidRPr="00D91932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называют когнитивным,</w:t>
      </w:r>
      <w:r w:rsidRPr="00D91932">
        <w:rPr>
          <w:rFonts w:cs="Times New Roman"/>
          <w:color w:val="000000" w:themeColor="text1"/>
          <w:spacing w:val="-2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 xml:space="preserve">личностным </w:t>
      </w:r>
      <w:r w:rsidRPr="00D91932">
        <w:rPr>
          <w:rFonts w:cs="Times New Roman"/>
          <w:color w:val="000000" w:themeColor="text1"/>
          <w:lang w:val="ru-RU"/>
        </w:rPr>
        <w:t xml:space="preserve">и </w:t>
      </w:r>
      <w:r w:rsidRPr="00D91932">
        <w:rPr>
          <w:rFonts w:cs="Times New Roman"/>
          <w:color w:val="000000" w:themeColor="text1"/>
          <w:spacing w:val="-1"/>
          <w:lang w:val="ru-RU"/>
        </w:rPr>
        <w:t>образовательным</w:t>
      </w:r>
      <w:r w:rsidRPr="00D91932">
        <w:rPr>
          <w:rFonts w:cs="Times New Roman"/>
          <w:color w:val="000000" w:themeColor="text1"/>
          <w:lang w:val="ru-RU"/>
        </w:rPr>
        <w:t xml:space="preserve"> </w:t>
      </w:r>
      <w:r w:rsidRPr="00D91932">
        <w:rPr>
          <w:rFonts w:cs="Times New Roman"/>
          <w:color w:val="000000" w:themeColor="text1"/>
          <w:spacing w:val="-1"/>
          <w:lang w:val="ru-RU"/>
        </w:rPr>
        <w:t>подходами.</w:t>
      </w:r>
    </w:p>
    <w:p w:rsidR="00197E13" w:rsidRPr="00D9193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proofErr w:type="gramStart"/>
      <w:r w:rsidRPr="00D91932">
        <w:rPr>
          <w:sz w:val="28"/>
          <w:szCs w:val="28"/>
        </w:rPr>
        <w:t xml:space="preserve">Педагоги, занимающиеся вопросами детской одаренности, придерживаются определения одаренности, которое было предложено Комитетом образования США: «…одаренность ребенка может быть установлена профессионально подготовленными людьми, рассматривающими следующие параметры: выдающиеся способности, потенциальные возможности в достижении высоких результатов и уже </w:t>
      </w:r>
      <w:r w:rsidRPr="00D91932">
        <w:rPr>
          <w:sz w:val="28"/>
          <w:szCs w:val="28"/>
        </w:rPr>
        <w:lastRenderedPageBreak/>
        <w:t>продемонстрированные достижения в одной или более областях (интеллектуальные способности, специфические способности к обучению, творческое или продуктивное мышление, способности к изобразительному и исполнительскому искусству)» [</w:t>
      </w:r>
      <w:r w:rsidR="00EE2EDD">
        <w:fldChar w:fldCharType="begin"/>
      </w:r>
      <w:r w:rsidR="00EE2EDD">
        <w:instrText xml:space="preserve"> REF _Ref506978012 \r \h  \* MERGEFORMAT </w:instrText>
      </w:r>
      <w:r w:rsidR="00EE2EDD">
        <w:fldChar w:fldCharType="separate"/>
      </w:r>
      <w:r w:rsidRPr="00D91932">
        <w:rPr>
          <w:sz w:val="28"/>
          <w:szCs w:val="28"/>
        </w:rPr>
        <w:t>16</w:t>
      </w:r>
      <w:r w:rsidR="00EE2EDD">
        <w:fldChar w:fldCharType="end"/>
      </w:r>
      <w:r w:rsidRPr="00D91932">
        <w:rPr>
          <w:sz w:val="28"/>
          <w:szCs w:val="28"/>
        </w:rPr>
        <w:t>].</w:t>
      </w:r>
      <w:proofErr w:type="gramEnd"/>
    </w:p>
    <w:p w:rsidR="00197E13" w:rsidRPr="00D91932" w:rsidRDefault="00197E13" w:rsidP="00197E13">
      <w:pPr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1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Традиционно термин «одаренность» используется для обозначения индивидуальной способности к выдающимся достижениям в различных сферах науки и культуры (художественной, музыкальной, научной, технической и др.). Б.М.Теплов, известный российский психолог, определяет одаренность как «качественно-своеобразное сочетание способностей, от которого зависит возможность достижения большего или меньшего успеха в выполнении той или другой деятельности» [</w:t>
      </w:r>
      <w:r w:rsidR="00EE2EDD">
        <w:fldChar w:fldCharType="begin"/>
      </w:r>
      <w:r w:rsidR="00EE2EDD">
        <w:instrText xml:space="preserve"> REF _Ref22069812 \r \h  \* MERGEFORMAT </w:instrText>
      </w:r>
      <w:r w:rsidR="00EE2EDD">
        <w:fldChar w:fldCharType="separate"/>
      </w:r>
      <w:r w:rsidRPr="00D91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 w:rsidR="00EE2EDD">
        <w:fldChar w:fldCharType="end"/>
      </w:r>
      <w:r w:rsidRPr="00D91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с. 37].</w:t>
      </w:r>
    </w:p>
    <w:p w:rsidR="00197E13" w:rsidRPr="00D91932" w:rsidRDefault="00197E13" w:rsidP="00197E13">
      <w:pPr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1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Часто одаренность может рассматриваться как общая или специальная (в определенной деятельности, например, музыкальная, математическая и пр.).</w:t>
      </w:r>
    </w:p>
    <w:p w:rsidR="00197E13" w:rsidRPr="00716ED9" w:rsidRDefault="00197E13" w:rsidP="00197E13">
      <w:pPr>
        <w:pStyle w:val="aa"/>
        <w:spacing w:before="0" w:line="360" w:lineRule="auto"/>
        <w:ind w:left="0" w:right="107" w:firstLine="707"/>
        <w:jc w:val="both"/>
        <w:rPr>
          <w:rFonts w:cs="Times New Roman"/>
          <w:lang w:val="ru-RU"/>
        </w:rPr>
      </w:pPr>
      <w:r w:rsidRPr="00716ED9">
        <w:rPr>
          <w:rFonts w:cs="Times New Roman"/>
          <w:spacing w:val="-1"/>
          <w:lang w:val="ru-RU"/>
        </w:rPr>
        <w:t>Многоаспектная</w:t>
      </w:r>
      <w:r w:rsidRPr="00716ED9">
        <w:rPr>
          <w:rFonts w:cs="Times New Roman"/>
          <w:spacing w:val="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(многокомпонентная)</w:t>
      </w:r>
      <w:r w:rsidRPr="00716ED9">
        <w:rPr>
          <w:rFonts w:cs="Times New Roman"/>
          <w:spacing w:val="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одаренность</w:t>
      </w:r>
      <w:r w:rsidRPr="00716ED9">
        <w:rPr>
          <w:rFonts w:cs="Times New Roman"/>
          <w:spacing w:val="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ребенка,</w:t>
      </w:r>
      <w:r w:rsidRPr="00716ED9">
        <w:rPr>
          <w:rFonts w:cs="Times New Roman"/>
          <w:spacing w:val="2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обусловленная</w:t>
      </w:r>
      <w:r w:rsidRPr="00716ED9">
        <w:rPr>
          <w:rFonts w:cs="Times New Roman"/>
          <w:spacing w:val="64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развитием</w:t>
      </w:r>
      <w:r w:rsidRPr="00716ED9">
        <w:rPr>
          <w:rFonts w:cs="Times New Roman"/>
          <w:spacing w:val="64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его</w:t>
      </w:r>
      <w:r w:rsidRPr="00716ED9">
        <w:rPr>
          <w:rFonts w:cs="Times New Roman"/>
          <w:spacing w:val="64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личностных</w:t>
      </w:r>
      <w:r w:rsidRPr="00716ED9">
        <w:rPr>
          <w:rFonts w:cs="Times New Roman"/>
          <w:spacing w:val="64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качеств</w:t>
      </w:r>
      <w:r w:rsidRPr="00716ED9">
        <w:rPr>
          <w:rFonts w:cs="Times New Roman"/>
          <w:spacing w:val="63"/>
          <w:lang w:val="ru-RU"/>
        </w:rPr>
        <w:t xml:space="preserve"> </w:t>
      </w:r>
      <w:r w:rsidRPr="00716ED9">
        <w:rPr>
          <w:rFonts w:cs="Times New Roman"/>
          <w:lang w:val="ru-RU"/>
        </w:rPr>
        <w:t>во</w:t>
      </w:r>
      <w:r w:rsidRPr="00716ED9">
        <w:rPr>
          <w:rFonts w:cs="Times New Roman"/>
          <w:spacing w:val="6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взаимодействии</w:t>
      </w:r>
      <w:r w:rsidRPr="00716ED9">
        <w:rPr>
          <w:rFonts w:cs="Times New Roman"/>
          <w:spacing w:val="64"/>
          <w:lang w:val="ru-RU"/>
        </w:rPr>
        <w:t xml:space="preserve"> </w:t>
      </w:r>
      <w:r w:rsidRPr="00716ED9">
        <w:rPr>
          <w:rFonts w:cs="Times New Roman"/>
          <w:lang w:val="ru-RU"/>
        </w:rPr>
        <w:t>с</w:t>
      </w:r>
      <w:r w:rsidRPr="00716ED9">
        <w:rPr>
          <w:rFonts w:cs="Times New Roman"/>
          <w:spacing w:val="5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факторами</w:t>
      </w:r>
      <w:r w:rsidRPr="00716ED9">
        <w:rPr>
          <w:rFonts w:cs="Times New Roman"/>
          <w:spacing w:val="5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окружения,</w:t>
      </w:r>
      <w:r w:rsidRPr="00716ED9">
        <w:rPr>
          <w:rFonts w:cs="Times New Roman"/>
          <w:spacing w:val="55"/>
          <w:lang w:val="ru-RU"/>
        </w:rPr>
        <w:t xml:space="preserve"> </w:t>
      </w:r>
      <w:r w:rsidRPr="00716ED9">
        <w:rPr>
          <w:rFonts w:cs="Times New Roman"/>
          <w:lang w:val="ru-RU"/>
        </w:rPr>
        <w:t>на</w:t>
      </w:r>
      <w:r w:rsidRPr="00716ED9">
        <w:rPr>
          <w:rFonts w:cs="Times New Roman"/>
          <w:spacing w:val="5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каждом</w:t>
      </w:r>
      <w:r w:rsidRPr="00716ED9">
        <w:rPr>
          <w:rFonts w:cs="Times New Roman"/>
          <w:spacing w:val="6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возрастном</w:t>
      </w:r>
      <w:r w:rsidRPr="00716ED9">
        <w:rPr>
          <w:rFonts w:cs="Times New Roman"/>
          <w:spacing w:val="5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этапе</w:t>
      </w:r>
      <w:r w:rsidRPr="00716ED9">
        <w:rPr>
          <w:rFonts w:cs="Times New Roman"/>
          <w:spacing w:val="5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объединяется</w:t>
      </w:r>
      <w:r w:rsidRPr="00716ED9">
        <w:rPr>
          <w:rFonts w:cs="Times New Roman"/>
          <w:spacing w:val="59"/>
          <w:lang w:val="ru-RU"/>
        </w:rPr>
        <w:t xml:space="preserve"> </w:t>
      </w:r>
      <w:r w:rsidRPr="00716ED9">
        <w:rPr>
          <w:rFonts w:cs="Times New Roman"/>
          <w:lang w:val="ru-RU"/>
        </w:rPr>
        <w:t>в</w:t>
      </w:r>
      <w:r w:rsidRPr="00716ED9">
        <w:rPr>
          <w:rFonts w:cs="Times New Roman"/>
          <w:spacing w:val="4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интегральные</w:t>
      </w:r>
      <w:r w:rsidRPr="00716ED9">
        <w:rPr>
          <w:rFonts w:cs="Times New Roman"/>
          <w:spacing w:val="2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характеристики</w:t>
      </w:r>
      <w:r w:rsidRPr="00716ED9">
        <w:rPr>
          <w:rFonts w:cs="Times New Roman"/>
          <w:spacing w:val="2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(внутренние</w:t>
      </w:r>
      <w:r w:rsidRPr="00716ED9">
        <w:rPr>
          <w:rFonts w:cs="Times New Roman"/>
          <w:spacing w:val="2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факторы,</w:t>
      </w:r>
      <w:r w:rsidRPr="00716ED9">
        <w:rPr>
          <w:rFonts w:cs="Times New Roman"/>
          <w:spacing w:val="2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подсистемы),</w:t>
      </w:r>
      <w:r w:rsidRPr="00716ED9">
        <w:rPr>
          <w:rFonts w:cs="Times New Roman"/>
          <w:spacing w:val="3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определяющие</w:t>
      </w:r>
      <w:r w:rsidRPr="00716ED9">
        <w:rPr>
          <w:rFonts w:cs="Times New Roman"/>
          <w:spacing w:val="5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оптимальное</w:t>
      </w:r>
      <w:r w:rsidRPr="00716ED9">
        <w:rPr>
          <w:rFonts w:cs="Times New Roman"/>
          <w:spacing w:val="51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функционирование</w:t>
      </w:r>
      <w:r w:rsidRPr="00716ED9">
        <w:rPr>
          <w:rFonts w:cs="Times New Roman"/>
          <w:spacing w:val="51"/>
          <w:lang w:val="ru-RU"/>
        </w:rPr>
        <w:t xml:space="preserve"> </w:t>
      </w:r>
      <w:r w:rsidRPr="00716ED9">
        <w:rPr>
          <w:rFonts w:cs="Times New Roman"/>
          <w:lang w:val="ru-RU"/>
        </w:rPr>
        <w:t>и</w:t>
      </w:r>
      <w:r w:rsidRPr="00716ED9">
        <w:rPr>
          <w:rFonts w:cs="Times New Roman"/>
          <w:spacing w:val="5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развитие</w:t>
      </w:r>
      <w:r w:rsidRPr="00716ED9">
        <w:rPr>
          <w:rFonts w:cs="Times New Roman"/>
          <w:spacing w:val="49"/>
          <w:lang w:val="ru-RU"/>
        </w:rPr>
        <w:t xml:space="preserve"> </w:t>
      </w:r>
      <w:r w:rsidRPr="00716ED9">
        <w:rPr>
          <w:rFonts w:cs="Times New Roman"/>
          <w:lang w:val="ru-RU"/>
        </w:rPr>
        <w:t>не</w:t>
      </w:r>
      <w:r w:rsidRPr="00716ED9">
        <w:rPr>
          <w:rFonts w:cs="Times New Roman"/>
          <w:spacing w:val="5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только</w:t>
      </w:r>
      <w:r w:rsidRPr="00716ED9">
        <w:rPr>
          <w:rFonts w:cs="Times New Roman"/>
          <w:spacing w:val="5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отдельных</w:t>
      </w:r>
      <w:r w:rsidRPr="00716ED9">
        <w:rPr>
          <w:rFonts w:cs="Times New Roman"/>
          <w:spacing w:val="50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сторон</w:t>
      </w:r>
      <w:r w:rsidRPr="00716ED9">
        <w:rPr>
          <w:rFonts w:cs="Times New Roman"/>
          <w:spacing w:val="4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одаренности,</w:t>
      </w:r>
      <w:r w:rsidRPr="00716ED9">
        <w:rPr>
          <w:rFonts w:cs="Times New Roman"/>
          <w:spacing w:val="4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но</w:t>
      </w:r>
      <w:r w:rsidRPr="00716ED9">
        <w:rPr>
          <w:rFonts w:cs="Times New Roman"/>
          <w:spacing w:val="56"/>
          <w:lang w:val="ru-RU"/>
        </w:rPr>
        <w:t xml:space="preserve"> </w:t>
      </w:r>
      <w:r w:rsidRPr="00716ED9">
        <w:rPr>
          <w:rFonts w:cs="Times New Roman"/>
          <w:lang w:val="ru-RU"/>
        </w:rPr>
        <w:t>и</w:t>
      </w:r>
      <w:r w:rsidRPr="00716ED9">
        <w:rPr>
          <w:rFonts w:cs="Times New Roman"/>
          <w:spacing w:val="50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психического</w:t>
      </w:r>
      <w:r w:rsidRPr="00716ED9">
        <w:rPr>
          <w:rFonts w:cs="Times New Roman"/>
          <w:spacing w:val="4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развития</w:t>
      </w:r>
      <w:r w:rsidRPr="00716ED9">
        <w:rPr>
          <w:rFonts w:cs="Times New Roman"/>
          <w:spacing w:val="47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одаренного</w:t>
      </w:r>
      <w:r w:rsidRPr="00716ED9">
        <w:rPr>
          <w:rFonts w:cs="Times New Roman"/>
          <w:spacing w:val="4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ребенка</w:t>
      </w:r>
      <w:r w:rsidRPr="00716ED9">
        <w:rPr>
          <w:rFonts w:cs="Times New Roman"/>
          <w:spacing w:val="54"/>
          <w:lang w:val="ru-RU"/>
        </w:rPr>
        <w:t xml:space="preserve"> </w:t>
      </w:r>
      <w:r w:rsidRPr="00716ED9">
        <w:rPr>
          <w:rFonts w:cs="Times New Roman"/>
          <w:lang w:val="ru-RU"/>
        </w:rPr>
        <w:t>в</w:t>
      </w:r>
      <w:r w:rsidRPr="00716ED9">
        <w:rPr>
          <w:rFonts w:cs="Times New Roman"/>
          <w:spacing w:val="5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целом.</w:t>
      </w:r>
      <w:r w:rsidRPr="00716ED9">
        <w:rPr>
          <w:rFonts w:cs="Times New Roman"/>
          <w:spacing w:val="5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Иначе</w:t>
      </w:r>
      <w:r w:rsidRPr="00716ED9">
        <w:rPr>
          <w:rFonts w:cs="Times New Roman"/>
          <w:spacing w:val="54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говоря,</w:t>
      </w:r>
      <w:r w:rsidRPr="00716ED9">
        <w:rPr>
          <w:rFonts w:cs="Times New Roman"/>
          <w:spacing w:val="5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интегральные</w:t>
      </w:r>
      <w:r w:rsidRPr="00716ED9">
        <w:rPr>
          <w:rFonts w:cs="Times New Roman"/>
          <w:spacing w:val="5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характеристики</w:t>
      </w:r>
      <w:r w:rsidRPr="00716ED9">
        <w:rPr>
          <w:rFonts w:cs="Times New Roman"/>
          <w:spacing w:val="55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личности</w:t>
      </w:r>
      <w:r w:rsidRPr="00716ED9">
        <w:rPr>
          <w:rFonts w:cs="Times New Roman"/>
          <w:spacing w:val="6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одаренного</w:t>
      </w:r>
      <w:r w:rsidRPr="00716ED9">
        <w:rPr>
          <w:rFonts w:cs="Times New Roman"/>
          <w:spacing w:val="3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ребенка </w:t>
      </w:r>
      <w:r w:rsidRPr="00716ED9">
        <w:rPr>
          <w:rFonts w:cs="Times New Roman"/>
          <w:spacing w:val="-2"/>
          <w:lang w:val="ru-RU"/>
        </w:rPr>
        <w:t>детерминируют</w:t>
      </w:r>
      <w:r w:rsidRPr="00716ED9">
        <w:rPr>
          <w:rFonts w:cs="Times New Roman"/>
          <w:spacing w:val="35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проявления</w:t>
      </w:r>
      <w:r w:rsidRPr="00716ED9">
        <w:rPr>
          <w:rFonts w:cs="Times New Roman"/>
          <w:spacing w:val="33"/>
          <w:lang w:val="ru-RU"/>
        </w:rPr>
        <w:t xml:space="preserve"> </w:t>
      </w:r>
      <w:r w:rsidRPr="00716ED9">
        <w:rPr>
          <w:rFonts w:cs="Times New Roman"/>
          <w:lang w:val="ru-RU"/>
        </w:rPr>
        <w:t>и</w:t>
      </w:r>
      <w:r w:rsidRPr="00716ED9">
        <w:rPr>
          <w:rFonts w:cs="Times New Roman"/>
          <w:spacing w:val="3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развитие</w:t>
      </w:r>
      <w:r w:rsidRPr="00716ED9">
        <w:rPr>
          <w:rFonts w:cs="Times New Roman"/>
          <w:spacing w:val="35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его</w:t>
      </w:r>
      <w:r w:rsidRPr="00716ED9">
        <w:rPr>
          <w:rFonts w:cs="Times New Roman"/>
          <w:spacing w:val="3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одаренности,</w:t>
      </w:r>
      <w:r w:rsidRPr="00716ED9">
        <w:rPr>
          <w:rFonts w:cs="Times New Roman"/>
          <w:spacing w:val="5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являясь</w:t>
      </w:r>
      <w:r w:rsidRPr="00716ED9">
        <w:rPr>
          <w:rFonts w:cs="Times New Roman"/>
          <w:spacing w:val="-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одновременно</w:t>
      </w:r>
      <w:r w:rsidRPr="00716ED9">
        <w:rPr>
          <w:rFonts w:cs="Times New Roman"/>
          <w:spacing w:val="-3"/>
          <w:lang w:val="ru-RU"/>
        </w:rPr>
        <w:t xml:space="preserve"> </w:t>
      </w:r>
      <w:r w:rsidRPr="00716ED9">
        <w:rPr>
          <w:rFonts w:cs="Times New Roman"/>
          <w:lang w:val="ru-RU"/>
        </w:rPr>
        <w:t xml:space="preserve">и </w:t>
      </w:r>
      <w:r w:rsidRPr="00716ED9">
        <w:rPr>
          <w:rFonts w:cs="Times New Roman"/>
          <w:spacing w:val="-1"/>
          <w:lang w:val="ru-RU"/>
        </w:rPr>
        <w:t>объектом</w:t>
      </w:r>
      <w:r w:rsidRPr="00716ED9">
        <w:rPr>
          <w:rFonts w:cs="Times New Roman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этого развития.</w:t>
      </w:r>
    </w:p>
    <w:p w:rsidR="00197E13" w:rsidRPr="00716ED9" w:rsidRDefault="00197E13" w:rsidP="00197E13">
      <w:pPr>
        <w:pStyle w:val="aa"/>
        <w:spacing w:before="0" w:line="360" w:lineRule="auto"/>
        <w:ind w:left="0" w:right="108" w:firstLine="707"/>
        <w:jc w:val="both"/>
        <w:rPr>
          <w:rFonts w:cs="Times New Roman"/>
          <w:spacing w:val="-1"/>
          <w:lang w:val="ru-RU"/>
        </w:rPr>
      </w:pPr>
      <w:proofErr w:type="gramStart"/>
      <w:r w:rsidRPr="00716ED9">
        <w:rPr>
          <w:rFonts w:cs="Times New Roman"/>
          <w:lang w:val="ru-RU"/>
        </w:rPr>
        <w:t xml:space="preserve">Можно выделить </w:t>
      </w:r>
      <w:r w:rsidRPr="00716ED9">
        <w:rPr>
          <w:rFonts w:cs="Times New Roman"/>
          <w:spacing w:val="2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следующие</w:t>
      </w:r>
      <w:r w:rsidRPr="00716ED9">
        <w:rPr>
          <w:rFonts w:cs="Times New Roman"/>
          <w:spacing w:val="2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интегральные</w:t>
      </w:r>
      <w:r w:rsidRPr="00716ED9">
        <w:rPr>
          <w:rFonts w:cs="Times New Roman"/>
          <w:spacing w:val="1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характеристики</w:t>
      </w:r>
      <w:r w:rsidRPr="00716ED9">
        <w:rPr>
          <w:rFonts w:cs="Times New Roman"/>
          <w:spacing w:val="2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общей</w:t>
      </w:r>
      <w:r w:rsidRPr="00716ED9">
        <w:rPr>
          <w:rFonts w:cs="Times New Roman"/>
          <w:spacing w:val="2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одаренности</w:t>
      </w:r>
      <w:r w:rsidRPr="00716ED9"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детей</w:t>
      </w:r>
      <w:r w:rsidRPr="00716ED9">
        <w:rPr>
          <w:rFonts w:cs="Times New Roman"/>
          <w:spacing w:val="-2"/>
          <w:lang w:val="ru-RU"/>
        </w:rPr>
        <w:t>:</w:t>
      </w:r>
      <w:r w:rsidRPr="00716ED9">
        <w:rPr>
          <w:rFonts w:cs="Times New Roman"/>
          <w:spacing w:val="30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интеллект</w:t>
      </w:r>
      <w:r w:rsidRPr="00716ED9">
        <w:rPr>
          <w:rFonts w:cs="Times New Roman"/>
          <w:spacing w:val="2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(формально-логические</w:t>
      </w:r>
      <w:r w:rsidRPr="00716ED9">
        <w:rPr>
          <w:rFonts w:cs="Times New Roman"/>
          <w:spacing w:val="2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способности);</w:t>
      </w:r>
      <w:r w:rsidRPr="00716ED9">
        <w:rPr>
          <w:rFonts w:cs="Times New Roman"/>
          <w:spacing w:val="6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креативность</w:t>
      </w:r>
      <w:r w:rsidRPr="00716ED9">
        <w:rPr>
          <w:rFonts w:cs="Times New Roman"/>
          <w:spacing w:val="4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(способности</w:t>
      </w:r>
      <w:r w:rsidRPr="00716ED9">
        <w:rPr>
          <w:rFonts w:cs="Times New Roman"/>
          <w:spacing w:val="6"/>
          <w:lang w:val="ru-RU"/>
        </w:rPr>
        <w:t xml:space="preserve"> </w:t>
      </w:r>
      <w:r w:rsidRPr="00716ED9">
        <w:rPr>
          <w:rFonts w:cs="Times New Roman"/>
          <w:lang w:val="ru-RU"/>
        </w:rPr>
        <w:t>к</w:t>
      </w:r>
      <w:r w:rsidRPr="00716ED9">
        <w:rPr>
          <w:rFonts w:cs="Times New Roman"/>
          <w:spacing w:val="5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творческому,</w:t>
      </w:r>
      <w:r w:rsidRPr="00716ED9">
        <w:rPr>
          <w:rFonts w:cs="Times New Roman"/>
          <w:spacing w:val="5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проблемному,</w:t>
      </w:r>
      <w:r w:rsidRPr="00716ED9">
        <w:rPr>
          <w:rFonts w:cs="Times New Roman"/>
          <w:spacing w:val="5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дивергентному</w:t>
      </w:r>
      <w:r w:rsidRPr="00716ED9">
        <w:rPr>
          <w:rFonts w:cs="Times New Roman"/>
          <w:spacing w:val="55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мышлению);</w:t>
      </w:r>
      <w:r w:rsidRPr="00716ED9">
        <w:rPr>
          <w:rFonts w:cs="Times New Roman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мотивация</w:t>
      </w:r>
      <w:r w:rsidRPr="00716ED9">
        <w:rPr>
          <w:rFonts w:cs="Times New Roman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развития,</w:t>
      </w:r>
      <w:r w:rsidRPr="00716ED9">
        <w:rPr>
          <w:rFonts w:cs="Times New Roman"/>
          <w:spacing w:val="6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включающая</w:t>
      </w:r>
      <w:r w:rsidRPr="00716ED9">
        <w:rPr>
          <w:rFonts w:cs="Times New Roman"/>
          <w:spacing w:val="6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исследовательскую</w:t>
      </w:r>
      <w:r w:rsidRPr="00716ED9">
        <w:rPr>
          <w:rFonts w:cs="Times New Roman"/>
          <w:spacing w:val="45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lastRenderedPageBreak/>
        <w:t>(творческую,</w:t>
      </w:r>
      <w:r w:rsidRPr="00716ED9">
        <w:rPr>
          <w:rFonts w:cs="Times New Roman"/>
          <w:spacing w:val="3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познавательную)</w:t>
      </w:r>
      <w:r w:rsidRPr="00716ED9">
        <w:rPr>
          <w:rFonts w:cs="Times New Roman"/>
          <w:spacing w:val="3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активность</w:t>
      </w:r>
      <w:r w:rsidRPr="00716ED9">
        <w:rPr>
          <w:rFonts w:cs="Times New Roman"/>
          <w:spacing w:val="37"/>
          <w:lang w:val="ru-RU"/>
        </w:rPr>
        <w:t xml:space="preserve"> </w:t>
      </w:r>
      <w:r w:rsidRPr="00716ED9">
        <w:rPr>
          <w:rFonts w:cs="Times New Roman"/>
          <w:lang w:val="ru-RU"/>
        </w:rPr>
        <w:t>и</w:t>
      </w:r>
      <w:r w:rsidRPr="00716ED9">
        <w:rPr>
          <w:rFonts w:cs="Times New Roman"/>
          <w:spacing w:val="3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аспекты</w:t>
      </w:r>
      <w:r w:rsidRPr="00716ED9">
        <w:rPr>
          <w:rFonts w:cs="Times New Roman"/>
          <w:spacing w:val="3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мотивации</w:t>
      </w:r>
      <w:r w:rsidRPr="00716ED9">
        <w:rPr>
          <w:rFonts w:cs="Times New Roman"/>
          <w:spacing w:val="3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достижения,</w:t>
      </w:r>
      <w:r w:rsidRPr="00716ED9">
        <w:rPr>
          <w:rFonts w:cs="Times New Roman"/>
          <w:spacing w:val="4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связанные</w:t>
      </w:r>
      <w:r w:rsidRPr="00716ED9">
        <w:rPr>
          <w:rFonts w:cs="Times New Roman"/>
          <w:spacing w:val="28"/>
          <w:lang w:val="ru-RU"/>
        </w:rPr>
        <w:t xml:space="preserve"> </w:t>
      </w:r>
      <w:r w:rsidRPr="00716ED9">
        <w:rPr>
          <w:rFonts w:cs="Times New Roman"/>
          <w:lang w:val="ru-RU"/>
        </w:rPr>
        <w:t>с</w:t>
      </w:r>
      <w:r w:rsidRPr="00716ED9">
        <w:rPr>
          <w:rFonts w:cs="Times New Roman"/>
          <w:spacing w:val="25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направленностью</w:t>
      </w:r>
      <w:r w:rsidRPr="00716ED9">
        <w:rPr>
          <w:rFonts w:cs="Times New Roman"/>
          <w:spacing w:val="2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на</w:t>
      </w:r>
      <w:r w:rsidRPr="00716ED9">
        <w:rPr>
          <w:rFonts w:cs="Times New Roman"/>
          <w:spacing w:val="3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успех;</w:t>
      </w:r>
      <w:r w:rsidRPr="00716ED9">
        <w:rPr>
          <w:rFonts w:cs="Times New Roman"/>
          <w:spacing w:val="2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мотивацию</w:t>
      </w:r>
      <w:r w:rsidRPr="00716ED9">
        <w:rPr>
          <w:rFonts w:cs="Times New Roman"/>
          <w:spacing w:val="27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адаптации,</w:t>
      </w:r>
      <w:r w:rsidRPr="00716ED9">
        <w:rPr>
          <w:rFonts w:cs="Times New Roman"/>
          <w:spacing w:val="2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включающую</w:t>
      </w:r>
      <w:r w:rsidRPr="00716ED9">
        <w:rPr>
          <w:rFonts w:cs="Times New Roman"/>
          <w:spacing w:val="4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аспекты</w:t>
      </w:r>
      <w:r w:rsidRPr="00716ED9">
        <w:rPr>
          <w:rFonts w:cs="Times New Roman"/>
          <w:spacing w:val="41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мотивации</w:t>
      </w:r>
      <w:r w:rsidRPr="00716ED9">
        <w:rPr>
          <w:rFonts w:cs="Times New Roman"/>
          <w:spacing w:val="4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достижения,</w:t>
      </w:r>
      <w:r w:rsidRPr="00716ED9">
        <w:rPr>
          <w:rFonts w:cs="Times New Roman"/>
          <w:spacing w:val="4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связанные</w:t>
      </w:r>
      <w:r w:rsidRPr="00716ED9">
        <w:rPr>
          <w:rFonts w:cs="Times New Roman"/>
          <w:spacing w:val="39"/>
          <w:lang w:val="ru-RU"/>
        </w:rPr>
        <w:t xml:space="preserve"> </w:t>
      </w:r>
      <w:r w:rsidRPr="00716ED9">
        <w:rPr>
          <w:rFonts w:cs="Times New Roman"/>
          <w:lang w:val="ru-RU"/>
        </w:rPr>
        <w:t>с</w:t>
      </w:r>
      <w:r w:rsidRPr="00716ED9">
        <w:rPr>
          <w:rFonts w:cs="Times New Roman"/>
          <w:spacing w:val="4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боязнью</w:t>
      </w:r>
      <w:r w:rsidRPr="00716ED9">
        <w:rPr>
          <w:rFonts w:cs="Times New Roman"/>
          <w:spacing w:val="40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неудачи</w:t>
      </w:r>
      <w:r w:rsidRPr="00716ED9">
        <w:rPr>
          <w:rFonts w:cs="Times New Roman"/>
          <w:spacing w:val="40"/>
          <w:lang w:val="ru-RU"/>
        </w:rPr>
        <w:t xml:space="preserve"> </w:t>
      </w:r>
      <w:r w:rsidRPr="00716ED9">
        <w:rPr>
          <w:rFonts w:cs="Times New Roman"/>
          <w:lang w:val="ru-RU"/>
        </w:rPr>
        <w:t>и</w:t>
      </w:r>
      <w:r w:rsidRPr="00716ED9">
        <w:rPr>
          <w:rFonts w:cs="Times New Roman"/>
          <w:spacing w:val="4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проявлениями</w:t>
      </w:r>
      <w:r w:rsidRPr="00716ED9">
        <w:rPr>
          <w:rFonts w:cs="Times New Roman"/>
          <w:spacing w:val="69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тревожности;</w:t>
      </w:r>
      <w:r w:rsidRPr="00716ED9">
        <w:rPr>
          <w:rFonts w:cs="Times New Roman"/>
          <w:spacing w:val="6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особенности</w:t>
      </w:r>
      <w:r w:rsidRPr="00716ED9">
        <w:rPr>
          <w:rFonts w:cs="Times New Roman"/>
          <w:spacing w:val="6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саморегуляции</w:t>
      </w:r>
      <w:r w:rsidRPr="00716ED9">
        <w:rPr>
          <w:rFonts w:cs="Times New Roman"/>
          <w:spacing w:val="67"/>
          <w:lang w:val="ru-RU"/>
        </w:rPr>
        <w:t xml:space="preserve"> </w:t>
      </w:r>
      <w:r w:rsidRPr="00716ED9">
        <w:rPr>
          <w:rFonts w:cs="Times New Roman"/>
          <w:lang w:val="ru-RU"/>
        </w:rPr>
        <w:t>и</w:t>
      </w:r>
      <w:r w:rsidRPr="00716ED9">
        <w:rPr>
          <w:rFonts w:cs="Times New Roman"/>
          <w:spacing w:val="6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самосознания</w:t>
      </w:r>
      <w:r w:rsidRPr="00716ED9">
        <w:rPr>
          <w:rFonts w:cs="Times New Roman"/>
          <w:spacing w:val="69"/>
          <w:lang w:val="ru-RU"/>
        </w:rPr>
        <w:t xml:space="preserve"> </w:t>
      </w:r>
      <w:r w:rsidRPr="00716ED9">
        <w:rPr>
          <w:rFonts w:cs="Times New Roman"/>
          <w:lang w:val="ru-RU"/>
        </w:rPr>
        <w:t>(в</w:t>
      </w:r>
      <w:r w:rsidRPr="00716ED9">
        <w:rPr>
          <w:rFonts w:cs="Times New Roman"/>
          <w:spacing w:val="5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первую</w:t>
      </w:r>
      <w:r w:rsidRPr="00716ED9">
        <w:rPr>
          <w:rFonts w:cs="Times New Roman"/>
          <w:spacing w:val="1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очередь</w:t>
      </w:r>
      <w:r w:rsidRPr="00716ED9">
        <w:rPr>
          <w:rFonts w:cs="Times New Roman"/>
          <w:spacing w:val="17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самооценки).</w:t>
      </w:r>
      <w:proofErr w:type="gramEnd"/>
      <w:r w:rsidRPr="00716ED9">
        <w:rPr>
          <w:rFonts w:cs="Times New Roman"/>
          <w:spacing w:val="17"/>
          <w:lang w:val="ru-RU"/>
        </w:rPr>
        <w:t xml:space="preserve"> </w:t>
      </w:r>
      <w:proofErr w:type="gramStart"/>
      <w:r w:rsidRPr="00716ED9">
        <w:rPr>
          <w:rFonts w:cs="Times New Roman"/>
          <w:spacing w:val="-1"/>
          <w:lang w:val="ru-RU"/>
        </w:rPr>
        <w:t>Интегральные</w:t>
      </w:r>
      <w:r w:rsidRPr="00716ED9">
        <w:rPr>
          <w:rFonts w:cs="Times New Roman"/>
          <w:spacing w:val="15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характеристики</w:t>
      </w:r>
      <w:r w:rsidRPr="00716ED9">
        <w:rPr>
          <w:rFonts w:cs="Times New Roman"/>
          <w:spacing w:val="16"/>
          <w:lang w:val="ru-RU"/>
        </w:rPr>
        <w:t xml:space="preserve"> </w:t>
      </w:r>
      <w:r w:rsidRPr="00716ED9">
        <w:rPr>
          <w:rFonts w:cs="Times New Roman"/>
          <w:lang w:val="ru-RU"/>
        </w:rPr>
        <w:t>сами</w:t>
      </w:r>
      <w:r w:rsidRPr="00716ED9">
        <w:rPr>
          <w:rFonts w:cs="Times New Roman"/>
          <w:spacing w:val="16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по</w:t>
      </w:r>
      <w:r w:rsidRPr="00716ED9">
        <w:rPr>
          <w:rFonts w:cs="Times New Roman"/>
          <w:spacing w:val="1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себе</w:t>
      </w:r>
      <w:r w:rsidRPr="00716ED9">
        <w:rPr>
          <w:rFonts w:cs="Times New Roman"/>
          <w:spacing w:val="51"/>
          <w:lang w:val="ru-RU"/>
        </w:rPr>
        <w:t xml:space="preserve"> </w:t>
      </w:r>
      <w:r w:rsidRPr="00716ED9">
        <w:rPr>
          <w:rFonts w:cs="Times New Roman"/>
          <w:lang w:val="ru-RU"/>
        </w:rPr>
        <w:t>также</w:t>
      </w:r>
      <w:r w:rsidRPr="00716ED9">
        <w:rPr>
          <w:rFonts w:cs="Times New Roman"/>
          <w:spacing w:val="20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представляют</w:t>
      </w:r>
      <w:r w:rsidRPr="00716ED9">
        <w:rPr>
          <w:rFonts w:cs="Times New Roman"/>
          <w:spacing w:val="2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системные</w:t>
      </w:r>
      <w:r w:rsidRPr="00716ED9">
        <w:rPr>
          <w:rFonts w:cs="Times New Roman"/>
          <w:spacing w:val="2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качества,</w:t>
      </w:r>
      <w:r w:rsidRPr="00716ED9">
        <w:rPr>
          <w:rFonts w:cs="Times New Roman"/>
          <w:spacing w:val="1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отражающие</w:t>
      </w:r>
      <w:r w:rsidRPr="00716ED9">
        <w:rPr>
          <w:rFonts w:cs="Times New Roman"/>
          <w:spacing w:val="20"/>
          <w:lang w:val="ru-RU"/>
        </w:rPr>
        <w:t xml:space="preserve"> </w:t>
      </w:r>
      <w:proofErr w:type="spellStart"/>
      <w:r w:rsidRPr="00716ED9">
        <w:rPr>
          <w:rFonts w:cs="Times New Roman"/>
          <w:spacing w:val="-1"/>
          <w:lang w:val="ru-RU"/>
        </w:rPr>
        <w:t>общевозрастные</w:t>
      </w:r>
      <w:proofErr w:type="spellEnd"/>
      <w:r w:rsidRPr="00716ED9">
        <w:rPr>
          <w:rFonts w:cs="Times New Roman"/>
          <w:spacing w:val="-1"/>
          <w:lang w:val="ru-RU"/>
        </w:rPr>
        <w:t>,</w:t>
      </w:r>
      <w:r w:rsidRPr="00716ED9">
        <w:rPr>
          <w:rFonts w:cs="Times New Roman"/>
          <w:spacing w:val="3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особенные</w:t>
      </w:r>
      <w:r w:rsidRPr="00716ED9">
        <w:rPr>
          <w:rFonts w:cs="Times New Roman"/>
          <w:spacing w:val="2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(специфичные</w:t>
      </w:r>
      <w:r w:rsidRPr="00716ED9">
        <w:rPr>
          <w:rFonts w:cs="Times New Roman"/>
          <w:spacing w:val="25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для</w:t>
      </w:r>
      <w:r w:rsidRPr="00716ED9">
        <w:rPr>
          <w:rFonts w:cs="Times New Roman"/>
          <w:spacing w:val="2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одаренных)</w:t>
      </w:r>
      <w:r w:rsidRPr="00716ED9">
        <w:rPr>
          <w:rFonts w:cs="Times New Roman"/>
          <w:spacing w:val="25"/>
          <w:lang w:val="ru-RU"/>
        </w:rPr>
        <w:t xml:space="preserve"> </w:t>
      </w:r>
      <w:r w:rsidRPr="00716ED9">
        <w:rPr>
          <w:rFonts w:cs="Times New Roman"/>
          <w:lang w:val="ru-RU"/>
        </w:rPr>
        <w:t>и</w:t>
      </w:r>
      <w:r w:rsidRPr="00716ED9">
        <w:rPr>
          <w:rFonts w:cs="Times New Roman"/>
          <w:spacing w:val="2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индивидуальные</w:t>
      </w:r>
      <w:r w:rsidRPr="00716ED9">
        <w:rPr>
          <w:rFonts w:cs="Times New Roman"/>
          <w:spacing w:val="28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закономерности</w:t>
      </w:r>
      <w:r w:rsidRPr="00716ED9">
        <w:rPr>
          <w:rFonts w:cs="Times New Roman"/>
          <w:spacing w:val="2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развития.</w:t>
      </w:r>
      <w:proofErr w:type="gramEnd"/>
    </w:p>
    <w:p w:rsidR="00197E13" w:rsidRPr="00716ED9" w:rsidRDefault="00197E13" w:rsidP="00197E13">
      <w:pPr>
        <w:pStyle w:val="aa"/>
        <w:spacing w:before="0" w:line="360" w:lineRule="auto"/>
        <w:ind w:left="0" w:right="109" w:firstLine="709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spacing w:val="-1"/>
          <w:lang w:val="ru-RU"/>
        </w:rPr>
        <w:t>Отметим, что и</w:t>
      </w:r>
      <w:r w:rsidRPr="00716ED9">
        <w:rPr>
          <w:rFonts w:cs="Times New Roman"/>
          <w:color w:val="000000" w:themeColor="text1"/>
          <w:spacing w:val="-1"/>
          <w:lang w:val="ru-RU"/>
        </w:rPr>
        <w:t>спользование</w:t>
      </w:r>
      <w:r w:rsidRPr="00716ED9">
        <w:rPr>
          <w:rFonts w:cs="Times New Roman"/>
          <w:color w:val="000000" w:themeColor="text1"/>
          <w:spacing w:val="8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 xml:space="preserve">понятий </w:t>
      </w:r>
      <w:r w:rsidRPr="00716ED9">
        <w:rPr>
          <w:rFonts w:cs="Times New Roman"/>
          <w:color w:val="000000" w:themeColor="text1"/>
          <w:spacing w:val="7"/>
          <w:lang w:val="ru-RU"/>
        </w:rPr>
        <w:t xml:space="preserve"> </w:t>
      </w:r>
      <w:r>
        <w:rPr>
          <w:rFonts w:cs="Times New Roman"/>
          <w:color w:val="000000" w:themeColor="text1"/>
          <w:spacing w:val="-1"/>
          <w:lang w:val="ru-RU"/>
        </w:rPr>
        <w:t>«</w:t>
      </w:r>
      <w:r w:rsidRPr="00716ED9">
        <w:rPr>
          <w:rFonts w:cs="Times New Roman"/>
          <w:color w:val="000000" w:themeColor="text1"/>
          <w:spacing w:val="-1"/>
          <w:lang w:val="ru-RU"/>
        </w:rPr>
        <w:t>способности</w:t>
      </w:r>
      <w:r>
        <w:rPr>
          <w:rFonts w:cs="Times New Roman"/>
          <w:color w:val="000000" w:themeColor="text1"/>
          <w:spacing w:val="-1"/>
          <w:lang w:val="ru-RU"/>
        </w:rPr>
        <w:t>»</w:t>
      </w:r>
      <w:r w:rsidRPr="00716ED9">
        <w:rPr>
          <w:rFonts w:cs="Times New Roman"/>
          <w:color w:val="000000" w:themeColor="text1"/>
          <w:spacing w:val="-1"/>
          <w:lang w:val="ru-RU"/>
        </w:rPr>
        <w:t>,</w:t>
      </w:r>
      <w:r w:rsidRPr="00716ED9">
        <w:rPr>
          <w:rFonts w:cs="Times New Roman"/>
          <w:color w:val="000000" w:themeColor="text1"/>
          <w:spacing w:val="6"/>
          <w:lang w:val="ru-RU"/>
        </w:rPr>
        <w:t xml:space="preserve"> </w:t>
      </w:r>
      <w:r>
        <w:rPr>
          <w:rFonts w:cs="Times New Roman"/>
          <w:color w:val="000000" w:themeColor="text1"/>
          <w:spacing w:val="-1"/>
          <w:lang w:val="ru-RU"/>
        </w:rPr>
        <w:t>«</w:t>
      </w:r>
      <w:r w:rsidRPr="00716ED9">
        <w:rPr>
          <w:rFonts w:cs="Times New Roman"/>
          <w:color w:val="000000" w:themeColor="text1"/>
          <w:spacing w:val="-1"/>
          <w:lang w:val="ru-RU"/>
        </w:rPr>
        <w:t>интеллект</w:t>
      </w:r>
      <w:r>
        <w:rPr>
          <w:rFonts w:cs="Times New Roman"/>
          <w:color w:val="000000" w:themeColor="text1"/>
          <w:spacing w:val="-1"/>
          <w:lang w:val="ru-RU"/>
        </w:rPr>
        <w:t>»</w:t>
      </w:r>
      <w:r w:rsidRPr="00716ED9">
        <w:rPr>
          <w:rFonts w:cs="Times New Roman"/>
          <w:color w:val="000000" w:themeColor="text1"/>
          <w:spacing w:val="9"/>
          <w:lang w:val="ru-RU"/>
        </w:rPr>
        <w:t xml:space="preserve"> </w:t>
      </w:r>
      <w:r w:rsidRPr="00716ED9">
        <w:rPr>
          <w:rFonts w:cs="Times New Roman"/>
          <w:color w:val="000000" w:themeColor="text1"/>
          <w:lang w:val="ru-RU"/>
        </w:rPr>
        <w:t>и</w:t>
      </w:r>
      <w:r w:rsidRPr="00716ED9">
        <w:rPr>
          <w:rFonts w:cs="Times New Roman"/>
          <w:color w:val="000000" w:themeColor="text1"/>
          <w:spacing w:val="9"/>
          <w:lang w:val="ru-RU"/>
        </w:rPr>
        <w:t xml:space="preserve"> </w:t>
      </w:r>
      <w:r>
        <w:rPr>
          <w:rFonts w:cs="Times New Roman"/>
          <w:color w:val="000000" w:themeColor="text1"/>
          <w:spacing w:val="-1"/>
          <w:lang w:val="ru-RU"/>
        </w:rPr>
        <w:t>«</w:t>
      </w:r>
      <w:r w:rsidRPr="00716ED9">
        <w:rPr>
          <w:rFonts w:cs="Times New Roman"/>
          <w:color w:val="000000" w:themeColor="text1"/>
          <w:spacing w:val="-1"/>
          <w:lang w:val="ru-RU"/>
        </w:rPr>
        <w:t>одаренность</w:t>
      </w:r>
      <w:r>
        <w:rPr>
          <w:rFonts w:cs="Times New Roman"/>
          <w:color w:val="000000" w:themeColor="text1"/>
          <w:spacing w:val="-1"/>
          <w:lang w:val="ru-RU"/>
        </w:rPr>
        <w:t>»</w:t>
      </w:r>
      <w:r w:rsidRPr="00716ED9">
        <w:rPr>
          <w:rFonts w:cs="Times New Roman"/>
          <w:color w:val="000000" w:themeColor="text1"/>
          <w:spacing w:val="9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как</w:t>
      </w:r>
      <w:r w:rsidRPr="00716ED9">
        <w:rPr>
          <w:rFonts w:cs="Times New Roman"/>
          <w:color w:val="000000" w:themeColor="text1"/>
          <w:spacing w:val="39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взаимозаменяемых</w:t>
      </w:r>
      <w:r w:rsidRPr="00716ED9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716ED9">
        <w:rPr>
          <w:rFonts w:cs="Times New Roman"/>
          <w:color w:val="000000" w:themeColor="text1"/>
          <w:lang w:val="ru-RU"/>
        </w:rPr>
        <w:t>и</w:t>
      </w:r>
      <w:r w:rsidRPr="00716ED9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относящихся</w:t>
      </w:r>
      <w:r w:rsidRPr="00716ED9">
        <w:rPr>
          <w:rFonts w:cs="Times New Roman"/>
          <w:color w:val="000000" w:themeColor="text1"/>
          <w:spacing w:val="48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только</w:t>
      </w:r>
      <w:r w:rsidRPr="00716ED9">
        <w:rPr>
          <w:rFonts w:cs="Times New Roman"/>
          <w:color w:val="000000" w:themeColor="text1"/>
          <w:spacing w:val="51"/>
          <w:lang w:val="ru-RU"/>
        </w:rPr>
        <w:t xml:space="preserve"> </w:t>
      </w:r>
      <w:r w:rsidRPr="00716ED9">
        <w:rPr>
          <w:rFonts w:cs="Times New Roman"/>
          <w:color w:val="000000" w:themeColor="text1"/>
          <w:lang w:val="ru-RU"/>
        </w:rPr>
        <w:t>к</w:t>
      </w:r>
      <w:r w:rsidRPr="00716ED9">
        <w:rPr>
          <w:rFonts w:cs="Times New Roman"/>
          <w:color w:val="000000" w:themeColor="text1"/>
          <w:spacing w:val="48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познавательной</w:t>
      </w:r>
      <w:r w:rsidRPr="00716ED9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сфере</w:t>
      </w:r>
      <w:r w:rsidRPr="00716ED9">
        <w:rPr>
          <w:rFonts w:cs="Times New Roman"/>
          <w:color w:val="000000" w:themeColor="text1"/>
          <w:spacing w:val="31"/>
          <w:lang w:val="ru-RU"/>
        </w:rPr>
        <w:t xml:space="preserve"> </w:t>
      </w:r>
      <w:r>
        <w:rPr>
          <w:rFonts w:cs="Times New Roman"/>
          <w:color w:val="000000" w:themeColor="text1"/>
          <w:spacing w:val="-1"/>
          <w:lang w:val="ru-RU"/>
        </w:rPr>
        <w:t>в литературе встречается довольно часто</w:t>
      </w:r>
      <w:r w:rsidRPr="00716ED9">
        <w:rPr>
          <w:rFonts w:cs="Times New Roman"/>
          <w:color w:val="000000" w:themeColor="text1"/>
          <w:spacing w:val="-1"/>
          <w:lang w:val="ru-RU"/>
        </w:rPr>
        <w:t>.</w:t>
      </w:r>
      <w:r w:rsidRPr="00716ED9">
        <w:rPr>
          <w:rFonts w:cs="Times New Roman"/>
          <w:color w:val="000000" w:themeColor="text1"/>
          <w:spacing w:val="56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Однако</w:t>
      </w:r>
      <w:r w:rsidRPr="00716ED9">
        <w:rPr>
          <w:rFonts w:cs="Times New Roman"/>
          <w:color w:val="000000" w:themeColor="text1"/>
          <w:spacing w:val="57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еще</w:t>
      </w:r>
      <w:r w:rsidRPr="00716ED9">
        <w:rPr>
          <w:rFonts w:cs="Times New Roman"/>
          <w:color w:val="000000" w:themeColor="text1"/>
          <w:spacing w:val="56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П.П.</w:t>
      </w:r>
      <w:r w:rsidRPr="00716ED9">
        <w:rPr>
          <w:rFonts w:cs="Times New Roman"/>
          <w:color w:val="000000" w:themeColor="text1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56"/>
          <w:lang w:val="ru-RU"/>
        </w:rPr>
        <w:t xml:space="preserve"> </w:t>
      </w:r>
      <w:proofErr w:type="spellStart"/>
      <w:r w:rsidRPr="00716ED9">
        <w:rPr>
          <w:rFonts w:cs="Times New Roman"/>
          <w:color w:val="000000" w:themeColor="text1"/>
          <w:spacing w:val="-1"/>
          <w:lang w:val="ru-RU"/>
        </w:rPr>
        <w:t>Блонский</w:t>
      </w:r>
      <w:proofErr w:type="spellEnd"/>
      <w:r w:rsidRPr="00716ED9">
        <w:rPr>
          <w:rFonts w:cs="Times New Roman"/>
          <w:color w:val="000000" w:themeColor="text1"/>
          <w:spacing w:val="-1"/>
          <w:lang w:val="ru-RU"/>
        </w:rPr>
        <w:t>,</w:t>
      </w:r>
      <w:r w:rsidRPr="00716ED9">
        <w:rPr>
          <w:rFonts w:cs="Times New Roman"/>
          <w:color w:val="000000" w:themeColor="text1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56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Л.С.</w:t>
      </w:r>
      <w:r w:rsidRPr="00716ED9">
        <w:rPr>
          <w:rFonts w:cs="Times New Roman"/>
          <w:color w:val="000000" w:themeColor="text1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55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Выготский,</w:t>
      </w:r>
      <w:r w:rsidRPr="00716ED9">
        <w:rPr>
          <w:rFonts w:cs="Times New Roman"/>
          <w:color w:val="000000" w:themeColor="text1"/>
          <w:spacing w:val="39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Г.И.</w:t>
      </w:r>
      <w:r w:rsidRPr="00716ED9">
        <w:rPr>
          <w:rFonts w:cs="Times New Roman"/>
          <w:color w:val="000000" w:themeColor="text1"/>
          <w:spacing w:val="42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Челпанов,</w:t>
      </w:r>
      <w:r w:rsidRPr="00716ED9">
        <w:rPr>
          <w:rFonts w:cs="Times New Roman"/>
          <w:color w:val="000000" w:themeColor="text1"/>
          <w:spacing w:val="41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В.М.</w:t>
      </w:r>
      <w:r w:rsidRPr="00716ED9">
        <w:rPr>
          <w:rFonts w:cs="Times New Roman"/>
          <w:color w:val="000000" w:themeColor="text1"/>
          <w:spacing w:val="42"/>
          <w:lang w:val="ru-RU"/>
        </w:rPr>
        <w:t xml:space="preserve"> </w:t>
      </w:r>
      <w:proofErr w:type="spellStart"/>
      <w:r w:rsidRPr="00716ED9">
        <w:rPr>
          <w:rFonts w:cs="Times New Roman"/>
          <w:color w:val="000000" w:themeColor="text1"/>
          <w:spacing w:val="-1"/>
          <w:lang w:val="ru-RU"/>
        </w:rPr>
        <w:t>Экземлярский</w:t>
      </w:r>
      <w:proofErr w:type="spellEnd"/>
      <w:r w:rsidRPr="00716ED9">
        <w:rPr>
          <w:rFonts w:cs="Times New Roman"/>
          <w:color w:val="000000" w:themeColor="text1"/>
          <w:spacing w:val="-1"/>
          <w:lang w:val="ru-RU"/>
        </w:rPr>
        <w:t>,</w:t>
      </w:r>
      <w:r w:rsidRPr="00716ED9">
        <w:rPr>
          <w:rFonts w:cs="Times New Roman"/>
          <w:color w:val="000000" w:themeColor="text1"/>
          <w:spacing w:val="42"/>
          <w:lang w:val="ru-RU"/>
        </w:rPr>
        <w:t xml:space="preserve"> </w:t>
      </w:r>
      <w:r w:rsidRPr="00716ED9">
        <w:rPr>
          <w:rFonts w:cs="Times New Roman"/>
          <w:color w:val="000000" w:themeColor="text1"/>
          <w:lang w:val="ru-RU"/>
        </w:rPr>
        <w:t>а</w:t>
      </w:r>
      <w:r w:rsidRPr="00716ED9">
        <w:rPr>
          <w:rFonts w:cs="Times New Roman"/>
          <w:color w:val="000000" w:themeColor="text1"/>
          <w:spacing w:val="42"/>
          <w:lang w:val="ru-RU"/>
        </w:rPr>
        <w:t xml:space="preserve"> </w:t>
      </w:r>
      <w:r w:rsidRPr="00716ED9">
        <w:rPr>
          <w:rFonts w:cs="Times New Roman"/>
          <w:color w:val="000000" w:themeColor="text1"/>
          <w:lang w:val="ru-RU"/>
        </w:rPr>
        <w:t>затем</w:t>
      </w:r>
      <w:r w:rsidRPr="00716ED9">
        <w:rPr>
          <w:rFonts w:cs="Times New Roman"/>
          <w:color w:val="000000" w:themeColor="text1"/>
          <w:spacing w:val="41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С.Л.</w:t>
      </w:r>
      <w:r w:rsidRPr="00716ED9">
        <w:rPr>
          <w:rFonts w:cs="Times New Roman"/>
          <w:color w:val="000000" w:themeColor="text1"/>
          <w:spacing w:val="46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Рубинштейн,</w:t>
      </w:r>
      <w:r w:rsidRPr="00716ED9">
        <w:rPr>
          <w:rFonts w:cs="Times New Roman"/>
          <w:color w:val="000000" w:themeColor="text1"/>
          <w:spacing w:val="42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Б.Г.</w:t>
      </w:r>
      <w:r w:rsidRPr="00716ED9">
        <w:rPr>
          <w:rFonts w:cs="Times New Roman"/>
          <w:color w:val="000000" w:themeColor="text1"/>
          <w:spacing w:val="42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Ананьев,</w:t>
      </w:r>
      <w:r w:rsidRPr="00716ED9">
        <w:rPr>
          <w:rFonts w:cs="Times New Roman"/>
          <w:color w:val="000000" w:themeColor="text1"/>
          <w:spacing w:val="55"/>
          <w:lang w:val="ru-RU"/>
        </w:rPr>
        <w:t xml:space="preserve"> </w:t>
      </w:r>
      <w:r w:rsidRPr="00716ED9">
        <w:rPr>
          <w:rFonts w:cs="Times New Roman"/>
          <w:color w:val="000000" w:themeColor="text1"/>
          <w:lang w:val="ru-RU"/>
        </w:rPr>
        <w:t>Д.Б.</w:t>
      </w:r>
      <w:r w:rsidRPr="00716ED9">
        <w:rPr>
          <w:rFonts w:cs="Times New Roman"/>
          <w:color w:val="000000" w:themeColor="text1"/>
          <w:spacing w:val="22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Богоявленская,</w:t>
      </w:r>
      <w:r w:rsidRPr="00716ED9">
        <w:rPr>
          <w:rFonts w:cs="Times New Roman"/>
          <w:color w:val="000000" w:themeColor="text1"/>
          <w:spacing w:val="20"/>
          <w:lang w:val="ru-RU"/>
        </w:rPr>
        <w:t xml:space="preserve"> </w:t>
      </w:r>
      <w:r w:rsidRPr="00716ED9">
        <w:rPr>
          <w:rFonts w:cs="Times New Roman"/>
          <w:color w:val="000000" w:themeColor="text1"/>
          <w:lang w:val="ru-RU"/>
        </w:rPr>
        <w:t>К.К.</w:t>
      </w:r>
      <w:r w:rsidRPr="00716ED9">
        <w:rPr>
          <w:rFonts w:cs="Times New Roman"/>
          <w:color w:val="000000" w:themeColor="text1"/>
          <w:spacing w:val="21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Платонов,</w:t>
      </w:r>
      <w:r w:rsidRPr="00716ED9">
        <w:rPr>
          <w:rFonts w:cs="Times New Roman"/>
          <w:color w:val="000000" w:themeColor="text1"/>
          <w:spacing w:val="22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Б.М.</w:t>
      </w:r>
      <w:r w:rsidRPr="00716ED9">
        <w:rPr>
          <w:rFonts w:cs="Times New Roman"/>
          <w:color w:val="000000" w:themeColor="text1"/>
          <w:spacing w:val="22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Теплов,</w:t>
      </w:r>
      <w:r w:rsidRPr="00716ED9">
        <w:rPr>
          <w:rFonts w:cs="Times New Roman"/>
          <w:color w:val="000000" w:themeColor="text1"/>
          <w:spacing w:val="22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Э.А.</w:t>
      </w:r>
      <w:r w:rsidRPr="00716ED9">
        <w:rPr>
          <w:rFonts w:cs="Times New Roman"/>
          <w:color w:val="000000" w:themeColor="text1"/>
          <w:spacing w:val="27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Голубева,</w:t>
      </w:r>
      <w:r w:rsidRPr="00716ED9">
        <w:rPr>
          <w:rFonts w:cs="Times New Roman"/>
          <w:color w:val="000000" w:themeColor="text1"/>
          <w:spacing w:val="22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Н.С.</w:t>
      </w:r>
      <w:r w:rsidRPr="00716ED9">
        <w:rPr>
          <w:rFonts w:cs="Times New Roman"/>
          <w:color w:val="000000" w:themeColor="text1"/>
          <w:spacing w:val="21"/>
          <w:lang w:val="ru-RU"/>
        </w:rPr>
        <w:t xml:space="preserve"> </w:t>
      </w:r>
      <w:proofErr w:type="spellStart"/>
      <w:r w:rsidRPr="00716ED9">
        <w:rPr>
          <w:rFonts w:cs="Times New Roman"/>
          <w:color w:val="000000" w:themeColor="text1"/>
          <w:spacing w:val="-1"/>
          <w:lang w:val="ru-RU"/>
        </w:rPr>
        <w:t>Лейтес</w:t>
      </w:r>
      <w:proofErr w:type="spellEnd"/>
      <w:r w:rsidRPr="00716ED9">
        <w:rPr>
          <w:rFonts w:cs="Times New Roman"/>
          <w:color w:val="000000" w:themeColor="text1"/>
          <w:spacing w:val="-1"/>
          <w:lang w:val="ru-RU"/>
        </w:rPr>
        <w:t>, A.M.</w:t>
      </w:r>
      <w:r w:rsidRPr="00716ED9">
        <w:rPr>
          <w:rFonts w:cs="Times New Roman"/>
          <w:color w:val="000000" w:themeColor="text1"/>
          <w:spacing w:val="64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Матюшкин</w:t>
      </w:r>
      <w:r w:rsidRPr="00716ED9">
        <w:rPr>
          <w:rFonts w:cs="Times New Roman"/>
          <w:color w:val="000000" w:themeColor="text1"/>
          <w:spacing w:val="64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подчеркивали</w:t>
      </w:r>
      <w:r w:rsidRPr="00716ED9">
        <w:rPr>
          <w:rFonts w:cs="Times New Roman"/>
          <w:color w:val="000000" w:themeColor="text1"/>
          <w:spacing w:val="63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необходимость</w:t>
      </w:r>
      <w:r w:rsidRPr="00716ED9">
        <w:rPr>
          <w:rFonts w:cs="Times New Roman"/>
          <w:color w:val="000000" w:themeColor="text1"/>
          <w:spacing w:val="64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включения</w:t>
      </w:r>
      <w:r w:rsidRPr="00716ED9">
        <w:rPr>
          <w:rFonts w:cs="Times New Roman"/>
          <w:color w:val="000000" w:themeColor="text1"/>
          <w:spacing w:val="66"/>
          <w:lang w:val="ru-RU"/>
        </w:rPr>
        <w:t xml:space="preserve"> </w:t>
      </w:r>
      <w:r w:rsidRPr="00716ED9">
        <w:rPr>
          <w:rFonts w:cs="Times New Roman"/>
          <w:color w:val="000000" w:themeColor="text1"/>
          <w:lang w:val="ru-RU"/>
        </w:rPr>
        <w:t>в</w:t>
      </w:r>
      <w:r w:rsidRPr="00716ED9">
        <w:rPr>
          <w:rFonts w:cs="Times New Roman"/>
          <w:color w:val="000000" w:themeColor="text1"/>
          <w:spacing w:val="62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понятие</w:t>
      </w:r>
      <w:r w:rsidRPr="00716ED9">
        <w:rPr>
          <w:rFonts w:cs="Times New Roman"/>
          <w:color w:val="000000" w:themeColor="text1"/>
          <w:spacing w:val="33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одаренности</w:t>
      </w:r>
      <w:r w:rsidRPr="00716ED9">
        <w:rPr>
          <w:rFonts w:cs="Times New Roman"/>
          <w:color w:val="000000" w:themeColor="text1"/>
          <w:spacing w:val="54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не</w:t>
      </w:r>
      <w:r w:rsidRPr="00716ED9">
        <w:rPr>
          <w:rFonts w:cs="Times New Roman"/>
          <w:color w:val="000000" w:themeColor="text1"/>
          <w:spacing w:val="54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только</w:t>
      </w:r>
      <w:r w:rsidRPr="00716ED9">
        <w:rPr>
          <w:rFonts w:cs="Times New Roman"/>
          <w:color w:val="000000" w:themeColor="text1"/>
          <w:spacing w:val="55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когнитивных,</w:t>
      </w:r>
      <w:r w:rsidRPr="00716ED9">
        <w:rPr>
          <w:rFonts w:cs="Times New Roman"/>
          <w:color w:val="000000" w:themeColor="text1"/>
          <w:spacing w:val="53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но</w:t>
      </w:r>
      <w:r w:rsidRPr="00716ED9">
        <w:rPr>
          <w:rFonts w:cs="Times New Roman"/>
          <w:color w:val="000000" w:themeColor="text1"/>
          <w:spacing w:val="55"/>
          <w:lang w:val="ru-RU"/>
        </w:rPr>
        <w:t xml:space="preserve"> </w:t>
      </w:r>
      <w:r w:rsidRPr="00716ED9">
        <w:rPr>
          <w:rFonts w:cs="Times New Roman"/>
          <w:color w:val="000000" w:themeColor="text1"/>
          <w:lang w:val="ru-RU"/>
        </w:rPr>
        <w:t>и</w:t>
      </w:r>
      <w:r w:rsidRPr="00716ED9">
        <w:rPr>
          <w:rFonts w:cs="Times New Roman"/>
          <w:color w:val="000000" w:themeColor="text1"/>
          <w:spacing w:val="54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2"/>
          <w:lang w:val="ru-RU"/>
        </w:rPr>
        <w:t>мотивационных,</w:t>
      </w:r>
      <w:r w:rsidRPr="00716ED9">
        <w:rPr>
          <w:rFonts w:cs="Times New Roman"/>
          <w:color w:val="000000" w:themeColor="text1"/>
          <w:spacing w:val="53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эмоциональных,</w:t>
      </w:r>
      <w:r w:rsidRPr="00716ED9">
        <w:rPr>
          <w:rFonts w:cs="Times New Roman"/>
          <w:color w:val="000000" w:themeColor="text1"/>
          <w:spacing w:val="53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волевых</w:t>
      </w:r>
      <w:r w:rsidRPr="00716ED9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716ED9">
        <w:rPr>
          <w:rFonts w:cs="Times New Roman"/>
          <w:color w:val="000000" w:themeColor="text1"/>
          <w:lang w:val="ru-RU"/>
        </w:rPr>
        <w:t>и</w:t>
      </w:r>
      <w:r w:rsidRPr="00716ED9">
        <w:rPr>
          <w:rFonts w:cs="Times New Roman"/>
          <w:color w:val="000000" w:themeColor="text1"/>
          <w:spacing w:val="-3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других</w:t>
      </w:r>
      <w:r w:rsidRPr="00716ED9">
        <w:rPr>
          <w:rFonts w:cs="Times New Roman"/>
          <w:color w:val="000000" w:themeColor="text1"/>
          <w:spacing w:val="-3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особенностей</w:t>
      </w:r>
      <w:r w:rsidRPr="00716ED9">
        <w:rPr>
          <w:rFonts w:cs="Times New Roman"/>
          <w:color w:val="000000" w:themeColor="text1"/>
          <w:lang w:val="ru-RU"/>
        </w:rPr>
        <w:t xml:space="preserve"> </w:t>
      </w:r>
      <w:r w:rsidRPr="00716ED9">
        <w:rPr>
          <w:rFonts w:cs="Times New Roman"/>
          <w:color w:val="000000" w:themeColor="text1"/>
          <w:spacing w:val="-1"/>
          <w:lang w:val="ru-RU"/>
        </w:rPr>
        <w:t>личности.</w:t>
      </w:r>
    </w:p>
    <w:p w:rsidR="00197E13" w:rsidRPr="00D9193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D91932">
        <w:rPr>
          <w:sz w:val="28"/>
          <w:szCs w:val="28"/>
        </w:rPr>
        <w:t>Под одаренностью мы будем понимать - наличие потенциально высоких способностей у какого-либо человека, от которых зависит возможность достижения большего или меньшего успеха в выполнении той или иной деятельности.</w:t>
      </w:r>
    </w:p>
    <w:p w:rsidR="00197E13" w:rsidRPr="00D91932" w:rsidRDefault="00197E13" w:rsidP="00197E13">
      <w:pPr>
        <w:pStyle w:val="a4"/>
        <w:shd w:val="clear" w:color="auto" w:fill="FEFEFE"/>
        <w:tabs>
          <w:tab w:val="left" w:pos="1134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91932">
        <w:rPr>
          <w:sz w:val="28"/>
          <w:szCs w:val="28"/>
        </w:rPr>
        <w:t>В нашей работе актуальным будет являться следующее определение одаренности: Понятие одаренность происходит от слова «дар» и означает особо благоприятные внутренние предпосылки развития:</w:t>
      </w:r>
    </w:p>
    <w:p w:rsidR="00197E13" w:rsidRPr="00D91932" w:rsidRDefault="00197E13" w:rsidP="00197E13">
      <w:pPr>
        <w:pStyle w:val="a4"/>
        <w:shd w:val="clear" w:color="auto" w:fill="FEFEFE"/>
        <w:tabs>
          <w:tab w:val="left" w:pos="1134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91932">
        <w:rPr>
          <w:sz w:val="28"/>
          <w:szCs w:val="28"/>
        </w:rPr>
        <w:t>1. познавательной потребности, подразумевающей</w:t>
      </w:r>
    </w:p>
    <w:p w:rsidR="00197E13" w:rsidRPr="00D91932" w:rsidRDefault="00197E13" w:rsidP="00197E13">
      <w:pPr>
        <w:pStyle w:val="a4"/>
        <w:numPr>
          <w:ilvl w:val="0"/>
          <w:numId w:val="1"/>
        </w:numPr>
        <w:shd w:val="clear" w:color="auto" w:fill="FEFEFE"/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D91932">
        <w:rPr>
          <w:sz w:val="28"/>
          <w:szCs w:val="28"/>
        </w:rPr>
        <w:t>активность - ребенок постоянно ищет смены впечатлений, новую информацию. Чем больше он узнает, тем более ему хочется знать;</w:t>
      </w:r>
    </w:p>
    <w:p w:rsidR="00197E13" w:rsidRPr="00D91932" w:rsidRDefault="00197E13" w:rsidP="00197E13">
      <w:pPr>
        <w:pStyle w:val="a4"/>
        <w:numPr>
          <w:ilvl w:val="0"/>
          <w:numId w:val="1"/>
        </w:numPr>
        <w:shd w:val="clear" w:color="auto" w:fill="FEFEFE"/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D91932">
        <w:rPr>
          <w:sz w:val="28"/>
          <w:szCs w:val="28"/>
        </w:rPr>
        <w:t>потребность в самом процессе умственной деятельности;</w:t>
      </w:r>
    </w:p>
    <w:p w:rsidR="00197E13" w:rsidRPr="00D91932" w:rsidRDefault="00197E13" w:rsidP="00197E13">
      <w:pPr>
        <w:pStyle w:val="a4"/>
        <w:numPr>
          <w:ilvl w:val="0"/>
          <w:numId w:val="1"/>
        </w:numPr>
        <w:shd w:val="clear" w:color="auto" w:fill="FEFEFE"/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D91932">
        <w:rPr>
          <w:sz w:val="28"/>
          <w:szCs w:val="28"/>
        </w:rPr>
        <w:t>удовольствие от умственного напряжения.</w:t>
      </w:r>
    </w:p>
    <w:p w:rsidR="00197E13" w:rsidRPr="00D91932" w:rsidRDefault="00197E13" w:rsidP="00197E13">
      <w:pPr>
        <w:pStyle w:val="a4"/>
        <w:shd w:val="clear" w:color="auto" w:fill="FEFEFE"/>
        <w:tabs>
          <w:tab w:val="left" w:pos="1134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91932">
        <w:rPr>
          <w:sz w:val="28"/>
          <w:szCs w:val="28"/>
        </w:rPr>
        <w:lastRenderedPageBreak/>
        <w:t>2. интеллекта, характеризующегося конкретностью мышления и способностью к абстракциям, показателями которого выступают</w:t>
      </w:r>
    </w:p>
    <w:p w:rsidR="00197E13" w:rsidRPr="00D91932" w:rsidRDefault="00197E13" w:rsidP="00197E13">
      <w:pPr>
        <w:pStyle w:val="a4"/>
        <w:numPr>
          <w:ilvl w:val="0"/>
          <w:numId w:val="2"/>
        </w:numPr>
        <w:shd w:val="clear" w:color="auto" w:fill="FEFEFE"/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D91932">
        <w:rPr>
          <w:sz w:val="28"/>
          <w:szCs w:val="28"/>
        </w:rPr>
        <w:t>быстрота и точность выполнения умственных операций, обусловленных устойчивостью внимания и прекрасной оперативной памятью;</w:t>
      </w:r>
    </w:p>
    <w:p w:rsidR="00197E13" w:rsidRPr="00D91932" w:rsidRDefault="00197E13" w:rsidP="00197E13">
      <w:pPr>
        <w:pStyle w:val="a4"/>
        <w:numPr>
          <w:ilvl w:val="0"/>
          <w:numId w:val="2"/>
        </w:numPr>
        <w:shd w:val="clear" w:color="auto" w:fill="FEFEFE"/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91932">
        <w:rPr>
          <w:sz w:val="28"/>
          <w:szCs w:val="28"/>
        </w:rPr>
        <w:t>сформированность</w:t>
      </w:r>
      <w:proofErr w:type="spellEnd"/>
      <w:r w:rsidRPr="00D91932">
        <w:rPr>
          <w:sz w:val="28"/>
          <w:szCs w:val="28"/>
        </w:rPr>
        <w:t xml:space="preserve"> навыков логического мышления, стремление к рассуждению, обобщению, выделению главного, классификациям;</w:t>
      </w:r>
    </w:p>
    <w:p w:rsidR="00197E13" w:rsidRPr="00D91932" w:rsidRDefault="00197E13" w:rsidP="00197E13">
      <w:pPr>
        <w:pStyle w:val="a4"/>
        <w:numPr>
          <w:ilvl w:val="0"/>
          <w:numId w:val="2"/>
        </w:numPr>
        <w:shd w:val="clear" w:color="auto" w:fill="FEFEFE"/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D91932">
        <w:rPr>
          <w:sz w:val="28"/>
          <w:szCs w:val="28"/>
        </w:rPr>
        <w:t>богатство словаря, быстрота и оригинальность словесных ассоциаций.</w:t>
      </w:r>
    </w:p>
    <w:p w:rsidR="00197E13" w:rsidRPr="00D91932" w:rsidRDefault="00197E13" w:rsidP="00197E13">
      <w:pPr>
        <w:pStyle w:val="a4"/>
        <w:shd w:val="clear" w:color="auto" w:fill="FEFEFE"/>
        <w:tabs>
          <w:tab w:val="left" w:pos="1134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91932">
        <w:rPr>
          <w:sz w:val="28"/>
          <w:szCs w:val="28"/>
        </w:rPr>
        <w:t>3. креативности - установки на творческое выполнение задания.</w:t>
      </w:r>
    </w:p>
    <w:p w:rsidR="00197E13" w:rsidRPr="00D9193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D91932">
        <w:rPr>
          <w:sz w:val="28"/>
          <w:szCs w:val="28"/>
        </w:rPr>
        <w:t>Так как одаренность ребенка, как и отдельные его способности, не бывает дана от природы в готовом виде, а в большей степени зависит от окружающей среды, от характера его деятельности, необходимо проводить целенаправленную работу по выявлению и развитию различных видов детской одаренности [</w:t>
      </w:r>
      <w:r w:rsidR="00EE2EDD">
        <w:fldChar w:fldCharType="begin"/>
      </w:r>
      <w:r w:rsidR="00EE2EDD">
        <w:instrText xml:space="preserve"> REF _Ref506978020 \r \h  \* MERGEFORMAT </w:instrText>
      </w:r>
      <w:r w:rsidR="00EE2EDD">
        <w:fldChar w:fldCharType="separate"/>
      </w:r>
      <w:r w:rsidRPr="00D91932">
        <w:t>2</w:t>
      </w:r>
      <w:r w:rsidR="00EE2EDD">
        <w:fldChar w:fldCharType="end"/>
      </w:r>
      <w:r w:rsidRPr="00D91932">
        <w:rPr>
          <w:sz w:val="28"/>
          <w:szCs w:val="28"/>
        </w:rPr>
        <w:t xml:space="preserve">]. </w:t>
      </w:r>
    </w:p>
    <w:p w:rsidR="00197E13" w:rsidRPr="00F32F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 xml:space="preserve">На основе анализа разных подходов к выявлению интеллектуальных и творческих способностей детей возможно, на наш взгляд, определить следующие основные положения диагностики одаренности: </w:t>
      </w:r>
    </w:p>
    <w:p w:rsidR="00197E13" w:rsidRPr="00F32F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>1) учет органического сочетания наследственного и приобретенного;</w:t>
      </w:r>
    </w:p>
    <w:p w:rsidR="00197E13" w:rsidRPr="00F32F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>2) изучение условий в более раннем (</w:t>
      </w:r>
      <w:proofErr w:type="spellStart"/>
      <w:r w:rsidRPr="00F32F82">
        <w:rPr>
          <w:sz w:val="28"/>
          <w:szCs w:val="28"/>
        </w:rPr>
        <w:t>сензитивном</w:t>
      </w:r>
      <w:proofErr w:type="spellEnd"/>
      <w:r w:rsidRPr="00F32F82">
        <w:rPr>
          <w:sz w:val="28"/>
          <w:szCs w:val="28"/>
        </w:rPr>
        <w:t xml:space="preserve">) периоде; </w:t>
      </w:r>
    </w:p>
    <w:p w:rsidR="00197E13" w:rsidRPr="00F32F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 xml:space="preserve">3) учет социально-экономических и культурных условий; </w:t>
      </w:r>
    </w:p>
    <w:p w:rsidR="00197E13" w:rsidRPr="00F32F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 xml:space="preserve">4)  учет семейных условий; </w:t>
      </w:r>
    </w:p>
    <w:p w:rsidR="00197E13" w:rsidRPr="00F32F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 xml:space="preserve">5)  мониторинг целенаправленного дошкольного и школьного образования; </w:t>
      </w:r>
    </w:p>
    <w:p w:rsidR="00197E13" w:rsidRPr="00F32F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>6) анализ условий для развития способностей и одаренности детей.</w:t>
      </w:r>
    </w:p>
    <w:p w:rsidR="00197E13" w:rsidRDefault="00197E13" w:rsidP="00197E13">
      <w:pPr>
        <w:pStyle w:val="a4"/>
        <w:shd w:val="clear" w:color="auto" w:fill="FEFEFE"/>
        <w:tabs>
          <w:tab w:val="left" w:pos="1134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 xml:space="preserve">Выявление одаренных детей – продолжительный процесс, связанный с анализом развития конкретного ребенка. Эффективная идентификация одаренности посредством какой-либо одноразовой процедуры тестирования невозможна. Поэтому вместо одномоментного отбора одаренных детей необходимо направлять усилия на постепенный, поэтапный поиск одаренных </w:t>
      </w:r>
      <w:r w:rsidRPr="00F32F82">
        <w:rPr>
          <w:sz w:val="28"/>
          <w:szCs w:val="28"/>
        </w:rPr>
        <w:lastRenderedPageBreak/>
        <w:t xml:space="preserve">детей в процессе их </w:t>
      </w:r>
      <w:proofErr w:type="gramStart"/>
      <w:r w:rsidRPr="00F32F82">
        <w:rPr>
          <w:sz w:val="28"/>
          <w:szCs w:val="28"/>
        </w:rPr>
        <w:t>обучения по</w:t>
      </w:r>
      <w:proofErr w:type="gramEnd"/>
      <w:r w:rsidRPr="00F32F82">
        <w:rPr>
          <w:sz w:val="28"/>
          <w:szCs w:val="28"/>
        </w:rPr>
        <w:t xml:space="preserve"> специальным программам (в системе дополнительного образования) либо в процессе индивидуализированного образования (в условиях общеобразовательной школы), как это предлагается в трудах вышеназванных ученых.</w:t>
      </w:r>
    </w:p>
    <w:p w:rsidR="00197E13" w:rsidRPr="00716ED9" w:rsidRDefault="00197E13" w:rsidP="00197E13">
      <w:pPr>
        <w:pStyle w:val="aa"/>
        <w:tabs>
          <w:tab w:val="left" w:pos="1134"/>
        </w:tabs>
        <w:spacing w:before="0" w:line="360" w:lineRule="auto"/>
        <w:ind w:left="0" w:right="108" w:firstLine="709"/>
        <w:jc w:val="both"/>
        <w:rPr>
          <w:lang w:val="ru-RU"/>
        </w:rPr>
      </w:pPr>
      <w:r w:rsidRPr="00197E13">
        <w:rPr>
          <w:rFonts w:cs="Times New Roman"/>
          <w:lang w:val="ru-RU"/>
        </w:rPr>
        <w:t xml:space="preserve">Таким образом, 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 </w:t>
      </w:r>
      <w:r w:rsidRPr="00716ED9">
        <w:rPr>
          <w:spacing w:val="-1"/>
          <w:lang w:val="ru-RU"/>
        </w:rPr>
        <w:t>По</w:t>
      </w:r>
      <w:r w:rsidRPr="00716ED9">
        <w:rPr>
          <w:spacing w:val="57"/>
          <w:lang w:val="ru-RU"/>
        </w:rPr>
        <w:t xml:space="preserve"> </w:t>
      </w:r>
      <w:r w:rsidRPr="00716ED9">
        <w:rPr>
          <w:spacing w:val="-1"/>
          <w:lang w:val="ru-RU"/>
        </w:rPr>
        <w:t>отношению</w:t>
      </w:r>
      <w:r w:rsidRPr="00716ED9">
        <w:rPr>
          <w:spacing w:val="56"/>
          <w:lang w:val="ru-RU"/>
        </w:rPr>
        <w:t xml:space="preserve"> </w:t>
      </w:r>
      <w:r w:rsidRPr="00716ED9">
        <w:rPr>
          <w:lang w:val="ru-RU"/>
        </w:rPr>
        <w:t>к</w:t>
      </w:r>
      <w:r w:rsidRPr="00716ED9">
        <w:rPr>
          <w:spacing w:val="54"/>
          <w:lang w:val="ru-RU"/>
        </w:rPr>
        <w:t xml:space="preserve"> </w:t>
      </w:r>
      <w:r w:rsidRPr="00716ED9">
        <w:rPr>
          <w:spacing w:val="-1"/>
          <w:lang w:val="ru-RU"/>
        </w:rPr>
        <w:t>детской</w:t>
      </w:r>
      <w:r w:rsidRPr="00716ED9">
        <w:rPr>
          <w:spacing w:val="54"/>
          <w:lang w:val="ru-RU"/>
        </w:rPr>
        <w:t xml:space="preserve"> </w:t>
      </w:r>
      <w:r w:rsidRPr="00716ED9">
        <w:rPr>
          <w:spacing w:val="-1"/>
          <w:lang w:val="ru-RU"/>
        </w:rPr>
        <w:t>одаренности</w:t>
      </w:r>
      <w:r w:rsidRPr="00716ED9">
        <w:rPr>
          <w:spacing w:val="55"/>
          <w:lang w:val="ru-RU"/>
        </w:rPr>
        <w:t xml:space="preserve"> </w:t>
      </w:r>
      <w:r w:rsidRPr="00716ED9">
        <w:rPr>
          <w:spacing w:val="-1"/>
          <w:lang w:val="ru-RU"/>
        </w:rPr>
        <w:t>такое</w:t>
      </w:r>
      <w:r w:rsidRPr="00716ED9">
        <w:rPr>
          <w:spacing w:val="56"/>
          <w:lang w:val="ru-RU"/>
        </w:rPr>
        <w:t xml:space="preserve"> </w:t>
      </w:r>
      <w:r w:rsidRPr="00716ED9">
        <w:rPr>
          <w:spacing w:val="-1"/>
          <w:lang w:val="ru-RU"/>
        </w:rPr>
        <w:t>определение,</w:t>
      </w:r>
      <w:r w:rsidRPr="00716ED9">
        <w:rPr>
          <w:spacing w:val="56"/>
          <w:lang w:val="ru-RU"/>
        </w:rPr>
        <w:t xml:space="preserve"> </w:t>
      </w:r>
      <w:r w:rsidRPr="00716ED9">
        <w:rPr>
          <w:lang w:val="ru-RU"/>
        </w:rPr>
        <w:t>по</w:t>
      </w:r>
      <w:r w:rsidRPr="00716ED9">
        <w:rPr>
          <w:spacing w:val="55"/>
          <w:lang w:val="ru-RU"/>
        </w:rPr>
        <w:t xml:space="preserve"> </w:t>
      </w:r>
      <w:r w:rsidRPr="00716ED9">
        <w:rPr>
          <w:spacing w:val="-1"/>
          <w:lang w:val="ru-RU"/>
        </w:rPr>
        <w:t>нашему</w:t>
      </w:r>
      <w:r w:rsidRPr="00716ED9">
        <w:rPr>
          <w:spacing w:val="33"/>
          <w:lang w:val="ru-RU"/>
        </w:rPr>
        <w:t xml:space="preserve"> </w:t>
      </w:r>
      <w:r w:rsidRPr="00716ED9">
        <w:rPr>
          <w:spacing w:val="-1"/>
          <w:lang w:val="ru-RU"/>
        </w:rPr>
        <w:t>мнению,</w:t>
      </w:r>
      <w:r w:rsidRPr="00716ED9">
        <w:rPr>
          <w:spacing w:val="23"/>
          <w:lang w:val="ru-RU"/>
        </w:rPr>
        <w:t xml:space="preserve"> </w:t>
      </w:r>
      <w:r w:rsidRPr="00716ED9">
        <w:rPr>
          <w:spacing w:val="-1"/>
          <w:lang w:val="ru-RU"/>
        </w:rPr>
        <w:t>нуждается</w:t>
      </w:r>
      <w:r w:rsidRPr="00716ED9">
        <w:rPr>
          <w:spacing w:val="27"/>
          <w:lang w:val="ru-RU"/>
        </w:rPr>
        <w:t xml:space="preserve"> </w:t>
      </w:r>
      <w:r w:rsidRPr="00716ED9">
        <w:rPr>
          <w:lang w:val="ru-RU"/>
        </w:rPr>
        <w:t>в</w:t>
      </w:r>
      <w:r w:rsidRPr="00716ED9">
        <w:rPr>
          <w:spacing w:val="24"/>
          <w:lang w:val="ru-RU"/>
        </w:rPr>
        <w:t xml:space="preserve"> </w:t>
      </w:r>
      <w:r w:rsidRPr="00716ED9">
        <w:rPr>
          <w:spacing w:val="-1"/>
          <w:lang w:val="ru-RU"/>
        </w:rPr>
        <w:t>подчеркивании</w:t>
      </w:r>
      <w:r w:rsidRPr="00716ED9">
        <w:rPr>
          <w:spacing w:val="27"/>
          <w:lang w:val="ru-RU"/>
        </w:rPr>
        <w:t xml:space="preserve"> </w:t>
      </w:r>
      <w:r w:rsidRPr="00716ED9">
        <w:rPr>
          <w:lang w:val="ru-RU"/>
        </w:rPr>
        <w:t>ее</w:t>
      </w:r>
      <w:r w:rsidRPr="00716ED9">
        <w:rPr>
          <w:spacing w:val="24"/>
          <w:lang w:val="ru-RU"/>
        </w:rPr>
        <w:t xml:space="preserve"> </w:t>
      </w:r>
      <w:r w:rsidRPr="00716ED9">
        <w:rPr>
          <w:spacing w:val="-2"/>
          <w:lang w:val="ru-RU"/>
        </w:rPr>
        <w:t>потенциального</w:t>
      </w:r>
      <w:r w:rsidRPr="00716ED9">
        <w:rPr>
          <w:spacing w:val="25"/>
          <w:lang w:val="ru-RU"/>
        </w:rPr>
        <w:t xml:space="preserve"> </w:t>
      </w:r>
      <w:r w:rsidRPr="00716ED9">
        <w:rPr>
          <w:spacing w:val="-1"/>
          <w:lang w:val="ru-RU"/>
        </w:rPr>
        <w:t>характера,</w:t>
      </w:r>
      <w:r w:rsidRPr="00716ED9">
        <w:rPr>
          <w:spacing w:val="59"/>
          <w:lang w:val="ru-RU"/>
        </w:rPr>
        <w:t xml:space="preserve"> </w:t>
      </w:r>
      <w:r w:rsidRPr="00716ED9">
        <w:rPr>
          <w:spacing w:val="-1"/>
          <w:lang w:val="ru-RU"/>
        </w:rPr>
        <w:t>возрастных</w:t>
      </w:r>
      <w:r w:rsidRPr="00716ED9">
        <w:rPr>
          <w:spacing w:val="21"/>
          <w:lang w:val="ru-RU"/>
        </w:rPr>
        <w:t xml:space="preserve"> </w:t>
      </w:r>
      <w:r w:rsidRPr="00716ED9">
        <w:rPr>
          <w:spacing w:val="-1"/>
          <w:lang w:val="ru-RU"/>
        </w:rPr>
        <w:t>закономерностей</w:t>
      </w:r>
      <w:r w:rsidRPr="00716ED9">
        <w:rPr>
          <w:spacing w:val="21"/>
          <w:lang w:val="ru-RU"/>
        </w:rPr>
        <w:t xml:space="preserve"> </w:t>
      </w:r>
      <w:r w:rsidRPr="00716ED9">
        <w:rPr>
          <w:lang w:val="ru-RU"/>
        </w:rPr>
        <w:t>и</w:t>
      </w:r>
      <w:r w:rsidRPr="00716ED9">
        <w:rPr>
          <w:spacing w:val="21"/>
          <w:lang w:val="ru-RU"/>
        </w:rPr>
        <w:t xml:space="preserve"> </w:t>
      </w:r>
      <w:r w:rsidRPr="00716ED9">
        <w:rPr>
          <w:spacing w:val="-1"/>
          <w:lang w:val="ru-RU"/>
        </w:rPr>
        <w:t>зависимости</w:t>
      </w:r>
      <w:r w:rsidRPr="00716ED9">
        <w:rPr>
          <w:spacing w:val="21"/>
          <w:lang w:val="ru-RU"/>
        </w:rPr>
        <w:t xml:space="preserve"> </w:t>
      </w:r>
      <w:r w:rsidRPr="00716ED9">
        <w:rPr>
          <w:lang w:val="ru-RU"/>
        </w:rPr>
        <w:t>ее</w:t>
      </w:r>
      <w:r w:rsidRPr="00716ED9">
        <w:rPr>
          <w:spacing w:val="20"/>
          <w:lang w:val="ru-RU"/>
        </w:rPr>
        <w:t xml:space="preserve"> </w:t>
      </w:r>
      <w:r w:rsidRPr="00716ED9">
        <w:rPr>
          <w:spacing w:val="-2"/>
          <w:lang w:val="ru-RU"/>
        </w:rPr>
        <w:t>проявлений</w:t>
      </w:r>
      <w:r w:rsidRPr="00716ED9">
        <w:rPr>
          <w:spacing w:val="21"/>
          <w:lang w:val="ru-RU"/>
        </w:rPr>
        <w:t xml:space="preserve"> </w:t>
      </w:r>
      <w:r w:rsidRPr="00716ED9">
        <w:rPr>
          <w:lang w:val="ru-RU"/>
        </w:rPr>
        <w:t>и</w:t>
      </w:r>
      <w:r w:rsidRPr="00716ED9">
        <w:rPr>
          <w:spacing w:val="21"/>
          <w:lang w:val="ru-RU"/>
        </w:rPr>
        <w:t xml:space="preserve"> </w:t>
      </w:r>
      <w:r w:rsidRPr="00716ED9">
        <w:rPr>
          <w:spacing w:val="-1"/>
          <w:lang w:val="ru-RU"/>
        </w:rPr>
        <w:t>развития</w:t>
      </w:r>
      <w:r w:rsidRPr="00716ED9">
        <w:rPr>
          <w:spacing w:val="20"/>
          <w:lang w:val="ru-RU"/>
        </w:rPr>
        <w:t xml:space="preserve"> </w:t>
      </w:r>
      <w:r w:rsidRPr="00716ED9">
        <w:rPr>
          <w:lang w:val="ru-RU"/>
        </w:rPr>
        <w:t>от</w:t>
      </w:r>
      <w:r w:rsidRPr="00716ED9">
        <w:rPr>
          <w:spacing w:val="45"/>
          <w:lang w:val="ru-RU"/>
        </w:rPr>
        <w:t xml:space="preserve"> </w:t>
      </w:r>
      <w:r w:rsidRPr="00716ED9">
        <w:rPr>
          <w:spacing w:val="-1"/>
          <w:lang w:val="ru-RU"/>
        </w:rPr>
        <w:t>социального</w:t>
      </w:r>
      <w:r w:rsidRPr="00716ED9">
        <w:rPr>
          <w:spacing w:val="14"/>
          <w:lang w:val="ru-RU"/>
        </w:rPr>
        <w:t xml:space="preserve"> </w:t>
      </w:r>
      <w:r w:rsidRPr="00716ED9">
        <w:rPr>
          <w:spacing w:val="-1"/>
          <w:lang w:val="ru-RU"/>
        </w:rPr>
        <w:t>окружения.</w:t>
      </w:r>
      <w:r w:rsidRPr="00716ED9">
        <w:rPr>
          <w:spacing w:val="13"/>
          <w:lang w:val="ru-RU"/>
        </w:rPr>
        <w:t xml:space="preserve"> </w:t>
      </w:r>
      <w:r w:rsidRPr="00716ED9">
        <w:rPr>
          <w:spacing w:val="-1"/>
          <w:lang w:val="ru-RU"/>
        </w:rPr>
        <w:t>Общая</w:t>
      </w:r>
      <w:r w:rsidRPr="00716ED9">
        <w:rPr>
          <w:spacing w:val="14"/>
          <w:lang w:val="ru-RU"/>
        </w:rPr>
        <w:t xml:space="preserve"> </w:t>
      </w:r>
      <w:r w:rsidRPr="00716ED9">
        <w:rPr>
          <w:spacing w:val="-1"/>
          <w:lang w:val="ru-RU"/>
        </w:rPr>
        <w:t>одаренность</w:t>
      </w:r>
      <w:r w:rsidRPr="00716ED9">
        <w:rPr>
          <w:spacing w:val="12"/>
          <w:lang w:val="ru-RU"/>
        </w:rPr>
        <w:t xml:space="preserve"> </w:t>
      </w:r>
      <w:r w:rsidRPr="00716ED9">
        <w:rPr>
          <w:spacing w:val="-1"/>
          <w:lang w:val="ru-RU"/>
        </w:rPr>
        <w:t>детей</w:t>
      </w:r>
      <w:r w:rsidRPr="00716ED9">
        <w:rPr>
          <w:spacing w:val="11"/>
          <w:lang w:val="ru-RU"/>
        </w:rPr>
        <w:t xml:space="preserve"> </w:t>
      </w:r>
      <w:r w:rsidRPr="00716ED9">
        <w:rPr>
          <w:spacing w:val="-1"/>
          <w:lang w:val="ru-RU"/>
        </w:rPr>
        <w:t>определяется</w:t>
      </w:r>
      <w:r w:rsidRPr="00716ED9">
        <w:rPr>
          <w:spacing w:val="13"/>
          <w:lang w:val="ru-RU"/>
        </w:rPr>
        <w:t xml:space="preserve"> </w:t>
      </w:r>
      <w:r w:rsidRPr="00716ED9">
        <w:rPr>
          <w:spacing w:val="-1"/>
          <w:lang w:val="ru-RU"/>
        </w:rPr>
        <w:t>нами</w:t>
      </w:r>
      <w:r w:rsidRPr="00716ED9">
        <w:rPr>
          <w:spacing w:val="11"/>
          <w:lang w:val="ru-RU"/>
        </w:rPr>
        <w:t xml:space="preserve"> </w:t>
      </w:r>
      <w:r w:rsidRPr="00716ED9">
        <w:rPr>
          <w:lang w:val="ru-RU"/>
        </w:rPr>
        <w:t>как</w:t>
      </w:r>
      <w:r w:rsidRPr="00716ED9">
        <w:rPr>
          <w:spacing w:val="37"/>
          <w:lang w:val="ru-RU"/>
        </w:rPr>
        <w:t xml:space="preserve"> </w:t>
      </w:r>
      <w:r w:rsidRPr="00716ED9">
        <w:rPr>
          <w:spacing w:val="-1"/>
          <w:lang w:val="ru-RU"/>
        </w:rPr>
        <w:t>высокий</w:t>
      </w:r>
      <w:r w:rsidRPr="00716ED9">
        <w:rPr>
          <w:spacing w:val="13"/>
          <w:lang w:val="ru-RU"/>
        </w:rPr>
        <w:t xml:space="preserve"> </w:t>
      </w:r>
      <w:r w:rsidRPr="00716ED9">
        <w:rPr>
          <w:spacing w:val="-1"/>
          <w:lang w:val="ru-RU"/>
        </w:rPr>
        <w:t>творческий</w:t>
      </w:r>
      <w:r w:rsidRPr="00716ED9">
        <w:rPr>
          <w:spacing w:val="11"/>
          <w:lang w:val="ru-RU"/>
        </w:rPr>
        <w:t xml:space="preserve"> </w:t>
      </w:r>
      <w:r w:rsidRPr="00716ED9">
        <w:rPr>
          <w:spacing w:val="-1"/>
          <w:lang w:val="ru-RU"/>
        </w:rPr>
        <w:t>потенциал</w:t>
      </w:r>
      <w:r w:rsidRPr="00716ED9">
        <w:rPr>
          <w:spacing w:val="13"/>
          <w:lang w:val="ru-RU"/>
        </w:rPr>
        <w:t xml:space="preserve"> </w:t>
      </w:r>
      <w:r>
        <w:rPr>
          <w:lang w:val="ru-RU"/>
        </w:rPr>
        <w:t>–</w:t>
      </w:r>
      <w:r w:rsidRPr="00716ED9">
        <w:rPr>
          <w:spacing w:val="11"/>
          <w:lang w:val="ru-RU"/>
        </w:rPr>
        <w:t xml:space="preserve"> </w:t>
      </w:r>
      <w:r w:rsidRPr="00716ED9">
        <w:rPr>
          <w:spacing w:val="-1"/>
          <w:lang w:val="ru-RU"/>
        </w:rPr>
        <w:t>единая</w:t>
      </w:r>
      <w:r w:rsidRPr="00716ED9">
        <w:rPr>
          <w:spacing w:val="13"/>
          <w:lang w:val="ru-RU"/>
        </w:rPr>
        <w:t xml:space="preserve"> </w:t>
      </w:r>
      <w:r w:rsidRPr="00716ED9">
        <w:rPr>
          <w:lang w:val="ru-RU"/>
        </w:rPr>
        <w:t>и</w:t>
      </w:r>
      <w:r w:rsidRPr="00716ED9">
        <w:rPr>
          <w:spacing w:val="11"/>
          <w:lang w:val="ru-RU"/>
        </w:rPr>
        <w:t xml:space="preserve"> </w:t>
      </w:r>
      <w:r w:rsidRPr="00716ED9">
        <w:rPr>
          <w:spacing w:val="-1"/>
          <w:lang w:val="ru-RU"/>
        </w:rPr>
        <w:t>целостная</w:t>
      </w:r>
      <w:r w:rsidRPr="00716ED9">
        <w:rPr>
          <w:lang w:val="ru-RU"/>
        </w:rPr>
        <w:t xml:space="preserve"> </w:t>
      </w:r>
      <w:r w:rsidRPr="00716ED9">
        <w:rPr>
          <w:spacing w:val="11"/>
          <w:lang w:val="ru-RU"/>
        </w:rPr>
        <w:t xml:space="preserve"> </w:t>
      </w:r>
      <w:r w:rsidRPr="00716ED9">
        <w:rPr>
          <w:spacing w:val="-1"/>
          <w:lang w:val="ru-RU"/>
        </w:rPr>
        <w:t>характеристика</w:t>
      </w:r>
      <w:r w:rsidRPr="00716ED9">
        <w:rPr>
          <w:spacing w:val="35"/>
          <w:lang w:val="ru-RU"/>
        </w:rPr>
        <w:t xml:space="preserve"> </w:t>
      </w:r>
      <w:r w:rsidRPr="00716ED9">
        <w:rPr>
          <w:spacing w:val="-1"/>
          <w:lang w:val="ru-RU"/>
        </w:rPr>
        <w:t>ребенка,</w:t>
      </w:r>
      <w:r w:rsidRPr="00716ED9">
        <w:rPr>
          <w:spacing w:val="23"/>
          <w:lang w:val="ru-RU"/>
        </w:rPr>
        <w:t xml:space="preserve"> </w:t>
      </w:r>
      <w:r w:rsidRPr="00716ED9">
        <w:rPr>
          <w:spacing w:val="-1"/>
          <w:lang w:val="ru-RU"/>
        </w:rPr>
        <w:t>складывающаяся</w:t>
      </w:r>
      <w:r w:rsidRPr="00716ED9">
        <w:rPr>
          <w:spacing w:val="23"/>
          <w:lang w:val="ru-RU"/>
        </w:rPr>
        <w:t xml:space="preserve"> </w:t>
      </w:r>
      <w:r w:rsidRPr="00716ED9">
        <w:rPr>
          <w:lang w:val="ru-RU"/>
        </w:rPr>
        <w:t>в</w:t>
      </w:r>
      <w:r w:rsidRPr="00716ED9">
        <w:rPr>
          <w:spacing w:val="22"/>
          <w:lang w:val="ru-RU"/>
        </w:rPr>
        <w:t xml:space="preserve"> </w:t>
      </w:r>
      <w:r w:rsidRPr="00716ED9">
        <w:rPr>
          <w:spacing w:val="-1"/>
          <w:lang w:val="ru-RU"/>
        </w:rPr>
        <w:t>процессе</w:t>
      </w:r>
      <w:r w:rsidRPr="00716ED9">
        <w:rPr>
          <w:spacing w:val="23"/>
          <w:lang w:val="ru-RU"/>
        </w:rPr>
        <w:t xml:space="preserve"> </w:t>
      </w:r>
      <w:r w:rsidRPr="00716ED9">
        <w:rPr>
          <w:spacing w:val="-1"/>
          <w:lang w:val="ru-RU"/>
        </w:rPr>
        <w:t>его</w:t>
      </w:r>
      <w:r w:rsidRPr="00716ED9">
        <w:rPr>
          <w:spacing w:val="24"/>
          <w:lang w:val="ru-RU"/>
        </w:rPr>
        <w:t xml:space="preserve"> </w:t>
      </w:r>
      <w:r w:rsidRPr="00716ED9">
        <w:rPr>
          <w:spacing w:val="-1"/>
          <w:lang w:val="ru-RU"/>
        </w:rPr>
        <w:t>психического</w:t>
      </w:r>
      <w:r w:rsidRPr="00716ED9">
        <w:rPr>
          <w:spacing w:val="22"/>
          <w:lang w:val="ru-RU"/>
        </w:rPr>
        <w:t xml:space="preserve"> </w:t>
      </w:r>
      <w:r w:rsidRPr="00716ED9">
        <w:rPr>
          <w:spacing w:val="-1"/>
          <w:lang w:val="ru-RU"/>
        </w:rPr>
        <w:t>развития</w:t>
      </w:r>
      <w:r w:rsidRPr="00716ED9">
        <w:rPr>
          <w:spacing w:val="23"/>
          <w:lang w:val="ru-RU"/>
        </w:rPr>
        <w:t xml:space="preserve"> </w:t>
      </w:r>
      <w:r w:rsidRPr="00716ED9">
        <w:rPr>
          <w:lang w:val="ru-RU"/>
        </w:rPr>
        <w:t>в</w:t>
      </w:r>
      <w:r w:rsidRPr="00716ED9">
        <w:rPr>
          <w:spacing w:val="22"/>
          <w:lang w:val="ru-RU"/>
        </w:rPr>
        <w:t xml:space="preserve"> </w:t>
      </w:r>
      <w:r w:rsidRPr="00716ED9">
        <w:rPr>
          <w:spacing w:val="-1"/>
          <w:lang w:val="ru-RU"/>
        </w:rPr>
        <w:t>результате</w:t>
      </w:r>
      <w:r w:rsidRPr="00716ED9">
        <w:rPr>
          <w:spacing w:val="47"/>
          <w:lang w:val="ru-RU"/>
        </w:rPr>
        <w:t xml:space="preserve"> </w:t>
      </w:r>
      <w:r w:rsidRPr="00716ED9">
        <w:rPr>
          <w:spacing w:val="-1"/>
          <w:lang w:val="ru-RU"/>
        </w:rPr>
        <w:t>системного</w:t>
      </w:r>
      <w:r w:rsidRPr="00716ED9">
        <w:rPr>
          <w:spacing w:val="17"/>
          <w:lang w:val="ru-RU"/>
        </w:rPr>
        <w:t xml:space="preserve"> </w:t>
      </w:r>
      <w:r w:rsidRPr="00716ED9">
        <w:rPr>
          <w:spacing w:val="-1"/>
          <w:lang w:val="ru-RU"/>
        </w:rPr>
        <w:t>взаимодействия</w:t>
      </w:r>
      <w:r w:rsidRPr="00716ED9">
        <w:rPr>
          <w:spacing w:val="16"/>
          <w:lang w:val="ru-RU"/>
        </w:rPr>
        <w:t xml:space="preserve"> </w:t>
      </w:r>
      <w:r w:rsidRPr="00716ED9">
        <w:rPr>
          <w:spacing w:val="-1"/>
          <w:lang w:val="ru-RU"/>
        </w:rPr>
        <w:t>познавательных,</w:t>
      </w:r>
      <w:r w:rsidRPr="00716ED9">
        <w:rPr>
          <w:spacing w:val="15"/>
          <w:lang w:val="ru-RU"/>
        </w:rPr>
        <w:t xml:space="preserve"> </w:t>
      </w:r>
      <w:r w:rsidRPr="00716ED9">
        <w:rPr>
          <w:spacing w:val="-1"/>
          <w:lang w:val="ru-RU"/>
        </w:rPr>
        <w:t>мотивационных,</w:t>
      </w:r>
      <w:r w:rsidRPr="00716ED9">
        <w:rPr>
          <w:spacing w:val="15"/>
          <w:lang w:val="ru-RU"/>
        </w:rPr>
        <w:t xml:space="preserve"> </w:t>
      </w:r>
      <w:r w:rsidRPr="00716ED9">
        <w:rPr>
          <w:spacing w:val="-2"/>
          <w:lang w:val="ru-RU"/>
        </w:rPr>
        <w:t>эмоциональных</w:t>
      </w:r>
      <w:r w:rsidRPr="00716ED9">
        <w:rPr>
          <w:spacing w:val="49"/>
          <w:lang w:val="ru-RU"/>
        </w:rPr>
        <w:t xml:space="preserve"> </w:t>
      </w:r>
      <w:r w:rsidRPr="00716ED9">
        <w:rPr>
          <w:lang w:val="ru-RU"/>
        </w:rPr>
        <w:t>и</w:t>
      </w:r>
      <w:r w:rsidRPr="00716ED9">
        <w:rPr>
          <w:spacing w:val="60"/>
          <w:lang w:val="ru-RU"/>
        </w:rPr>
        <w:t xml:space="preserve"> </w:t>
      </w:r>
      <w:r w:rsidRPr="00716ED9">
        <w:rPr>
          <w:spacing w:val="-1"/>
          <w:lang w:val="ru-RU"/>
        </w:rPr>
        <w:t>других</w:t>
      </w:r>
      <w:r w:rsidRPr="00716ED9">
        <w:rPr>
          <w:spacing w:val="60"/>
          <w:lang w:val="ru-RU"/>
        </w:rPr>
        <w:t xml:space="preserve"> </w:t>
      </w:r>
      <w:r w:rsidRPr="00716ED9">
        <w:rPr>
          <w:spacing w:val="-1"/>
          <w:lang w:val="ru-RU"/>
        </w:rPr>
        <w:t>личностных</w:t>
      </w:r>
      <w:r w:rsidRPr="00716ED9">
        <w:rPr>
          <w:spacing w:val="60"/>
          <w:lang w:val="ru-RU"/>
        </w:rPr>
        <w:t xml:space="preserve"> </w:t>
      </w:r>
      <w:r w:rsidRPr="00716ED9">
        <w:rPr>
          <w:spacing w:val="-1"/>
          <w:lang w:val="ru-RU"/>
        </w:rPr>
        <w:t>свойств</w:t>
      </w:r>
      <w:r w:rsidRPr="00716ED9">
        <w:rPr>
          <w:spacing w:val="58"/>
          <w:lang w:val="ru-RU"/>
        </w:rPr>
        <w:t xml:space="preserve"> </w:t>
      </w:r>
      <w:r w:rsidRPr="00716ED9">
        <w:rPr>
          <w:lang w:val="ru-RU"/>
        </w:rPr>
        <w:t>и</w:t>
      </w:r>
      <w:r w:rsidRPr="00716ED9">
        <w:rPr>
          <w:spacing w:val="60"/>
          <w:lang w:val="ru-RU"/>
        </w:rPr>
        <w:t xml:space="preserve"> </w:t>
      </w:r>
      <w:r w:rsidRPr="00716ED9">
        <w:rPr>
          <w:spacing w:val="-1"/>
          <w:lang w:val="ru-RU"/>
        </w:rPr>
        <w:t>условий</w:t>
      </w:r>
      <w:r w:rsidRPr="00716ED9">
        <w:rPr>
          <w:spacing w:val="60"/>
          <w:lang w:val="ru-RU"/>
        </w:rPr>
        <w:t xml:space="preserve"> </w:t>
      </w:r>
      <w:r w:rsidRPr="00716ED9">
        <w:rPr>
          <w:spacing w:val="-1"/>
          <w:lang w:val="ru-RU"/>
        </w:rPr>
        <w:t>окружения</w:t>
      </w:r>
      <w:r w:rsidRPr="00716ED9">
        <w:rPr>
          <w:spacing w:val="57"/>
          <w:lang w:val="ru-RU"/>
        </w:rPr>
        <w:t xml:space="preserve"> </w:t>
      </w:r>
      <w:r w:rsidRPr="00716ED9">
        <w:rPr>
          <w:lang w:val="ru-RU"/>
        </w:rPr>
        <w:t>и</w:t>
      </w:r>
      <w:r w:rsidRPr="00716ED9">
        <w:rPr>
          <w:spacing w:val="60"/>
          <w:lang w:val="ru-RU"/>
        </w:rPr>
        <w:t xml:space="preserve"> </w:t>
      </w:r>
      <w:r w:rsidRPr="00716ED9">
        <w:rPr>
          <w:spacing w:val="-1"/>
          <w:lang w:val="ru-RU"/>
        </w:rPr>
        <w:t>составляющая</w:t>
      </w:r>
      <w:r w:rsidRPr="00716ED9">
        <w:rPr>
          <w:spacing w:val="59"/>
          <w:lang w:val="ru-RU"/>
        </w:rPr>
        <w:t xml:space="preserve"> </w:t>
      </w:r>
      <w:r w:rsidRPr="00716ED9">
        <w:rPr>
          <w:spacing w:val="-1"/>
          <w:lang w:val="ru-RU"/>
        </w:rPr>
        <w:t>особо</w:t>
      </w:r>
      <w:r w:rsidRPr="00716ED9">
        <w:rPr>
          <w:spacing w:val="29"/>
          <w:lang w:val="ru-RU"/>
        </w:rPr>
        <w:t xml:space="preserve"> </w:t>
      </w:r>
      <w:r w:rsidRPr="00716ED9">
        <w:rPr>
          <w:spacing w:val="-1"/>
          <w:lang w:val="ru-RU"/>
        </w:rPr>
        <w:t xml:space="preserve">благоприятную внутреннюю </w:t>
      </w:r>
      <w:r w:rsidRPr="00716ED9">
        <w:rPr>
          <w:spacing w:val="-2"/>
          <w:lang w:val="ru-RU"/>
        </w:rPr>
        <w:t>предпосылку</w:t>
      </w:r>
      <w:r w:rsidRPr="00716ED9">
        <w:rPr>
          <w:spacing w:val="-4"/>
          <w:lang w:val="ru-RU"/>
        </w:rPr>
        <w:t xml:space="preserve"> </w:t>
      </w:r>
      <w:r w:rsidRPr="00716ED9">
        <w:rPr>
          <w:spacing w:val="-1"/>
          <w:lang w:val="ru-RU"/>
        </w:rPr>
        <w:t>дальнейшего</w:t>
      </w:r>
      <w:r w:rsidRPr="00716ED9">
        <w:rPr>
          <w:spacing w:val="1"/>
          <w:lang w:val="ru-RU"/>
        </w:rPr>
        <w:t xml:space="preserve"> </w:t>
      </w:r>
      <w:r w:rsidRPr="00716ED9">
        <w:rPr>
          <w:spacing w:val="-1"/>
          <w:lang w:val="ru-RU"/>
        </w:rPr>
        <w:t>развития.</w:t>
      </w:r>
    </w:p>
    <w:p w:rsidR="00197E13" w:rsidRPr="005C4082" w:rsidRDefault="00197E13" w:rsidP="00197E13">
      <w:pPr>
        <w:tabs>
          <w:tab w:val="left" w:pos="1134"/>
        </w:tabs>
        <w:ind w:firstLine="720"/>
        <w:rPr>
          <w:sz w:val="28"/>
          <w:szCs w:val="28"/>
        </w:rPr>
      </w:pPr>
    </w:p>
    <w:p w:rsidR="00197E13" w:rsidRPr="008B13E3" w:rsidRDefault="00197E13" w:rsidP="00197E1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22070314"/>
      <w:r w:rsidRPr="008B13E3">
        <w:rPr>
          <w:rFonts w:ascii="Times New Roman" w:hAnsi="Times New Roman" w:cs="Times New Roman"/>
          <w:color w:val="000000" w:themeColor="text1"/>
          <w:sz w:val="28"/>
          <w:szCs w:val="28"/>
        </w:rPr>
        <w:t>1.2. Отечественные и зарубежные исследования проблем одаренности детей</w:t>
      </w:r>
      <w:bookmarkEnd w:id="4"/>
    </w:p>
    <w:p w:rsidR="00197E13" w:rsidRDefault="00197E13" w:rsidP="00197E13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</w:rPr>
      </w:pPr>
    </w:p>
    <w:p w:rsidR="00197E13" w:rsidRPr="005C40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Поиски причин одаренности берут свое начало еще со времен Античности. Так, Платон утверждал, что способности человека определены природой, а их развитие обусловлено наследственностью. Но была и другая точка зрения, например</w:t>
      </w:r>
      <w:proofErr w:type="gramStart"/>
      <w:r w:rsidRPr="005C4082">
        <w:rPr>
          <w:sz w:val="28"/>
          <w:szCs w:val="28"/>
        </w:rPr>
        <w:t>,</w:t>
      </w:r>
      <w:proofErr w:type="gramEnd"/>
      <w:r w:rsidRPr="005C4082">
        <w:rPr>
          <w:sz w:val="28"/>
          <w:szCs w:val="28"/>
        </w:rPr>
        <w:t xml:space="preserve"> </w:t>
      </w:r>
      <w:proofErr w:type="spellStart"/>
      <w:r w:rsidRPr="005C4082">
        <w:rPr>
          <w:sz w:val="28"/>
          <w:szCs w:val="28"/>
        </w:rPr>
        <w:t>Демокрит</w:t>
      </w:r>
      <w:proofErr w:type="spellEnd"/>
      <w:r w:rsidRPr="005C4082">
        <w:rPr>
          <w:sz w:val="28"/>
          <w:szCs w:val="28"/>
        </w:rPr>
        <w:t xml:space="preserve"> считал, что человек становится совершенным не от природы, а благодаря воспитанию [</w:t>
      </w:r>
      <w:r w:rsidR="00EE2EDD">
        <w:fldChar w:fldCharType="begin"/>
      </w:r>
      <w:r w:rsidR="00EE2EDD">
        <w:instrText>REF _Ref506977855 \r \h \* MERGEFORMAT</w:instrText>
      </w:r>
      <w:r w:rsidR="00EE2EDD">
        <w:fldChar w:fldCharType="separate"/>
      </w:r>
      <w:r w:rsidRPr="005C4082">
        <w:rPr>
          <w:sz w:val="28"/>
          <w:szCs w:val="28"/>
        </w:rPr>
        <w:t>28</w:t>
      </w:r>
      <w:r w:rsidR="00EE2EDD">
        <w:fldChar w:fldCharType="end"/>
      </w:r>
      <w:r w:rsidRPr="005C4082">
        <w:rPr>
          <w:sz w:val="28"/>
          <w:szCs w:val="28"/>
        </w:rPr>
        <w:t xml:space="preserve">]. </w:t>
      </w:r>
    </w:p>
    <w:p w:rsidR="00197E13" w:rsidRPr="005C40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sz w:val="28"/>
          <w:szCs w:val="28"/>
        </w:rPr>
        <w:t xml:space="preserve">В соответствии с темпами прогресса научной мысли человечества, менялись и развивались взгляды ученых на проблему способностей и одаренности. Рассматривая этот вопрос, Дж. </w:t>
      </w:r>
      <w:proofErr w:type="spellStart"/>
      <w:r w:rsidRPr="005C4082">
        <w:rPr>
          <w:sz w:val="28"/>
          <w:szCs w:val="28"/>
        </w:rPr>
        <w:t>Фримен</w:t>
      </w:r>
      <w:proofErr w:type="spellEnd"/>
      <w:r w:rsidRPr="005C4082">
        <w:rPr>
          <w:sz w:val="28"/>
          <w:szCs w:val="28"/>
        </w:rPr>
        <w:t xml:space="preserve"> сделал вывод о влиянии </w:t>
      </w:r>
      <w:r w:rsidRPr="005C4082">
        <w:rPr>
          <w:sz w:val="28"/>
          <w:szCs w:val="28"/>
        </w:rPr>
        <w:lastRenderedPageBreak/>
        <w:t>условий воспитания и обучения в семье и в школе на формирование одаренности [</w:t>
      </w:r>
      <w:r w:rsidR="00EE2EDD">
        <w:fldChar w:fldCharType="begin"/>
      </w:r>
      <w:r w:rsidR="00EE2EDD">
        <w:instrText xml:space="preserve"> REF _Ref506977855 \r \h  \* MERGEFORMAT </w:instrText>
      </w:r>
      <w:r w:rsidR="00EE2EDD">
        <w:fldChar w:fldCharType="separate"/>
      </w:r>
      <w:r w:rsidRPr="005C4082">
        <w:rPr>
          <w:sz w:val="28"/>
          <w:szCs w:val="28"/>
        </w:rPr>
        <w:t>28</w:t>
      </w:r>
      <w:r w:rsidR="00EE2EDD">
        <w:fldChar w:fldCharType="end"/>
      </w:r>
      <w:r w:rsidRPr="005C4082">
        <w:rPr>
          <w:sz w:val="28"/>
          <w:szCs w:val="28"/>
        </w:rPr>
        <w:t xml:space="preserve">].  А. </w:t>
      </w:r>
      <w:proofErr w:type="spellStart"/>
      <w:r w:rsidRPr="005C4082">
        <w:rPr>
          <w:sz w:val="28"/>
          <w:szCs w:val="28"/>
        </w:rPr>
        <w:t>Танненбаум</w:t>
      </w:r>
      <w:proofErr w:type="spellEnd"/>
      <w:r w:rsidRPr="005C4082">
        <w:rPr>
          <w:sz w:val="28"/>
          <w:szCs w:val="28"/>
        </w:rPr>
        <w:t xml:space="preserve"> определил понятие «одаренность» по пяти факторам: высокий уровень общего интеллекта;  наличие специальных способностей;  определенные личностные особенности;  влияние среды;  счастливый случай [</w:t>
      </w:r>
      <w:r w:rsidR="00EE2EDD">
        <w:fldChar w:fldCharType="begin"/>
      </w:r>
      <w:r w:rsidR="00EE2EDD">
        <w:instrText xml:space="preserve"> REF _Ref506977855 \r \h  \* MERGEFORMAT </w:instrText>
      </w:r>
      <w:r w:rsidR="00EE2EDD">
        <w:fldChar w:fldCharType="separate"/>
      </w:r>
      <w:r w:rsidRPr="005C4082">
        <w:rPr>
          <w:sz w:val="28"/>
          <w:szCs w:val="28"/>
        </w:rPr>
        <w:t>28</w:t>
      </w:r>
      <w:r w:rsidR="00EE2EDD">
        <w:fldChar w:fldCharType="end"/>
      </w:r>
      <w:r w:rsidRPr="005C4082">
        <w:rPr>
          <w:sz w:val="28"/>
          <w:szCs w:val="28"/>
        </w:rPr>
        <w:t xml:space="preserve">]. Одаренность -  наличие потенциально высоких способностей у какого-либо человека. Б.М. Теплов определил одаренность как «качественно-своеобразное сочетание способностей, от которого зависит возможность достижения большего или меньшего успеха в выполнении той или иной деятельности» [27]. По  мнению Джозефа </w:t>
      </w:r>
      <w:proofErr w:type="spellStart"/>
      <w:r w:rsidRPr="005C4082">
        <w:rPr>
          <w:sz w:val="28"/>
          <w:szCs w:val="28"/>
        </w:rPr>
        <w:t>Рензулли</w:t>
      </w:r>
      <w:proofErr w:type="spellEnd"/>
      <w:r w:rsidRPr="005C4082">
        <w:rPr>
          <w:sz w:val="28"/>
          <w:szCs w:val="28"/>
        </w:rPr>
        <w:t>, одаренность -  это сложный итог наложения друг на друга  трех факторов: способностей выше средних, креативности, включенности в задачу[28].</w:t>
      </w:r>
    </w:p>
    <w:p w:rsidR="00197E13" w:rsidRPr="005C40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sz w:val="28"/>
          <w:szCs w:val="28"/>
          <w:shd w:val="clear" w:color="auto" w:fill="FFFFFF"/>
        </w:rPr>
        <w:t>Психологический словарь дает следующее определение: «Одаренность -  наличие у человека хороших задатков к развитию способностей, позволяющих ему быстро развивать у себя эти способности, успешно осваивать и справляться с различными видами деятельности» [31].</w:t>
      </w:r>
    </w:p>
    <w:p w:rsidR="00197E13" w:rsidRPr="005C40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sz w:val="28"/>
          <w:szCs w:val="28"/>
        </w:rPr>
        <w:t xml:space="preserve">В зарубежной психолого-педагогической литературе можно найти два основных определения природы одаренности: врожденная и приобретенная. Английский психолог Ф. </w:t>
      </w:r>
      <w:proofErr w:type="spellStart"/>
      <w:r w:rsidRPr="005C4082">
        <w:rPr>
          <w:sz w:val="28"/>
          <w:szCs w:val="28"/>
        </w:rPr>
        <w:t>Гальтон</w:t>
      </w:r>
      <w:proofErr w:type="spellEnd"/>
      <w:r w:rsidRPr="005C4082">
        <w:rPr>
          <w:sz w:val="28"/>
          <w:szCs w:val="28"/>
        </w:rPr>
        <w:t xml:space="preserve"> в XIX веке пытался обосновать наследственность таланта, анализируя биографические данные выдающихся людей. Его труд о наследственности таланта стал толчком для многих экспериментальных исследований.  В XVII в. представитель французского просвещения Гельвеций провозгласил, что средствами воспитания можно сформировать гениальность. С появлением первых тестов учение об одаренности приобретает новые возможности: инструментарий направляется не только на диагноз (обнаружение), но и на прогноз, то есть выяснения потенциала детской одаренности [</w:t>
      </w:r>
      <w:r w:rsidR="00EE2EDD">
        <w:fldChar w:fldCharType="begin"/>
      </w:r>
      <w:r w:rsidR="00EE2EDD">
        <w:instrText xml:space="preserve"> REF _Ref506977855 \r \h  \* MERGEFORMAT </w:instrText>
      </w:r>
      <w:r w:rsidR="00EE2EDD">
        <w:fldChar w:fldCharType="separate"/>
      </w:r>
      <w:r w:rsidRPr="005C4082">
        <w:rPr>
          <w:sz w:val="28"/>
          <w:szCs w:val="28"/>
        </w:rPr>
        <w:t>28</w:t>
      </w:r>
      <w:r w:rsidR="00EE2EDD">
        <w:fldChar w:fldCharType="end"/>
      </w:r>
      <w:r w:rsidRPr="005C4082">
        <w:rPr>
          <w:sz w:val="28"/>
          <w:szCs w:val="28"/>
        </w:rPr>
        <w:t xml:space="preserve">]. </w:t>
      </w:r>
    </w:p>
    <w:p w:rsidR="00197E13" w:rsidRPr="005C40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sz w:val="28"/>
          <w:szCs w:val="28"/>
        </w:rPr>
        <w:t xml:space="preserve">Новые учения об одаренности появляются в 50-60-е годы, что было обусловлено высоким уровнем развития научно-технического прогресса. В частности, под влиянием идей Дж. </w:t>
      </w:r>
      <w:proofErr w:type="spellStart"/>
      <w:r w:rsidRPr="005C4082">
        <w:rPr>
          <w:sz w:val="28"/>
          <w:szCs w:val="28"/>
        </w:rPr>
        <w:t>Гилфорда</w:t>
      </w:r>
      <w:proofErr w:type="spellEnd"/>
      <w:r w:rsidRPr="005C4082">
        <w:rPr>
          <w:sz w:val="28"/>
          <w:szCs w:val="28"/>
        </w:rPr>
        <w:t xml:space="preserve"> вводится принцип определения одаренности как особого вида творческих способностей </w:t>
      </w:r>
      <w:proofErr w:type="gramStart"/>
      <w:r w:rsidRPr="005C4082">
        <w:rPr>
          <w:sz w:val="28"/>
          <w:szCs w:val="28"/>
        </w:rPr>
        <w:t>-к</w:t>
      </w:r>
      <w:proofErr w:type="gramEnd"/>
      <w:r w:rsidRPr="005C4082">
        <w:rPr>
          <w:sz w:val="28"/>
          <w:szCs w:val="28"/>
        </w:rPr>
        <w:t xml:space="preserve">реативности. </w:t>
      </w:r>
    </w:p>
    <w:p w:rsidR="00197E13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sz w:val="28"/>
          <w:szCs w:val="28"/>
        </w:rPr>
        <w:lastRenderedPageBreak/>
        <w:t xml:space="preserve">Основы отечественных теоретических исследований одаренности были заложены Б.М. Тепловым, Б.Г. Ананьевым, Н.С. </w:t>
      </w:r>
      <w:proofErr w:type="spellStart"/>
      <w:r w:rsidRPr="005C4082">
        <w:rPr>
          <w:sz w:val="28"/>
          <w:szCs w:val="28"/>
        </w:rPr>
        <w:t>Лейтесом</w:t>
      </w:r>
      <w:proofErr w:type="spellEnd"/>
      <w:r w:rsidRPr="005C4082">
        <w:rPr>
          <w:sz w:val="28"/>
          <w:szCs w:val="28"/>
        </w:rPr>
        <w:t xml:space="preserve">, А.Г. Ковалевым, </w:t>
      </w:r>
      <w:proofErr w:type="spellStart"/>
      <w:r w:rsidRPr="005C4082">
        <w:rPr>
          <w:sz w:val="28"/>
          <w:szCs w:val="28"/>
        </w:rPr>
        <w:t>В.Н.Мясищевым</w:t>
      </w:r>
      <w:proofErr w:type="spellEnd"/>
      <w:r w:rsidRPr="005C4082">
        <w:rPr>
          <w:sz w:val="28"/>
          <w:szCs w:val="28"/>
        </w:rPr>
        <w:t xml:space="preserve"> и др.  </w:t>
      </w:r>
    </w:p>
    <w:p w:rsidR="00197E13" w:rsidRPr="00716ED9" w:rsidRDefault="00197E13" w:rsidP="00197E13">
      <w:pPr>
        <w:pStyle w:val="aa"/>
        <w:spacing w:before="8" w:line="360" w:lineRule="auto"/>
        <w:ind w:left="0" w:firstLine="709"/>
        <w:jc w:val="both"/>
        <w:rPr>
          <w:lang w:val="ru-RU"/>
        </w:rPr>
      </w:pPr>
      <w:r w:rsidRPr="00716ED9">
        <w:rPr>
          <w:spacing w:val="-2"/>
          <w:lang w:val="ru-RU"/>
        </w:rPr>
        <w:t>Основы</w:t>
      </w:r>
      <w:r w:rsidRPr="00716ED9">
        <w:rPr>
          <w:spacing w:val="60"/>
          <w:lang w:val="ru-RU"/>
        </w:rPr>
        <w:t xml:space="preserve"> </w:t>
      </w:r>
      <w:r w:rsidRPr="00716ED9">
        <w:rPr>
          <w:spacing w:val="-1"/>
          <w:lang w:val="ru-RU"/>
        </w:rPr>
        <w:t>системного</w:t>
      </w:r>
      <w:r w:rsidRPr="00716ED9">
        <w:rPr>
          <w:spacing w:val="59"/>
          <w:lang w:val="ru-RU"/>
        </w:rPr>
        <w:t xml:space="preserve"> </w:t>
      </w:r>
      <w:r w:rsidRPr="00716ED9">
        <w:rPr>
          <w:spacing w:val="-1"/>
          <w:lang w:val="ru-RU"/>
        </w:rPr>
        <w:t>понимания</w:t>
      </w:r>
      <w:r w:rsidRPr="00716ED9">
        <w:rPr>
          <w:spacing w:val="58"/>
          <w:lang w:val="ru-RU"/>
        </w:rPr>
        <w:t xml:space="preserve"> </w:t>
      </w:r>
      <w:r w:rsidRPr="00716ED9">
        <w:rPr>
          <w:spacing w:val="-1"/>
          <w:lang w:val="ru-RU"/>
        </w:rPr>
        <w:t>одаренности</w:t>
      </w:r>
      <w:r w:rsidRPr="00716ED9">
        <w:rPr>
          <w:spacing w:val="60"/>
          <w:lang w:val="ru-RU"/>
        </w:rPr>
        <w:t xml:space="preserve"> </w:t>
      </w:r>
      <w:r w:rsidRPr="00716ED9">
        <w:rPr>
          <w:spacing w:val="-1"/>
          <w:lang w:val="ru-RU"/>
        </w:rPr>
        <w:t>были</w:t>
      </w:r>
      <w:r w:rsidRPr="00716ED9">
        <w:rPr>
          <w:spacing w:val="31"/>
          <w:lang w:val="ru-RU"/>
        </w:rPr>
        <w:t xml:space="preserve"> </w:t>
      </w:r>
      <w:r w:rsidRPr="00716ED9">
        <w:rPr>
          <w:spacing w:val="-1"/>
          <w:lang w:val="ru-RU"/>
        </w:rPr>
        <w:t>сформулированы</w:t>
      </w:r>
      <w:r w:rsidRPr="00716ED9">
        <w:rPr>
          <w:spacing w:val="4"/>
          <w:lang w:val="ru-RU"/>
        </w:rPr>
        <w:t xml:space="preserve"> </w:t>
      </w:r>
      <w:r w:rsidRPr="00716ED9">
        <w:rPr>
          <w:spacing w:val="-1"/>
          <w:lang w:val="ru-RU"/>
        </w:rPr>
        <w:t>еще</w:t>
      </w:r>
      <w:r w:rsidRPr="00716ED9">
        <w:rPr>
          <w:spacing w:val="3"/>
          <w:lang w:val="ru-RU"/>
        </w:rPr>
        <w:t xml:space="preserve"> </w:t>
      </w:r>
      <w:r w:rsidRPr="00716ED9">
        <w:rPr>
          <w:spacing w:val="-1"/>
          <w:lang w:val="ru-RU"/>
        </w:rPr>
        <w:t>Л.С.</w:t>
      </w:r>
      <w:r w:rsidRPr="00716ED9">
        <w:rPr>
          <w:spacing w:val="2"/>
          <w:lang w:val="ru-RU"/>
        </w:rPr>
        <w:t xml:space="preserve"> </w:t>
      </w:r>
      <w:r w:rsidRPr="00716ED9">
        <w:rPr>
          <w:spacing w:val="-1"/>
          <w:lang w:val="ru-RU"/>
        </w:rPr>
        <w:t>Выготским:</w:t>
      </w:r>
      <w:r w:rsidRPr="00716ED9">
        <w:rPr>
          <w:spacing w:val="4"/>
          <w:lang w:val="ru-RU"/>
        </w:rPr>
        <w:t xml:space="preserve"> </w:t>
      </w:r>
      <w:r w:rsidRPr="00716ED9">
        <w:rPr>
          <w:spacing w:val="-1"/>
          <w:lang w:val="ru-RU"/>
        </w:rPr>
        <w:t>«Одаренность</w:t>
      </w:r>
      <w:r w:rsidRPr="00716ED9">
        <w:rPr>
          <w:spacing w:val="2"/>
          <w:lang w:val="ru-RU"/>
        </w:rPr>
        <w:t xml:space="preserve"> </w:t>
      </w:r>
      <w:r w:rsidRPr="00716ED9">
        <w:rPr>
          <w:spacing w:val="-1"/>
          <w:lang w:val="ru-RU"/>
        </w:rPr>
        <w:t>представляет</w:t>
      </w:r>
      <w:r w:rsidRPr="00716ED9">
        <w:rPr>
          <w:lang w:val="ru-RU"/>
        </w:rPr>
        <w:t xml:space="preserve"> </w:t>
      </w:r>
      <w:r w:rsidRPr="00716ED9">
        <w:rPr>
          <w:spacing w:val="-1"/>
          <w:lang w:val="ru-RU"/>
        </w:rPr>
        <w:t>собой...</w:t>
      </w:r>
      <w:r w:rsidRPr="00716ED9">
        <w:rPr>
          <w:spacing w:val="37"/>
          <w:lang w:val="ru-RU"/>
        </w:rPr>
        <w:t xml:space="preserve"> </w:t>
      </w:r>
      <w:r w:rsidRPr="00716ED9">
        <w:rPr>
          <w:spacing w:val="-1"/>
          <w:lang w:val="ru-RU"/>
        </w:rPr>
        <w:t>ряд</w:t>
      </w:r>
      <w:r w:rsidRPr="00716ED9">
        <w:rPr>
          <w:lang w:val="ru-RU"/>
        </w:rPr>
        <w:t xml:space="preserve"> </w:t>
      </w:r>
      <w:r w:rsidRPr="00716ED9">
        <w:rPr>
          <w:spacing w:val="4"/>
          <w:lang w:val="ru-RU"/>
        </w:rPr>
        <w:t xml:space="preserve"> </w:t>
      </w:r>
      <w:r w:rsidRPr="00716ED9">
        <w:rPr>
          <w:spacing w:val="-1"/>
          <w:lang w:val="ru-RU"/>
        </w:rPr>
        <w:t>различных</w:t>
      </w:r>
      <w:r w:rsidRPr="00716ED9">
        <w:rPr>
          <w:lang w:val="ru-RU"/>
        </w:rPr>
        <w:t xml:space="preserve"> </w:t>
      </w:r>
      <w:r w:rsidRPr="00716ED9">
        <w:rPr>
          <w:spacing w:val="4"/>
          <w:lang w:val="ru-RU"/>
        </w:rPr>
        <w:t xml:space="preserve"> </w:t>
      </w:r>
      <w:r w:rsidRPr="00716ED9">
        <w:rPr>
          <w:spacing w:val="-1"/>
          <w:lang w:val="ru-RU"/>
        </w:rPr>
        <w:t>функций</w:t>
      </w:r>
      <w:r w:rsidRPr="00716ED9">
        <w:rPr>
          <w:lang w:val="ru-RU"/>
        </w:rPr>
        <w:t xml:space="preserve"> и </w:t>
      </w:r>
      <w:r w:rsidRPr="00716ED9">
        <w:rPr>
          <w:spacing w:val="-1"/>
          <w:lang w:val="ru-RU"/>
        </w:rPr>
        <w:t>факторов,</w:t>
      </w:r>
      <w:r w:rsidRPr="00716ED9">
        <w:rPr>
          <w:spacing w:val="70"/>
          <w:lang w:val="ru-RU"/>
        </w:rPr>
        <w:t xml:space="preserve"> </w:t>
      </w:r>
      <w:r w:rsidRPr="00716ED9">
        <w:rPr>
          <w:lang w:val="ru-RU"/>
        </w:rPr>
        <w:t xml:space="preserve">которые </w:t>
      </w:r>
      <w:r w:rsidRPr="00716ED9">
        <w:rPr>
          <w:spacing w:val="-2"/>
          <w:lang w:val="ru-RU"/>
        </w:rPr>
        <w:t>объединены</w:t>
      </w:r>
      <w:r w:rsidRPr="00716ED9">
        <w:rPr>
          <w:lang w:val="ru-RU"/>
        </w:rPr>
        <w:t xml:space="preserve"> </w:t>
      </w:r>
      <w:r w:rsidRPr="00716ED9">
        <w:rPr>
          <w:spacing w:val="4"/>
          <w:lang w:val="ru-RU"/>
        </w:rPr>
        <w:t xml:space="preserve"> </w:t>
      </w:r>
      <w:r w:rsidRPr="00716ED9">
        <w:rPr>
          <w:lang w:val="ru-RU"/>
        </w:rPr>
        <w:t xml:space="preserve">в </w:t>
      </w:r>
      <w:r w:rsidRPr="00716ED9">
        <w:rPr>
          <w:spacing w:val="3"/>
          <w:lang w:val="ru-RU"/>
        </w:rPr>
        <w:t xml:space="preserve"> </w:t>
      </w:r>
      <w:r w:rsidRPr="00716ED9">
        <w:rPr>
          <w:spacing w:val="-1"/>
          <w:lang w:val="ru-RU"/>
        </w:rPr>
        <w:t>одно</w:t>
      </w:r>
      <w:r w:rsidRPr="00716ED9">
        <w:rPr>
          <w:lang w:val="ru-RU"/>
        </w:rPr>
        <w:t xml:space="preserve"> </w:t>
      </w:r>
      <w:r w:rsidRPr="00716ED9">
        <w:rPr>
          <w:spacing w:val="-1"/>
          <w:lang w:val="ru-RU"/>
        </w:rPr>
        <w:t>общее»,</w:t>
      </w:r>
      <w:r w:rsidRPr="00716ED9">
        <w:rPr>
          <w:lang w:val="ru-RU"/>
        </w:rPr>
        <w:t xml:space="preserve"> </w:t>
      </w:r>
      <w:r w:rsidRPr="00716ED9">
        <w:rPr>
          <w:spacing w:val="-1"/>
          <w:lang w:val="ru-RU"/>
        </w:rPr>
        <w:t>«существенным</w:t>
      </w:r>
      <w:r w:rsidRPr="00716ED9">
        <w:rPr>
          <w:spacing w:val="23"/>
          <w:lang w:val="ru-RU"/>
        </w:rPr>
        <w:t xml:space="preserve"> </w:t>
      </w:r>
      <w:r w:rsidRPr="00716ED9">
        <w:rPr>
          <w:spacing w:val="-1"/>
          <w:lang w:val="ru-RU"/>
        </w:rPr>
        <w:t>различием</w:t>
      </w:r>
      <w:r w:rsidRPr="00716ED9">
        <w:rPr>
          <w:spacing w:val="25"/>
          <w:lang w:val="ru-RU"/>
        </w:rPr>
        <w:t xml:space="preserve"> </w:t>
      </w:r>
      <w:r w:rsidRPr="00716ED9">
        <w:rPr>
          <w:spacing w:val="-1"/>
          <w:lang w:val="ru-RU"/>
        </w:rPr>
        <w:t>при</w:t>
      </w:r>
      <w:r w:rsidRPr="00716ED9">
        <w:rPr>
          <w:spacing w:val="23"/>
          <w:lang w:val="ru-RU"/>
        </w:rPr>
        <w:t xml:space="preserve"> </w:t>
      </w:r>
      <w:r w:rsidRPr="00716ED9">
        <w:rPr>
          <w:spacing w:val="-1"/>
          <w:lang w:val="ru-RU"/>
        </w:rPr>
        <w:t>переходе</w:t>
      </w:r>
      <w:r w:rsidRPr="00716ED9">
        <w:rPr>
          <w:spacing w:val="25"/>
          <w:lang w:val="ru-RU"/>
        </w:rPr>
        <w:t xml:space="preserve"> </w:t>
      </w:r>
      <w:r w:rsidRPr="00716ED9">
        <w:rPr>
          <w:lang w:val="ru-RU"/>
        </w:rPr>
        <w:t>от</w:t>
      </w:r>
      <w:r w:rsidRPr="00716ED9">
        <w:rPr>
          <w:spacing w:val="22"/>
          <w:lang w:val="ru-RU"/>
        </w:rPr>
        <w:t xml:space="preserve"> </w:t>
      </w:r>
      <w:r w:rsidRPr="00716ED9">
        <w:rPr>
          <w:spacing w:val="-2"/>
          <w:lang w:val="ru-RU"/>
        </w:rPr>
        <w:t>одной</w:t>
      </w:r>
      <w:r w:rsidRPr="00716ED9">
        <w:rPr>
          <w:spacing w:val="26"/>
          <w:lang w:val="ru-RU"/>
        </w:rPr>
        <w:t xml:space="preserve"> </w:t>
      </w:r>
      <w:r w:rsidRPr="00716ED9">
        <w:rPr>
          <w:spacing w:val="-1"/>
          <w:lang w:val="ru-RU"/>
        </w:rPr>
        <w:t>ступени</w:t>
      </w:r>
      <w:r w:rsidRPr="00716ED9">
        <w:rPr>
          <w:spacing w:val="26"/>
          <w:lang w:val="ru-RU"/>
        </w:rPr>
        <w:t xml:space="preserve"> </w:t>
      </w:r>
      <w:r w:rsidRPr="00716ED9">
        <w:rPr>
          <w:lang w:val="ru-RU"/>
        </w:rPr>
        <w:t>к</w:t>
      </w:r>
      <w:r w:rsidRPr="00716ED9">
        <w:rPr>
          <w:spacing w:val="26"/>
          <w:lang w:val="ru-RU"/>
        </w:rPr>
        <w:t xml:space="preserve"> </w:t>
      </w:r>
      <w:r w:rsidRPr="00716ED9">
        <w:rPr>
          <w:spacing w:val="-1"/>
          <w:lang w:val="ru-RU"/>
        </w:rPr>
        <w:t>другой</w:t>
      </w:r>
      <w:r w:rsidRPr="00716ED9">
        <w:rPr>
          <w:spacing w:val="26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является</w:t>
      </w:r>
      <w:r w:rsidRPr="00716ED9">
        <w:rPr>
          <w:rFonts w:cs="Times New Roman"/>
          <w:spacing w:val="45"/>
          <w:lang w:val="ru-RU"/>
        </w:rPr>
        <w:t xml:space="preserve"> </w:t>
      </w:r>
      <w:r w:rsidRPr="00716ED9">
        <w:rPr>
          <w:rFonts w:cs="Times New Roman"/>
          <w:lang w:val="ru-RU"/>
        </w:rPr>
        <w:t>часто</w:t>
      </w:r>
      <w:r w:rsidRPr="00716ED9">
        <w:rPr>
          <w:rFonts w:cs="Times New Roman"/>
          <w:spacing w:val="64"/>
          <w:lang w:val="ru-RU"/>
        </w:rPr>
        <w:t xml:space="preserve"> </w:t>
      </w:r>
      <w:r w:rsidRPr="00716ED9">
        <w:rPr>
          <w:rFonts w:cs="Times New Roman"/>
          <w:lang w:val="ru-RU"/>
        </w:rPr>
        <w:t>не</w:t>
      </w:r>
      <w:r w:rsidRPr="00716ED9">
        <w:rPr>
          <w:rFonts w:cs="Times New Roman"/>
          <w:spacing w:val="65"/>
          <w:lang w:val="ru-RU"/>
        </w:rPr>
        <w:t xml:space="preserve"> </w:t>
      </w:r>
      <w:proofErr w:type="spellStart"/>
      <w:r w:rsidRPr="00716ED9">
        <w:rPr>
          <w:rFonts w:cs="Times New Roman"/>
          <w:spacing w:val="-1"/>
          <w:lang w:val="ru-RU"/>
        </w:rPr>
        <w:t>внутрифункциональное</w:t>
      </w:r>
      <w:proofErr w:type="spellEnd"/>
      <w:r w:rsidRPr="00716ED9">
        <w:rPr>
          <w:rFonts w:cs="Times New Roman"/>
          <w:spacing w:val="6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изменение,</w:t>
      </w:r>
      <w:r w:rsidRPr="00716ED9">
        <w:rPr>
          <w:rFonts w:cs="Times New Roman"/>
          <w:spacing w:val="64"/>
          <w:lang w:val="ru-RU"/>
        </w:rPr>
        <w:t xml:space="preserve"> </w:t>
      </w:r>
      <w:r w:rsidRPr="00716ED9">
        <w:rPr>
          <w:rFonts w:cs="Times New Roman"/>
          <w:lang w:val="ru-RU"/>
        </w:rPr>
        <w:t>а</w:t>
      </w:r>
      <w:r w:rsidRPr="00716ED9">
        <w:rPr>
          <w:rFonts w:cs="Times New Roman"/>
          <w:spacing w:val="65"/>
          <w:lang w:val="ru-RU"/>
        </w:rPr>
        <w:t xml:space="preserve"> </w:t>
      </w:r>
      <w:proofErr w:type="spellStart"/>
      <w:r w:rsidRPr="00716ED9">
        <w:rPr>
          <w:rFonts w:cs="Times New Roman"/>
          <w:spacing w:val="-1"/>
          <w:lang w:val="ru-RU"/>
        </w:rPr>
        <w:t>межфункциональные</w:t>
      </w:r>
      <w:proofErr w:type="spellEnd"/>
      <w:r w:rsidRPr="00716ED9">
        <w:rPr>
          <w:rFonts w:cs="Times New Roman"/>
          <w:spacing w:val="37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изменения,</w:t>
      </w:r>
      <w:r w:rsidRPr="00716ED9">
        <w:rPr>
          <w:rFonts w:cs="Times New Roman"/>
          <w:spacing w:val="3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изменения</w:t>
      </w:r>
      <w:r w:rsidRPr="00716ED9">
        <w:rPr>
          <w:rFonts w:cs="Times New Roman"/>
          <w:spacing w:val="32"/>
          <w:lang w:val="ru-RU"/>
        </w:rPr>
        <w:t xml:space="preserve"> </w:t>
      </w:r>
      <w:proofErr w:type="spellStart"/>
      <w:r w:rsidRPr="00716ED9">
        <w:rPr>
          <w:rFonts w:cs="Times New Roman"/>
          <w:spacing w:val="-1"/>
          <w:lang w:val="ru-RU"/>
        </w:rPr>
        <w:t>межфункциональных</w:t>
      </w:r>
      <w:proofErr w:type="spellEnd"/>
      <w:r w:rsidRPr="00716ED9">
        <w:rPr>
          <w:rFonts w:cs="Times New Roman"/>
          <w:spacing w:val="32"/>
          <w:lang w:val="ru-RU"/>
        </w:rPr>
        <w:t xml:space="preserve"> </w:t>
      </w:r>
      <w:r w:rsidRPr="00716ED9">
        <w:rPr>
          <w:rFonts w:cs="Times New Roman"/>
          <w:lang w:val="ru-RU"/>
        </w:rPr>
        <w:t>связей,</w:t>
      </w:r>
      <w:r w:rsidRPr="00716ED9">
        <w:rPr>
          <w:rFonts w:cs="Times New Roman"/>
          <w:spacing w:val="32"/>
          <w:lang w:val="ru-RU"/>
        </w:rPr>
        <w:t xml:space="preserve"> </w:t>
      </w:r>
      <w:proofErr w:type="spellStart"/>
      <w:r w:rsidRPr="00716ED9">
        <w:rPr>
          <w:rFonts w:cs="Times New Roman"/>
          <w:spacing w:val="-1"/>
          <w:lang w:val="ru-RU"/>
        </w:rPr>
        <w:t>межфункциональной</w:t>
      </w:r>
      <w:proofErr w:type="spellEnd"/>
      <w:r w:rsidRPr="00716ED9">
        <w:rPr>
          <w:rFonts w:cs="Times New Roman"/>
          <w:spacing w:val="30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структуры.</w:t>
      </w:r>
      <w:r w:rsidRPr="00716ED9">
        <w:rPr>
          <w:rFonts w:cs="Times New Roman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Возникновение</w:t>
      </w:r>
      <w:r w:rsidRPr="00716ED9">
        <w:rPr>
          <w:rFonts w:cs="Times New Roman"/>
          <w:spacing w:val="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таких</w:t>
      </w:r>
      <w:r w:rsidRPr="00716ED9">
        <w:rPr>
          <w:rFonts w:cs="Times New Roman"/>
          <w:spacing w:val="6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новых</w:t>
      </w:r>
      <w:r w:rsidRPr="00716ED9">
        <w:rPr>
          <w:rFonts w:cs="Times New Roman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подвижных</w:t>
      </w:r>
      <w:r w:rsidRPr="00716ED9">
        <w:rPr>
          <w:rFonts w:cs="Times New Roman"/>
          <w:spacing w:val="69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отношений,</w:t>
      </w:r>
      <w:r w:rsidRPr="00716ED9">
        <w:rPr>
          <w:rFonts w:cs="Times New Roman"/>
          <w:lang w:val="ru-RU"/>
        </w:rPr>
        <w:t xml:space="preserve"> в </w:t>
      </w:r>
      <w:r w:rsidRPr="00716ED9">
        <w:rPr>
          <w:rFonts w:cs="Times New Roman"/>
          <w:spacing w:val="-1"/>
          <w:lang w:val="ru-RU"/>
        </w:rPr>
        <w:t>которые</w:t>
      </w:r>
      <w:r w:rsidRPr="00716ED9">
        <w:rPr>
          <w:rFonts w:cs="Times New Roman"/>
          <w:spacing w:val="29"/>
          <w:lang w:val="ru-RU"/>
        </w:rPr>
        <w:t xml:space="preserve"> </w:t>
      </w:r>
      <w:r w:rsidRPr="00716ED9">
        <w:rPr>
          <w:rFonts w:cs="Times New Roman"/>
          <w:lang w:val="ru-RU"/>
        </w:rPr>
        <w:t>ставятся</w:t>
      </w:r>
      <w:r w:rsidRPr="00716ED9">
        <w:rPr>
          <w:rFonts w:cs="Times New Roman"/>
          <w:spacing w:val="10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функции</w:t>
      </w:r>
      <w:r w:rsidRPr="00716ED9">
        <w:rPr>
          <w:rFonts w:cs="Times New Roman"/>
          <w:spacing w:val="11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друг</w:t>
      </w:r>
      <w:r w:rsidRPr="00716ED9">
        <w:rPr>
          <w:rFonts w:cs="Times New Roman"/>
          <w:spacing w:val="12"/>
          <w:lang w:val="ru-RU"/>
        </w:rPr>
        <w:t xml:space="preserve"> </w:t>
      </w:r>
      <w:r w:rsidRPr="00716ED9">
        <w:rPr>
          <w:rFonts w:cs="Times New Roman"/>
          <w:lang w:val="ru-RU"/>
        </w:rPr>
        <w:t>к</w:t>
      </w:r>
      <w:r w:rsidRPr="00716ED9">
        <w:rPr>
          <w:rFonts w:cs="Times New Roman"/>
          <w:spacing w:val="13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другу,</w:t>
      </w:r>
      <w:r w:rsidRPr="00716ED9">
        <w:rPr>
          <w:rFonts w:cs="Times New Roman"/>
          <w:spacing w:val="12"/>
          <w:lang w:val="ru-RU"/>
        </w:rPr>
        <w:t xml:space="preserve"> </w:t>
      </w:r>
      <w:r w:rsidRPr="00716ED9">
        <w:rPr>
          <w:rFonts w:cs="Times New Roman"/>
          <w:lang w:val="ru-RU"/>
        </w:rPr>
        <w:t>мы</w:t>
      </w:r>
      <w:r w:rsidRPr="00716ED9">
        <w:rPr>
          <w:rFonts w:cs="Times New Roman"/>
          <w:spacing w:val="1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будем</w:t>
      </w:r>
      <w:r w:rsidRPr="00716ED9">
        <w:rPr>
          <w:rFonts w:cs="Times New Roman"/>
          <w:spacing w:val="10"/>
          <w:lang w:val="ru-RU"/>
        </w:rPr>
        <w:t xml:space="preserve"> </w:t>
      </w:r>
      <w:r w:rsidRPr="00716ED9">
        <w:rPr>
          <w:rFonts w:cs="Times New Roman"/>
          <w:lang w:val="ru-RU"/>
        </w:rPr>
        <w:t>называть</w:t>
      </w:r>
      <w:r w:rsidRPr="00716ED9">
        <w:rPr>
          <w:rFonts w:cs="Times New Roman"/>
          <w:spacing w:val="1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психологической</w:t>
      </w:r>
      <w:r w:rsidRPr="00716ED9">
        <w:rPr>
          <w:rFonts w:cs="Times New Roman"/>
          <w:spacing w:val="2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системой»</w:t>
      </w:r>
      <w:r w:rsidRPr="00716ED9">
        <w:rPr>
          <w:rFonts w:cs="Times New Roman"/>
          <w:spacing w:val="-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[</w:t>
      </w:r>
      <w:r>
        <w:fldChar w:fldCharType="begin"/>
      </w:r>
      <w:r>
        <w:rPr>
          <w:rFonts w:cs="Times New Roman"/>
          <w:spacing w:val="-1"/>
          <w:lang w:val="ru-RU"/>
        </w:rPr>
        <w:instrText xml:space="preserve"> REF _Ref22070031 \r \h </w:instrText>
      </w:r>
      <w:r>
        <w:fldChar w:fldCharType="separate"/>
      </w:r>
      <w:r>
        <w:rPr>
          <w:rFonts w:cs="Times New Roman"/>
          <w:spacing w:val="-1"/>
          <w:lang w:val="ru-RU"/>
        </w:rPr>
        <w:t>10</w:t>
      </w:r>
      <w:r>
        <w:fldChar w:fldCharType="end"/>
      </w:r>
      <w:r w:rsidRPr="00716ED9">
        <w:rPr>
          <w:rFonts w:cs="Times New Roman"/>
          <w:spacing w:val="-1"/>
          <w:lang w:val="ru-RU"/>
        </w:rPr>
        <w:t>]. Таким</w:t>
      </w:r>
      <w:r w:rsidRPr="00716ED9">
        <w:rPr>
          <w:rFonts w:cs="Times New Roman"/>
          <w:spacing w:val="3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образом,</w:t>
      </w:r>
      <w:r w:rsidRPr="00716ED9">
        <w:rPr>
          <w:rFonts w:cs="Times New Roman"/>
          <w:spacing w:val="3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Л.С.</w:t>
      </w:r>
      <w:r w:rsidRPr="00716ED9">
        <w:rPr>
          <w:rFonts w:cs="Times New Roman"/>
          <w:spacing w:val="34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Выготский</w:t>
      </w:r>
      <w:r w:rsidRPr="00716ED9">
        <w:rPr>
          <w:rFonts w:cs="Times New Roman"/>
          <w:spacing w:val="3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четко</w:t>
      </w:r>
      <w:r w:rsidRPr="00716ED9">
        <w:rPr>
          <w:rFonts w:cs="Times New Roman"/>
          <w:spacing w:val="31"/>
          <w:lang w:val="ru-RU"/>
        </w:rPr>
        <w:t xml:space="preserve"> </w:t>
      </w:r>
      <w:r w:rsidRPr="00716ED9">
        <w:rPr>
          <w:rFonts w:cs="Times New Roman"/>
          <w:lang w:val="ru-RU"/>
        </w:rPr>
        <w:t>выделил</w:t>
      </w:r>
      <w:r w:rsidRPr="00716ED9">
        <w:rPr>
          <w:rFonts w:cs="Times New Roman"/>
          <w:spacing w:val="32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актуальную</w:t>
      </w:r>
      <w:r w:rsidRPr="00716ED9">
        <w:rPr>
          <w:rFonts w:cs="Times New Roman"/>
          <w:spacing w:val="32"/>
          <w:lang w:val="ru-RU"/>
        </w:rPr>
        <w:t xml:space="preserve"> </w:t>
      </w:r>
      <w:r w:rsidRPr="00716ED9">
        <w:rPr>
          <w:rFonts w:cs="Times New Roman"/>
          <w:lang w:val="ru-RU"/>
        </w:rPr>
        <w:t>до</w:t>
      </w:r>
      <w:r w:rsidRPr="00716ED9">
        <w:rPr>
          <w:rFonts w:cs="Times New Roman"/>
          <w:spacing w:val="3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сих</w:t>
      </w:r>
      <w:r w:rsidRPr="00716ED9">
        <w:rPr>
          <w:rFonts w:cs="Times New Roman"/>
          <w:spacing w:val="3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пор</w:t>
      </w:r>
      <w:r w:rsidRPr="00716ED9">
        <w:rPr>
          <w:rFonts w:cs="Times New Roman"/>
          <w:spacing w:val="43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проблему</w:t>
      </w:r>
      <w:r w:rsidRPr="00716ED9">
        <w:rPr>
          <w:rFonts w:cs="Times New Roman"/>
          <w:spacing w:val="38"/>
          <w:lang w:val="ru-RU"/>
        </w:rPr>
        <w:t xml:space="preserve"> </w:t>
      </w:r>
      <w:r w:rsidRPr="00716ED9">
        <w:rPr>
          <w:rFonts w:cs="Times New Roman"/>
          <w:lang w:val="ru-RU"/>
        </w:rPr>
        <w:t>синтеза</w:t>
      </w:r>
      <w:r w:rsidRPr="00716ED9">
        <w:rPr>
          <w:rFonts w:cs="Times New Roman"/>
          <w:spacing w:val="36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разных</w:t>
      </w:r>
      <w:r w:rsidRPr="00716ED9">
        <w:rPr>
          <w:rFonts w:cs="Times New Roman"/>
          <w:spacing w:val="43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сторон</w:t>
      </w:r>
      <w:r w:rsidRPr="00716ED9">
        <w:rPr>
          <w:rFonts w:cs="Times New Roman"/>
          <w:spacing w:val="40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одаренности</w:t>
      </w:r>
      <w:r w:rsidRPr="00716ED9">
        <w:rPr>
          <w:rFonts w:cs="Times New Roman"/>
          <w:spacing w:val="40"/>
          <w:lang w:val="ru-RU"/>
        </w:rPr>
        <w:t xml:space="preserve"> </w:t>
      </w:r>
      <w:r w:rsidRPr="00716ED9">
        <w:rPr>
          <w:rFonts w:cs="Times New Roman"/>
          <w:lang w:val="ru-RU"/>
        </w:rPr>
        <w:t>в</w:t>
      </w:r>
      <w:r w:rsidRPr="00716ED9">
        <w:rPr>
          <w:rFonts w:cs="Times New Roman"/>
          <w:spacing w:val="41"/>
          <w:lang w:val="ru-RU"/>
        </w:rPr>
        <w:t xml:space="preserve"> </w:t>
      </w:r>
      <w:r w:rsidRPr="00716ED9">
        <w:rPr>
          <w:rFonts w:cs="Times New Roman"/>
          <w:spacing w:val="-2"/>
          <w:lang w:val="ru-RU"/>
        </w:rPr>
        <w:t>единую</w:t>
      </w:r>
      <w:r w:rsidRPr="00716ED9">
        <w:rPr>
          <w:rFonts w:cs="Times New Roman"/>
          <w:spacing w:val="41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развивающуюся</w:t>
      </w:r>
      <w:r w:rsidRPr="00716ED9">
        <w:rPr>
          <w:rFonts w:cs="Times New Roman"/>
          <w:spacing w:val="45"/>
          <w:lang w:val="ru-RU"/>
        </w:rPr>
        <w:t xml:space="preserve"> </w:t>
      </w:r>
      <w:r w:rsidRPr="00716ED9">
        <w:rPr>
          <w:rFonts w:cs="Times New Roman"/>
          <w:spacing w:val="-1"/>
          <w:lang w:val="ru-RU"/>
        </w:rPr>
        <w:t>систему.</w:t>
      </w:r>
      <w:r w:rsidRPr="00716ED9">
        <w:rPr>
          <w:rFonts w:cs="Times New Roman"/>
          <w:spacing w:val="17"/>
          <w:lang w:val="ru-RU"/>
        </w:rPr>
        <w:t xml:space="preserve"> </w:t>
      </w:r>
    </w:p>
    <w:p w:rsidR="00197E13" w:rsidRPr="005C40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sz w:val="28"/>
          <w:szCs w:val="28"/>
        </w:rPr>
        <w:t xml:space="preserve">А.Г. Ковалев и В.Н. Мясищев в одаренности видели сложную систему способностей человека, которая обеспечивает умение продуктивно работать в любой области жизнедеятельности. В.Д. </w:t>
      </w:r>
      <w:proofErr w:type="spellStart"/>
      <w:r w:rsidRPr="005C4082">
        <w:rPr>
          <w:sz w:val="28"/>
          <w:szCs w:val="28"/>
        </w:rPr>
        <w:t>Шадриков</w:t>
      </w:r>
      <w:proofErr w:type="spellEnd"/>
      <w:r w:rsidRPr="005C4082">
        <w:rPr>
          <w:sz w:val="28"/>
          <w:szCs w:val="28"/>
        </w:rPr>
        <w:t xml:space="preserve"> характеризует одаренность как целостное проявление способностей в деятельности, как общее свойство интегрированной в деятельности совокупности способностей [</w:t>
      </w:r>
      <w:r w:rsidR="00EE2EDD">
        <w:fldChar w:fldCharType="begin"/>
      </w:r>
      <w:r w:rsidR="00EE2EDD">
        <w:instrText xml:space="preserve"> REF _Ref506977965 \r \h  \* MERGEFORMAT </w:instrText>
      </w:r>
      <w:r w:rsidR="00EE2EDD">
        <w:fldChar w:fldCharType="separate"/>
      </w:r>
      <w:r w:rsidRPr="005C4082">
        <w:rPr>
          <w:sz w:val="28"/>
          <w:szCs w:val="28"/>
        </w:rPr>
        <w:t>30</w:t>
      </w:r>
      <w:r w:rsidR="00EE2EDD">
        <w:fldChar w:fldCharType="end"/>
      </w:r>
      <w:r w:rsidRPr="005C4082">
        <w:rPr>
          <w:sz w:val="28"/>
          <w:szCs w:val="28"/>
        </w:rPr>
        <w:t xml:space="preserve">]. </w:t>
      </w:r>
    </w:p>
    <w:p w:rsidR="00197E13" w:rsidRPr="005C40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sz w:val="28"/>
          <w:szCs w:val="28"/>
        </w:rPr>
        <w:t xml:space="preserve">Темпераментные характеристики также занимают не последнее место в механизмах одаренности. В связи с этим интересна работа В.М. </w:t>
      </w:r>
      <w:proofErr w:type="spellStart"/>
      <w:r w:rsidRPr="005C4082">
        <w:rPr>
          <w:sz w:val="28"/>
          <w:szCs w:val="28"/>
        </w:rPr>
        <w:t>Русалова</w:t>
      </w:r>
      <w:proofErr w:type="spellEnd"/>
      <w:r w:rsidRPr="005C4082">
        <w:rPr>
          <w:sz w:val="28"/>
          <w:szCs w:val="28"/>
        </w:rPr>
        <w:t xml:space="preserve"> и И.И. Дудина, где доказано влияние свойств темперамента на интеллект. Учитывая это можно сказать, что одаренность является следствием сочетания таких качеств: наследственности, влияния среды, интеллектуальных способностей, свойств темперамента, творческого подхода, настойчивости и счастливого случая [</w:t>
      </w:r>
      <w:r w:rsidR="00EE2EDD">
        <w:fldChar w:fldCharType="begin"/>
      </w:r>
      <w:r w:rsidR="00EE2EDD">
        <w:instrText xml:space="preserve"> REF _Ref506977990 \r \h  \* MERGEFORMAT </w:instrText>
      </w:r>
      <w:r w:rsidR="00EE2EDD">
        <w:fldChar w:fldCharType="separate"/>
      </w:r>
      <w:r w:rsidRPr="005C4082">
        <w:rPr>
          <w:sz w:val="28"/>
          <w:szCs w:val="28"/>
        </w:rPr>
        <w:t>25</w:t>
      </w:r>
      <w:r w:rsidR="00EE2EDD">
        <w:fldChar w:fldCharType="end"/>
      </w:r>
      <w:r w:rsidRPr="005C4082">
        <w:rPr>
          <w:sz w:val="28"/>
          <w:szCs w:val="28"/>
        </w:rPr>
        <w:t xml:space="preserve">]. </w:t>
      </w:r>
    </w:p>
    <w:p w:rsidR="00197E13" w:rsidRPr="005C40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Отметим, что в Х</w:t>
      </w:r>
      <w:proofErr w:type="gramStart"/>
      <w:r w:rsidRPr="005C4082">
        <w:rPr>
          <w:sz w:val="28"/>
          <w:szCs w:val="28"/>
        </w:rPr>
        <w:t>I</w:t>
      </w:r>
      <w:proofErr w:type="gramEnd"/>
      <w:r w:rsidRPr="005C4082">
        <w:rPr>
          <w:sz w:val="28"/>
          <w:szCs w:val="28"/>
        </w:rPr>
        <w:t xml:space="preserve">Х веке был разработан  эмпирический подход к решению проблемы одаренности. Автор этой разработки - Ф. </w:t>
      </w:r>
      <w:proofErr w:type="spellStart"/>
      <w:r w:rsidRPr="005C4082">
        <w:rPr>
          <w:sz w:val="28"/>
          <w:szCs w:val="28"/>
        </w:rPr>
        <w:t>Гальтон</w:t>
      </w:r>
      <w:proofErr w:type="spellEnd"/>
      <w:r w:rsidRPr="005C4082">
        <w:rPr>
          <w:sz w:val="28"/>
          <w:szCs w:val="28"/>
        </w:rPr>
        <w:t xml:space="preserve">. В ХХ веке проблема одаренности переходит в область изучения интеллекта и </w:t>
      </w:r>
      <w:r w:rsidRPr="005C4082">
        <w:rPr>
          <w:sz w:val="28"/>
          <w:szCs w:val="28"/>
        </w:rPr>
        <w:lastRenderedPageBreak/>
        <w:t>способностей человека. В этом направлении проведены исследования А. </w:t>
      </w:r>
      <w:proofErr w:type="spellStart"/>
      <w:r w:rsidRPr="005C4082">
        <w:rPr>
          <w:sz w:val="28"/>
          <w:szCs w:val="28"/>
        </w:rPr>
        <w:t>Бине</w:t>
      </w:r>
      <w:proofErr w:type="spellEnd"/>
      <w:r w:rsidRPr="005C4082">
        <w:rPr>
          <w:sz w:val="28"/>
          <w:szCs w:val="28"/>
        </w:rPr>
        <w:t xml:space="preserve">, Р.Б. </w:t>
      </w:r>
      <w:proofErr w:type="spellStart"/>
      <w:r w:rsidRPr="005C4082">
        <w:rPr>
          <w:sz w:val="28"/>
          <w:szCs w:val="28"/>
        </w:rPr>
        <w:t>Кеттела</w:t>
      </w:r>
      <w:proofErr w:type="spellEnd"/>
      <w:r w:rsidRPr="005C4082">
        <w:rPr>
          <w:sz w:val="28"/>
          <w:szCs w:val="28"/>
        </w:rPr>
        <w:t xml:space="preserve">, Ж. Пиаже, Ч. </w:t>
      </w:r>
      <w:proofErr w:type="spellStart"/>
      <w:r w:rsidRPr="005C4082">
        <w:rPr>
          <w:sz w:val="28"/>
          <w:szCs w:val="28"/>
        </w:rPr>
        <w:t>Спирмена</w:t>
      </w:r>
      <w:proofErr w:type="spellEnd"/>
      <w:r w:rsidRPr="005C4082">
        <w:rPr>
          <w:sz w:val="28"/>
          <w:szCs w:val="28"/>
        </w:rPr>
        <w:t xml:space="preserve">, Л. </w:t>
      </w:r>
      <w:proofErr w:type="spellStart"/>
      <w:r w:rsidRPr="005C4082">
        <w:rPr>
          <w:sz w:val="28"/>
          <w:szCs w:val="28"/>
        </w:rPr>
        <w:t>Тестоуна</w:t>
      </w:r>
      <w:proofErr w:type="spellEnd"/>
      <w:r w:rsidRPr="005C4082">
        <w:rPr>
          <w:sz w:val="28"/>
          <w:szCs w:val="28"/>
        </w:rPr>
        <w:t xml:space="preserve"> и др. Наибольшую известность получил </w:t>
      </w:r>
      <w:proofErr w:type="spellStart"/>
      <w:r w:rsidRPr="005C4082">
        <w:rPr>
          <w:sz w:val="28"/>
          <w:szCs w:val="28"/>
        </w:rPr>
        <w:t>монометрический</w:t>
      </w:r>
      <w:proofErr w:type="spellEnd"/>
      <w:r w:rsidRPr="005C4082">
        <w:rPr>
          <w:sz w:val="28"/>
          <w:szCs w:val="28"/>
        </w:rPr>
        <w:t xml:space="preserve"> метод Г.Ю. </w:t>
      </w:r>
      <w:proofErr w:type="spellStart"/>
      <w:r w:rsidRPr="005C4082">
        <w:rPr>
          <w:sz w:val="28"/>
          <w:szCs w:val="28"/>
        </w:rPr>
        <w:t>Айзенка</w:t>
      </w:r>
      <w:proofErr w:type="spellEnd"/>
      <w:r w:rsidRPr="005C4082">
        <w:rPr>
          <w:sz w:val="28"/>
          <w:szCs w:val="28"/>
        </w:rPr>
        <w:t>. Изучение интеллекта с помощью теста IQ позволило приблизиться к тем границам, которые выражаются в конкретных фиксируемых свидетельствах.</w:t>
      </w:r>
    </w:p>
    <w:p w:rsidR="00197E13" w:rsidRPr="005C4082" w:rsidRDefault="00197E13" w:rsidP="00197E13">
      <w:pPr>
        <w:pStyle w:val="a4"/>
        <w:shd w:val="clear" w:color="auto" w:fill="FEFEFE"/>
        <w:spacing w:after="0" w:line="360" w:lineRule="auto"/>
        <w:ind w:firstLine="720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В настоящее время многие педагоги, социологи, психологи занимаются изучением и обобщением необходимости и значимости выявления одаренных детей и организации работы с ними. С 1975 года существует Всемирный совет по  одаренным и талантливым детям (г. Лондон), который координирует работу по изучению, обучению и воспитанию таких детей, организует международные конференции.</w:t>
      </w:r>
    </w:p>
    <w:p w:rsidR="00197E13" w:rsidRDefault="00197E13" w:rsidP="00197E13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197E13" w:rsidRDefault="00197E13" w:rsidP="00197E13">
      <w:pPr>
        <w:rPr>
          <w:rFonts w:ascii="Times New Roman Полужирный" w:eastAsiaTheme="majorEastAsia" w:hAnsi="Times New Roman Полужирный" w:cs="Times New Roman"/>
          <w:b/>
          <w:bCs/>
          <w:caps/>
          <w:color w:val="000000" w:themeColor="text1"/>
          <w:sz w:val="28"/>
          <w:szCs w:val="28"/>
        </w:rPr>
      </w:pPr>
      <w:r>
        <w:rPr>
          <w:rFonts w:ascii="Times New Roman Полужирный" w:hAnsi="Times New Roman Полужирный" w:cs="Times New Roman"/>
          <w:caps/>
          <w:color w:val="000000" w:themeColor="text1"/>
        </w:rPr>
        <w:br w:type="page"/>
      </w:r>
    </w:p>
    <w:p w:rsidR="00197E13" w:rsidRPr="00585000" w:rsidRDefault="00197E13" w:rsidP="00197E13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5" w:name="_Toc22070315"/>
      <w:r w:rsidRPr="00585000">
        <w:rPr>
          <w:rFonts w:ascii="Times New Roman" w:hAnsi="Times New Roman" w:cs="Times New Roman"/>
          <w:caps/>
          <w:color w:val="000000" w:themeColor="text1"/>
        </w:rPr>
        <w:lastRenderedPageBreak/>
        <w:t xml:space="preserve">Глава 2. Практические аспекты воспитания </w:t>
      </w:r>
      <w:r w:rsidR="00585000" w:rsidRPr="00585000">
        <w:rPr>
          <w:rFonts w:ascii="Times New Roman" w:hAnsi="Times New Roman" w:cs="Times New Roman"/>
          <w:caps/>
          <w:color w:val="000000" w:themeColor="text1"/>
        </w:rPr>
        <w:t xml:space="preserve">и </w:t>
      </w:r>
      <w:r w:rsidRPr="00585000">
        <w:rPr>
          <w:rFonts w:ascii="Times New Roman" w:hAnsi="Times New Roman" w:cs="Times New Roman"/>
          <w:caps/>
          <w:color w:val="000000" w:themeColor="text1"/>
        </w:rPr>
        <w:t>обучения одаренных детей</w:t>
      </w:r>
      <w:bookmarkEnd w:id="5"/>
    </w:p>
    <w:p w:rsidR="00197E13" w:rsidRPr="00585000" w:rsidRDefault="00197E13" w:rsidP="00197E1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E13" w:rsidRPr="008B13E3" w:rsidRDefault="00197E13" w:rsidP="00197E1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22070316"/>
      <w:r w:rsidRPr="008B13E3">
        <w:rPr>
          <w:rFonts w:ascii="Times New Roman" w:hAnsi="Times New Roman" w:cs="Times New Roman"/>
          <w:color w:val="000000" w:themeColor="text1"/>
          <w:sz w:val="28"/>
          <w:szCs w:val="28"/>
        </w:rPr>
        <w:t>2.1. Психологические особенности одаренных детей и задачи их обучения и воспитания</w:t>
      </w:r>
      <w:bookmarkEnd w:id="6"/>
    </w:p>
    <w:p w:rsidR="00197E13" w:rsidRDefault="00197E13" w:rsidP="00197E1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E13" w:rsidRPr="00F32F82" w:rsidRDefault="00197E13" w:rsidP="00197E13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2F82">
        <w:rPr>
          <w:color w:val="000000"/>
          <w:sz w:val="28"/>
          <w:szCs w:val="28"/>
          <w:shd w:val="clear" w:color="auto" w:fill="FFFFFF"/>
        </w:rPr>
        <w:t>Психологи, изучающие одаренных и талантливых детей, отмечают, что одаренные часто выделяются среди остальных. Их непохожесть объясняется не только яркостью и неповторимостью таланта, оригинальностью и своеобразием мышления. Многие ученые едины в своем мнении: одаренный ребенок нередко быстрее взрослеет, у него раньше формируется личность, и в среде сверстников он отличается благодаря наличию определенных личностных качеств и свойств.</w:t>
      </w:r>
    </w:p>
    <w:p w:rsidR="00197E13" w:rsidRPr="00F32F82" w:rsidRDefault="00197E13" w:rsidP="00197E13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2F82">
        <w:rPr>
          <w:color w:val="000000"/>
          <w:sz w:val="28"/>
          <w:szCs w:val="28"/>
          <w:shd w:val="clear" w:color="auto" w:fill="FFFFFF"/>
        </w:rPr>
        <w:t>Роль личности в становлении и развитии одаренности велика. Одаренность вовлекает в себя целостную личность человека, включая мотивационную сферу, интересы, волевые проявления, чувства, креативность.</w:t>
      </w:r>
    </w:p>
    <w:p w:rsidR="00197E13" w:rsidRPr="00F32F82" w:rsidRDefault="00197E13" w:rsidP="00197E13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2F82">
        <w:rPr>
          <w:color w:val="000000"/>
          <w:sz w:val="28"/>
          <w:szCs w:val="28"/>
          <w:shd w:val="clear" w:color="auto" w:fill="FFFFFF"/>
        </w:rPr>
        <w:t xml:space="preserve">Одаренных детей от сверстников отличает ряд особенностей в сфере психосоциального развития. В их числе выделяются [21]: особенное чувство справедливости; развитую систему личных ценностей; хорошо сформированное чувство юмора; наличие преувеличенных страхов; упорство в достижении результата. Одаренному ребенку могут быть присущи и такие свойства и качества, которые будут отталкивать от него окружающих. Среди них можно выделить неумение выслушивать собеседника до конца, прерывание собеседника. Нередко ребенок в курсе того, о чем идет речь или быстро понимает излагаемый материал. Стремление продемонстрировать свои знания является отражением скорости восприятия. </w:t>
      </w:r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 xml:space="preserve">Важную сторону одаренности детей и их психолого-педагогические особенности рассматривает в теоретико-экспериментальных исследованиях </w:t>
      </w:r>
      <w:r w:rsidRPr="00F32F82">
        <w:rPr>
          <w:rFonts w:ascii="Times New Roman" w:hAnsi="Times New Roman" w:cs="Times New Roman"/>
          <w:sz w:val="28"/>
          <w:szCs w:val="28"/>
        </w:rPr>
        <w:lastRenderedPageBreak/>
        <w:t xml:space="preserve">Н.С. </w:t>
      </w:r>
      <w:proofErr w:type="spellStart"/>
      <w:r w:rsidRPr="00F32F82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F32F82">
        <w:rPr>
          <w:rFonts w:ascii="Times New Roman" w:hAnsi="Times New Roman" w:cs="Times New Roman"/>
          <w:sz w:val="28"/>
          <w:szCs w:val="28"/>
        </w:rPr>
        <w:t>. Изучая возрастные предпосылки одаренности, он различает такие категории детей:</w:t>
      </w:r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32F82">
        <w:rPr>
          <w:rFonts w:ascii="Times New Roman" w:hAnsi="Times New Roman" w:cs="Times New Roman"/>
          <w:sz w:val="28"/>
          <w:szCs w:val="28"/>
        </w:rPr>
        <w:t xml:space="preserve"> - дети, которые отличаются чрезвычайно быстрым темпом умственного развития, высоким уровнем интеллекта в общем, что особенно заметно в дошкольном и младшем школьном возрасте;</w:t>
      </w:r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II - дети с обычным уровнем интеллекта, которые лидируют в определенных видах занятий (например, в некоторых направлениях науки или техники). Эта категория чаще всего встречается среди подростков и старших школьников;</w:t>
      </w:r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 xml:space="preserve">III - дети, которые не достигают заметных успехов в учебе или творческих занятиях, но отличаются незаурядными, своеобразными проявлениями интеллекта (скажем, чрезвычайно развитой памятью, воображением, наблюдательностью). Им присущи свойства, которые позже могут стать профессионально важными и отдать предпочтение в определенных условиях жизни и деятельности. </w:t>
      </w:r>
      <w:proofErr w:type="gramStart"/>
      <w:r w:rsidRPr="00F32F82">
        <w:rPr>
          <w:rFonts w:ascii="Times New Roman" w:hAnsi="Times New Roman" w:cs="Times New Roman"/>
          <w:sz w:val="28"/>
          <w:szCs w:val="28"/>
        </w:rPr>
        <w:t>О детях этой группы целесообразно говорить как об имеющих признаки потенциальной одаренности [</w:t>
      </w:r>
      <w:r w:rsidR="00EE2EDD">
        <w:fldChar w:fldCharType="begin"/>
      </w:r>
      <w:r w:rsidR="00EE2EDD">
        <w:instrText xml:space="preserve"> REF _Ref506978050 \r \h  \* MERGEFORMAT </w:instrText>
      </w:r>
      <w:r w:rsidR="00EE2EDD">
        <w:fldChar w:fldCharType="separate"/>
      </w:r>
      <w:r w:rsidRPr="00F32F82">
        <w:rPr>
          <w:rFonts w:ascii="Times New Roman" w:hAnsi="Times New Roman" w:cs="Times New Roman"/>
          <w:sz w:val="28"/>
          <w:szCs w:val="28"/>
        </w:rPr>
        <w:t>11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Одаренность в основном определяется тремя взаимосвязанными параметрами: опережающим развитием познания, психологическим развитием и физическими данными.</w:t>
      </w:r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Существуют особые «</w:t>
      </w:r>
      <w:proofErr w:type="spellStart"/>
      <w:r w:rsidRPr="00F32F82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Pr="00F32F82">
        <w:rPr>
          <w:rFonts w:ascii="Times New Roman" w:hAnsi="Times New Roman" w:cs="Times New Roman"/>
          <w:sz w:val="28"/>
          <w:szCs w:val="28"/>
        </w:rPr>
        <w:t>» периоды, когда дети «впитывают» все окружающее. Они способны заниматься несколькими делами сразу. Такие дети очень любопытны. Им необходимо активно исследовать окружающий их мир. Одаренный ребенок часто не терпит каких-либо ограничений на свои исследования.</w:t>
      </w:r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 xml:space="preserve">Как пишет Н.Б. Шумакова, «по мнению Ж. Пиаже, функция интеллекта заключается в обработке информации и аналогична функции организма по переработке пищи. Ученые утверждают, что у одаренных и талантливых детей биохимическая и электрическая активность мозга повышена. Одаренные дети обычно обладают отличной памятью, которая базируется на </w:t>
      </w:r>
      <w:r w:rsidRPr="00F32F82">
        <w:rPr>
          <w:rFonts w:ascii="Times New Roman" w:hAnsi="Times New Roman" w:cs="Times New Roman"/>
          <w:sz w:val="28"/>
          <w:szCs w:val="28"/>
        </w:rPr>
        <w:lastRenderedPageBreak/>
        <w:t>ранней речи, и абстрактном мышлении» [</w:t>
      </w:r>
      <w:r w:rsidR="00EE2EDD">
        <w:fldChar w:fldCharType="begin"/>
      </w:r>
      <w:r w:rsidR="00EE2EDD">
        <w:instrText xml:space="preserve"> REF _Ref506978121 \r \h  \* MERGEFORMAT </w:instrText>
      </w:r>
      <w:r w:rsidR="00EE2EDD">
        <w:fldChar w:fldCharType="separate"/>
      </w:r>
      <w:r w:rsidRPr="00F32F82">
        <w:rPr>
          <w:rFonts w:ascii="Times New Roman" w:hAnsi="Times New Roman" w:cs="Times New Roman"/>
          <w:sz w:val="28"/>
          <w:szCs w:val="28"/>
        </w:rPr>
        <w:t>18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</w:rPr>
        <w:t xml:space="preserve">]. Их отличает способность классифицировать и </w:t>
      </w:r>
      <w:proofErr w:type="spellStart"/>
      <w:r w:rsidRPr="00F32F82">
        <w:rPr>
          <w:rFonts w:ascii="Times New Roman" w:hAnsi="Times New Roman" w:cs="Times New Roman"/>
          <w:sz w:val="28"/>
          <w:szCs w:val="28"/>
        </w:rPr>
        <w:t>категоризировать</w:t>
      </w:r>
      <w:proofErr w:type="spellEnd"/>
      <w:r w:rsidRPr="00F32F82">
        <w:rPr>
          <w:rFonts w:ascii="Times New Roman" w:hAnsi="Times New Roman" w:cs="Times New Roman"/>
          <w:sz w:val="28"/>
          <w:szCs w:val="28"/>
        </w:rPr>
        <w:t xml:space="preserve"> информацию и опыт, умение широко пользоваться накопленными знаниями. Их склонность к классификации и категоризации иллюстрируется и любимым увлечением, свойственным одаренным детям, – коллекционированием. Много радости доставляет им приведение своих коллекций в порядок, систематизация и реорганизация предметов коллекции.</w:t>
      </w:r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 xml:space="preserve">Причем оформление аккуратной постоянной экспозиции не является их целью. Большой словарный запас, сопровождающийся сложными синтаксическими конструкциями, умения ставить вопросы чаще всего привлекают внимание окружающих к одаренному ребенку. Маленькие «вундеркинды» с удовольствием читают словари и энциклопедии, придумывают слова, должные, по их </w:t>
      </w:r>
      <w:proofErr w:type="gramStart"/>
      <w:r w:rsidRPr="00F32F82"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 w:rsidRPr="00F32F82">
        <w:rPr>
          <w:rFonts w:ascii="Times New Roman" w:hAnsi="Times New Roman" w:cs="Times New Roman"/>
          <w:sz w:val="28"/>
          <w:szCs w:val="28"/>
        </w:rPr>
        <w:t xml:space="preserve"> выражать их собственные понятия и воображаемые события, предпочитают игры, требующие активизации умственных способностей.</w:t>
      </w:r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Как отмечает Н.П. Миронов, «талантливые дети легко справляются с познавательной неопределенностью. При этом трудности не заставляют их отключаться. Они с удовольствием принимают сложные и долгосрочные задания и терпеть не могут, когда им навязывают готовый ответ. В этом заключается зерно будущих конфликтов в классе (большинство учителей начальной школы ориентируются на детей с «низким порогом отключения», то есть предпочитают отвечать на собственные вопросы, будучи уверены, что дети не смогут найти правильный ответ)» [</w:t>
      </w:r>
      <w:r w:rsidR="00EE2EDD">
        <w:fldChar w:fldCharType="begin"/>
      </w:r>
      <w:r w:rsidR="00EE2EDD">
        <w:instrText xml:space="preserve"> REF _Ref506978133 \r \h  \* MERGEFORMAT </w:instrText>
      </w:r>
      <w:r w:rsidR="00EE2EDD">
        <w:fldChar w:fldCharType="separate"/>
      </w:r>
      <w:r w:rsidRPr="00F32F82">
        <w:rPr>
          <w:rFonts w:ascii="Times New Roman" w:hAnsi="Times New Roman" w:cs="Times New Roman"/>
          <w:sz w:val="28"/>
          <w:szCs w:val="28"/>
        </w:rPr>
        <w:t>15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</w:rPr>
        <w:t>].</w:t>
      </w:r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 xml:space="preserve">Как указывает Н.С. </w:t>
      </w:r>
      <w:proofErr w:type="spellStart"/>
      <w:r w:rsidRPr="00F32F82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F32F82">
        <w:rPr>
          <w:rFonts w:ascii="Times New Roman" w:hAnsi="Times New Roman" w:cs="Times New Roman"/>
          <w:sz w:val="28"/>
          <w:szCs w:val="28"/>
        </w:rPr>
        <w:t>, «одаренного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задачу» [</w:t>
      </w:r>
      <w:r w:rsidR="00EE2EDD">
        <w:fldChar w:fldCharType="begin"/>
      </w:r>
      <w:r w:rsidR="00EE2EDD">
        <w:instrText xml:space="preserve"> REF _Ref506978090 \r \h  \* MERGEFORMAT </w:instrText>
      </w:r>
      <w:r w:rsidR="00EE2EDD">
        <w:fldChar w:fldCharType="separate"/>
      </w:r>
      <w:r w:rsidRPr="00F32F82">
        <w:rPr>
          <w:rFonts w:ascii="Times New Roman" w:hAnsi="Times New Roman" w:cs="Times New Roman"/>
          <w:sz w:val="28"/>
          <w:szCs w:val="28"/>
        </w:rPr>
        <w:t>12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</w:rPr>
        <w:t>].</w:t>
      </w:r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 xml:space="preserve">В сфере психосоциального развития одаренным детям свойственны следующие черты. Сильно развитое чувство справедливости, проявляющееся очень рано. Личные системы ценностей у одаренных детей очень широки. </w:t>
      </w:r>
      <w:r w:rsidRPr="00F32F82">
        <w:rPr>
          <w:rFonts w:ascii="Times New Roman" w:hAnsi="Times New Roman" w:cs="Times New Roman"/>
          <w:sz w:val="28"/>
          <w:szCs w:val="28"/>
        </w:rPr>
        <w:lastRenderedPageBreak/>
        <w:t xml:space="preserve">Они остро воспринимают общественную несправедливость, устанавливают высокие требования к себе и окружающим и живо откликаются на правду, справедливость, гармонию и природу. Другая особенность одаренных детей – </w:t>
      </w:r>
      <w:proofErr w:type="spellStart"/>
      <w:r w:rsidRPr="00F32F82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F32F82">
        <w:rPr>
          <w:rFonts w:ascii="Times New Roman" w:hAnsi="Times New Roman" w:cs="Times New Roman"/>
          <w:sz w:val="28"/>
          <w:szCs w:val="28"/>
        </w:rPr>
        <w:t xml:space="preserve">. Склонность одаренного ребенка к </w:t>
      </w:r>
      <w:proofErr w:type="spellStart"/>
      <w:r w:rsidRPr="00F32F82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F32F82">
        <w:rPr>
          <w:rFonts w:ascii="Times New Roman" w:hAnsi="Times New Roman" w:cs="Times New Roman"/>
          <w:sz w:val="28"/>
          <w:szCs w:val="28"/>
        </w:rPr>
        <w:t xml:space="preserve"> отмечали многие исследователи (В.Э. </w:t>
      </w:r>
      <w:proofErr w:type="spellStart"/>
      <w:r w:rsidRPr="00F32F82">
        <w:rPr>
          <w:rFonts w:ascii="Times New Roman" w:hAnsi="Times New Roman" w:cs="Times New Roman"/>
          <w:sz w:val="28"/>
          <w:szCs w:val="28"/>
        </w:rPr>
        <w:t>Чудновский</w:t>
      </w:r>
      <w:proofErr w:type="spellEnd"/>
      <w:r w:rsidRPr="00F32F82">
        <w:rPr>
          <w:rFonts w:ascii="Times New Roman" w:hAnsi="Times New Roman" w:cs="Times New Roman"/>
          <w:sz w:val="28"/>
          <w:szCs w:val="28"/>
        </w:rPr>
        <w:t xml:space="preserve">, В.С. Юркевич и др.). </w:t>
      </w:r>
      <w:proofErr w:type="spellStart"/>
      <w:r w:rsidRPr="00F32F82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F32F82">
        <w:rPr>
          <w:rFonts w:ascii="Times New Roman" w:hAnsi="Times New Roman" w:cs="Times New Roman"/>
          <w:sz w:val="28"/>
          <w:szCs w:val="28"/>
        </w:rPr>
        <w:t>, конкуренция – важный фактор развития личности, укрепления, закалки характера.</w:t>
      </w:r>
    </w:p>
    <w:p w:rsidR="00197E13" w:rsidRPr="001F590F" w:rsidRDefault="00197E13" w:rsidP="00197E13">
      <w:pPr>
        <w:tabs>
          <w:tab w:val="left" w:pos="94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4C88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Теоретический обзор литературы по теме исследования показал, что эффективная идентификация одаренности с помощью одноразовой процедуры тестирования невозможна, так как выявление одаренных детей - это, как правило, длительный процесс, связанный с анализом развития конкретного ребенка. На практике пригодны критерии, которые можно определить путем непосредственного наблюдения за ребенком</w:t>
      </w:r>
      <w:r w:rsidRPr="001F5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E13" w:rsidRPr="001F590F" w:rsidRDefault="00197E13" w:rsidP="00197E13">
      <w:pPr>
        <w:tabs>
          <w:tab w:val="left" w:pos="94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 xml:space="preserve">Учитывая специфику одаренности в детском возрасте, наиболее адекватной формой идентификации признаков одаренности у того или иного ребенка следует признать психолого-педагогический мониторинг, который предусматривает: </w:t>
      </w:r>
    </w:p>
    <w:p w:rsidR="00197E13" w:rsidRPr="001F590F" w:rsidRDefault="00197E13" w:rsidP="00197E13">
      <w:pPr>
        <w:tabs>
          <w:tab w:val="left" w:pos="94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 xml:space="preserve">- во-первых, анализ поведения ребенка в тех сферах деятельности, которые максимально соответствуют его склонностям и интересам; </w:t>
      </w:r>
    </w:p>
    <w:p w:rsidR="00197E13" w:rsidRPr="001F590F" w:rsidRDefault="00197E13" w:rsidP="00197E13">
      <w:pPr>
        <w:tabs>
          <w:tab w:val="left" w:pos="94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во-вторых, экспертную оценку продуктов деятельности детей (рисунков, стихов, технических моделей решения математических задач и т.д.) с привлечением определенных специалистов (математиков, художников, филологов и др.);</w:t>
      </w:r>
    </w:p>
    <w:p w:rsidR="00197E13" w:rsidRPr="001F590F" w:rsidRDefault="00197E13" w:rsidP="00197E13">
      <w:pPr>
        <w:tabs>
          <w:tab w:val="left" w:pos="94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 xml:space="preserve">- в-третьих, продолжительность диагностического процесса. </w:t>
      </w:r>
    </w:p>
    <w:p w:rsidR="00197E13" w:rsidRPr="00F32F82" w:rsidRDefault="00197E13" w:rsidP="00197E1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2F82">
        <w:rPr>
          <w:rFonts w:ascii="Times New Roman" w:hAnsi="Times New Roman" w:cs="Times New Roman"/>
          <w:sz w:val="28"/>
          <w:szCs w:val="28"/>
        </w:rPr>
        <w:t xml:space="preserve">В.И. Панов, исследуя вопрос индивидуально-личностных черт проявления одаренности в учебно-воспитательном процессе, считает, что одаренные дети:  достаточно быстро овладевают знаниями и сохраняют их; производят, превращают и передают идеи, мысли; имеют высокие показатели абстрактного мышления; способны преодолевать трудности; изобретатели и создатели; любят самостоятельно работать, склонны самостоятельно </w:t>
      </w:r>
      <w:r w:rsidRPr="00F32F82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свои действия, </w:t>
      </w:r>
      <w:proofErr w:type="spellStart"/>
      <w:r w:rsidRPr="00F32F82">
        <w:rPr>
          <w:rFonts w:ascii="Times New Roman" w:hAnsi="Times New Roman" w:cs="Times New Roman"/>
          <w:sz w:val="28"/>
          <w:szCs w:val="28"/>
        </w:rPr>
        <w:t>самоорганизуются</w:t>
      </w:r>
      <w:proofErr w:type="spellEnd"/>
      <w:r w:rsidRPr="00F32F82">
        <w:rPr>
          <w:rFonts w:ascii="Times New Roman" w:hAnsi="Times New Roman" w:cs="Times New Roman"/>
          <w:sz w:val="28"/>
          <w:szCs w:val="28"/>
        </w:rPr>
        <w:t>, независимы в своих действиях;</w:t>
      </w:r>
      <w:proofErr w:type="gramEnd"/>
      <w:r w:rsidRPr="00F32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F82">
        <w:rPr>
          <w:rFonts w:ascii="Times New Roman" w:hAnsi="Times New Roman" w:cs="Times New Roman"/>
          <w:sz w:val="28"/>
          <w:szCs w:val="28"/>
        </w:rPr>
        <w:t>ответственные; легко приспосабливаются к новой ситуации;  энергичные, объективно здоровы [</w:t>
      </w:r>
      <w:r w:rsidR="00EE2EDD">
        <w:fldChar w:fldCharType="begin"/>
      </w:r>
      <w:r w:rsidR="00EE2EDD">
        <w:instrText xml:space="preserve"> REF _Ref506978172 \r \h  \* MERGEFORMAT </w:instrText>
      </w:r>
      <w:r w:rsidR="00EE2EDD">
        <w:fldChar w:fldCharType="separate"/>
      </w:r>
      <w:r w:rsidRPr="00F32F82">
        <w:rPr>
          <w:rFonts w:ascii="Times New Roman" w:hAnsi="Times New Roman" w:cs="Times New Roman"/>
          <w:sz w:val="28"/>
          <w:szCs w:val="28"/>
        </w:rPr>
        <w:t>19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197E13" w:rsidRPr="00F32F82" w:rsidRDefault="00197E13" w:rsidP="00197E13">
      <w:pPr>
        <w:pStyle w:val="a4"/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32F82">
        <w:rPr>
          <w:sz w:val="28"/>
          <w:szCs w:val="28"/>
        </w:rPr>
        <w:t xml:space="preserve">Таким образом, </w:t>
      </w:r>
      <w:bookmarkStart w:id="7" w:name="558"/>
      <w:bookmarkEnd w:id="7"/>
      <w:r w:rsidRPr="00F32F82">
        <w:rPr>
          <w:sz w:val="28"/>
          <w:szCs w:val="28"/>
        </w:rPr>
        <w:t>психолого-педагогическая характеристика одаренных детей включает следующие особенности:</w:t>
      </w:r>
      <w:r w:rsidRPr="00F32F82">
        <w:rPr>
          <w:color w:val="000000"/>
          <w:sz w:val="28"/>
          <w:szCs w:val="28"/>
          <w:shd w:val="clear" w:color="auto" w:fill="FFFFFF"/>
        </w:rPr>
        <w:t xml:space="preserve"> высокие интеллектуальные и креативные способности (оригинальность, гибкость); способность к более быстрому усвоению и развитая память; </w:t>
      </w:r>
      <w:r w:rsidRPr="00F32F82">
        <w:rPr>
          <w:sz w:val="28"/>
          <w:szCs w:val="28"/>
          <w:shd w:val="clear" w:color="auto" w:fill="FFFFFF"/>
        </w:rPr>
        <w:t>интеллектуальное любопытство и стремление к знаниям; самостоятельность суждений.</w:t>
      </w:r>
    </w:p>
    <w:p w:rsidR="00197E13" w:rsidRPr="00F32F82" w:rsidRDefault="00197E13" w:rsidP="00197E13"/>
    <w:p w:rsidR="00197E13" w:rsidRPr="008B13E3" w:rsidRDefault="00197E13" w:rsidP="00197E1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22070317"/>
      <w:r w:rsidRPr="008B13E3">
        <w:rPr>
          <w:rFonts w:ascii="Times New Roman" w:hAnsi="Times New Roman" w:cs="Times New Roman"/>
          <w:color w:val="000000" w:themeColor="text1"/>
          <w:sz w:val="28"/>
          <w:szCs w:val="28"/>
        </w:rPr>
        <w:t>2.2. Основные подходы к обучению и воспитанию одаренных детей</w:t>
      </w:r>
      <w:bookmarkEnd w:id="8"/>
    </w:p>
    <w:p w:rsidR="00197E13" w:rsidRDefault="00197E13" w:rsidP="00197E13">
      <w:pPr>
        <w:rPr>
          <w:rFonts w:ascii="Times New Roman" w:hAnsi="Times New Roman" w:cs="Times New Roman"/>
          <w:color w:val="000000" w:themeColor="text1"/>
        </w:rPr>
      </w:pP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рабочей концепцией одаренности, разработанной российскими учеными, «создание условий, обеспечивающих выявление и развитие одаренных детей, реализацию их потенциальных возможностей, является одной из приоритетных социальных задач современного общества» [</w:t>
      </w:r>
      <w:r w:rsidR="00EE2EDD">
        <w:fldChar w:fldCharType="begin"/>
      </w:r>
      <w:r w:rsidR="00EE2EDD">
        <w:instrText xml:space="preserve"> REF _Ref506978181 \r \h  \* MERGEFORMAT </w:instrText>
      </w:r>
      <w:r w:rsidR="00EE2EDD">
        <w:fldChar w:fldCharType="separate"/>
      </w:r>
      <w:r w:rsidRPr="00F32F82">
        <w:t>7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  <w:shd w:val="clear" w:color="auto" w:fill="FFFFFF"/>
        </w:rPr>
        <w:t>]. </w:t>
      </w:r>
    </w:p>
    <w:p w:rsidR="00197E13" w:rsidRPr="00220C80" w:rsidRDefault="00197E13" w:rsidP="00197E1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0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Современная школа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часто </w:t>
      </w:r>
      <w:r w:rsidRPr="00220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продолжает ориентироваться на «среднего ученика», на средний уровень обучения, на средний порог сложности изучения учебного материала, что подтверждают и учащиеся и педагоги. Но одаренные учащиеся ждут от школьного обучения большего, что соответствовало бы раскрытию их способностей и творческой самореализации, что может выражаться посредством признания их окружающими. Также, одаренные учащиеся испытывают потребность в психолого-педагогическом сопровождении в области управления эмоциями и поведением. 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32F82">
        <w:rPr>
          <w:rFonts w:ascii="Times New Roman" w:hAnsi="Times New Roman" w:cs="Times New Roman"/>
          <w:sz w:val="28"/>
          <w:szCs w:val="28"/>
        </w:rPr>
        <w:t xml:space="preserve">Работа с одаренными детьми в школе должна строиться на следующих принципах:  максимального разнообразия предоставляемых возможностей;  обеспечения свободы выбора учащимися дополнительных образовательных услуг;  возрастания роли внеурочной деятельности одаренных детей;  усиления внимания к проблеме межпредметных связей в индивидуальной </w:t>
      </w:r>
      <w:r w:rsidRPr="00F32F82">
        <w:rPr>
          <w:rFonts w:ascii="Times New Roman" w:hAnsi="Times New Roman" w:cs="Times New Roman"/>
          <w:sz w:val="28"/>
          <w:szCs w:val="28"/>
        </w:rPr>
        <w:lastRenderedPageBreak/>
        <w:t>работе с учащимися;  создания условий для совместной работы учащихся при минимальной роли учителя; дифференциации и индивидуализации обучения [</w:t>
      </w:r>
      <w:r w:rsidR="00EE2EDD">
        <w:fldChar w:fldCharType="begin"/>
      </w:r>
      <w:r w:rsidR="00EE2EDD">
        <w:instrText xml:space="preserve"> REF _Ref506978190 \r \h  \* MERGEFORMAT </w:instrText>
      </w:r>
      <w:r w:rsidR="00EE2EDD">
        <w:fldChar w:fldCharType="separate"/>
      </w:r>
      <w:r w:rsidRPr="00F32F82">
        <w:rPr>
          <w:rFonts w:ascii="Times New Roman" w:hAnsi="Times New Roman" w:cs="Times New Roman"/>
          <w:sz w:val="28"/>
          <w:szCs w:val="28"/>
        </w:rPr>
        <w:t>23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Для одаренных детей младшего школьного возраста выделяют следующие принципы составления такой программы: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1. Каждый ребенок неповторим. Необходимо выделить сильные и слабые стороны каждого ребенка и составить программу, отвечающую его потребностям.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 xml:space="preserve">2. Одаренные дети очень критичны к себе. Необходимо помочь им найти реалистичное представление о себе. 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3. Семья играет важнейшую роль в образовании одаренного ребенка, поэтому она должна работать в тесном контакте со школой.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4. Поскольку одаренных детей отличает широкая сфера интересов, программа должна включать разнообразный материал, сбалансированный и способствующий их всестороннему развитию.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5. Одаренный ребенок должен иметь возможность общаться со столь же развитыми сверстниками.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6. Управлять программой обучения одаренных детей должен специалист, который имеет специальную подготовку и соответствующий опыт работы.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7. Неотъемлемая часть программы - система ее оценки. Важно определить, в какой мере ребенок достигает поставленных целей. Таким образом, можно выявить слабые места программы и определить, насколько она удовлетворяет потребности ребенка. Поэтому должна иметь место хорошо организованная, эффективная и постояннодействующая система выявления одаренности, в которой принимают участие и родители.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8. Чтобы обеспечить поступательный ход развития, программа должна предусматривать оптимальный и плановый переход ребенка с одного уровня на другой. Это требует совместных усилий администрации, учителей и родителей.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lastRenderedPageBreak/>
        <w:t>9. Одного интеллекта в жизни недостаточно, поэтому программа должна развивать целеустремленность, настойчивость и желание довести дело до конца.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10. Программа должна предусматривать развитие творческих способностей ребенка [</w:t>
      </w:r>
      <w:r w:rsidR="00EE2EDD">
        <w:fldChar w:fldCharType="begin"/>
      </w:r>
      <w:r w:rsidR="00EE2EDD">
        <w:instrText xml:space="preserve"> REF _Ref506978201 \r \h  \* MERGEFORMAT </w:instrText>
      </w:r>
      <w:r w:rsidR="00EE2EDD">
        <w:fldChar w:fldCharType="separate"/>
      </w:r>
      <w:r w:rsidRPr="00F32F82">
        <w:rPr>
          <w:rFonts w:ascii="Times New Roman" w:hAnsi="Times New Roman" w:cs="Times New Roman"/>
          <w:sz w:val="28"/>
          <w:szCs w:val="28"/>
        </w:rPr>
        <w:t>24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</w:rPr>
        <w:t>].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 xml:space="preserve">Важным моментом организации образовательного процесса для одаренных младших школьников в общеобразовательной школе, является </w:t>
      </w:r>
      <w:proofErr w:type="gramStart"/>
      <w:r w:rsidRPr="00F32F82">
        <w:rPr>
          <w:rFonts w:ascii="Times New Roman" w:hAnsi="Times New Roman" w:cs="Times New Roman"/>
          <w:sz w:val="28"/>
          <w:szCs w:val="28"/>
        </w:rPr>
        <w:t>само выявление</w:t>
      </w:r>
      <w:proofErr w:type="gramEnd"/>
      <w:r w:rsidRPr="00F32F82">
        <w:rPr>
          <w:rFonts w:ascii="Times New Roman" w:hAnsi="Times New Roman" w:cs="Times New Roman"/>
          <w:sz w:val="28"/>
          <w:szCs w:val="28"/>
        </w:rPr>
        <w:t xml:space="preserve"> одаренности, в ходе которого можно воспользоваться комплексной диагностикой, популярной среди ученых и практиков всего мира. Она стимулирует процесс самопознания, самовоспитания и самореализации, позволяет выявить индивидуально-психологические предпосылки, от которых зависит ускорение (или замедление) развития творческой одаренности. 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Диагностирование начинают с темперамента, потом черт характера (интересов, склонностей, способностей и т.д.). Процесс выявления одаренности осуществляется поэтапно: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1) наблюдение;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2) выявление психологического состояния ребенка путем собственной оценки;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3) определение коэффициента умственного развития IQ;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4) определение интеллектуального развития путем исследования вербальных способностей ученика;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5) определение продуктов творчества школьника;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6) всесторонний анализ конкретных случаев [</w:t>
      </w:r>
      <w:r w:rsidR="00EE2EDD">
        <w:fldChar w:fldCharType="begin"/>
      </w:r>
      <w:r w:rsidR="00EE2EDD">
        <w:instrText xml:space="preserve"> REF _Ref506978012 \r \h  \* MERGEFORMAT </w:instrText>
      </w:r>
      <w:r w:rsidR="00EE2EDD">
        <w:fldChar w:fldCharType="separate"/>
      </w:r>
      <w:r w:rsidRPr="00F32F82">
        <w:rPr>
          <w:rFonts w:ascii="Times New Roman" w:hAnsi="Times New Roman" w:cs="Times New Roman"/>
          <w:sz w:val="28"/>
          <w:szCs w:val="28"/>
        </w:rPr>
        <w:t>16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</w:rPr>
        <w:t>].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Для выяснения уровня одаренности желательно проанализировать способности в различных областях: интеллектуальной; академических достижений; общения и лидерства; художественной деятельности; двигательной [</w:t>
      </w:r>
      <w:r w:rsidR="00EE2EDD">
        <w:fldChar w:fldCharType="begin"/>
      </w:r>
      <w:r w:rsidR="00EE2EDD">
        <w:instrText xml:space="preserve"> REF _Ref506978221 \r \h  \* MERGEFORMAT </w:instrText>
      </w:r>
      <w:r w:rsidR="00EE2EDD">
        <w:fldChar w:fldCharType="separate"/>
      </w:r>
      <w:r w:rsidRPr="00F32F82">
        <w:rPr>
          <w:rFonts w:ascii="Times New Roman" w:hAnsi="Times New Roman" w:cs="Times New Roman"/>
          <w:sz w:val="28"/>
          <w:szCs w:val="28"/>
        </w:rPr>
        <w:t>13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</w:rPr>
        <w:t>].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 xml:space="preserve">Обучение одаренных детей в начальных классах предусматривает такую ​​систему организационных форм обучения, которая сочетает занятия со </w:t>
      </w:r>
      <w:r w:rsidRPr="00F32F82">
        <w:rPr>
          <w:rFonts w:ascii="Times New Roman" w:hAnsi="Times New Roman" w:cs="Times New Roman"/>
          <w:sz w:val="28"/>
          <w:szCs w:val="28"/>
        </w:rPr>
        <w:lastRenderedPageBreak/>
        <w:t xml:space="preserve">всем классом с </w:t>
      </w:r>
      <w:proofErr w:type="gramStart"/>
      <w:r w:rsidRPr="00F32F82">
        <w:rPr>
          <w:rFonts w:ascii="Times New Roman" w:hAnsi="Times New Roman" w:cs="Times New Roman"/>
          <w:sz w:val="28"/>
          <w:szCs w:val="28"/>
        </w:rPr>
        <w:t>индивидуализированными</w:t>
      </w:r>
      <w:proofErr w:type="gramEnd"/>
      <w:r w:rsidRPr="00F32F82">
        <w:rPr>
          <w:rFonts w:ascii="Times New Roman" w:hAnsi="Times New Roman" w:cs="Times New Roman"/>
          <w:sz w:val="28"/>
          <w:szCs w:val="28"/>
        </w:rPr>
        <w:t xml:space="preserve"> в малых группах и индивидуальные занятия. Это довольно сложно для учителя, но возможно, что дети привыкнут к такой организации работы. В классе происходит выделение групп с разными уровнями умственной одаренности. Таким образом, одаренные дети имеют возможность учиться в привычном для них коллективе, но в группе сверстников, близких им по уровню способностей.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>Одаренным ученикам нужно создавать условия для развития творческих способностей, предлагать индивидуальные занятия, темы творческих работ, открытые задания; выбор содержания домашнего задания, осуществление самооценки выполненной работы и тому подобное [</w:t>
      </w:r>
      <w:r w:rsidR="00EE2EDD">
        <w:fldChar w:fldCharType="begin"/>
      </w:r>
      <w:r w:rsidR="00EE2EDD">
        <w:instrText xml:space="preserve"> REF _Ref506978230 \r \h  \* MERGEFORMAT </w:instrText>
      </w:r>
      <w:r w:rsidR="00EE2EDD">
        <w:fldChar w:fldCharType="separate"/>
      </w:r>
      <w:r w:rsidRPr="00F32F82">
        <w:t>4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</w:rPr>
        <w:t>].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 xml:space="preserve">Среди методов обучения одаренных учащихся должны преобладать самостоятельная работа, поисковый и исследовательский подходы к усвоению знаний, умений и навыков. </w:t>
      </w:r>
      <w:proofErr w:type="gramStart"/>
      <w:r w:rsidRPr="00F32F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2F82">
        <w:rPr>
          <w:rFonts w:ascii="Times New Roman" w:hAnsi="Times New Roman" w:cs="Times New Roman"/>
          <w:sz w:val="28"/>
          <w:szCs w:val="28"/>
        </w:rPr>
        <w:t xml:space="preserve"> их обучением должен стимулировать углубленное изучение, систематизацию, классификацию учебного материала, перенос знаний в новые ситуации, развитие творческих элементов в их обучении. Домашние задания должны иметь творческий, дифференцированный характер.</w:t>
      </w:r>
    </w:p>
    <w:p w:rsidR="00197E13" w:rsidRPr="00F32F82" w:rsidRDefault="00197E13" w:rsidP="00197E13">
      <w:pPr>
        <w:tabs>
          <w:tab w:val="left" w:pos="295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32F82">
        <w:rPr>
          <w:rFonts w:ascii="Times New Roman" w:hAnsi="Times New Roman" w:cs="Times New Roman"/>
          <w:sz w:val="28"/>
          <w:szCs w:val="28"/>
        </w:rPr>
        <w:t xml:space="preserve">Среди средств обучения одаренных детей важное место занимает дидактический материал, который использует учитель для работы с учащимися. Он может привлекать учащихся к работе с учебником или пособием, дополнительной литературой, другими источниками знаний (например, видеоматериалами) для организации самостоятельных работ на уроке и дома, а также для оперативного </w:t>
      </w:r>
      <w:proofErr w:type="gramStart"/>
      <w:r w:rsidRPr="00F32F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32F82">
        <w:rPr>
          <w:rFonts w:ascii="Times New Roman" w:hAnsi="Times New Roman" w:cs="Times New Roman"/>
          <w:sz w:val="28"/>
          <w:szCs w:val="28"/>
        </w:rPr>
        <w:t xml:space="preserve"> усвоением знаний. </w:t>
      </w:r>
      <w:proofErr w:type="gramStart"/>
      <w:r w:rsidRPr="00F32F8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32F82">
        <w:rPr>
          <w:rFonts w:ascii="Times New Roman" w:hAnsi="Times New Roman" w:cs="Times New Roman"/>
          <w:sz w:val="28"/>
          <w:szCs w:val="28"/>
        </w:rPr>
        <w:t xml:space="preserve"> имеет исследовательская деятельность детей, обеспечивающая максимальный уровень познания. Знания, добытые в ходе собственных наблюдений и экспериментов, обычно самые прочные. Учебные исследования позволяют осуществить свободный поиск нужной информации, формируют умения самостоятельной работы. Исследования и наблюдения побуждают младшего школьника мыслить масштабно, искать </w:t>
      </w:r>
      <w:r w:rsidRPr="00F32F82">
        <w:rPr>
          <w:rFonts w:ascii="Times New Roman" w:hAnsi="Times New Roman" w:cs="Times New Roman"/>
          <w:sz w:val="28"/>
          <w:szCs w:val="28"/>
        </w:rPr>
        <w:lastRenderedPageBreak/>
        <w:t>причинно-следственные связи в изучаемых явлениях, делать самостоятельные выводы и обобщения [</w:t>
      </w:r>
      <w:r w:rsidR="00EE2EDD">
        <w:fldChar w:fldCharType="begin"/>
      </w:r>
      <w:r w:rsidR="00EE2EDD">
        <w:instrText xml:space="preserve"> REF _Ref506978121 \r \h  \* MERGEFORMAT </w:instrText>
      </w:r>
      <w:r w:rsidR="00EE2EDD">
        <w:fldChar w:fldCharType="separate"/>
      </w:r>
      <w:r w:rsidRPr="00F32F82">
        <w:rPr>
          <w:rFonts w:ascii="Times New Roman" w:hAnsi="Times New Roman" w:cs="Times New Roman"/>
          <w:sz w:val="28"/>
          <w:szCs w:val="28"/>
        </w:rPr>
        <w:t>18</w:t>
      </w:r>
      <w:r w:rsidR="00EE2EDD">
        <w:fldChar w:fldCharType="end"/>
      </w:r>
      <w:r w:rsidRPr="00F32F82">
        <w:rPr>
          <w:rFonts w:ascii="Times New Roman" w:hAnsi="Times New Roman" w:cs="Times New Roman"/>
          <w:sz w:val="28"/>
          <w:szCs w:val="28"/>
        </w:rPr>
        <w:t>].</w:t>
      </w:r>
    </w:p>
    <w:p w:rsidR="00197E13" w:rsidRPr="00F32F82" w:rsidRDefault="00197E13" w:rsidP="00197E13">
      <w:pPr>
        <w:pStyle w:val="a4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>Организация исследовательской деятельности учащихся осуществляется через учебно-воспитательный процесс:</w:t>
      </w:r>
    </w:p>
    <w:p w:rsidR="00197E13" w:rsidRPr="00F32F82" w:rsidRDefault="00197E13" w:rsidP="00197E13">
      <w:pPr>
        <w:pStyle w:val="a4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>1. </w:t>
      </w:r>
      <w:r w:rsidRPr="00F32F82">
        <w:rPr>
          <w:bCs/>
          <w:sz w:val="28"/>
          <w:szCs w:val="28"/>
        </w:rPr>
        <w:t>Использование на уроке с учетом возрастных ориентиров педагогических технологий, основанных на применении исследовательского метода обучения:</w:t>
      </w:r>
      <w:r w:rsidRPr="00F32F82">
        <w:rPr>
          <w:sz w:val="28"/>
          <w:szCs w:val="28"/>
        </w:rPr>
        <w:t xml:space="preserve"> технология развивающего обучения, технология использования схемных и знаковых моделей, гуманно-личностная технология образования, технология опережающего обучения; проектная деятельность; ИКТ.</w:t>
      </w:r>
    </w:p>
    <w:p w:rsidR="00197E13" w:rsidRPr="00F32F82" w:rsidRDefault="00197E13" w:rsidP="00197E13">
      <w:pPr>
        <w:pStyle w:val="a4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>2. </w:t>
      </w:r>
      <w:r w:rsidRPr="00F32F82">
        <w:rPr>
          <w:bCs/>
          <w:sz w:val="28"/>
          <w:szCs w:val="28"/>
        </w:rPr>
        <w:t xml:space="preserve">Проведение разнообразных видов нетрадиционных уроков, предполагающих выполнение учениками учебного исследования или его элементов: </w:t>
      </w:r>
      <w:r w:rsidRPr="00F32F82">
        <w:rPr>
          <w:sz w:val="28"/>
          <w:szCs w:val="28"/>
        </w:rPr>
        <w:t>урок — исследование, урок — путешествие, урок — творческий отчет, урок — защита исследовательских проектов.</w:t>
      </w:r>
    </w:p>
    <w:p w:rsidR="00197E13" w:rsidRPr="00F32F82" w:rsidRDefault="00197E13" w:rsidP="00197E13">
      <w:pPr>
        <w:pStyle w:val="a4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>3. </w:t>
      </w:r>
      <w:r w:rsidRPr="00F32F82">
        <w:rPr>
          <w:bCs/>
          <w:sz w:val="28"/>
          <w:szCs w:val="28"/>
        </w:rPr>
        <w:t>Проведение учебного эксперимента.</w:t>
      </w:r>
    </w:p>
    <w:p w:rsidR="00197E13" w:rsidRPr="00F32F82" w:rsidRDefault="00197E13" w:rsidP="00197E13">
      <w:pPr>
        <w:pStyle w:val="a4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>4. </w:t>
      </w:r>
      <w:r w:rsidRPr="00F32F82">
        <w:rPr>
          <w:bCs/>
          <w:sz w:val="28"/>
          <w:szCs w:val="28"/>
        </w:rPr>
        <w:t>Выполнение учащимися длительного домашнего задания исследовательского характера.</w:t>
      </w:r>
    </w:p>
    <w:p w:rsidR="00197E13" w:rsidRPr="00F32F82" w:rsidRDefault="00197E13" w:rsidP="00197E13">
      <w:pPr>
        <w:pStyle w:val="a4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>При выборе формы работы учитываются возрастные особенности детей, их интересы и склонности. Одним из самых сложных этапов учебно-исследовательской работы с детьми в методическом отношении является момент первичного включения учащихся в собственную исследовательскую деятельность. Первый шаг в этом деле, как и во многих других, часто представляется самым трудным, и начинать его необходимо именно на первой ступени обучения [</w:t>
      </w:r>
      <w:r w:rsidR="00EE2EDD">
        <w:fldChar w:fldCharType="begin"/>
      </w:r>
      <w:r w:rsidR="00EE2EDD">
        <w:instrText xml:space="preserve"> REF _Ref506978317 \r \h  \* MERGEFORMAT </w:instrText>
      </w:r>
      <w:r w:rsidR="00EE2EDD">
        <w:fldChar w:fldCharType="separate"/>
      </w:r>
      <w:r w:rsidRPr="00F32F82">
        <w:rPr>
          <w:sz w:val="28"/>
          <w:szCs w:val="28"/>
        </w:rPr>
        <w:t>22</w:t>
      </w:r>
      <w:r w:rsidR="00EE2EDD">
        <w:fldChar w:fldCharType="end"/>
      </w:r>
      <w:r w:rsidRPr="00F32F82">
        <w:rPr>
          <w:sz w:val="28"/>
          <w:szCs w:val="28"/>
        </w:rPr>
        <w:t>].</w:t>
      </w:r>
    </w:p>
    <w:p w:rsidR="00197E13" w:rsidRPr="00F32F82" w:rsidRDefault="00197E13" w:rsidP="00197E13">
      <w:pPr>
        <w:pStyle w:val="a4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>Полезными для развития логического мышления младших школьников являются расшифровка и составление </w:t>
      </w:r>
      <w:r w:rsidRPr="00F32F82">
        <w:rPr>
          <w:bCs/>
          <w:sz w:val="28"/>
          <w:szCs w:val="28"/>
        </w:rPr>
        <w:t>криптограмм</w:t>
      </w:r>
      <w:r w:rsidRPr="00F32F82">
        <w:rPr>
          <w:sz w:val="28"/>
          <w:szCs w:val="28"/>
        </w:rPr>
        <w:t>, </w:t>
      </w:r>
      <w:r w:rsidRPr="00F32F82">
        <w:rPr>
          <w:bCs/>
          <w:sz w:val="28"/>
          <w:szCs w:val="28"/>
        </w:rPr>
        <w:t>лабиринтов, упражнения</w:t>
      </w:r>
      <w:r w:rsidRPr="00F32F82">
        <w:rPr>
          <w:sz w:val="28"/>
          <w:szCs w:val="28"/>
        </w:rPr>
        <w:t xml:space="preserve"> на сравнение и противопоставление. Большую роль играют задания на выделение в массе учебной информации смысловых элементов, решение креативных задач, когда ребята помимо вопроса получают новую информацию, составление логических цепочек из формул, нахождение </w:t>
      </w:r>
      <w:r w:rsidRPr="00F32F82">
        <w:rPr>
          <w:sz w:val="28"/>
          <w:szCs w:val="28"/>
        </w:rPr>
        <w:lastRenderedPageBreak/>
        <w:t>физических терминов в произвольно выбранном тесте. Для того чтобы найти решение того или иного вопроса, используются не только </w:t>
      </w:r>
      <w:r w:rsidRPr="00F32F82">
        <w:rPr>
          <w:bCs/>
          <w:sz w:val="28"/>
          <w:szCs w:val="28"/>
        </w:rPr>
        <w:t>метод наблюдений</w:t>
      </w:r>
      <w:r w:rsidRPr="00F32F82">
        <w:rPr>
          <w:sz w:val="28"/>
          <w:szCs w:val="28"/>
        </w:rPr>
        <w:t>, </w:t>
      </w:r>
      <w:r w:rsidRPr="00F32F82">
        <w:rPr>
          <w:bCs/>
          <w:sz w:val="28"/>
          <w:szCs w:val="28"/>
        </w:rPr>
        <w:t>экспериментов</w:t>
      </w:r>
      <w:r w:rsidRPr="00F32F82">
        <w:rPr>
          <w:sz w:val="28"/>
          <w:szCs w:val="28"/>
        </w:rPr>
        <w:t>, </w:t>
      </w:r>
      <w:r w:rsidRPr="00F32F82">
        <w:rPr>
          <w:bCs/>
          <w:sz w:val="28"/>
          <w:szCs w:val="28"/>
        </w:rPr>
        <w:t>моделирования</w:t>
      </w:r>
      <w:r w:rsidRPr="00F32F82">
        <w:rPr>
          <w:sz w:val="28"/>
          <w:szCs w:val="28"/>
        </w:rPr>
        <w:t>, но и </w:t>
      </w:r>
      <w:r w:rsidRPr="00F32F82">
        <w:rPr>
          <w:bCs/>
          <w:sz w:val="28"/>
          <w:szCs w:val="28"/>
        </w:rPr>
        <w:t>фантазирование, преувеличение,</w:t>
      </w:r>
      <w:r w:rsidRPr="00F32F82">
        <w:rPr>
          <w:sz w:val="28"/>
          <w:szCs w:val="28"/>
        </w:rPr>
        <w:t> </w:t>
      </w:r>
      <w:r w:rsidRPr="00F32F82">
        <w:rPr>
          <w:bCs/>
          <w:sz w:val="28"/>
          <w:szCs w:val="28"/>
        </w:rPr>
        <w:t>мозговой штурм</w:t>
      </w:r>
      <w:r w:rsidRPr="00F32F82">
        <w:rPr>
          <w:sz w:val="28"/>
          <w:szCs w:val="28"/>
        </w:rPr>
        <w:t>, основной задачей которых является коллективный сбор как можно большего числа идей.</w:t>
      </w:r>
    </w:p>
    <w:p w:rsidR="00197E13" w:rsidRPr="00F32F82" w:rsidRDefault="00197E13" w:rsidP="00197E13">
      <w:pPr>
        <w:pStyle w:val="a4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F32F82">
        <w:rPr>
          <w:sz w:val="28"/>
          <w:szCs w:val="28"/>
        </w:rPr>
        <w:t xml:space="preserve">Включая ребенка в проектно-исследовательскую деятельность, применяют интерактивные методы (приемы) обучения, такие как групповая дискуссия, мозговой штурм, звездочка обдумывания, </w:t>
      </w:r>
      <w:proofErr w:type="spellStart"/>
      <w:r w:rsidRPr="00F32F82">
        <w:rPr>
          <w:sz w:val="28"/>
          <w:szCs w:val="28"/>
        </w:rPr>
        <w:t>ролево</w:t>
      </w:r>
      <w:proofErr w:type="spellEnd"/>
      <w:r w:rsidRPr="00F32F82">
        <w:rPr>
          <w:sz w:val="28"/>
          <w:szCs w:val="28"/>
        </w:rPr>
        <w:t>-деловые игры. Применение таких методов опирается на самостоятельность и активность учащихся в ходе проектирования и исследования.</w:t>
      </w:r>
    </w:p>
    <w:p w:rsidR="00197E13" w:rsidRPr="00F32F82" w:rsidRDefault="00197E13" w:rsidP="00197E13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32F82">
        <w:rPr>
          <w:rFonts w:ascii="Times New Roman" w:hAnsi="Times New Roman" w:cs="Times New Roman"/>
          <w:bCs/>
          <w:color w:val="000000"/>
          <w:sz w:val="28"/>
          <w:szCs w:val="28"/>
        </w:rPr>
        <w:t>Очень важны: </w:t>
      </w:r>
      <w:r w:rsidRPr="00F32F82">
        <w:rPr>
          <w:rFonts w:ascii="Times New Roman" w:hAnsi="Times New Roman" w:cs="Times New Roman"/>
          <w:color w:val="000000"/>
          <w:sz w:val="28"/>
          <w:szCs w:val="28"/>
        </w:rPr>
        <w:t>предметные олимпиады; интеллектуальные марафоны; различные конкурсы и викторины; словесные игры; проекты; ролевые игры; индивидуальные творческие задания.</w:t>
      </w:r>
    </w:p>
    <w:p w:rsidR="00197E13" w:rsidRPr="00F32F82" w:rsidRDefault="00197E13" w:rsidP="00197E13">
      <w:pPr>
        <w:ind w:firstLine="720"/>
        <w:rPr>
          <w:rStyle w:val="c2c9"/>
          <w:rFonts w:ascii="Times New Roman" w:hAnsi="Times New Roman"/>
          <w:color w:val="000000"/>
          <w:sz w:val="28"/>
          <w:szCs w:val="28"/>
        </w:rPr>
      </w:pPr>
      <w:r w:rsidRPr="00F32F82">
        <w:rPr>
          <w:rStyle w:val="c2c9"/>
          <w:rFonts w:ascii="Times New Roman" w:hAnsi="Times New Roman"/>
          <w:color w:val="000000"/>
          <w:sz w:val="28"/>
          <w:szCs w:val="28"/>
        </w:rPr>
        <w:t xml:space="preserve">Методы и формы работы </w:t>
      </w:r>
      <w:proofErr w:type="gramStart"/>
      <w:r w:rsidRPr="00F32F82">
        <w:rPr>
          <w:rStyle w:val="c2c9"/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F32F82">
        <w:rPr>
          <w:rStyle w:val="c2c9"/>
          <w:rFonts w:ascii="Times New Roman" w:hAnsi="Times New Roman"/>
          <w:color w:val="000000"/>
          <w:sz w:val="28"/>
          <w:szCs w:val="28"/>
        </w:rPr>
        <w:t xml:space="preserve"> школьниками с различными способностями должны сочетаться с методами и формами работы со всеми учащимися в классе и в то же время отличаться определенным своеобразием. </w:t>
      </w:r>
    </w:p>
    <w:p w:rsidR="00197E13" w:rsidRPr="00F32F82" w:rsidRDefault="00197E13" w:rsidP="00197E13">
      <w:pPr>
        <w:pStyle w:val="c8c1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F32F82">
        <w:rPr>
          <w:rStyle w:val="c2c9"/>
          <w:color w:val="000000"/>
          <w:sz w:val="28"/>
          <w:szCs w:val="28"/>
        </w:rPr>
        <w:t xml:space="preserve">На наш взгляд  главное в системе работы с различными способностями – его личностное развитие и самореализация. В связи с этим, </w:t>
      </w:r>
      <w:proofErr w:type="gramStart"/>
      <w:r w:rsidRPr="00F32F82">
        <w:rPr>
          <w:rStyle w:val="c2c9"/>
          <w:color w:val="000000"/>
          <w:sz w:val="28"/>
          <w:szCs w:val="28"/>
        </w:rPr>
        <w:t>важное значение</w:t>
      </w:r>
      <w:proofErr w:type="gramEnd"/>
      <w:r w:rsidRPr="00F32F82">
        <w:rPr>
          <w:rStyle w:val="c2c9"/>
          <w:color w:val="000000"/>
          <w:sz w:val="28"/>
          <w:szCs w:val="28"/>
        </w:rPr>
        <w:t xml:space="preserve"> приобретает индивидуальный подход к каждому школьнику. Организация дифференцированной работы с учащимися непосредственно на уроке – это путь, который,  в конечном счете, приведет как учителя, так и ученика к успеху.</w:t>
      </w:r>
    </w:p>
    <w:p w:rsidR="00197E13" w:rsidRDefault="00197E13" w:rsidP="00197E13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32F82">
        <w:rPr>
          <w:rFonts w:ascii="Times New Roman" w:hAnsi="Times New Roman" w:cs="Times New Roman"/>
          <w:color w:val="000000"/>
          <w:sz w:val="28"/>
          <w:szCs w:val="28"/>
        </w:rPr>
        <w:t>Все это дает возможность одаренным учащимся выбрать подходящие виды творческой деятельности, позволяют им раскрыть себя, и дает стимул для дальнейшего саморазвития.</w:t>
      </w:r>
    </w:p>
    <w:p w:rsidR="00197E13" w:rsidRPr="001F590F" w:rsidRDefault="00197E13" w:rsidP="00197E13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1F590F">
        <w:rPr>
          <w:color w:val="000000"/>
          <w:sz w:val="28"/>
          <w:szCs w:val="28"/>
        </w:rPr>
        <w:t xml:space="preserve">Работа с одаренными детьми младшего школьного возраста должна пронизывать все содержание учебной, </w:t>
      </w:r>
      <w:proofErr w:type="spellStart"/>
      <w:r w:rsidRPr="001F590F">
        <w:rPr>
          <w:color w:val="000000"/>
          <w:sz w:val="28"/>
          <w:szCs w:val="28"/>
        </w:rPr>
        <w:t>внеучебной</w:t>
      </w:r>
      <w:proofErr w:type="spellEnd"/>
      <w:r w:rsidRPr="001F590F">
        <w:rPr>
          <w:color w:val="000000"/>
          <w:sz w:val="28"/>
          <w:szCs w:val="28"/>
        </w:rPr>
        <w:t xml:space="preserve"> и внешкольной работы и ни в коем случае не сводиться к организации специальных занятий для одаренных детей. </w:t>
      </w:r>
      <w:proofErr w:type="gramStart"/>
      <w:r w:rsidRPr="001F590F">
        <w:rPr>
          <w:color w:val="000000"/>
          <w:sz w:val="28"/>
          <w:szCs w:val="28"/>
        </w:rPr>
        <w:t xml:space="preserve">Главное, что должен понимать педагог, работающий с одаренными детьми – это то, что одаренность не является ни врожденной, ни </w:t>
      </w:r>
      <w:r w:rsidRPr="001F590F">
        <w:rPr>
          <w:color w:val="000000"/>
          <w:sz w:val="28"/>
          <w:szCs w:val="28"/>
        </w:rPr>
        <w:lastRenderedPageBreak/>
        <w:t xml:space="preserve">наследуемой; законы развития детской одаренности естественны и достаточно изучены психологической наукой; одаренность не является свойством каких-то отдельных уникальных детей, проявляясь вопреки ситуации; одаренность базируется на свойствах, изначально заложенных в каждом ребенке, и развивается в благоприятно созданных образовательных условиях. </w:t>
      </w:r>
      <w:proofErr w:type="gramEnd"/>
    </w:p>
    <w:p w:rsidR="00197E13" w:rsidRPr="001F590F" w:rsidRDefault="00197E13" w:rsidP="00197E13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1F590F">
        <w:rPr>
          <w:color w:val="000000"/>
          <w:sz w:val="28"/>
          <w:szCs w:val="28"/>
        </w:rPr>
        <w:t>На основе вышеизложенного считаем, что работа со школьниками заключается не столько в формировании у детей неких новых качеств или разыскивании особых детей, а в поддержке тех естественных способностей, которые изначально заложены в детской психике, в изучении внешних условий, которые противостоят проявлению детской одаренности, и разработке методов и программ, позволяющих ребенку развиваться.</w:t>
      </w:r>
      <w:proofErr w:type="gramEnd"/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На наш взгляд для успешной работы с одаренными детьми учителю необходимо: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</w:t>
      </w:r>
      <w:r w:rsidR="00966E67"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>Использовать в своей работе систему поиска одаренных и талантливых детей.</w:t>
      </w:r>
    </w:p>
    <w:p w:rsidR="00197E13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</w:t>
      </w:r>
      <w:r w:rsidR="00966E67"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>Выявлять способности учащихся по следующим параметрам: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>характеристика внимания;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>особенности мышления;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>характеристика памяти;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>особенности темперамента с учетом их в организации учебной деятельности.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</w:t>
      </w:r>
      <w:r w:rsidR="00966E67"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>Внести изменения в поурочные и тематические планы, где предусматривалась бы целенаправленная работа с каждым одаренным ребенком.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</w:t>
      </w:r>
      <w:r w:rsidR="00966E67"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 xml:space="preserve">Использовать на уроках мотивационные установки, </w:t>
      </w:r>
      <w:proofErr w:type="spellStart"/>
      <w:r w:rsidRPr="001F590F">
        <w:rPr>
          <w:rFonts w:ascii="Times New Roman" w:hAnsi="Times New Roman" w:cs="Times New Roman"/>
          <w:sz w:val="28"/>
          <w:szCs w:val="28"/>
        </w:rPr>
        <w:t>ориентируютщие</w:t>
      </w:r>
      <w:proofErr w:type="spellEnd"/>
      <w:r w:rsidR="00966E67"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>учащихся на обучение «хочу все знать», а не «пусть меня научат».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</w:t>
      </w:r>
      <w:r w:rsidR="00966E67"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>Использовать на уроках самостоятельные творческие задания, работы поискового характера.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</w:t>
      </w:r>
      <w:r w:rsidR="00966E67"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>Соединить учебные знания с научным познанием: научным поиском истины, экспериментированием, наблюдением в природе, синтезом и анализом природных явлений.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lastRenderedPageBreak/>
        <w:t>К профессиональным качествам необходимым учителю для работы с одаренными детьми, на наш взгляд, следует отнести: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учитель должен быть доброжелательным, отзывчивым, уважать право другого быть не похожим на него самого,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разобраться в психологии одаренных детей, чувствовать их потребности и интересы,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иметь высокий уровень интеллектуального развития.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иметь широкий круг интересов и умений,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владеть чувством юмора (но без склонности к сарказму),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быть активным,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проявлять гибкость, быть готовым к пересмотру своих взглядов и постоянному самосовершенствованию,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иметь творческое нетрадиционное субъективное мнение,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быть эмоционально стабильным человеком, потому что сотрудничество с одаренным ребенком требует больших эмоциональных затрат, а это - большая нагрузка,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быть готовым к выполнению разнообразных дополнительных обязанностей, связанных с обучением одаренных детей.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Советы учителям по работе с учащимися с признаками одаренности можно сформулировать следующим образом: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к одаренным детям надо относиться спокойно. Учитель должен создать такую ​​атмосферу в классе, в которой успехи «звездного мальчика» (или девочки) вызывали ли бы  не чувство зависти или раздражение, а уважение со стороны его сверстников;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постоянная недоброжелательная оценка педагога может привести к потере ребенком уверенности в своих силах, тем самым приглушить способности. Однако другая крайность «захваливание» - вызывающая высокомерие, не менее вредна. Оценка, которую дает педагог, должна быть требовательной, но доброжелательной, чтобы укреплять веру в успех;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lastRenderedPageBreak/>
        <w:t>- если сфера интересов и набор способностей ученика достаточно узкие, задача учителя - развивать эти способности максимально, чтобы в будущем этот человек был способен профессионально использовать имеющиеся у него возможности и стать исключительным в своей области.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Педагог, воспитывающий одаренного ребенка</w:t>
      </w:r>
      <w:r w:rsidR="00966E67">
        <w:rPr>
          <w:rFonts w:ascii="Times New Roman" w:hAnsi="Times New Roman" w:cs="Times New Roman"/>
          <w:sz w:val="28"/>
          <w:szCs w:val="28"/>
        </w:rPr>
        <w:t>,</w:t>
      </w:r>
      <w:r w:rsidRPr="001F590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590F">
        <w:rPr>
          <w:rFonts w:ascii="Times New Roman" w:hAnsi="Times New Roman" w:cs="Times New Roman"/>
          <w:sz w:val="28"/>
          <w:szCs w:val="28"/>
        </w:rPr>
        <w:t>жен знать: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F590F">
        <w:rPr>
          <w:rFonts w:ascii="Times New Roman" w:hAnsi="Times New Roman" w:cs="Times New Roman"/>
          <w:sz w:val="28"/>
          <w:szCs w:val="28"/>
        </w:rPr>
        <w:t>- у талантливого ребенка сразу заметны тонкая наблюдательность, сосредоточенность, усидчивость, умение настойчиво преследовать поставленную цель, самостоятельность и независимость в деятельности;</w:t>
      </w:r>
      <w:proofErr w:type="gramEnd"/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немотивированное давление и принуждение, навязывание занятий задерживают проявления настоящих природных наклонностей;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- слишком ранняя специализация и «профессионализация» обедняют личность. Необходимо гармонично развивать совокупность телесных, душевных и умственных сил, представляющих реальную пользу в жизни, которые помогут воспитаннику занять достойное место в обществе;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 xml:space="preserve">- талантливому ребенку необходимо предоставлять не только свободу самодеятельности, но и возможность в определенных пределах обсуждать </w:t>
      </w:r>
      <w:proofErr w:type="gramStart"/>
      <w:r w:rsidRPr="001F59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F590F">
        <w:rPr>
          <w:rFonts w:ascii="Times New Roman" w:hAnsi="Times New Roman" w:cs="Times New Roman"/>
          <w:sz w:val="28"/>
          <w:szCs w:val="28"/>
        </w:rPr>
        <w:t xml:space="preserve"> взрослыми свои намерения. В результате вырабатывается самоуважение и способность критически оценивать свои способности и действия;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 xml:space="preserve">- интенсивному развитию природных задатков помогают ознакомления с разнообразной деятельностью, глубокие и умеренно многочисленные впечатления. </w:t>
      </w:r>
    </w:p>
    <w:p w:rsidR="00197E13" w:rsidRPr="00F32F82" w:rsidRDefault="00197E13" w:rsidP="00197E13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197E13" w:rsidRPr="006B5811" w:rsidRDefault="00197E13" w:rsidP="00197E13">
      <w:pPr>
        <w:pStyle w:val="a4"/>
        <w:shd w:val="clear" w:color="auto" w:fill="FEFEFE"/>
        <w:tabs>
          <w:tab w:val="left" w:pos="1134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197E13" w:rsidRDefault="00197E13" w:rsidP="00197E13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197E13" w:rsidRDefault="00197E13" w:rsidP="00197E13">
      <w:pPr>
        <w:rPr>
          <w:rFonts w:ascii="Times New Roman Полужирный" w:eastAsiaTheme="majorEastAsia" w:hAnsi="Times New Roman Полужирный" w:cs="Times New Roman"/>
          <w:b/>
          <w:bCs/>
          <w:caps/>
          <w:color w:val="000000" w:themeColor="text1"/>
          <w:sz w:val="28"/>
          <w:szCs w:val="28"/>
        </w:rPr>
      </w:pPr>
      <w:r>
        <w:rPr>
          <w:rFonts w:ascii="Times New Roman Полужирный" w:hAnsi="Times New Roman Полужирный" w:cs="Times New Roman"/>
          <w:caps/>
          <w:color w:val="000000" w:themeColor="text1"/>
        </w:rPr>
        <w:br w:type="page"/>
      </w:r>
    </w:p>
    <w:p w:rsidR="00197E13" w:rsidRPr="008B13E3" w:rsidRDefault="00197E13" w:rsidP="00197E13">
      <w:pPr>
        <w:pStyle w:val="1"/>
        <w:spacing w:before="0" w:line="360" w:lineRule="auto"/>
        <w:jc w:val="center"/>
        <w:rPr>
          <w:rFonts w:ascii="Times New Roman Полужирный" w:hAnsi="Times New Roman Полужирный" w:cs="Times New Roman"/>
          <w:caps/>
          <w:color w:val="000000" w:themeColor="text1"/>
        </w:rPr>
      </w:pPr>
      <w:bookmarkStart w:id="9" w:name="_Toc22070318"/>
      <w:r w:rsidRPr="008B13E3">
        <w:rPr>
          <w:rFonts w:ascii="Times New Roman Полужирный" w:hAnsi="Times New Roman Полужирный" w:cs="Times New Roman"/>
          <w:caps/>
          <w:color w:val="000000" w:themeColor="text1"/>
        </w:rPr>
        <w:lastRenderedPageBreak/>
        <w:t>Заключение</w:t>
      </w:r>
      <w:bookmarkEnd w:id="9"/>
    </w:p>
    <w:p w:rsidR="00197E13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>Результаты проведенного исследования позволяют сделать ряд выводов.</w:t>
      </w:r>
    </w:p>
    <w:p w:rsidR="00197E13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 xml:space="preserve">Одаренность - наличие потенциально высоких способностей у какого-либо человека, от которых зависит возможность достижения большего или меньшего успеха в выполнении той или иной деятельности. Одним из признаков одаренности ребенка является развитие </w:t>
      </w:r>
      <w:proofErr w:type="gramStart"/>
      <w:r w:rsidRPr="001F590F">
        <w:rPr>
          <w:rFonts w:ascii="Times New Roman" w:hAnsi="Times New Roman" w:cs="Times New Roman"/>
          <w:sz w:val="28"/>
          <w:szCs w:val="28"/>
        </w:rPr>
        <w:t>интеллекта</w:t>
      </w:r>
      <w:proofErr w:type="gramEnd"/>
      <w:r w:rsidRPr="001F590F">
        <w:rPr>
          <w:rFonts w:ascii="Times New Roman" w:hAnsi="Times New Roman" w:cs="Times New Roman"/>
          <w:sz w:val="28"/>
          <w:szCs w:val="28"/>
        </w:rPr>
        <w:t xml:space="preserve"> опережающее его возраст. Для одаренного ребенка характерна высокая активность ума, повышенная склонность к умственной деятельности, интерес к определенному виду деятельности, элементы оригинальности в ней.</w:t>
      </w:r>
    </w:p>
    <w:p w:rsidR="00197E13" w:rsidRPr="001F590F" w:rsidRDefault="00197E13" w:rsidP="00197E13">
      <w:pPr>
        <w:tabs>
          <w:tab w:val="left" w:pos="945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F590F"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одаренных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F590F">
        <w:rPr>
          <w:rFonts w:ascii="Times New Roman" w:hAnsi="Times New Roman" w:cs="Times New Roman"/>
          <w:sz w:val="28"/>
          <w:szCs w:val="28"/>
        </w:rPr>
        <w:t xml:space="preserve"> включает следующие особенности:</w:t>
      </w:r>
      <w:r w:rsidRPr="001F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высокие интеллектуальные и креативные способности (оригинальность, гибкость); способность к более быстрому усвоению и развитая память; </w:t>
      </w:r>
      <w:r w:rsidRPr="001F590F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интеллектуальное любопытство и стремление к знаниям; самостоятельность суждений.</w:t>
      </w:r>
    </w:p>
    <w:p w:rsidR="00197E13" w:rsidRPr="001F590F" w:rsidRDefault="00197E13" w:rsidP="00197E13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F590F">
        <w:rPr>
          <w:rFonts w:ascii="Times New Roman" w:hAnsi="Times New Roman" w:cs="Times New Roman"/>
          <w:color w:val="000000"/>
          <w:sz w:val="28"/>
          <w:szCs w:val="28"/>
        </w:rPr>
        <w:t>В работе с одаренными младшими школьниками наиболее эффективно используются следующие </w:t>
      </w:r>
      <w:r w:rsidRPr="001F590F">
        <w:rPr>
          <w:rFonts w:ascii="Times New Roman" w:hAnsi="Times New Roman" w:cs="Times New Roman"/>
          <w:bCs/>
          <w:color w:val="000000"/>
          <w:sz w:val="28"/>
          <w:szCs w:val="28"/>
        </w:rPr>
        <w:t>методы</w:t>
      </w:r>
      <w:r w:rsidRPr="001F590F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color w:val="000000"/>
          <w:sz w:val="28"/>
          <w:szCs w:val="28"/>
        </w:rPr>
        <w:t>исследовательский;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F590F">
        <w:rPr>
          <w:rFonts w:ascii="Times New Roman" w:hAnsi="Times New Roman" w:cs="Times New Roman"/>
          <w:color w:val="000000"/>
          <w:sz w:val="28"/>
          <w:szCs w:val="28"/>
        </w:rPr>
        <w:t>частично-поисковый;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color w:val="000000"/>
          <w:sz w:val="28"/>
          <w:szCs w:val="28"/>
        </w:rPr>
        <w:t>проблемный;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color w:val="000000"/>
          <w:sz w:val="28"/>
          <w:szCs w:val="28"/>
        </w:rPr>
        <w:t>проективный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F590F">
        <w:rPr>
          <w:rFonts w:ascii="Times New Roman" w:hAnsi="Times New Roman" w:cs="Times New Roman"/>
          <w:bCs/>
          <w:color w:val="000000"/>
          <w:sz w:val="28"/>
          <w:szCs w:val="28"/>
        </w:rPr>
        <w:t>ормы: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color w:val="000000"/>
          <w:sz w:val="28"/>
          <w:szCs w:val="28"/>
        </w:rPr>
        <w:t xml:space="preserve">классно-урочная (работа в парах, в малых группах; </w:t>
      </w:r>
      <w:proofErr w:type="spellStart"/>
      <w:r w:rsidRPr="001F590F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1F590F">
        <w:rPr>
          <w:rFonts w:ascii="Times New Roman" w:hAnsi="Times New Roman" w:cs="Times New Roman"/>
          <w:color w:val="000000"/>
          <w:sz w:val="28"/>
          <w:szCs w:val="28"/>
        </w:rPr>
        <w:t xml:space="preserve"> задания, творческие задания);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color w:val="000000"/>
          <w:sz w:val="28"/>
          <w:szCs w:val="28"/>
        </w:rPr>
        <w:t>консультирование по возникшей проблеме;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color w:val="000000"/>
          <w:sz w:val="28"/>
          <w:szCs w:val="28"/>
        </w:rPr>
        <w:t>дискуссия;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color w:val="000000"/>
          <w:sz w:val="28"/>
          <w:szCs w:val="28"/>
        </w:rPr>
        <w:t>игра.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bCs/>
          <w:color w:val="000000"/>
          <w:sz w:val="28"/>
          <w:szCs w:val="28"/>
        </w:rPr>
        <w:t>Очень важны: </w:t>
      </w:r>
      <w:r w:rsidRPr="001F590F">
        <w:rPr>
          <w:rFonts w:ascii="Times New Roman" w:hAnsi="Times New Roman" w:cs="Times New Roman"/>
          <w:color w:val="000000"/>
          <w:sz w:val="28"/>
          <w:szCs w:val="28"/>
        </w:rPr>
        <w:t>предметные олимпиады; интеллектуальные марафоны; различные конкурсы и викторины; словесные игры; проекты; ролевые игры; индивидуальные творческие задания.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color w:val="000000"/>
          <w:sz w:val="28"/>
          <w:szCs w:val="28"/>
        </w:rPr>
        <w:t>Все это дает возможность одаренным учащимся выбрать подходящие виды творческой деятельности, позволяют им раскрыть себя, и дает стимул для дальнейшего саморазвития.</w:t>
      </w:r>
    </w:p>
    <w:p w:rsidR="00197E13" w:rsidRPr="001F590F" w:rsidRDefault="00197E13" w:rsidP="00197E13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1F590F">
        <w:rPr>
          <w:color w:val="000000"/>
          <w:sz w:val="28"/>
          <w:szCs w:val="28"/>
        </w:rPr>
        <w:t xml:space="preserve">Работа с одаренными детьми младшего школьного возраста должна пронизывать все содержание учебной, </w:t>
      </w:r>
      <w:proofErr w:type="spellStart"/>
      <w:r w:rsidRPr="001F590F">
        <w:rPr>
          <w:color w:val="000000"/>
          <w:sz w:val="28"/>
          <w:szCs w:val="28"/>
        </w:rPr>
        <w:t>внеучебной</w:t>
      </w:r>
      <w:proofErr w:type="spellEnd"/>
      <w:r w:rsidRPr="001F590F">
        <w:rPr>
          <w:color w:val="000000"/>
          <w:sz w:val="28"/>
          <w:szCs w:val="28"/>
        </w:rPr>
        <w:t xml:space="preserve"> и внешкольной работы и ни в коем случае не сводиться к организации специальных занятий для одаренных детей. </w:t>
      </w:r>
      <w:proofErr w:type="gramStart"/>
      <w:r w:rsidRPr="001F590F">
        <w:rPr>
          <w:color w:val="000000"/>
          <w:sz w:val="28"/>
          <w:szCs w:val="28"/>
        </w:rPr>
        <w:t xml:space="preserve">Главное, что должен понимать педагог, работающий с </w:t>
      </w:r>
      <w:r w:rsidRPr="001F590F">
        <w:rPr>
          <w:color w:val="000000"/>
          <w:sz w:val="28"/>
          <w:szCs w:val="28"/>
        </w:rPr>
        <w:lastRenderedPageBreak/>
        <w:t xml:space="preserve">одаренными детьми – это то, что одаренность не является ни врожденной, ни наследуемой; законы развития детской одаренности естественны и достаточно изучены психологической наукой; одаренность не является свойством каких-то отдельных уникальных детей, проявляясь вопреки ситуации; одаренность базируется на свойствах, изначально заложенных в каждом ребенке, и развивается в благоприятно созданных образовательных условиях. </w:t>
      </w:r>
      <w:proofErr w:type="gramEnd"/>
    </w:p>
    <w:p w:rsidR="00197E13" w:rsidRPr="001F590F" w:rsidRDefault="00197E13" w:rsidP="00197E13">
      <w:pPr>
        <w:pStyle w:val="a4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1F590F">
        <w:rPr>
          <w:sz w:val="28"/>
          <w:szCs w:val="28"/>
        </w:rPr>
        <w:t>В современных условиях именно на одаренных детей государство возлагает надежду в</w:t>
      </w:r>
      <w:r>
        <w:rPr>
          <w:sz w:val="28"/>
          <w:szCs w:val="28"/>
        </w:rPr>
        <w:t xml:space="preserve"> </w:t>
      </w:r>
      <w:r w:rsidRPr="001F590F">
        <w:rPr>
          <w:sz w:val="28"/>
          <w:szCs w:val="28"/>
        </w:rPr>
        <w:t>решении актуальных проблем современной цивилизации. Поэтому самая важная задача обучения одаренных детей - поддержать и развить индивидуальность ребенка, не потерять и не затормозить рост его способностей.</w:t>
      </w:r>
    </w:p>
    <w:p w:rsidR="00197E13" w:rsidRDefault="00197E13" w:rsidP="00197E13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197E13" w:rsidRPr="008B13E3" w:rsidRDefault="00197E13" w:rsidP="00197E13">
      <w:pPr>
        <w:pStyle w:val="1"/>
        <w:spacing w:before="0" w:line="360" w:lineRule="auto"/>
        <w:jc w:val="center"/>
        <w:rPr>
          <w:rFonts w:ascii="Times New Roman Полужирный" w:hAnsi="Times New Roman Полужирный" w:cs="Times New Roman"/>
          <w:caps/>
          <w:color w:val="000000" w:themeColor="text1"/>
        </w:rPr>
      </w:pPr>
      <w:bookmarkStart w:id="10" w:name="_Toc22070319"/>
      <w:r w:rsidRPr="008B13E3">
        <w:rPr>
          <w:rFonts w:ascii="Times New Roman Полужирный" w:hAnsi="Times New Roman Полужирный" w:cs="Times New Roman"/>
          <w:caps/>
          <w:color w:val="000000" w:themeColor="text1"/>
        </w:rPr>
        <w:lastRenderedPageBreak/>
        <w:t>Список литературы</w:t>
      </w:r>
      <w:bookmarkEnd w:id="10"/>
      <w:r w:rsidRPr="008B13E3">
        <w:rPr>
          <w:rFonts w:ascii="Times New Roman Полужирный" w:hAnsi="Times New Roman Полужирный" w:cs="Times New Roman"/>
          <w:caps/>
          <w:color w:val="000000" w:themeColor="text1"/>
        </w:rPr>
        <w:br/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506978034"/>
      <w:proofErr w:type="spellStart"/>
      <w:r w:rsidRPr="00620088">
        <w:rPr>
          <w:rFonts w:ascii="Times New Roman" w:hAnsi="Times New Roman" w:cs="Times New Roman"/>
          <w:sz w:val="28"/>
          <w:szCs w:val="28"/>
        </w:rPr>
        <w:t>Абатурова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В.В.  О системе работы с одаренными школьниками в России / В. В.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Абатурова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// Профильная школа. - 2010. - № 3. - С. 10-13.</w:t>
      </w:r>
      <w:bookmarkEnd w:id="11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506978020"/>
      <w:r w:rsidRPr="00620088">
        <w:rPr>
          <w:rFonts w:ascii="Times New Roman" w:hAnsi="Times New Roman" w:cs="Times New Roman"/>
          <w:sz w:val="28"/>
          <w:szCs w:val="28"/>
        </w:rPr>
        <w:t xml:space="preserve">Алиев М.Н. Развитие одаренности младших школьников / М. Н. Алиев, С. М.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// Педагогика. - 2010. - № 10. - С. 44-49.</w:t>
      </w:r>
      <w:bookmarkEnd w:id="12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506978328"/>
      <w:proofErr w:type="spellStart"/>
      <w:r w:rsidRPr="00620088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М.И. О некоторых аспектах организации работы с одаренными детьми / М. И.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// Профильная школа. - 2009. - № 4. - С. 29-30.</w:t>
      </w:r>
      <w:bookmarkEnd w:id="13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506978230"/>
      <w:r w:rsidRPr="00620088">
        <w:rPr>
          <w:rFonts w:ascii="Times New Roman" w:hAnsi="Times New Roman" w:cs="Times New Roman"/>
          <w:sz w:val="28"/>
          <w:szCs w:val="28"/>
        </w:rPr>
        <w:t>Балашова Е.С. Работа с одаренными детьми и учащимися, имеющими положительную мотивацию к обучению / Е. С. Балашова // Управление качеством образования: теория и практика эффективного администрирования. - 2010. - № 6. - С. 26-32.</w:t>
      </w:r>
      <w:bookmarkEnd w:id="14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>Боровик В.Г. Роль инновационных общеобразовательных школ-интернатов в работе с одаренными детьми / В. Г. Боровик // Администратор образования. - 2010. - № 14. - С. 3-7.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506978041"/>
      <w:proofErr w:type="spellStart"/>
      <w:r w:rsidRPr="00620088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И. Проблемы развития детской одаренности / И.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// Дошкольное воспитание. - 2010. - № 6. - С. 48-55.</w:t>
      </w:r>
      <w:bookmarkEnd w:id="15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506978181"/>
      <w:r w:rsidRPr="00620088">
        <w:rPr>
          <w:rFonts w:ascii="Times New Roman" w:hAnsi="Times New Roman" w:cs="Times New Roman"/>
          <w:sz w:val="28"/>
          <w:szCs w:val="28"/>
        </w:rPr>
        <w:t>Главная задача современной школы - это раскрытие способностей каждого ученика: из Послания Президента России Федеральному Собранию РФ 12 ноября 2009 года // Народное образование. - 2010. - № 1. - С. 11-13.</w:t>
      </w:r>
      <w:bookmarkEnd w:id="16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Т.В. Организация работы с одаренными школьниками как один из параметров оценки качества образования / Т. В.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// Мастер-класс (приложение к журналу «Методист»). - 2008. - № 7. - С. 10-14.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Ермолова Т. Одаренный ребенок: подарок или наказание судьбы? /Т. Ермолова // Эстетическое воспитание.- 2001.- N 3.- С. 43-46.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22070031"/>
      <w:r w:rsidRPr="00620088">
        <w:rPr>
          <w:rFonts w:ascii="Times New Roman" w:hAnsi="Times New Roman" w:cs="Times New Roman"/>
          <w:sz w:val="28"/>
          <w:szCs w:val="28"/>
        </w:rPr>
        <w:t>Ильин Е.П. Способности и одаренность. - СПб</w:t>
      </w:r>
      <w:proofErr w:type="gramStart"/>
      <w:r w:rsidRPr="0062008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20088">
        <w:rPr>
          <w:rFonts w:ascii="Times New Roman" w:hAnsi="Times New Roman" w:cs="Times New Roman"/>
          <w:sz w:val="28"/>
          <w:szCs w:val="28"/>
        </w:rPr>
        <w:t>Питер, 2001. - 464 с.</w:t>
      </w:r>
      <w:bookmarkEnd w:id="17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088">
        <w:rPr>
          <w:rFonts w:ascii="Times New Roman" w:hAnsi="Times New Roman" w:cs="Times New Roman"/>
          <w:sz w:val="28"/>
          <w:szCs w:val="28"/>
        </w:rPr>
        <w:lastRenderedPageBreak/>
        <w:t>Климонтова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Т.А. Открытость внутреннего мира учащихся с явной и скрытой формой интеллектуальной одаренности // Психологическая наука и образование. - 2010. - № 2. - С. 36-42.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Кулемзина</w:t>
      </w:r>
      <w:proofErr w:type="spellEnd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Отношения: одаренный ребенок - образовательная система / А. </w:t>
      </w:r>
      <w:proofErr w:type="spellStart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Кулемзина</w:t>
      </w:r>
      <w:proofErr w:type="spellEnd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Лучшие страницы педагогической прессы.- 2002.- N 6.- С. 71-78.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506978050"/>
      <w:proofErr w:type="spellStart"/>
      <w:r w:rsidRPr="00620088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Н.С. Одаренные дети / под ред. Ю.Б.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, В.Я. Романова. - М.: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, 2000. - 776 с.</w:t>
      </w:r>
      <w:bookmarkEnd w:id="18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Н.С. Возрастная одаренность школьников // Прикладная психология и психоанализ.- 2002.- N 4.- С. 60-74.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506978090"/>
      <w:proofErr w:type="spellStart"/>
      <w:r w:rsidRPr="00620088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Н.С. Возрастная одаренность школьников. - М.: Академия, 2001. - 320 с.</w:t>
      </w:r>
      <w:bookmarkEnd w:id="19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506978221"/>
      <w:r w:rsidRPr="00620088">
        <w:rPr>
          <w:rFonts w:ascii="Times New Roman" w:hAnsi="Times New Roman" w:cs="Times New Roman"/>
          <w:sz w:val="28"/>
          <w:szCs w:val="28"/>
        </w:rPr>
        <w:t>Маркелов Е.В. Организация школы для особо одаренных детей и подростков / Е. В. Маркелов, В. С. Юркевич // Психологическая наука и образование. - 2004. - № 2. - С. 92-96.</w:t>
      </w:r>
      <w:bookmarkEnd w:id="20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 xml:space="preserve">Маркова Н.Г. Соотношение интеллектуального и творческого компонентов одаренности: школьная психологическая служба / Н. Г. Маркова, Н. Н. </w:t>
      </w:r>
      <w:proofErr w:type="gramStart"/>
      <w:r w:rsidRPr="00620088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620088">
        <w:rPr>
          <w:rFonts w:ascii="Times New Roman" w:hAnsi="Times New Roman" w:cs="Times New Roman"/>
          <w:sz w:val="28"/>
          <w:szCs w:val="28"/>
        </w:rPr>
        <w:t xml:space="preserve"> // Психологическая наука и образование. - 2002.- N1. - С. 51.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506978133"/>
      <w:r w:rsidRPr="00620088">
        <w:rPr>
          <w:rFonts w:ascii="Times New Roman" w:hAnsi="Times New Roman" w:cs="Times New Roman"/>
          <w:sz w:val="28"/>
          <w:szCs w:val="28"/>
        </w:rPr>
        <w:t>Миронов Н.П. Способность и одаренность в младшем школьном возрасте / Н. П. Миронов // Начальная школа. - 2004.- N6. - С. 33-42.</w:t>
      </w:r>
      <w:bookmarkEnd w:id="21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Монина Г. Ох уж эти одаренные дети. Талант и синдром дефицита внимания: двойная исключительность / Г. Монина, М. </w:t>
      </w:r>
      <w:proofErr w:type="spellStart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Рузина</w:t>
      </w:r>
      <w:proofErr w:type="spellEnd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. - СПб</w:t>
      </w:r>
      <w:proofErr w:type="gramStart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Речь; М.: Сфера, 2010.- 180с.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506978012"/>
      <w:r w:rsidRPr="00620088">
        <w:rPr>
          <w:rFonts w:ascii="Times New Roman" w:hAnsi="Times New Roman" w:cs="Times New Roman"/>
          <w:sz w:val="28"/>
          <w:szCs w:val="28"/>
        </w:rPr>
        <w:t>Образование одаренных - государственная проблема / В. В. Рубцов [и др.]// Психологическая наука и образование. - 2009. - № 4. - С. 5-14.</w:t>
      </w:r>
      <w:bookmarkEnd w:id="22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 xml:space="preserve">Обухова Л.Ф. Современный ребенок: шаги к пониманию / Л. Ф. Обухова, И. А.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// Психологическая наука и образование. - 2010. - № 2. - С. 5-18.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lastRenderedPageBreak/>
        <w:t>Одаренность и проблемы ее идентификации / Д.Б.Богоявленская, М.Е. Богоявленская // Психологическая наука и  образование.- 2000.- N 4.- С. 5-13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506978121"/>
      <w:r w:rsidRPr="00620088">
        <w:rPr>
          <w:rFonts w:ascii="Times New Roman" w:hAnsi="Times New Roman" w:cs="Times New Roman"/>
          <w:sz w:val="28"/>
          <w:szCs w:val="28"/>
        </w:rPr>
        <w:t>Одаренный ребенок: особенности обучения: пособие для учителя / под ред. Н.Б. Шумаковой. - М.: Просвещение, 2006. - 239 с.</w:t>
      </w:r>
      <w:bookmarkEnd w:id="23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Ref506978172"/>
      <w:r w:rsidRPr="00620088">
        <w:rPr>
          <w:rFonts w:ascii="Times New Roman" w:hAnsi="Times New Roman" w:cs="Times New Roman"/>
          <w:sz w:val="28"/>
          <w:szCs w:val="28"/>
        </w:rPr>
        <w:t>Панов В.И. Одаренность как педагогический и психологический феномен / В. И. Панов // Дополнительное образование. – 2003. - № 7. - С. 3.</w:t>
      </w:r>
      <w:bookmarkEnd w:id="24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Панов В. Одаренность - что она есть и как с ней быть?: [Об </w:t>
      </w:r>
      <w:r w:rsidRPr="00620088">
        <w:rPr>
          <w:rFonts w:ascii="Times New Roman" w:hAnsi="Times New Roman" w:cs="Times New Roman"/>
          <w:sz w:val="28"/>
          <w:szCs w:val="28"/>
        </w:rPr>
        <w:br/>
      </w:r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особенностях обучения одаренных детей в школе] / Виктор Панов; </w:t>
      </w:r>
      <w:proofErr w:type="spellStart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</w:t>
      </w:r>
      <w:proofErr w:type="spellEnd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. В. Рыбаков // Домашнее воспитание.- 2000.- N 4.- С. 86-89.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>Пасечник Л. Одаренность: эволюция понятия и диагностика / Л. Пасечник // Дошкольное воспитание. - 2010. - № 4. - С. 61-73.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>Пасечник Л. Одаренный ребенок - особая ценность для общества / Л. Пасечник // Дошкольное воспитание. - 2009. - № 2. - С. 13-20.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Ref506978317"/>
      <w:r w:rsidRPr="00620088">
        <w:rPr>
          <w:rFonts w:ascii="Times New Roman" w:hAnsi="Times New Roman" w:cs="Times New Roman"/>
          <w:sz w:val="28"/>
          <w:szCs w:val="28"/>
        </w:rPr>
        <w:t>Пинчук Т.И. Одаренные дети: как лучше организовать их обучение? / Т. И. Пинчук // Начальная школа. - 2010. - № 6. - С. 19-21.</w:t>
      </w:r>
      <w:bookmarkEnd w:id="25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506978190"/>
      <w:r w:rsidRPr="00620088">
        <w:rPr>
          <w:rFonts w:ascii="Times New Roman" w:hAnsi="Times New Roman" w:cs="Times New Roman"/>
          <w:sz w:val="28"/>
          <w:szCs w:val="28"/>
        </w:rPr>
        <w:t>Планида О. Одаренный ребенок - счастье или головная боль учителя? / О. Планида // Учитель. - 2009. - № 5. - С. 15-17.</w:t>
      </w:r>
      <w:bookmarkEnd w:id="26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506978201"/>
      <w:r w:rsidRPr="00620088">
        <w:rPr>
          <w:rFonts w:ascii="Times New Roman" w:hAnsi="Times New Roman" w:cs="Times New Roman"/>
          <w:sz w:val="28"/>
          <w:szCs w:val="28"/>
        </w:rPr>
        <w:t>Программа «Одаренный ребенок»</w:t>
      </w:r>
      <w:proofErr w:type="gramStart"/>
      <w:r w:rsidRPr="00620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0088">
        <w:rPr>
          <w:rFonts w:ascii="Times New Roman" w:hAnsi="Times New Roman" w:cs="Times New Roman"/>
          <w:sz w:val="28"/>
          <w:szCs w:val="28"/>
        </w:rPr>
        <w:t xml:space="preserve"> основные положения / авт.: Л.А.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, О.М. Дьяченко, Е.Л.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и др. - М. : Новая школа, 1995. - 64 с.</w:t>
      </w:r>
      <w:bookmarkEnd w:id="27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506977990"/>
      <w:proofErr w:type="spellStart"/>
      <w:r w:rsidRPr="00620088">
        <w:rPr>
          <w:rFonts w:ascii="Times New Roman" w:hAnsi="Times New Roman" w:cs="Times New Roman"/>
          <w:sz w:val="28"/>
          <w:szCs w:val="28"/>
        </w:rPr>
        <w:t>Русалов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В. М., Дудин С. И. Темперамент и интеллект: общие и специальные факторы развития // Психологический журнал. 1995.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>. 16. № 5. С. 12-23.</w:t>
      </w:r>
      <w:bookmarkEnd w:id="28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Савенков А.И. Детская одаренность как теоретическая проблема / А. И. Савенков // Начальная школа.- 2000.- N 1.- С. 94-100.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Седов А. Биология одаренности / А. Седов, А. </w:t>
      </w:r>
      <w:proofErr w:type="spellStart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Пентин</w:t>
      </w:r>
      <w:proofErr w:type="spellEnd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Лицейское и гимназическое образование.- 2002.- N 2.- С. 41-50.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 xml:space="preserve">Соотношение интеллектуального и творческого компонентов  одаренности / Н.Г. Маркова, Н.Н. </w:t>
      </w:r>
      <w:proofErr w:type="gramStart"/>
      <w:r w:rsidRPr="00620088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620088">
        <w:rPr>
          <w:rFonts w:ascii="Times New Roman" w:hAnsi="Times New Roman" w:cs="Times New Roman"/>
          <w:sz w:val="28"/>
          <w:szCs w:val="28"/>
        </w:rPr>
        <w:t xml:space="preserve"> // Психологическая наука и  образование.- 2002.- N 1.- С. 51-58.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lastRenderedPageBreak/>
        <w:t>Степанов С. Загадка одаренности: новая попытка разгадки // Школьный психолог: изд. дом Первое сентября. - 2010. - № 17. - С. 4-5.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2069812"/>
      <w:r w:rsidRPr="00620088">
        <w:rPr>
          <w:rFonts w:ascii="Times New Roman" w:hAnsi="Times New Roman" w:cs="Times New Roman"/>
          <w:sz w:val="28"/>
          <w:szCs w:val="28"/>
        </w:rPr>
        <w:t xml:space="preserve">Теплов Б.М. Способности и одаренность /Б.М. Теплов // Психология индивидуальных различий: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200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008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для студентов вузов / под ред. Ю.Б.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, В.Я. Романова. - М.: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, 2000. - 776 с.</w:t>
      </w:r>
      <w:bookmarkEnd w:id="29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506977855"/>
      <w:r w:rsidRPr="00620088">
        <w:rPr>
          <w:rFonts w:ascii="Times New Roman" w:hAnsi="Times New Roman" w:cs="Times New Roman"/>
          <w:sz w:val="28"/>
          <w:szCs w:val="28"/>
        </w:rPr>
        <w:t xml:space="preserve">Фролов А.А. Том 1. Хрестоматия по истории педагогики и воспитания: Зарубежная история / А.А. Фролов, Ю.Х. Трушина. – М.: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, 2015. - 304 c.</w:t>
      </w:r>
      <w:bookmarkEnd w:id="30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 xml:space="preserve">Фролов А.А. Том 2. Хрестоматия по истории педагогики и воспитания: Отечественная история / А.А. Фролов, Ю.Х. Трушина. – М.: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, 2012. - 400 c.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506977965"/>
      <w:r w:rsidRPr="00620088">
        <w:rPr>
          <w:rFonts w:ascii="Times New Roman" w:hAnsi="Times New Roman" w:cs="Times New Roman"/>
          <w:sz w:val="28"/>
          <w:szCs w:val="28"/>
        </w:rPr>
        <w:t>Познавательные процессы и способности в обучении</w:t>
      </w:r>
      <w:proofErr w:type="gramStart"/>
      <w:r w:rsidRPr="00620088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620088">
        <w:rPr>
          <w:rFonts w:ascii="Times New Roman" w:hAnsi="Times New Roman" w:cs="Times New Roman"/>
          <w:sz w:val="28"/>
          <w:szCs w:val="28"/>
        </w:rPr>
        <w:t xml:space="preserve">од ред. В.Д.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>. М.: Просвещение, 2007.- 240с.</w:t>
      </w:r>
      <w:bookmarkEnd w:id="31"/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Шапарь</w:t>
      </w:r>
      <w:proofErr w:type="spellEnd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Б. Новейший психологический словарь / В.Б. </w:t>
      </w:r>
      <w:proofErr w:type="spellStart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Шапарь</w:t>
      </w:r>
      <w:proofErr w:type="spellEnd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В.Е. </w:t>
      </w:r>
      <w:proofErr w:type="spellStart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Россоха</w:t>
      </w:r>
      <w:proofErr w:type="spellEnd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О.В. </w:t>
      </w:r>
      <w:proofErr w:type="spellStart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Шапарь</w:t>
      </w:r>
      <w:proofErr w:type="spellEnd"/>
      <w:r w:rsidRPr="00620088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Феникс, 2009. - 816 c.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 xml:space="preserve">Штерн В.   Умственная одаренность: психологические методы испытания умственной одаренности в их применении к детям школьного возраста / В. Штерн </w:t>
      </w:r>
      <w:proofErr w:type="gramStart"/>
      <w:r w:rsidRPr="00620088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0088">
        <w:rPr>
          <w:rFonts w:ascii="Times New Roman" w:hAnsi="Times New Roman" w:cs="Times New Roman"/>
          <w:sz w:val="28"/>
          <w:szCs w:val="28"/>
        </w:rPr>
        <w:t>вториз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>. пер. с нем.; под ред. В.А. Лукова. - СПб</w:t>
      </w:r>
      <w:proofErr w:type="gramStart"/>
      <w:r w:rsidRPr="0062008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20088">
        <w:rPr>
          <w:rFonts w:ascii="Times New Roman" w:hAnsi="Times New Roman" w:cs="Times New Roman"/>
          <w:sz w:val="28"/>
          <w:szCs w:val="28"/>
        </w:rPr>
        <w:t xml:space="preserve">Союз, 1997. - 128 с. 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>Шумакова Н.Б. Исследовательская позиция ребенка как фактор развития одаренности / Н. Б. Шумакова // Начальная школа: плюс до и после. - 2006. - № 10. - С. 3-10.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 xml:space="preserve">Юнг К.Г. Феномен одаренности / К.Г. Юнг // Психология индивидуальных различий: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200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008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для студентов вузов / под ред. Ю.Б.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, В.Я. Романова. - М.: </w:t>
      </w:r>
      <w:proofErr w:type="spellStart"/>
      <w:r w:rsidRPr="00620088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620088">
        <w:rPr>
          <w:rFonts w:ascii="Times New Roman" w:hAnsi="Times New Roman" w:cs="Times New Roman"/>
          <w:sz w:val="28"/>
          <w:szCs w:val="28"/>
        </w:rPr>
        <w:t xml:space="preserve"> , 2000. - 776 с.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 xml:space="preserve">Юркевич В.С. Одаренный ребенок: иллюзии и реальность: книга для учителей и родителей / В. С. Юркевич. - М.: Просвещение, 1996. - 136 с. 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t>Юркевич В.С. Одаренные дети и интеллектуально-творческий потенциал общества / В. С. Юркевич // Психологическая наука и образование. - 2009. - № 4. - С. 74-86.</w:t>
      </w:r>
    </w:p>
    <w:p w:rsidR="00197E13" w:rsidRPr="00620088" w:rsidRDefault="00197E13" w:rsidP="00197E13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8">
        <w:rPr>
          <w:rFonts w:ascii="Times New Roman" w:hAnsi="Times New Roman" w:cs="Times New Roman"/>
          <w:sz w:val="28"/>
          <w:szCs w:val="28"/>
        </w:rPr>
        <w:lastRenderedPageBreak/>
        <w:t>Юркевич В.С. Одаренные дети и интеллектуально-творческий потенциал общества / В. С. Юркевич // Психологическая наука и образование. - 2009. - № 4. - С. 74-86.</w:t>
      </w:r>
    </w:p>
    <w:p w:rsidR="00197E13" w:rsidRPr="00273020" w:rsidRDefault="00197E13" w:rsidP="00197E13">
      <w:pPr>
        <w:jc w:val="center"/>
        <w:rPr>
          <w:b/>
          <w:sz w:val="28"/>
          <w:szCs w:val="28"/>
        </w:rPr>
      </w:pPr>
    </w:p>
    <w:p w:rsidR="00AF35F2" w:rsidRDefault="00AF35F2"/>
    <w:sectPr w:rsidR="00AF35F2" w:rsidSect="001B0FD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C1" w:rsidRDefault="00EB1FC1" w:rsidP="001B0FD0">
      <w:pPr>
        <w:spacing w:line="240" w:lineRule="auto"/>
      </w:pPr>
      <w:r>
        <w:separator/>
      </w:r>
    </w:p>
  </w:endnote>
  <w:endnote w:type="continuationSeparator" w:id="0">
    <w:p w:rsidR="00EB1FC1" w:rsidRDefault="00EB1FC1" w:rsidP="001B0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2185"/>
    </w:sdtPr>
    <w:sdtEndPr>
      <w:rPr>
        <w:rFonts w:ascii="Times New Roman" w:hAnsi="Times New Roman" w:cs="Times New Roman"/>
        <w:sz w:val="24"/>
        <w:szCs w:val="24"/>
      </w:rPr>
    </w:sdtEndPr>
    <w:sdtContent>
      <w:p w:rsidR="001B0FD0" w:rsidRPr="001B0FD0" w:rsidRDefault="001B0FD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0F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0F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B0F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5E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0F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0FD0" w:rsidRPr="001B0FD0" w:rsidRDefault="001B0FD0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C1" w:rsidRDefault="00EB1FC1" w:rsidP="001B0FD0">
      <w:pPr>
        <w:spacing w:line="240" w:lineRule="auto"/>
      </w:pPr>
      <w:r>
        <w:separator/>
      </w:r>
    </w:p>
  </w:footnote>
  <w:footnote w:type="continuationSeparator" w:id="0">
    <w:p w:rsidR="00EB1FC1" w:rsidRDefault="00EB1FC1" w:rsidP="001B0F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6E2C"/>
    <w:multiLevelType w:val="hybridMultilevel"/>
    <w:tmpl w:val="0B10E32A"/>
    <w:lvl w:ilvl="0" w:tplc="45D20B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244525"/>
    <w:multiLevelType w:val="hybridMultilevel"/>
    <w:tmpl w:val="AE1E4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0527E"/>
    <w:multiLevelType w:val="hybridMultilevel"/>
    <w:tmpl w:val="EA94B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A0319"/>
    <w:multiLevelType w:val="hybridMultilevel"/>
    <w:tmpl w:val="0B5657A2"/>
    <w:lvl w:ilvl="0" w:tplc="DDDCE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765619"/>
    <w:multiLevelType w:val="hybridMultilevel"/>
    <w:tmpl w:val="7594371C"/>
    <w:lvl w:ilvl="0" w:tplc="DDDCE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CD6"/>
    <w:rsid w:val="000850DB"/>
    <w:rsid w:val="00197E13"/>
    <w:rsid w:val="001B0FD0"/>
    <w:rsid w:val="001B1E46"/>
    <w:rsid w:val="00395B11"/>
    <w:rsid w:val="003A224A"/>
    <w:rsid w:val="003A4637"/>
    <w:rsid w:val="003A5339"/>
    <w:rsid w:val="00560CD6"/>
    <w:rsid w:val="00585000"/>
    <w:rsid w:val="005C5E29"/>
    <w:rsid w:val="005E4141"/>
    <w:rsid w:val="00966E67"/>
    <w:rsid w:val="00AF35F2"/>
    <w:rsid w:val="00B74246"/>
    <w:rsid w:val="00C7738D"/>
    <w:rsid w:val="00D16CF7"/>
    <w:rsid w:val="00EB1FC1"/>
    <w:rsid w:val="00EE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2"/>
  </w:style>
  <w:style w:type="paragraph" w:styleId="1">
    <w:name w:val="heading 1"/>
    <w:basedOn w:val="a"/>
    <w:next w:val="a"/>
    <w:link w:val="10"/>
    <w:uiPriority w:val="9"/>
    <w:qFormat/>
    <w:rsid w:val="00197E1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7E13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97E13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197E13"/>
    <w:pPr>
      <w:spacing w:after="200" w:line="276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c9">
    <w:name w:val="c2 c9"/>
    <w:uiPriority w:val="99"/>
    <w:rsid w:val="00197E13"/>
    <w:rPr>
      <w:rFonts w:cs="Times New Roman"/>
    </w:rPr>
  </w:style>
  <w:style w:type="paragraph" w:customStyle="1" w:styleId="c8c10">
    <w:name w:val="c8 c10"/>
    <w:basedOn w:val="a"/>
    <w:uiPriority w:val="99"/>
    <w:rsid w:val="00197E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97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7E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97E13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97E13"/>
    <w:pPr>
      <w:tabs>
        <w:tab w:val="center" w:pos="4677"/>
        <w:tab w:val="right" w:pos="9355"/>
      </w:tabs>
      <w:spacing w:line="240" w:lineRule="auto"/>
      <w:jc w:val="left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7E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97E13"/>
    <w:pPr>
      <w:tabs>
        <w:tab w:val="center" w:pos="4677"/>
        <w:tab w:val="right" w:pos="9355"/>
      </w:tabs>
      <w:spacing w:line="240" w:lineRule="auto"/>
      <w:jc w:val="left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97E13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1"/>
    <w:qFormat/>
    <w:rsid w:val="00197E13"/>
    <w:pPr>
      <w:widowControl w:val="0"/>
      <w:spacing w:before="5" w:line="240" w:lineRule="auto"/>
      <w:ind w:left="100"/>
      <w:jc w:val="left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197E13"/>
    <w:rPr>
      <w:rFonts w:ascii="Times New Roman" w:eastAsia="Times New Roman" w:hAnsi="Times New Roman"/>
      <w:sz w:val="28"/>
      <w:szCs w:val="28"/>
      <w:lang w:val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197E1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97E13"/>
    <w:pPr>
      <w:spacing w:after="100" w:line="276" w:lineRule="auto"/>
      <w:jc w:val="left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97E13"/>
    <w:pPr>
      <w:spacing w:after="100" w:line="276" w:lineRule="auto"/>
      <w:ind w:left="220"/>
      <w:jc w:val="left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7E13"/>
    <w:pPr>
      <w:spacing w:line="240" w:lineRule="auto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97E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5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8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14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00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17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48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7840</Words>
  <Characters>44690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Cabinet_21</cp:lastModifiedBy>
  <cp:revision>6</cp:revision>
  <dcterms:created xsi:type="dcterms:W3CDTF">2020-09-11T04:51:00Z</dcterms:created>
  <dcterms:modified xsi:type="dcterms:W3CDTF">2021-03-12T09:22:00Z</dcterms:modified>
</cp:coreProperties>
</file>