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842" w:rsidRDefault="00F20842" w:rsidP="00EE637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F20842" w:rsidRDefault="00F20842" w:rsidP="00EE637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Судакова Татьяна </w:t>
      </w:r>
      <w:proofErr w:type="spellStart"/>
      <w:r>
        <w:rPr>
          <w:rFonts w:ascii="Times New Roman" w:eastAsia="Times New Roman" w:hAnsi="Times New Roman" w:cs="Times New Roman"/>
          <w:color w:val="000000"/>
          <w:sz w:val="24"/>
          <w:szCs w:val="24"/>
          <w:lang w:eastAsia="ru-RU"/>
        </w:rPr>
        <w:t>Адольфовна</w:t>
      </w:r>
      <w:proofErr w:type="spellEnd"/>
      <w:r>
        <w:rPr>
          <w:rFonts w:ascii="Times New Roman" w:eastAsia="Times New Roman" w:hAnsi="Times New Roman" w:cs="Times New Roman"/>
          <w:color w:val="000000"/>
          <w:sz w:val="24"/>
          <w:szCs w:val="24"/>
          <w:lang w:eastAsia="ru-RU"/>
        </w:rPr>
        <w:t>, МБОУ СШ 17,Арзамас.</w:t>
      </w:r>
    </w:p>
    <w:p w:rsidR="00F20842" w:rsidRDefault="00F20842" w:rsidP="00EE637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F20842" w:rsidRDefault="00F20842" w:rsidP="00EE637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новых педагогических технологий на уроках в начальной школе»</w:t>
      </w:r>
    </w:p>
    <w:p w:rsidR="00EE6373" w:rsidRPr="00EE6373" w:rsidRDefault="00EE6373" w:rsidP="00EE6373">
      <w:pPr>
        <w:shd w:val="clear" w:color="auto" w:fill="FFFFFF"/>
        <w:spacing w:after="0" w:line="240" w:lineRule="auto"/>
        <w:ind w:firstLine="710"/>
        <w:jc w:val="both"/>
        <w:rPr>
          <w:rFonts w:ascii="Calibri" w:eastAsia="Times New Roman" w:hAnsi="Calibri" w:cs="Times New Roman"/>
          <w:color w:val="000000"/>
          <w:lang w:eastAsia="ru-RU"/>
        </w:rPr>
      </w:pPr>
      <w:r w:rsidRPr="00EE6373">
        <w:rPr>
          <w:rFonts w:ascii="Times New Roman" w:eastAsia="Times New Roman" w:hAnsi="Times New Roman" w:cs="Times New Roman"/>
          <w:color w:val="000000"/>
          <w:sz w:val="24"/>
          <w:szCs w:val="24"/>
          <w:lang w:eastAsia="ru-RU"/>
        </w:rPr>
        <w:t>Актуальность сегодня приобретают педагогические подходы и инновационные технологии, ориентированные не столько на усвоение учащимися знаний, умений и навыков, сколько на создание таких педагогических условий, которые  дадут возможность каждому из них понять, проявить и реализовать себя (развить свою социальную и личностную компетентность).</w:t>
      </w:r>
    </w:p>
    <w:p w:rsidR="00EE6373" w:rsidRPr="00EE6373" w:rsidRDefault="00EE6373" w:rsidP="00EE6373">
      <w:pPr>
        <w:shd w:val="clear" w:color="auto" w:fill="FFFFFF"/>
        <w:spacing w:after="0" w:line="240" w:lineRule="auto"/>
        <w:jc w:val="both"/>
        <w:rPr>
          <w:rFonts w:ascii="Calibri" w:eastAsia="Times New Roman" w:hAnsi="Calibri" w:cs="Times New Roman"/>
          <w:color w:val="000000"/>
          <w:lang w:eastAsia="ru-RU"/>
        </w:rPr>
      </w:pPr>
      <w:r w:rsidRPr="00EE6373">
        <w:rPr>
          <w:rFonts w:ascii="Times New Roman" w:eastAsia="Times New Roman" w:hAnsi="Times New Roman" w:cs="Times New Roman"/>
          <w:b/>
          <w:bCs/>
          <w:color w:val="000000"/>
          <w:sz w:val="24"/>
          <w:szCs w:val="24"/>
          <w:lang w:eastAsia="ru-RU"/>
        </w:rPr>
        <w:t> «Образовательная технология»</w:t>
      </w:r>
      <w:r w:rsidRPr="00EE6373">
        <w:rPr>
          <w:rFonts w:ascii="Times New Roman" w:eastAsia="Times New Roman" w:hAnsi="Times New Roman" w:cs="Times New Roman"/>
          <w:color w:val="000000"/>
          <w:sz w:val="24"/>
          <w:szCs w:val="24"/>
          <w:lang w:eastAsia="ru-RU"/>
        </w:rPr>
        <w:t> – это процессная система </w:t>
      </w:r>
      <w:r w:rsidRPr="00EE6373">
        <w:rPr>
          <w:rFonts w:ascii="Times New Roman" w:eastAsia="Times New Roman" w:hAnsi="Times New Roman" w:cs="Times New Roman"/>
          <w:b/>
          <w:bCs/>
          <w:color w:val="000000"/>
          <w:sz w:val="24"/>
          <w:szCs w:val="24"/>
          <w:lang w:eastAsia="ru-RU"/>
        </w:rPr>
        <w:t>совместной деятельности</w:t>
      </w:r>
      <w:r w:rsidRPr="00EE6373">
        <w:rPr>
          <w:rFonts w:ascii="Times New Roman" w:eastAsia="Times New Roman" w:hAnsi="Times New Roman" w:cs="Times New Roman"/>
          <w:color w:val="000000"/>
          <w:sz w:val="24"/>
          <w:szCs w:val="24"/>
          <w:lang w:eastAsia="ru-RU"/>
        </w:rPr>
        <w:t> </w:t>
      </w:r>
      <w:r w:rsidRPr="00EE6373">
        <w:rPr>
          <w:rFonts w:ascii="Times New Roman" w:eastAsia="Times New Roman" w:hAnsi="Times New Roman" w:cs="Times New Roman"/>
          <w:b/>
          <w:bCs/>
          <w:color w:val="000000"/>
          <w:sz w:val="24"/>
          <w:szCs w:val="24"/>
          <w:lang w:eastAsia="ru-RU"/>
        </w:rPr>
        <w:t>учащихся и учителя</w:t>
      </w:r>
      <w:r w:rsidRPr="00EE6373">
        <w:rPr>
          <w:rFonts w:ascii="Times New Roman" w:eastAsia="Times New Roman" w:hAnsi="Times New Roman" w:cs="Times New Roman"/>
          <w:color w:val="000000"/>
          <w:sz w:val="24"/>
          <w:szCs w:val="24"/>
          <w:lang w:eastAsia="ru-RU"/>
        </w:rPr>
        <w:t> по проектированию (планированию), организации, ориентированию и корректированию образовательного процесса с целью достижения конкретного результата при обеспечении </w:t>
      </w:r>
      <w:r w:rsidRPr="00EE6373">
        <w:rPr>
          <w:rFonts w:ascii="Times New Roman" w:eastAsia="Times New Roman" w:hAnsi="Times New Roman" w:cs="Times New Roman"/>
          <w:b/>
          <w:bCs/>
          <w:color w:val="000000"/>
          <w:sz w:val="24"/>
          <w:szCs w:val="24"/>
          <w:lang w:eastAsia="ru-RU"/>
        </w:rPr>
        <w:t>комфортных условий</w:t>
      </w:r>
      <w:r w:rsidRPr="00EE6373">
        <w:rPr>
          <w:rFonts w:ascii="Times New Roman" w:eastAsia="Times New Roman" w:hAnsi="Times New Roman" w:cs="Times New Roman"/>
          <w:color w:val="000000"/>
          <w:sz w:val="24"/>
          <w:szCs w:val="24"/>
          <w:lang w:eastAsia="ru-RU"/>
        </w:rPr>
        <w:t> участникам.</w:t>
      </w:r>
    </w:p>
    <w:p w:rsidR="00EE6373" w:rsidRPr="00EE6373" w:rsidRDefault="00EE6373" w:rsidP="00EE6373">
      <w:pPr>
        <w:shd w:val="clear" w:color="auto" w:fill="FFFFFF"/>
        <w:spacing w:after="0" w:line="240" w:lineRule="auto"/>
        <w:rPr>
          <w:rFonts w:ascii="Calibri" w:eastAsia="Times New Roman" w:hAnsi="Calibri" w:cs="Times New Roman"/>
          <w:color w:val="000000"/>
          <w:lang w:eastAsia="ru-RU"/>
        </w:rPr>
      </w:pPr>
      <w:r w:rsidRPr="00EE6373">
        <w:rPr>
          <w:rFonts w:ascii="Times New Roman" w:eastAsia="Times New Roman" w:hAnsi="Times New Roman" w:cs="Times New Roman"/>
          <w:color w:val="000000"/>
          <w:sz w:val="24"/>
          <w:szCs w:val="24"/>
          <w:lang w:eastAsia="ru-RU"/>
        </w:rPr>
        <w:t xml:space="preserve">           Поскольку в современной начальной школе на первое место выходит личность ребенка и его деятельность, то среди приоритетных технологий, удовлетворяющих требованиям ФГОС, можно выделить </w:t>
      </w:r>
      <w:proofErr w:type="gramStart"/>
      <w:r w:rsidRPr="00EE6373">
        <w:rPr>
          <w:rFonts w:ascii="Times New Roman" w:eastAsia="Times New Roman" w:hAnsi="Times New Roman" w:cs="Times New Roman"/>
          <w:color w:val="000000"/>
          <w:sz w:val="24"/>
          <w:szCs w:val="24"/>
          <w:lang w:eastAsia="ru-RU"/>
        </w:rPr>
        <w:t>следующие</w:t>
      </w:r>
      <w:proofErr w:type="gramEnd"/>
      <w:r w:rsidRPr="00EE6373">
        <w:rPr>
          <w:rFonts w:ascii="Times New Roman" w:eastAsia="Times New Roman" w:hAnsi="Times New Roman" w:cs="Times New Roman"/>
          <w:color w:val="000000"/>
          <w:sz w:val="24"/>
          <w:szCs w:val="24"/>
          <w:lang w:eastAsia="ru-RU"/>
        </w:rPr>
        <w:t>:</w:t>
      </w:r>
    </w:p>
    <w:p w:rsidR="00EE6373" w:rsidRPr="00EE6373" w:rsidRDefault="00EE6373" w:rsidP="00EE6373">
      <w:pPr>
        <w:numPr>
          <w:ilvl w:val="0"/>
          <w:numId w:val="1"/>
        </w:numPr>
        <w:shd w:val="clear" w:color="auto" w:fill="FFFFFF"/>
        <w:spacing w:before="17" w:after="17" w:line="240" w:lineRule="auto"/>
        <w:rPr>
          <w:rFonts w:ascii="Calibri" w:eastAsia="Times New Roman" w:hAnsi="Calibri" w:cs="Arial"/>
          <w:color w:val="000000"/>
          <w:lang w:eastAsia="ru-RU"/>
        </w:rPr>
      </w:pPr>
      <w:r w:rsidRPr="00EE6373">
        <w:rPr>
          <w:rFonts w:ascii="Times New Roman" w:eastAsia="Times New Roman" w:hAnsi="Times New Roman" w:cs="Times New Roman"/>
          <w:b/>
          <w:bCs/>
          <w:color w:val="000000"/>
          <w:sz w:val="24"/>
          <w:szCs w:val="24"/>
          <w:lang w:eastAsia="ru-RU"/>
        </w:rPr>
        <w:t>Проблемное обучение  </w:t>
      </w:r>
    </w:p>
    <w:p w:rsidR="00EE6373" w:rsidRPr="00EE6373" w:rsidRDefault="00EE6373" w:rsidP="00EE6373">
      <w:pPr>
        <w:numPr>
          <w:ilvl w:val="0"/>
          <w:numId w:val="1"/>
        </w:numPr>
        <w:shd w:val="clear" w:color="auto" w:fill="FFFFFF"/>
        <w:spacing w:before="17" w:after="17" w:line="240" w:lineRule="auto"/>
        <w:rPr>
          <w:rFonts w:ascii="Calibri" w:eastAsia="Times New Roman" w:hAnsi="Calibri" w:cs="Arial"/>
          <w:color w:val="000000"/>
          <w:lang w:eastAsia="ru-RU"/>
        </w:rPr>
      </w:pPr>
      <w:r w:rsidRPr="00EE6373">
        <w:rPr>
          <w:rFonts w:ascii="Times New Roman" w:eastAsia="Times New Roman" w:hAnsi="Times New Roman" w:cs="Times New Roman"/>
          <w:b/>
          <w:bCs/>
          <w:color w:val="000000"/>
          <w:sz w:val="24"/>
          <w:szCs w:val="24"/>
          <w:lang w:eastAsia="ru-RU"/>
        </w:rPr>
        <w:t>Проектная деятельность</w:t>
      </w:r>
      <w:r w:rsidRPr="00EE6373">
        <w:rPr>
          <w:rFonts w:ascii="Times New Roman" w:eastAsia="Times New Roman" w:hAnsi="Times New Roman" w:cs="Times New Roman"/>
          <w:color w:val="000000"/>
          <w:sz w:val="24"/>
          <w:szCs w:val="24"/>
          <w:lang w:eastAsia="ru-RU"/>
        </w:rPr>
        <w:t> </w:t>
      </w:r>
    </w:p>
    <w:p w:rsidR="00EE6373" w:rsidRPr="00EE6373" w:rsidRDefault="00EE6373" w:rsidP="00EE6373">
      <w:pPr>
        <w:numPr>
          <w:ilvl w:val="0"/>
          <w:numId w:val="1"/>
        </w:numPr>
        <w:shd w:val="clear" w:color="auto" w:fill="FFFFFF"/>
        <w:spacing w:before="17" w:after="17" w:line="240" w:lineRule="auto"/>
        <w:rPr>
          <w:rFonts w:ascii="Calibri" w:eastAsia="Times New Roman" w:hAnsi="Calibri" w:cs="Arial"/>
          <w:color w:val="000000"/>
          <w:lang w:eastAsia="ru-RU"/>
        </w:rPr>
      </w:pPr>
      <w:r w:rsidRPr="00EE6373">
        <w:rPr>
          <w:rFonts w:ascii="Times New Roman" w:eastAsia="Times New Roman" w:hAnsi="Times New Roman" w:cs="Times New Roman"/>
          <w:b/>
          <w:bCs/>
          <w:color w:val="000000"/>
          <w:sz w:val="24"/>
          <w:szCs w:val="24"/>
          <w:lang w:eastAsia="ru-RU"/>
        </w:rPr>
        <w:t>Технологии развития критического мышления</w:t>
      </w:r>
    </w:p>
    <w:p w:rsidR="00EE6373" w:rsidRPr="00EE6373" w:rsidRDefault="00EE6373" w:rsidP="00EE6373">
      <w:pPr>
        <w:numPr>
          <w:ilvl w:val="0"/>
          <w:numId w:val="1"/>
        </w:numPr>
        <w:shd w:val="clear" w:color="auto" w:fill="FFFFFF"/>
        <w:spacing w:before="17" w:after="17" w:line="240" w:lineRule="auto"/>
        <w:rPr>
          <w:rFonts w:ascii="Calibri" w:eastAsia="Times New Roman" w:hAnsi="Calibri" w:cs="Arial"/>
          <w:color w:val="000000"/>
          <w:lang w:eastAsia="ru-RU"/>
        </w:rPr>
      </w:pPr>
      <w:r w:rsidRPr="00EE6373">
        <w:rPr>
          <w:rFonts w:ascii="Times New Roman" w:eastAsia="Times New Roman" w:hAnsi="Times New Roman" w:cs="Times New Roman"/>
          <w:b/>
          <w:bCs/>
          <w:color w:val="000000"/>
          <w:sz w:val="24"/>
          <w:szCs w:val="24"/>
          <w:lang w:eastAsia="ru-RU"/>
        </w:rPr>
        <w:t>Технология игровых методов обучения</w:t>
      </w:r>
      <w:r w:rsidRPr="00EE6373">
        <w:rPr>
          <w:rFonts w:ascii="Times New Roman" w:eastAsia="Times New Roman" w:hAnsi="Times New Roman" w:cs="Times New Roman"/>
          <w:color w:val="000000"/>
          <w:sz w:val="24"/>
          <w:szCs w:val="24"/>
          <w:lang w:eastAsia="ru-RU"/>
        </w:rPr>
        <w:t> </w:t>
      </w:r>
    </w:p>
    <w:p w:rsidR="00EE6373" w:rsidRPr="00EE6373" w:rsidRDefault="00EE6373" w:rsidP="00EE6373">
      <w:pPr>
        <w:numPr>
          <w:ilvl w:val="0"/>
          <w:numId w:val="1"/>
        </w:numPr>
        <w:shd w:val="clear" w:color="auto" w:fill="FFFFFF"/>
        <w:spacing w:before="17" w:after="17" w:line="240" w:lineRule="auto"/>
        <w:rPr>
          <w:rFonts w:ascii="Calibri" w:eastAsia="Times New Roman" w:hAnsi="Calibri" w:cs="Arial"/>
          <w:color w:val="000000"/>
          <w:lang w:eastAsia="ru-RU"/>
        </w:rPr>
      </w:pPr>
      <w:proofErr w:type="spellStart"/>
      <w:r w:rsidRPr="00EE6373">
        <w:rPr>
          <w:rFonts w:ascii="Times New Roman" w:eastAsia="Times New Roman" w:hAnsi="Times New Roman" w:cs="Times New Roman"/>
          <w:b/>
          <w:bCs/>
          <w:color w:val="000000"/>
          <w:sz w:val="24"/>
          <w:szCs w:val="24"/>
          <w:lang w:eastAsia="ru-RU"/>
        </w:rPr>
        <w:t>Здоровьесберегающие</w:t>
      </w:r>
      <w:proofErr w:type="spellEnd"/>
      <w:r w:rsidRPr="00EE6373">
        <w:rPr>
          <w:rFonts w:ascii="Times New Roman" w:eastAsia="Times New Roman" w:hAnsi="Times New Roman" w:cs="Times New Roman"/>
          <w:b/>
          <w:bCs/>
          <w:color w:val="000000"/>
          <w:sz w:val="24"/>
          <w:szCs w:val="24"/>
          <w:lang w:eastAsia="ru-RU"/>
        </w:rPr>
        <w:t xml:space="preserve"> технологии</w:t>
      </w:r>
    </w:p>
    <w:p w:rsidR="00EE6373" w:rsidRDefault="00EE6373" w:rsidP="00EE6373">
      <w:pPr>
        <w:pStyle w:val="c6"/>
        <w:shd w:val="clear" w:color="auto" w:fill="FFFFFF"/>
        <w:spacing w:before="0" w:beforeAutospacing="0" w:after="0" w:afterAutospacing="0"/>
        <w:rPr>
          <w:rFonts w:ascii="Calibri" w:hAnsi="Calibri"/>
          <w:color w:val="000000"/>
          <w:sz w:val="22"/>
          <w:szCs w:val="22"/>
        </w:rPr>
      </w:pPr>
      <w:r w:rsidRPr="00EE6373">
        <w:rPr>
          <w:color w:val="000000"/>
          <w:shd w:val="clear" w:color="auto" w:fill="FFFFFF"/>
        </w:rPr>
        <w:t> Решение учебных проблем оказывает положительное воздействие на эмоциональную сферу учащихся, создаёт благоприятные условия для развития коммуникативных способностей детей, ра</w:t>
      </w:r>
      <w:r>
        <w:rPr>
          <w:color w:val="000000"/>
          <w:shd w:val="clear" w:color="auto" w:fill="FFFFFF"/>
        </w:rPr>
        <w:t xml:space="preserve">звития личности </w:t>
      </w:r>
      <w:r w:rsidRPr="00EE6373">
        <w:rPr>
          <w:color w:val="000000"/>
          <w:shd w:val="clear" w:color="auto" w:fill="FFFFFF"/>
        </w:rPr>
        <w:t xml:space="preserve"> и творческого мышления. Кроме того, умение видеть проблемы, задавать вопросы, выдвигать гипотезы, давать определение понятиям, проводить наблюдения и эксперименты, делать выводы и умозаключения, работать с текстом, доказывать и защищать свои идеи ведёт к достижению таких образовательных результатов, как способность к самостоятельной познавательной деятельности, умение быть успешным в быстро</w:t>
      </w:r>
      <w:proofErr w:type="gramStart"/>
      <w:r>
        <w:rPr>
          <w:color w:val="000000"/>
          <w:shd w:val="clear" w:color="auto" w:fill="FFFFFF"/>
        </w:rPr>
        <w:t xml:space="preserve"> .</w:t>
      </w:r>
      <w:proofErr w:type="gramEnd"/>
      <w:r w:rsidRPr="00EE6373">
        <w:rPr>
          <w:color w:val="000000"/>
          <w:shd w:val="clear" w:color="auto" w:fill="FFFFFF"/>
        </w:rPr>
        <w:t xml:space="preserve"> </w:t>
      </w:r>
      <w:r w:rsidRPr="00EE6373">
        <w:rPr>
          <w:rStyle w:val="c1"/>
          <w:color w:val="000000"/>
        </w:rPr>
        <w:t xml:space="preserve">Метод  проектов – это совокупность </w:t>
      </w:r>
      <w:proofErr w:type="spellStart"/>
      <w:r w:rsidRPr="00EE6373">
        <w:rPr>
          <w:rStyle w:val="c1"/>
          <w:color w:val="000000"/>
        </w:rPr>
        <w:t>учебно</w:t>
      </w:r>
      <w:proofErr w:type="spellEnd"/>
      <w:r w:rsidRPr="00EE6373">
        <w:rPr>
          <w:rStyle w:val="c1"/>
          <w:color w:val="000000"/>
        </w:rPr>
        <w:t xml:space="preserve"> – познавательных приемов, которые</w:t>
      </w:r>
      <w:r>
        <w:rPr>
          <w:rStyle w:val="c1"/>
          <w:color w:val="000000"/>
        </w:rPr>
        <w:t xml:space="preserve"> позволяют учащимся  приобретать  знания и умения  в процессе  планирования и  самостоятельного выполнения определенных заданий с обязательной презентацией   результатов</w:t>
      </w:r>
      <w:proofErr w:type="gramStart"/>
      <w:r w:rsidR="00ED1C44">
        <w:rPr>
          <w:rStyle w:val="c1"/>
          <w:color w:val="000000"/>
        </w:rPr>
        <w:t xml:space="preserve"> </w:t>
      </w:r>
      <w:r>
        <w:rPr>
          <w:rStyle w:val="c1"/>
          <w:color w:val="000000"/>
        </w:rPr>
        <w:t>.</w:t>
      </w:r>
      <w:proofErr w:type="gramEnd"/>
      <w:r w:rsidR="00ED1C44">
        <w:rPr>
          <w:rStyle w:val="c1"/>
          <w:color w:val="000000"/>
        </w:rPr>
        <w:t xml:space="preserve">На уроках предмета»Окружающий мир»Активно используем метод </w:t>
      </w:r>
      <w:proofErr w:type="spellStart"/>
      <w:r w:rsidR="00ED1C44">
        <w:rPr>
          <w:rStyle w:val="c1"/>
          <w:color w:val="000000"/>
        </w:rPr>
        <w:t>проектоДети</w:t>
      </w:r>
      <w:proofErr w:type="spellEnd"/>
      <w:r w:rsidR="00ED1C44">
        <w:rPr>
          <w:rStyle w:val="c1"/>
          <w:color w:val="000000"/>
        </w:rPr>
        <w:t xml:space="preserve"> под руководством взрослых ставят учебные задачи и с удовольствием их решают.</w:t>
      </w:r>
    </w:p>
    <w:p w:rsidR="00EE6373" w:rsidRDefault="00EE6373" w:rsidP="00EE6373">
      <w:pPr>
        <w:pStyle w:val="c6"/>
        <w:shd w:val="clear" w:color="auto" w:fill="FFFFFF"/>
        <w:spacing w:before="0" w:beforeAutospacing="0" w:after="0" w:afterAutospacing="0"/>
        <w:rPr>
          <w:rFonts w:ascii="Calibri" w:hAnsi="Calibri"/>
          <w:color w:val="000000"/>
          <w:sz w:val="22"/>
          <w:szCs w:val="22"/>
        </w:rPr>
      </w:pPr>
      <w:r>
        <w:rPr>
          <w:rStyle w:val="c18"/>
          <w:rFonts w:ascii="Calibri" w:hAnsi="Calibri"/>
          <w:color w:val="000000"/>
          <w:sz w:val="22"/>
          <w:szCs w:val="22"/>
        </w:rPr>
        <w:t>       </w:t>
      </w:r>
      <w:r>
        <w:rPr>
          <w:rStyle w:val="c1"/>
          <w:color w:val="000000"/>
        </w:rPr>
        <w:t>Проекты  в начальных  классах – это трудная задача. Дети еще слишком  малы для проектирования, особенно в 1 классе. Скорее всего, речь не будет идти о полноценных проектах,  выполненных учащимися самостоятельно. Это будут лишь  элементы  проектной деятельности в ее классическом понимании. Но для ученик</w:t>
      </w:r>
      <w:proofErr w:type="gramStart"/>
      <w:r>
        <w:rPr>
          <w:rStyle w:val="c1"/>
          <w:color w:val="000000"/>
        </w:rPr>
        <w:t>а-</w:t>
      </w:r>
      <w:proofErr w:type="gramEnd"/>
      <w:r>
        <w:rPr>
          <w:rStyle w:val="c1"/>
          <w:color w:val="000000"/>
        </w:rPr>
        <w:t xml:space="preserve"> это будет его проект.</w:t>
      </w:r>
    </w:p>
    <w:p w:rsidR="00EE6373" w:rsidRDefault="00EE6373" w:rsidP="00EE6373">
      <w:pPr>
        <w:pStyle w:val="c6"/>
        <w:shd w:val="clear" w:color="auto" w:fill="FFFFFF"/>
        <w:spacing w:before="0" w:beforeAutospacing="0" w:after="0" w:afterAutospacing="0"/>
        <w:rPr>
          <w:rFonts w:ascii="Calibri" w:hAnsi="Calibri"/>
          <w:color w:val="000000"/>
          <w:sz w:val="22"/>
          <w:szCs w:val="22"/>
        </w:rPr>
      </w:pPr>
      <w:r>
        <w:rPr>
          <w:rStyle w:val="c1"/>
          <w:color w:val="000000"/>
        </w:rPr>
        <w:t>        Данная</w:t>
      </w:r>
      <w:r w:rsidR="00ED1C44">
        <w:rPr>
          <w:rStyle w:val="c1"/>
          <w:color w:val="000000"/>
        </w:rPr>
        <w:t xml:space="preserve"> технология подразумевает три ряда </w:t>
      </w:r>
      <w:r>
        <w:rPr>
          <w:rStyle w:val="c1"/>
          <w:color w:val="000000"/>
        </w:rPr>
        <w:t xml:space="preserve"> действий учащихся при поддержке и направляющей функции учителя: замысел-реализация-продукт; а также прохождение следующих этапов деятельности:</w:t>
      </w:r>
    </w:p>
    <w:p w:rsidR="00EE6373" w:rsidRPr="00EE6373" w:rsidRDefault="00EE6373" w:rsidP="00EE6373">
      <w:pPr>
        <w:pStyle w:val="c6"/>
        <w:shd w:val="clear" w:color="auto" w:fill="FFFFFF"/>
        <w:spacing w:before="0" w:beforeAutospacing="0" w:after="0" w:afterAutospacing="0"/>
        <w:rPr>
          <w:rFonts w:ascii="Calibri" w:hAnsi="Calibri"/>
          <w:color w:val="000000"/>
          <w:sz w:val="22"/>
          <w:szCs w:val="22"/>
        </w:rPr>
      </w:pPr>
      <w:r w:rsidRPr="00EE6373">
        <w:rPr>
          <w:b/>
          <w:bCs/>
          <w:i/>
          <w:iCs/>
          <w:color w:val="000000"/>
        </w:rPr>
        <w:t>Технология развития критического мышления.</w:t>
      </w:r>
    </w:p>
    <w:p w:rsidR="00EE6373" w:rsidRPr="00EE6373" w:rsidRDefault="00EE6373" w:rsidP="00EE6373">
      <w:pPr>
        <w:shd w:val="clear" w:color="auto" w:fill="FFFFFF"/>
        <w:spacing w:after="0" w:line="240" w:lineRule="auto"/>
        <w:ind w:firstLine="720"/>
        <w:jc w:val="both"/>
        <w:rPr>
          <w:rFonts w:ascii="Calibri" w:eastAsia="Times New Roman" w:hAnsi="Calibri" w:cs="Times New Roman"/>
          <w:color w:val="000000"/>
          <w:lang w:eastAsia="ru-RU"/>
        </w:rPr>
      </w:pPr>
      <w:r w:rsidRPr="00EE6373">
        <w:rPr>
          <w:rFonts w:ascii="Times New Roman" w:eastAsia="Times New Roman" w:hAnsi="Times New Roman" w:cs="Times New Roman"/>
          <w:color w:val="000000"/>
          <w:sz w:val="24"/>
          <w:szCs w:val="24"/>
          <w:lang w:eastAsia="ru-RU"/>
        </w:rPr>
        <w:t>Технология позволяет строить учебный процесс на научно-обоснованных закономерностях взаимодействия л</w:t>
      </w:r>
      <w:r>
        <w:rPr>
          <w:rFonts w:ascii="Times New Roman" w:eastAsia="Times New Roman" w:hAnsi="Times New Roman" w:cs="Times New Roman"/>
          <w:color w:val="000000"/>
          <w:sz w:val="24"/>
          <w:szCs w:val="24"/>
          <w:lang w:eastAsia="ru-RU"/>
        </w:rPr>
        <w:t xml:space="preserve">ичности и информации, </w:t>
      </w:r>
      <w:r w:rsidRPr="00EE6373">
        <w:rPr>
          <w:rFonts w:ascii="Times New Roman" w:eastAsia="Times New Roman" w:hAnsi="Times New Roman" w:cs="Times New Roman"/>
          <w:color w:val="000000"/>
          <w:sz w:val="24"/>
          <w:szCs w:val="24"/>
          <w:lang w:eastAsia="ru-RU"/>
        </w:rPr>
        <w:t xml:space="preserve"> направлена на разви</w:t>
      </w:r>
      <w:r w:rsidR="00ED1C44">
        <w:rPr>
          <w:rFonts w:ascii="Times New Roman" w:eastAsia="Times New Roman" w:hAnsi="Times New Roman" w:cs="Times New Roman"/>
          <w:color w:val="000000"/>
          <w:sz w:val="24"/>
          <w:szCs w:val="24"/>
          <w:lang w:eastAsia="ru-RU"/>
        </w:rPr>
        <w:t>тие навыков работы с научной литературой</w:t>
      </w:r>
      <w:r w:rsidRPr="00EE6373">
        <w:rPr>
          <w:rFonts w:ascii="Times New Roman" w:eastAsia="Times New Roman" w:hAnsi="Times New Roman" w:cs="Times New Roman"/>
          <w:color w:val="000000"/>
          <w:sz w:val="24"/>
          <w:szCs w:val="24"/>
          <w:lang w:eastAsia="ru-RU"/>
        </w:rPr>
        <w:t>, умений анализировать и применять данную информацию.</w:t>
      </w:r>
    </w:p>
    <w:p w:rsidR="00EE6373" w:rsidRPr="00EE6373" w:rsidRDefault="00EE6373" w:rsidP="00EE6373">
      <w:pPr>
        <w:shd w:val="clear" w:color="auto" w:fill="FFFFFF"/>
        <w:spacing w:after="0" w:line="240" w:lineRule="auto"/>
        <w:ind w:left="720" w:hanging="720"/>
        <w:rPr>
          <w:rFonts w:ascii="Calibri" w:eastAsia="Times New Roman" w:hAnsi="Calibri" w:cs="Times New Roman"/>
          <w:color w:val="000000"/>
          <w:lang w:eastAsia="ru-RU"/>
        </w:rPr>
      </w:pPr>
      <w:r w:rsidRPr="00EE6373">
        <w:rPr>
          <w:rFonts w:ascii="Times New Roman" w:eastAsia="Times New Roman" w:hAnsi="Times New Roman" w:cs="Times New Roman"/>
          <w:color w:val="000000"/>
          <w:sz w:val="24"/>
          <w:szCs w:val="24"/>
          <w:lang w:eastAsia="ru-RU"/>
        </w:rPr>
        <w:t>Основные мотивы внедрения  технологии развития  критического мышления:</w:t>
      </w:r>
    </w:p>
    <w:p w:rsidR="00EE6373" w:rsidRPr="00EE6373" w:rsidRDefault="00EE6373" w:rsidP="00EE6373">
      <w:pPr>
        <w:numPr>
          <w:ilvl w:val="0"/>
          <w:numId w:val="2"/>
        </w:numPr>
        <w:shd w:val="clear" w:color="auto" w:fill="FFFFFF"/>
        <w:spacing w:before="17" w:after="17" w:line="240" w:lineRule="auto"/>
        <w:ind w:left="360"/>
        <w:rPr>
          <w:rFonts w:ascii="Calibri" w:eastAsia="Times New Roman" w:hAnsi="Calibri" w:cs="Arial"/>
          <w:color w:val="000000"/>
          <w:lang w:eastAsia="ru-RU"/>
        </w:rPr>
      </w:pPr>
      <w:r w:rsidRPr="00EE6373">
        <w:rPr>
          <w:rFonts w:ascii="Times New Roman" w:eastAsia="Times New Roman" w:hAnsi="Times New Roman" w:cs="Times New Roman"/>
          <w:color w:val="000000"/>
          <w:sz w:val="24"/>
          <w:szCs w:val="24"/>
          <w:lang w:eastAsia="ru-RU"/>
        </w:rPr>
        <w:t>гарантированность достижения результатов обучения;</w:t>
      </w:r>
    </w:p>
    <w:p w:rsidR="00EE6373" w:rsidRPr="00EE6373" w:rsidRDefault="00EE6373" w:rsidP="00EE6373">
      <w:pPr>
        <w:numPr>
          <w:ilvl w:val="0"/>
          <w:numId w:val="2"/>
        </w:numPr>
        <w:shd w:val="clear" w:color="auto" w:fill="FFFFFF"/>
        <w:spacing w:before="17" w:after="17" w:line="240" w:lineRule="auto"/>
        <w:ind w:left="360"/>
        <w:rPr>
          <w:rFonts w:ascii="Calibri" w:eastAsia="Times New Roman" w:hAnsi="Calibri" w:cs="Arial"/>
          <w:color w:val="000000"/>
          <w:lang w:eastAsia="ru-RU"/>
        </w:rPr>
      </w:pPr>
      <w:r w:rsidRPr="00EE6373">
        <w:rPr>
          <w:rFonts w:ascii="Times New Roman" w:eastAsia="Times New Roman" w:hAnsi="Times New Roman" w:cs="Times New Roman"/>
          <w:color w:val="000000"/>
          <w:sz w:val="24"/>
          <w:szCs w:val="24"/>
          <w:lang w:eastAsia="ru-RU"/>
        </w:rPr>
        <w:t xml:space="preserve"> отношения</w:t>
      </w:r>
      <w:r w:rsidR="00ED1C44">
        <w:rPr>
          <w:rFonts w:ascii="Times New Roman" w:eastAsia="Times New Roman" w:hAnsi="Times New Roman" w:cs="Times New Roman"/>
          <w:color w:val="000000"/>
          <w:sz w:val="24"/>
          <w:szCs w:val="24"/>
          <w:lang w:eastAsia="ru-RU"/>
        </w:rPr>
        <w:t xml:space="preserve"> сотрудничества </w:t>
      </w:r>
      <w:r w:rsidRPr="00EE6373">
        <w:rPr>
          <w:rFonts w:ascii="Times New Roman" w:eastAsia="Times New Roman" w:hAnsi="Times New Roman" w:cs="Times New Roman"/>
          <w:color w:val="000000"/>
          <w:sz w:val="24"/>
          <w:szCs w:val="24"/>
          <w:lang w:eastAsia="ru-RU"/>
        </w:rPr>
        <w:t xml:space="preserve"> учителя и учеников;</w:t>
      </w:r>
    </w:p>
    <w:p w:rsidR="00EE6373" w:rsidRPr="00EE6373" w:rsidRDefault="00EE6373" w:rsidP="00EE6373">
      <w:pPr>
        <w:numPr>
          <w:ilvl w:val="0"/>
          <w:numId w:val="2"/>
        </w:numPr>
        <w:shd w:val="clear" w:color="auto" w:fill="FFFFFF"/>
        <w:spacing w:before="17" w:after="17" w:line="240" w:lineRule="auto"/>
        <w:ind w:left="360"/>
        <w:rPr>
          <w:rFonts w:ascii="Calibri" w:eastAsia="Times New Roman" w:hAnsi="Calibri" w:cs="Arial"/>
          <w:color w:val="000000"/>
          <w:lang w:eastAsia="ru-RU"/>
        </w:rPr>
      </w:pPr>
      <w:r w:rsidRPr="00EE6373">
        <w:rPr>
          <w:rFonts w:ascii="Times New Roman" w:eastAsia="Times New Roman" w:hAnsi="Times New Roman" w:cs="Times New Roman"/>
          <w:color w:val="000000"/>
          <w:sz w:val="24"/>
          <w:szCs w:val="24"/>
          <w:lang w:eastAsia="ru-RU"/>
        </w:rPr>
        <w:t>возможн</w:t>
      </w:r>
      <w:r>
        <w:rPr>
          <w:rFonts w:ascii="Times New Roman" w:eastAsia="Times New Roman" w:hAnsi="Times New Roman" w:cs="Times New Roman"/>
          <w:color w:val="000000"/>
          <w:sz w:val="24"/>
          <w:szCs w:val="24"/>
          <w:lang w:eastAsia="ru-RU"/>
        </w:rPr>
        <w:t>ость работы обучаемых в парах,</w:t>
      </w:r>
      <w:r w:rsidRPr="00EE6373">
        <w:rPr>
          <w:rFonts w:ascii="Times New Roman" w:eastAsia="Times New Roman" w:hAnsi="Times New Roman" w:cs="Times New Roman"/>
          <w:color w:val="000000"/>
          <w:sz w:val="24"/>
          <w:szCs w:val="24"/>
          <w:lang w:eastAsia="ru-RU"/>
        </w:rPr>
        <w:t xml:space="preserve"> группах;</w:t>
      </w:r>
    </w:p>
    <w:p w:rsidR="00EE6373" w:rsidRPr="00EE6373" w:rsidRDefault="00EE6373" w:rsidP="00EE6373">
      <w:pPr>
        <w:numPr>
          <w:ilvl w:val="0"/>
          <w:numId w:val="2"/>
        </w:numPr>
        <w:shd w:val="clear" w:color="auto" w:fill="FFFFFF"/>
        <w:spacing w:before="17" w:after="17" w:line="240" w:lineRule="auto"/>
        <w:ind w:left="360"/>
        <w:rPr>
          <w:rFonts w:ascii="Calibri" w:eastAsia="Times New Roman" w:hAnsi="Calibri" w:cs="Arial"/>
          <w:color w:val="000000"/>
          <w:lang w:eastAsia="ru-RU"/>
        </w:rPr>
      </w:pPr>
      <w:r w:rsidRPr="00EE6373">
        <w:rPr>
          <w:rFonts w:ascii="Times New Roman" w:eastAsia="Times New Roman" w:hAnsi="Times New Roman" w:cs="Times New Roman"/>
          <w:color w:val="000000"/>
          <w:sz w:val="24"/>
          <w:szCs w:val="24"/>
          <w:lang w:eastAsia="ru-RU"/>
        </w:rPr>
        <w:t xml:space="preserve">возможность </w:t>
      </w:r>
      <w:r w:rsidR="00ED1C44">
        <w:rPr>
          <w:rFonts w:ascii="Times New Roman" w:eastAsia="Times New Roman" w:hAnsi="Times New Roman" w:cs="Times New Roman"/>
          <w:color w:val="000000"/>
          <w:sz w:val="24"/>
          <w:szCs w:val="24"/>
          <w:lang w:eastAsia="ru-RU"/>
        </w:rPr>
        <w:t xml:space="preserve"> личностного </w:t>
      </w:r>
      <w:r w:rsidRPr="00EE6373">
        <w:rPr>
          <w:rFonts w:ascii="Times New Roman" w:eastAsia="Times New Roman" w:hAnsi="Times New Roman" w:cs="Times New Roman"/>
          <w:color w:val="000000"/>
          <w:sz w:val="24"/>
          <w:szCs w:val="24"/>
          <w:lang w:eastAsia="ru-RU"/>
        </w:rPr>
        <w:t>общения с товарищами;</w:t>
      </w:r>
    </w:p>
    <w:p w:rsidR="00EE6373" w:rsidRPr="00EE6373" w:rsidRDefault="00EE6373" w:rsidP="00EE6373">
      <w:pPr>
        <w:numPr>
          <w:ilvl w:val="0"/>
          <w:numId w:val="2"/>
        </w:numPr>
        <w:shd w:val="clear" w:color="auto" w:fill="FFFFFF"/>
        <w:spacing w:before="17" w:after="17" w:line="240" w:lineRule="auto"/>
        <w:ind w:left="360"/>
        <w:rPr>
          <w:rFonts w:ascii="Calibri" w:eastAsia="Times New Roman" w:hAnsi="Calibri" w:cs="Arial"/>
          <w:color w:val="000000"/>
          <w:lang w:eastAsia="ru-RU"/>
        </w:rPr>
      </w:pPr>
      <w:r w:rsidRPr="00EE6373">
        <w:rPr>
          <w:rFonts w:ascii="Times New Roman" w:eastAsia="Times New Roman" w:hAnsi="Times New Roman" w:cs="Times New Roman"/>
          <w:color w:val="000000"/>
          <w:sz w:val="24"/>
          <w:szCs w:val="24"/>
          <w:lang w:eastAsia="ru-RU"/>
        </w:rPr>
        <w:lastRenderedPageBreak/>
        <w:t>возможность выбора уровня обучения;</w:t>
      </w:r>
    </w:p>
    <w:p w:rsidR="00EE6373" w:rsidRPr="00EE6373" w:rsidRDefault="00EE6373" w:rsidP="00EE6373">
      <w:pPr>
        <w:numPr>
          <w:ilvl w:val="0"/>
          <w:numId w:val="2"/>
        </w:numPr>
        <w:shd w:val="clear" w:color="auto" w:fill="FFFFFF"/>
        <w:spacing w:before="17" w:after="17" w:line="240" w:lineRule="auto"/>
        <w:ind w:left="360"/>
        <w:rPr>
          <w:rFonts w:ascii="Calibri" w:eastAsia="Times New Roman" w:hAnsi="Calibri" w:cs="Arial"/>
          <w:color w:val="000000"/>
          <w:lang w:eastAsia="ru-RU"/>
        </w:rPr>
      </w:pPr>
      <w:r w:rsidRPr="00EE6373">
        <w:rPr>
          <w:rFonts w:ascii="Times New Roman" w:eastAsia="Times New Roman" w:hAnsi="Times New Roman" w:cs="Times New Roman"/>
          <w:color w:val="000000"/>
          <w:sz w:val="24"/>
          <w:szCs w:val="24"/>
          <w:lang w:eastAsia="ru-RU"/>
        </w:rPr>
        <w:t>возможнос</w:t>
      </w:r>
      <w:r w:rsidR="00ED1C44">
        <w:rPr>
          <w:rFonts w:ascii="Times New Roman" w:eastAsia="Times New Roman" w:hAnsi="Times New Roman" w:cs="Times New Roman"/>
          <w:color w:val="000000"/>
          <w:sz w:val="24"/>
          <w:szCs w:val="24"/>
          <w:lang w:eastAsia="ru-RU"/>
        </w:rPr>
        <w:t xml:space="preserve">ть работы в </w:t>
      </w:r>
      <w:proofErr w:type="gramStart"/>
      <w:r w:rsidR="00ED1C44">
        <w:rPr>
          <w:rFonts w:ascii="Times New Roman" w:eastAsia="Times New Roman" w:hAnsi="Times New Roman" w:cs="Times New Roman"/>
          <w:color w:val="000000"/>
          <w:sz w:val="24"/>
          <w:szCs w:val="24"/>
          <w:lang w:eastAsia="ru-RU"/>
        </w:rPr>
        <w:t>индивидуальном</w:t>
      </w:r>
      <w:proofErr w:type="gramEnd"/>
      <w:r w:rsidR="00ED1C44">
        <w:rPr>
          <w:rFonts w:ascii="Times New Roman" w:eastAsia="Times New Roman" w:hAnsi="Times New Roman" w:cs="Times New Roman"/>
          <w:color w:val="000000"/>
          <w:sz w:val="24"/>
          <w:szCs w:val="24"/>
          <w:lang w:eastAsia="ru-RU"/>
        </w:rPr>
        <w:t xml:space="preserve"> режим</w:t>
      </w:r>
      <w:r w:rsidRPr="00EE6373">
        <w:rPr>
          <w:rFonts w:ascii="Times New Roman" w:eastAsia="Times New Roman" w:hAnsi="Times New Roman" w:cs="Times New Roman"/>
          <w:color w:val="000000"/>
          <w:sz w:val="24"/>
          <w:szCs w:val="24"/>
          <w:lang w:eastAsia="ru-RU"/>
        </w:rPr>
        <w:t>;</w:t>
      </w:r>
    </w:p>
    <w:p w:rsidR="00EE6373" w:rsidRPr="00EE6373" w:rsidRDefault="00EE6373" w:rsidP="00EE6373">
      <w:pPr>
        <w:numPr>
          <w:ilvl w:val="0"/>
          <w:numId w:val="2"/>
        </w:numPr>
        <w:shd w:val="clear" w:color="auto" w:fill="FFFFFF"/>
        <w:spacing w:before="17" w:after="17" w:line="240" w:lineRule="auto"/>
        <w:ind w:left="360"/>
        <w:rPr>
          <w:rFonts w:ascii="Calibri" w:eastAsia="Times New Roman" w:hAnsi="Calibri" w:cs="Arial"/>
          <w:color w:val="000000"/>
          <w:lang w:eastAsia="ru-RU"/>
        </w:rPr>
      </w:pPr>
      <w:r w:rsidRPr="00EE6373">
        <w:rPr>
          <w:rFonts w:ascii="Times New Roman" w:eastAsia="Times New Roman" w:hAnsi="Times New Roman" w:cs="Times New Roman"/>
          <w:color w:val="000000"/>
          <w:sz w:val="24"/>
          <w:szCs w:val="24"/>
          <w:lang w:eastAsia="ru-RU"/>
        </w:rPr>
        <w:t>"мягкий" контроль в процессе освоения учебного содержания.</w:t>
      </w:r>
    </w:p>
    <w:p w:rsidR="00EE6373" w:rsidRPr="00EE6373" w:rsidRDefault="00EE6373" w:rsidP="00EE6373">
      <w:pPr>
        <w:shd w:val="clear" w:color="auto" w:fill="FFFFFF"/>
        <w:spacing w:after="0" w:line="240" w:lineRule="auto"/>
        <w:ind w:left="360" w:hanging="360"/>
        <w:rPr>
          <w:rFonts w:ascii="Calibri" w:eastAsia="Times New Roman" w:hAnsi="Calibri" w:cs="Times New Roman"/>
          <w:color w:val="000000"/>
          <w:lang w:eastAsia="ru-RU"/>
        </w:rPr>
      </w:pPr>
      <w:r w:rsidRPr="00EE6373">
        <w:rPr>
          <w:rFonts w:ascii="Times New Roman" w:eastAsia="Times New Roman" w:hAnsi="Times New Roman" w:cs="Times New Roman"/>
          <w:color w:val="000000"/>
          <w:sz w:val="24"/>
          <w:szCs w:val="24"/>
          <w:lang w:eastAsia="ru-RU"/>
        </w:rPr>
        <w:t>Цель технологии:</w:t>
      </w:r>
    </w:p>
    <w:p w:rsidR="00EE6373" w:rsidRDefault="00EE6373" w:rsidP="00EE6373">
      <w:pPr>
        <w:pStyle w:val="c6"/>
        <w:shd w:val="clear" w:color="auto" w:fill="FFFFFF"/>
        <w:spacing w:before="0" w:beforeAutospacing="0" w:after="0" w:afterAutospacing="0"/>
        <w:ind w:left="720" w:hanging="720"/>
        <w:rPr>
          <w:rFonts w:ascii="Calibri" w:hAnsi="Calibri"/>
          <w:color w:val="000000"/>
          <w:sz w:val="22"/>
          <w:szCs w:val="22"/>
        </w:rPr>
      </w:pPr>
      <w:r w:rsidRPr="00EE6373">
        <w:rPr>
          <w:color w:val="000000"/>
        </w:rPr>
        <w:t>Обеспечение развития критического мышления посредс</w:t>
      </w:r>
      <w:r w:rsidR="00ED1C44">
        <w:rPr>
          <w:color w:val="000000"/>
        </w:rPr>
        <w:t>твом</w:t>
      </w:r>
      <w:r>
        <w:rPr>
          <w:rStyle w:val="c1"/>
          <w:color w:val="000000"/>
        </w:rPr>
        <w:t xml:space="preserve"> развития критического мышления дает ученику:</w:t>
      </w:r>
    </w:p>
    <w:p w:rsidR="00EE6373" w:rsidRDefault="00EE6373" w:rsidP="00EE6373">
      <w:pPr>
        <w:pStyle w:val="c6"/>
        <w:shd w:val="clear" w:color="auto" w:fill="FFFFFF"/>
        <w:spacing w:before="0" w:beforeAutospacing="0" w:after="0" w:afterAutospacing="0"/>
        <w:rPr>
          <w:rFonts w:ascii="Calibri" w:hAnsi="Calibri"/>
          <w:color w:val="000000"/>
          <w:sz w:val="22"/>
          <w:szCs w:val="22"/>
        </w:rPr>
      </w:pPr>
      <w:r>
        <w:rPr>
          <w:rStyle w:val="c1"/>
          <w:color w:val="000000"/>
        </w:rPr>
        <w:t>- повышение эффективности восприятия информации;</w:t>
      </w:r>
      <w:r>
        <w:rPr>
          <w:color w:val="000000"/>
        </w:rPr>
        <w:br/>
      </w:r>
      <w:r>
        <w:rPr>
          <w:rStyle w:val="c1"/>
          <w:color w:val="000000"/>
        </w:rPr>
        <w:t xml:space="preserve">- повышение </w:t>
      </w:r>
      <w:proofErr w:type="gramStart"/>
      <w:r>
        <w:rPr>
          <w:rStyle w:val="c1"/>
          <w:color w:val="000000"/>
        </w:rPr>
        <w:t>интереса</w:t>
      </w:r>
      <w:proofErr w:type="gramEnd"/>
      <w:r>
        <w:rPr>
          <w:rStyle w:val="c1"/>
          <w:color w:val="000000"/>
        </w:rPr>
        <w:t xml:space="preserve"> как к изучаемому материалу, так и к самому процессу обучения;</w:t>
      </w:r>
    </w:p>
    <w:p w:rsidR="00EE6373" w:rsidRPr="00EE6373" w:rsidRDefault="00EE6373" w:rsidP="00EE6373">
      <w:pPr>
        <w:shd w:val="clear" w:color="auto" w:fill="FFFFFF"/>
        <w:spacing w:after="0" w:line="240" w:lineRule="auto"/>
        <w:rPr>
          <w:rFonts w:ascii="Calibri" w:eastAsia="Times New Roman" w:hAnsi="Calibri" w:cs="Times New Roman"/>
          <w:color w:val="000000"/>
          <w:lang w:eastAsia="ru-RU"/>
        </w:rPr>
      </w:pPr>
    </w:p>
    <w:p w:rsidR="00EE6373" w:rsidRPr="00EE6373" w:rsidRDefault="00EE6373" w:rsidP="00EE6373">
      <w:pPr>
        <w:pStyle w:val="c6"/>
        <w:shd w:val="clear" w:color="auto" w:fill="FFFFFF"/>
        <w:spacing w:before="0" w:beforeAutospacing="0" w:after="0" w:afterAutospacing="0"/>
        <w:rPr>
          <w:rFonts w:ascii="Calibri" w:hAnsi="Calibri"/>
          <w:color w:val="000000"/>
          <w:sz w:val="22"/>
          <w:szCs w:val="22"/>
        </w:rPr>
      </w:pPr>
      <w:r w:rsidRPr="00EE6373">
        <w:rPr>
          <w:rStyle w:val="c3"/>
          <w:b/>
          <w:bCs/>
          <w:i/>
          <w:iCs/>
          <w:color w:val="000000"/>
        </w:rPr>
        <w:t xml:space="preserve"> </w:t>
      </w:r>
      <w:proofErr w:type="spellStart"/>
      <w:r w:rsidRPr="00EE6373">
        <w:rPr>
          <w:b/>
          <w:bCs/>
          <w:i/>
          <w:iCs/>
          <w:color w:val="000000"/>
        </w:rPr>
        <w:t>Здоровьесберегающие</w:t>
      </w:r>
      <w:proofErr w:type="spellEnd"/>
      <w:r w:rsidRPr="00EE6373">
        <w:rPr>
          <w:b/>
          <w:bCs/>
          <w:i/>
          <w:iCs/>
          <w:color w:val="000000"/>
        </w:rPr>
        <w:t xml:space="preserve"> технологии</w:t>
      </w:r>
    </w:p>
    <w:p w:rsidR="00EE6373" w:rsidRPr="00EE6373" w:rsidRDefault="00EE6373" w:rsidP="00EE6373">
      <w:pPr>
        <w:shd w:val="clear" w:color="auto" w:fill="FFFFFF"/>
        <w:spacing w:after="0" w:line="240" w:lineRule="auto"/>
        <w:rPr>
          <w:rFonts w:ascii="Calibri" w:eastAsia="Times New Roman" w:hAnsi="Calibri" w:cs="Times New Roman"/>
          <w:color w:val="000000"/>
          <w:lang w:eastAsia="ru-RU"/>
        </w:rPr>
      </w:pPr>
      <w:r w:rsidRPr="00EE6373">
        <w:rPr>
          <w:rFonts w:ascii="Times New Roman" w:eastAsia="Times New Roman" w:hAnsi="Times New Roman" w:cs="Times New Roman"/>
          <w:color w:val="333333"/>
          <w:sz w:val="24"/>
          <w:szCs w:val="24"/>
          <w:lang w:eastAsia="ru-RU"/>
        </w:rPr>
        <w:t>         По словам профессора Н.К.Смирнова, «</w:t>
      </w:r>
      <w:proofErr w:type="spellStart"/>
      <w:r w:rsidRPr="00EE6373">
        <w:rPr>
          <w:rFonts w:ascii="Times New Roman" w:eastAsia="Times New Roman" w:hAnsi="Times New Roman" w:cs="Times New Roman"/>
          <w:color w:val="333333"/>
          <w:sz w:val="24"/>
          <w:szCs w:val="24"/>
          <w:lang w:eastAsia="ru-RU"/>
        </w:rPr>
        <w:t>здоровьесберегающие</w:t>
      </w:r>
      <w:proofErr w:type="spellEnd"/>
      <w:r w:rsidRPr="00EE6373">
        <w:rPr>
          <w:rFonts w:ascii="Times New Roman" w:eastAsia="Times New Roman" w:hAnsi="Times New Roman" w:cs="Times New Roman"/>
          <w:color w:val="333333"/>
          <w:sz w:val="24"/>
          <w:szCs w:val="24"/>
          <w:lang w:eastAsia="ru-RU"/>
        </w:rPr>
        <w:t xml:space="preserve"> образовательные технологии – это системный подход к обучению и воспитанию, построенный на стремлении педагога не нанести ущерб здоровью учащихся».</w:t>
      </w:r>
      <w:r w:rsidRPr="00EE6373">
        <w:rPr>
          <w:rFonts w:ascii="Times New Roman" w:eastAsia="Times New Roman" w:hAnsi="Times New Roman" w:cs="Times New Roman"/>
          <w:color w:val="000000"/>
          <w:sz w:val="24"/>
          <w:szCs w:val="24"/>
          <w:lang w:eastAsia="ru-RU"/>
        </w:rPr>
        <w:t> Использование данных технологий позволяет равномерно во время занятия распределять различные виды заданий, определять время подачи сложного учебного материала, выделять время на проведение самостоятельных работ, нормативно применять ТСО, что дает положительные результаты в обучении.</w:t>
      </w:r>
    </w:p>
    <w:p w:rsidR="00EE6373" w:rsidRPr="00EE6373" w:rsidRDefault="00EE6373" w:rsidP="00EE6373">
      <w:pPr>
        <w:numPr>
          <w:ilvl w:val="0"/>
          <w:numId w:val="3"/>
        </w:numPr>
        <w:shd w:val="clear" w:color="auto" w:fill="FFFFFF"/>
        <w:spacing w:before="17" w:after="17" w:line="240" w:lineRule="auto"/>
        <w:rPr>
          <w:rFonts w:ascii="Calibri" w:eastAsia="Times New Roman" w:hAnsi="Calibri" w:cs="Arial"/>
          <w:color w:val="000000"/>
          <w:lang w:eastAsia="ru-RU"/>
        </w:rPr>
      </w:pPr>
      <w:r w:rsidRPr="00EE6373">
        <w:rPr>
          <w:rFonts w:ascii="Times New Roman" w:eastAsia="Times New Roman" w:hAnsi="Times New Roman" w:cs="Times New Roman"/>
          <w:color w:val="000000"/>
          <w:sz w:val="24"/>
          <w:szCs w:val="24"/>
          <w:lang w:eastAsia="ru-RU"/>
        </w:rPr>
        <w:t xml:space="preserve">Организация урока с точки зрения </w:t>
      </w:r>
      <w:proofErr w:type="spellStart"/>
      <w:r w:rsidRPr="00EE6373">
        <w:rPr>
          <w:rFonts w:ascii="Times New Roman" w:eastAsia="Times New Roman" w:hAnsi="Times New Roman" w:cs="Times New Roman"/>
          <w:color w:val="000000"/>
          <w:sz w:val="24"/>
          <w:szCs w:val="24"/>
          <w:lang w:eastAsia="ru-RU"/>
        </w:rPr>
        <w:t>здоровьесбережения</w:t>
      </w:r>
      <w:proofErr w:type="spellEnd"/>
    </w:p>
    <w:p w:rsidR="00EE6373" w:rsidRPr="00EE6373" w:rsidRDefault="00EE6373" w:rsidP="00EE6373">
      <w:pPr>
        <w:numPr>
          <w:ilvl w:val="0"/>
          <w:numId w:val="3"/>
        </w:numPr>
        <w:shd w:val="clear" w:color="auto" w:fill="FFFFFF"/>
        <w:spacing w:before="17" w:after="17" w:line="240" w:lineRule="auto"/>
        <w:rPr>
          <w:rFonts w:ascii="Calibri" w:eastAsia="Times New Roman" w:hAnsi="Calibri" w:cs="Arial"/>
          <w:color w:val="000000"/>
          <w:lang w:eastAsia="ru-RU"/>
        </w:rPr>
      </w:pPr>
      <w:r w:rsidRPr="00EE6373">
        <w:rPr>
          <w:rFonts w:ascii="Times New Roman" w:eastAsia="Times New Roman" w:hAnsi="Times New Roman" w:cs="Times New Roman"/>
          <w:color w:val="000000"/>
          <w:sz w:val="24"/>
          <w:szCs w:val="24"/>
          <w:lang w:eastAsia="ru-RU"/>
        </w:rPr>
        <w:t>Зарядка для глаз</w:t>
      </w:r>
    </w:p>
    <w:p w:rsidR="00EE6373" w:rsidRPr="00EE6373" w:rsidRDefault="00EE6373" w:rsidP="00EE6373">
      <w:pPr>
        <w:numPr>
          <w:ilvl w:val="0"/>
          <w:numId w:val="3"/>
        </w:numPr>
        <w:shd w:val="clear" w:color="auto" w:fill="FFFFFF"/>
        <w:spacing w:before="17" w:after="17" w:line="240" w:lineRule="auto"/>
        <w:rPr>
          <w:rFonts w:ascii="Calibri" w:eastAsia="Times New Roman" w:hAnsi="Calibri" w:cs="Arial"/>
          <w:color w:val="000000"/>
          <w:lang w:eastAsia="ru-RU"/>
        </w:rPr>
      </w:pPr>
      <w:r w:rsidRPr="00EE6373">
        <w:rPr>
          <w:rFonts w:ascii="Times New Roman" w:eastAsia="Times New Roman" w:hAnsi="Times New Roman" w:cs="Times New Roman"/>
          <w:color w:val="000000"/>
          <w:sz w:val="24"/>
          <w:szCs w:val="24"/>
          <w:lang w:eastAsia="ru-RU"/>
        </w:rPr>
        <w:t>Пальчиковая гимнастика  </w:t>
      </w:r>
    </w:p>
    <w:p w:rsidR="00EE6373" w:rsidRPr="00EE6373" w:rsidRDefault="00EE6373" w:rsidP="00EE6373">
      <w:pPr>
        <w:numPr>
          <w:ilvl w:val="0"/>
          <w:numId w:val="3"/>
        </w:numPr>
        <w:shd w:val="clear" w:color="auto" w:fill="FFFFFF"/>
        <w:spacing w:before="17" w:after="17" w:line="240" w:lineRule="auto"/>
        <w:rPr>
          <w:rFonts w:ascii="Calibri" w:eastAsia="Times New Roman" w:hAnsi="Calibri" w:cs="Arial"/>
          <w:color w:val="000000"/>
          <w:lang w:eastAsia="ru-RU"/>
        </w:rPr>
      </w:pPr>
      <w:proofErr w:type="spellStart"/>
      <w:r w:rsidRPr="00EE6373">
        <w:rPr>
          <w:rFonts w:ascii="Times New Roman" w:eastAsia="Times New Roman" w:hAnsi="Times New Roman" w:cs="Times New Roman"/>
          <w:color w:val="000000"/>
          <w:sz w:val="24"/>
          <w:szCs w:val="24"/>
          <w:lang w:eastAsia="ru-RU"/>
        </w:rPr>
        <w:t>Физминутки</w:t>
      </w:r>
      <w:proofErr w:type="spellEnd"/>
    </w:p>
    <w:p w:rsidR="00EE6373" w:rsidRPr="00EE6373" w:rsidRDefault="00EE6373" w:rsidP="00EE6373">
      <w:pPr>
        <w:numPr>
          <w:ilvl w:val="0"/>
          <w:numId w:val="3"/>
        </w:numPr>
        <w:shd w:val="clear" w:color="auto" w:fill="FFFFFF"/>
        <w:spacing w:before="17" w:after="17" w:line="240" w:lineRule="auto"/>
        <w:rPr>
          <w:rFonts w:ascii="Calibri" w:eastAsia="Times New Roman" w:hAnsi="Calibri" w:cs="Arial"/>
          <w:color w:val="000000"/>
          <w:lang w:eastAsia="ru-RU"/>
        </w:rPr>
      </w:pPr>
      <w:r w:rsidRPr="00EE6373">
        <w:rPr>
          <w:rFonts w:ascii="Times New Roman" w:eastAsia="Times New Roman" w:hAnsi="Times New Roman" w:cs="Times New Roman"/>
          <w:color w:val="000000"/>
          <w:sz w:val="24"/>
          <w:szCs w:val="24"/>
          <w:lang w:eastAsia="ru-RU"/>
        </w:rPr>
        <w:t xml:space="preserve">Задания со </w:t>
      </w:r>
      <w:proofErr w:type="spellStart"/>
      <w:r w:rsidRPr="00EE6373">
        <w:rPr>
          <w:rFonts w:ascii="Times New Roman" w:eastAsia="Times New Roman" w:hAnsi="Times New Roman" w:cs="Times New Roman"/>
          <w:color w:val="000000"/>
          <w:sz w:val="24"/>
          <w:szCs w:val="24"/>
          <w:lang w:eastAsia="ru-RU"/>
        </w:rPr>
        <w:t>здоровьесберегающим</w:t>
      </w:r>
      <w:proofErr w:type="spellEnd"/>
      <w:r w:rsidRPr="00EE6373">
        <w:rPr>
          <w:rFonts w:ascii="Times New Roman" w:eastAsia="Times New Roman" w:hAnsi="Times New Roman" w:cs="Times New Roman"/>
          <w:color w:val="000000"/>
          <w:sz w:val="24"/>
          <w:szCs w:val="24"/>
          <w:lang w:eastAsia="ru-RU"/>
        </w:rPr>
        <w:t xml:space="preserve"> содержанием</w:t>
      </w:r>
    </w:p>
    <w:p w:rsidR="00EE6373" w:rsidRPr="00EE6373" w:rsidRDefault="00EE6373" w:rsidP="00EE6373">
      <w:pPr>
        <w:numPr>
          <w:ilvl w:val="0"/>
          <w:numId w:val="3"/>
        </w:numPr>
        <w:shd w:val="clear" w:color="auto" w:fill="FFFFFF"/>
        <w:spacing w:before="17" w:after="17" w:line="240" w:lineRule="auto"/>
        <w:rPr>
          <w:rFonts w:ascii="Calibri" w:eastAsia="Times New Roman" w:hAnsi="Calibri" w:cs="Arial"/>
          <w:color w:val="000000"/>
          <w:lang w:eastAsia="ru-RU"/>
        </w:rPr>
      </w:pPr>
      <w:r w:rsidRPr="00EE6373">
        <w:rPr>
          <w:rFonts w:ascii="Times New Roman" w:eastAsia="Times New Roman" w:hAnsi="Times New Roman" w:cs="Times New Roman"/>
          <w:color w:val="000000"/>
          <w:sz w:val="24"/>
          <w:szCs w:val="24"/>
          <w:lang w:eastAsia="ru-RU"/>
        </w:rPr>
        <w:t>Эмоциональные разрядки</w:t>
      </w:r>
    </w:p>
    <w:p w:rsidR="00EE6373" w:rsidRPr="00EE6373" w:rsidRDefault="00EE6373" w:rsidP="00EE6373">
      <w:pPr>
        <w:shd w:val="clear" w:color="auto" w:fill="FFFFFF"/>
        <w:spacing w:after="0" w:line="240" w:lineRule="auto"/>
        <w:rPr>
          <w:rFonts w:ascii="Calibri" w:eastAsia="Times New Roman" w:hAnsi="Calibri" w:cs="Times New Roman"/>
          <w:color w:val="000000"/>
          <w:lang w:eastAsia="ru-RU"/>
        </w:rPr>
      </w:pPr>
      <w:r w:rsidRPr="00EE6373">
        <w:rPr>
          <w:rFonts w:ascii="Times New Roman" w:eastAsia="Times New Roman" w:hAnsi="Times New Roman" w:cs="Times New Roman"/>
          <w:b/>
          <w:bCs/>
          <w:i/>
          <w:iCs/>
          <w:color w:val="000000"/>
          <w:sz w:val="24"/>
          <w:szCs w:val="24"/>
          <w:lang w:eastAsia="ru-RU"/>
        </w:rPr>
        <w:t>Коммуникативные технологии</w:t>
      </w:r>
    </w:p>
    <w:p w:rsidR="00EE6373" w:rsidRPr="00EE6373" w:rsidRDefault="00EE6373" w:rsidP="00EE6373">
      <w:pPr>
        <w:numPr>
          <w:ilvl w:val="0"/>
          <w:numId w:val="4"/>
        </w:numPr>
        <w:shd w:val="clear" w:color="auto" w:fill="FFFFFF"/>
        <w:spacing w:before="17" w:after="17" w:line="240" w:lineRule="auto"/>
        <w:ind w:left="360"/>
        <w:jc w:val="both"/>
        <w:rPr>
          <w:rFonts w:ascii="Calibri" w:eastAsia="Times New Roman" w:hAnsi="Calibri" w:cs="Arial"/>
          <w:color w:val="000000"/>
          <w:lang w:eastAsia="ru-RU"/>
        </w:rPr>
      </w:pPr>
      <w:r w:rsidRPr="00EE6373">
        <w:rPr>
          <w:rFonts w:ascii="Times New Roman" w:eastAsia="Times New Roman" w:hAnsi="Times New Roman" w:cs="Times New Roman"/>
          <w:color w:val="000000"/>
          <w:sz w:val="24"/>
          <w:szCs w:val="24"/>
          <w:lang w:eastAsia="ru-RU"/>
        </w:rPr>
        <w:t>работа в группах</w:t>
      </w:r>
    </w:p>
    <w:p w:rsidR="00EE6373" w:rsidRPr="00EE6373" w:rsidRDefault="00EE6373" w:rsidP="00EE6373">
      <w:pPr>
        <w:numPr>
          <w:ilvl w:val="0"/>
          <w:numId w:val="4"/>
        </w:numPr>
        <w:shd w:val="clear" w:color="auto" w:fill="FFFFFF"/>
        <w:spacing w:before="17" w:after="17" w:line="240" w:lineRule="auto"/>
        <w:ind w:left="360"/>
        <w:jc w:val="both"/>
        <w:rPr>
          <w:rFonts w:ascii="Calibri" w:eastAsia="Times New Roman" w:hAnsi="Calibri" w:cs="Arial"/>
          <w:color w:val="000000"/>
          <w:lang w:eastAsia="ru-RU"/>
        </w:rPr>
      </w:pPr>
      <w:r w:rsidRPr="00EE6373">
        <w:rPr>
          <w:rFonts w:ascii="Times New Roman" w:eastAsia="Times New Roman" w:hAnsi="Times New Roman" w:cs="Times New Roman"/>
          <w:color w:val="000000"/>
          <w:sz w:val="24"/>
          <w:szCs w:val="24"/>
          <w:lang w:eastAsia="ru-RU"/>
        </w:rPr>
        <w:t>работа в парах сменного состава</w:t>
      </w:r>
    </w:p>
    <w:p w:rsidR="00EE6373" w:rsidRPr="00EE6373" w:rsidRDefault="00EE6373" w:rsidP="00EE6373">
      <w:pPr>
        <w:numPr>
          <w:ilvl w:val="0"/>
          <w:numId w:val="5"/>
        </w:numPr>
        <w:shd w:val="clear" w:color="auto" w:fill="FFFFFF"/>
        <w:spacing w:before="17" w:after="17" w:line="240" w:lineRule="auto"/>
        <w:ind w:left="360"/>
        <w:jc w:val="both"/>
        <w:rPr>
          <w:rFonts w:ascii="Calibri" w:eastAsia="Times New Roman" w:hAnsi="Calibri" w:cs="Arial"/>
          <w:color w:val="000000"/>
          <w:lang w:eastAsia="ru-RU"/>
        </w:rPr>
      </w:pPr>
      <w:r w:rsidRPr="00EE6373">
        <w:rPr>
          <w:rFonts w:ascii="Times New Roman" w:eastAsia="Times New Roman" w:hAnsi="Times New Roman" w:cs="Times New Roman"/>
          <w:color w:val="000000"/>
          <w:sz w:val="24"/>
          <w:szCs w:val="24"/>
          <w:lang w:eastAsia="ru-RU"/>
        </w:rPr>
        <w:t>работа в парах постоянного состава</w:t>
      </w:r>
    </w:p>
    <w:p w:rsidR="00EE6373" w:rsidRDefault="00EE6373" w:rsidP="00EE6373">
      <w:pPr>
        <w:pStyle w:val="a3"/>
        <w:numPr>
          <w:ilvl w:val="0"/>
          <w:numId w:val="5"/>
        </w:numPr>
        <w:shd w:val="clear" w:color="auto" w:fill="FFFFFF"/>
        <w:spacing w:before="0" w:beforeAutospacing="0" w:after="0" w:afterAutospacing="0" w:line="233" w:lineRule="atLeast"/>
        <w:jc w:val="both"/>
        <w:rPr>
          <w:rFonts w:ascii="Helvetica" w:hAnsi="Helvetica" w:cs="Helvetica"/>
          <w:color w:val="212121"/>
          <w:sz w:val="28"/>
          <w:szCs w:val="28"/>
        </w:rPr>
      </w:pPr>
      <w:r>
        <w:rPr>
          <w:color w:val="212121"/>
          <w:sz w:val="28"/>
          <w:szCs w:val="28"/>
        </w:rPr>
        <w:t>Урок с использованием информационных технологий становится более интересным для учащихся, в результате, становится более эффективное усвоение знаний; улучшается уровень наглядности на уроке.</w:t>
      </w:r>
    </w:p>
    <w:p w:rsidR="00EE6373" w:rsidRDefault="00EE6373" w:rsidP="00EE6373">
      <w:pPr>
        <w:pStyle w:val="a3"/>
        <w:numPr>
          <w:ilvl w:val="0"/>
          <w:numId w:val="5"/>
        </w:numPr>
        <w:shd w:val="clear" w:color="auto" w:fill="FFFFFF"/>
        <w:spacing w:before="0" w:beforeAutospacing="0" w:after="0" w:afterAutospacing="0" w:line="233" w:lineRule="atLeast"/>
        <w:jc w:val="both"/>
        <w:rPr>
          <w:rFonts w:ascii="Helvetica" w:hAnsi="Helvetica" w:cs="Helvetica"/>
          <w:color w:val="212121"/>
          <w:sz w:val="28"/>
          <w:szCs w:val="28"/>
        </w:rPr>
      </w:pPr>
      <w:r>
        <w:rPr>
          <w:color w:val="212121"/>
          <w:sz w:val="28"/>
          <w:szCs w:val="28"/>
        </w:rPr>
        <w:t xml:space="preserve">Повышение эффективности урока за счет наглядности. </w:t>
      </w:r>
      <w:proofErr w:type="gramStart"/>
      <w:r>
        <w:rPr>
          <w:color w:val="212121"/>
          <w:sz w:val="28"/>
          <w:szCs w:val="28"/>
        </w:rPr>
        <w:t>Конечно, достигнуть этого можно и другими методами (плакаты, карты, таблицы,</w:t>
      </w:r>
      <w:proofErr w:type="gramEnd"/>
    </w:p>
    <w:p w:rsidR="00EE6373" w:rsidRDefault="00EE6373" w:rsidP="00EE6373">
      <w:pPr>
        <w:pStyle w:val="a3"/>
        <w:numPr>
          <w:ilvl w:val="0"/>
          <w:numId w:val="5"/>
        </w:numPr>
        <w:shd w:val="clear" w:color="auto" w:fill="FFFFFF"/>
        <w:spacing w:before="0" w:beforeAutospacing="0" w:after="0" w:afterAutospacing="0" w:line="233" w:lineRule="atLeast"/>
        <w:rPr>
          <w:rFonts w:ascii="Helvetica" w:hAnsi="Helvetica" w:cs="Helvetica"/>
          <w:color w:val="212121"/>
          <w:sz w:val="28"/>
          <w:szCs w:val="28"/>
        </w:rPr>
      </w:pPr>
      <w:r>
        <w:rPr>
          <w:color w:val="212121"/>
          <w:sz w:val="28"/>
          <w:szCs w:val="28"/>
        </w:rPr>
        <w:t>записи на доске), но компьютерные технологии, бесспорно, создают гораздо более высокий уровень наглядности.</w:t>
      </w:r>
    </w:p>
    <w:p w:rsidR="00EE6373" w:rsidRDefault="00EE6373" w:rsidP="00EE6373">
      <w:pPr>
        <w:pStyle w:val="a3"/>
        <w:numPr>
          <w:ilvl w:val="0"/>
          <w:numId w:val="5"/>
        </w:numPr>
        <w:shd w:val="clear" w:color="auto" w:fill="FFFFFF"/>
        <w:spacing w:before="0" w:beforeAutospacing="0" w:after="0" w:afterAutospacing="0" w:line="233" w:lineRule="atLeast"/>
        <w:jc w:val="both"/>
        <w:rPr>
          <w:rFonts w:ascii="Helvetica" w:hAnsi="Helvetica" w:cs="Helvetica"/>
          <w:color w:val="212121"/>
          <w:sz w:val="28"/>
          <w:szCs w:val="28"/>
        </w:rPr>
      </w:pPr>
      <w:r>
        <w:rPr>
          <w:color w:val="212121"/>
          <w:sz w:val="28"/>
          <w:szCs w:val="28"/>
        </w:rPr>
        <w:t>Для получения новой информации и расширения кругозора учащихся на уроках и во внеурочное время использую</w:t>
      </w:r>
      <w:r>
        <w:rPr>
          <w:rStyle w:val="apple-converted-space"/>
          <w:color w:val="212121"/>
          <w:sz w:val="28"/>
          <w:szCs w:val="28"/>
        </w:rPr>
        <w:t> </w:t>
      </w:r>
      <w:r>
        <w:rPr>
          <w:rStyle w:val="a4"/>
          <w:color w:val="212121"/>
          <w:sz w:val="28"/>
          <w:szCs w:val="28"/>
        </w:rPr>
        <w:t>презентации,</w:t>
      </w:r>
      <w:r>
        <w:rPr>
          <w:rStyle w:val="apple-converted-space"/>
          <w:color w:val="212121"/>
          <w:sz w:val="28"/>
          <w:szCs w:val="28"/>
        </w:rPr>
        <w:t> </w:t>
      </w:r>
      <w:r>
        <w:rPr>
          <w:color w:val="212121"/>
          <w:sz w:val="28"/>
          <w:szCs w:val="28"/>
        </w:rPr>
        <w:t>которые составляю сама с привлечением материала, взятого из ресурсов Интернет.</w:t>
      </w:r>
    </w:p>
    <w:p w:rsidR="00EE6373" w:rsidRDefault="00EE6373" w:rsidP="00EE6373">
      <w:pPr>
        <w:pStyle w:val="a3"/>
        <w:numPr>
          <w:ilvl w:val="0"/>
          <w:numId w:val="5"/>
        </w:numPr>
        <w:shd w:val="clear" w:color="auto" w:fill="FFFFFF"/>
        <w:spacing w:before="0" w:beforeAutospacing="0" w:after="0" w:afterAutospacing="0" w:line="233" w:lineRule="atLeast"/>
        <w:jc w:val="both"/>
        <w:rPr>
          <w:rFonts w:ascii="Helvetica" w:hAnsi="Helvetica" w:cs="Helvetica"/>
          <w:color w:val="212121"/>
          <w:sz w:val="28"/>
          <w:szCs w:val="28"/>
        </w:rPr>
      </w:pPr>
      <w:r>
        <w:rPr>
          <w:color w:val="212121"/>
          <w:sz w:val="28"/>
          <w:szCs w:val="28"/>
        </w:rPr>
        <w:t xml:space="preserve">Дети с удовольствием смотрят слайды, принимают активное участие в обсуждении </w:t>
      </w:r>
      <w:proofErr w:type="gramStart"/>
      <w:r>
        <w:rPr>
          <w:color w:val="212121"/>
          <w:sz w:val="28"/>
          <w:szCs w:val="28"/>
        </w:rPr>
        <w:t>увиденного</w:t>
      </w:r>
      <w:proofErr w:type="gramEnd"/>
      <w:r>
        <w:rPr>
          <w:color w:val="212121"/>
          <w:sz w:val="28"/>
          <w:szCs w:val="28"/>
        </w:rPr>
        <w:t>.</w:t>
      </w:r>
      <w:r>
        <w:rPr>
          <w:rFonts w:ascii="Calibri" w:hAnsi="Calibri" w:cs="Helvetica"/>
          <w:color w:val="212121"/>
          <w:sz w:val="22"/>
          <w:szCs w:val="22"/>
        </w:rPr>
        <w:t>  </w:t>
      </w:r>
    </w:p>
    <w:p w:rsidR="00EE6373" w:rsidRDefault="00EE6373" w:rsidP="00EE6373">
      <w:pPr>
        <w:pStyle w:val="a3"/>
        <w:numPr>
          <w:ilvl w:val="0"/>
          <w:numId w:val="5"/>
        </w:numPr>
        <w:shd w:val="clear" w:color="auto" w:fill="FFFFFF"/>
        <w:spacing w:before="0" w:beforeAutospacing="0" w:after="0" w:afterAutospacing="0" w:line="233" w:lineRule="atLeast"/>
        <w:jc w:val="both"/>
        <w:rPr>
          <w:rFonts w:ascii="Helvetica" w:hAnsi="Helvetica" w:cs="Helvetica"/>
          <w:color w:val="212121"/>
          <w:sz w:val="28"/>
          <w:szCs w:val="28"/>
        </w:rPr>
      </w:pPr>
      <w:r>
        <w:rPr>
          <w:rFonts w:ascii="Calibri" w:hAnsi="Calibri" w:cs="Helvetica"/>
          <w:color w:val="212121"/>
          <w:sz w:val="22"/>
          <w:szCs w:val="22"/>
        </w:rPr>
        <w:t>                             </w:t>
      </w:r>
      <w:r>
        <w:rPr>
          <w:rStyle w:val="apple-converted-space"/>
          <w:rFonts w:ascii="Calibri" w:hAnsi="Calibri" w:cs="Helvetica"/>
          <w:color w:val="212121"/>
          <w:sz w:val="22"/>
          <w:szCs w:val="22"/>
        </w:rPr>
        <w:t> </w:t>
      </w:r>
      <w:r>
        <w:rPr>
          <w:color w:val="212121"/>
          <w:sz w:val="28"/>
          <w:szCs w:val="28"/>
        </w:rPr>
        <w:t>Для уроков окружающего мира презентация просто находка. Картинки окружающей нас природы, животные, моря, океаны,</w:t>
      </w:r>
    </w:p>
    <w:p w:rsidR="007820D0" w:rsidRPr="007820D0" w:rsidRDefault="007820D0" w:rsidP="007820D0">
      <w:pPr>
        <w:numPr>
          <w:ilvl w:val="0"/>
          <w:numId w:val="6"/>
        </w:numPr>
        <w:shd w:val="clear" w:color="auto" w:fill="FFFFFF"/>
        <w:spacing w:before="100" w:beforeAutospacing="1" w:after="100" w:afterAutospacing="1" w:line="240" w:lineRule="auto"/>
        <w:ind w:left="0" w:firstLine="710"/>
        <w:rPr>
          <w:rFonts w:ascii="Calibri" w:eastAsia="Times New Roman" w:hAnsi="Calibri" w:cs="Arial"/>
          <w:color w:val="000000"/>
          <w:lang w:eastAsia="ru-RU"/>
        </w:rPr>
      </w:pPr>
      <w:r w:rsidRPr="007820D0">
        <w:rPr>
          <w:rFonts w:ascii="Calibri" w:eastAsia="Times New Roman" w:hAnsi="Calibri" w:cs="Arial"/>
          <w:color w:val="000000"/>
          <w:sz w:val="28"/>
          <w:lang w:eastAsia="ru-RU"/>
        </w:rPr>
        <w:t>Глухарева, О. Г. Влияние проектного обучения на формирование ключевы</w:t>
      </w:r>
      <w:r>
        <w:rPr>
          <w:rFonts w:ascii="Calibri" w:eastAsia="Times New Roman" w:hAnsi="Calibri" w:cs="Arial"/>
          <w:color w:val="000000"/>
          <w:sz w:val="28"/>
          <w:lang w:eastAsia="ru-RU"/>
        </w:rPr>
        <w:t xml:space="preserve">х компетенций у учащихся </w:t>
      </w:r>
      <w:r w:rsidRPr="007820D0">
        <w:rPr>
          <w:rFonts w:ascii="Calibri" w:eastAsia="Times New Roman" w:hAnsi="Calibri" w:cs="Arial"/>
          <w:color w:val="000000"/>
          <w:sz w:val="28"/>
          <w:lang w:eastAsia="ru-RU"/>
        </w:rPr>
        <w:t xml:space="preserve"> школы // Стандарты и мониторинг в образовании. – 2014. - № 1. – С. 17-24</w:t>
      </w:r>
    </w:p>
    <w:p w:rsidR="007820D0" w:rsidRPr="007820D0" w:rsidRDefault="007820D0" w:rsidP="007820D0">
      <w:pPr>
        <w:numPr>
          <w:ilvl w:val="0"/>
          <w:numId w:val="6"/>
        </w:numPr>
        <w:shd w:val="clear" w:color="auto" w:fill="FFFFFF"/>
        <w:spacing w:before="100" w:beforeAutospacing="1" w:after="100" w:afterAutospacing="1" w:line="240" w:lineRule="auto"/>
        <w:ind w:left="0" w:firstLine="710"/>
        <w:rPr>
          <w:rFonts w:ascii="Calibri" w:eastAsia="Times New Roman" w:hAnsi="Calibri" w:cs="Arial"/>
          <w:color w:val="000000"/>
          <w:lang w:eastAsia="ru-RU"/>
        </w:rPr>
      </w:pPr>
      <w:r w:rsidRPr="007820D0">
        <w:rPr>
          <w:rFonts w:ascii="Calibri" w:eastAsia="Times New Roman" w:hAnsi="Calibri" w:cs="Arial"/>
          <w:color w:val="000000"/>
          <w:sz w:val="28"/>
          <w:lang w:eastAsia="ru-RU"/>
        </w:rPr>
        <w:lastRenderedPageBreak/>
        <w:t xml:space="preserve">Громыко Ю. В. Понятие и проект в теории развивающего образования В. В. Давыдова // </w:t>
      </w:r>
      <w:proofErr w:type="spellStart"/>
      <w:r w:rsidRPr="007820D0">
        <w:rPr>
          <w:rFonts w:ascii="Calibri" w:eastAsia="Times New Roman" w:hAnsi="Calibri" w:cs="Arial"/>
          <w:color w:val="000000"/>
          <w:sz w:val="28"/>
          <w:lang w:eastAsia="ru-RU"/>
        </w:rPr>
        <w:t>Изв</w:t>
      </w:r>
      <w:proofErr w:type="spellEnd"/>
      <w:r w:rsidRPr="007820D0">
        <w:rPr>
          <w:rFonts w:ascii="Calibri" w:eastAsia="Times New Roman" w:hAnsi="Calibri" w:cs="Arial"/>
          <w:color w:val="000000"/>
          <w:sz w:val="28"/>
          <w:lang w:eastAsia="ru-RU"/>
        </w:rPr>
        <w:t>. Рос</w:t>
      </w:r>
      <w:proofErr w:type="gramStart"/>
      <w:r w:rsidRPr="007820D0">
        <w:rPr>
          <w:rFonts w:ascii="Calibri" w:eastAsia="Times New Roman" w:hAnsi="Calibri" w:cs="Arial"/>
          <w:color w:val="000000"/>
          <w:sz w:val="28"/>
          <w:lang w:eastAsia="ru-RU"/>
        </w:rPr>
        <w:t>.</w:t>
      </w:r>
      <w:proofErr w:type="gramEnd"/>
      <w:r w:rsidRPr="007820D0">
        <w:rPr>
          <w:rFonts w:ascii="Calibri" w:eastAsia="Times New Roman" w:hAnsi="Calibri" w:cs="Arial"/>
          <w:color w:val="000000"/>
          <w:sz w:val="28"/>
          <w:lang w:eastAsia="ru-RU"/>
        </w:rPr>
        <w:t xml:space="preserve"> </w:t>
      </w:r>
      <w:proofErr w:type="gramStart"/>
      <w:r w:rsidRPr="007820D0">
        <w:rPr>
          <w:rFonts w:ascii="Calibri" w:eastAsia="Times New Roman" w:hAnsi="Calibri" w:cs="Arial"/>
          <w:color w:val="000000"/>
          <w:sz w:val="28"/>
          <w:lang w:eastAsia="ru-RU"/>
        </w:rPr>
        <w:t>а</w:t>
      </w:r>
      <w:proofErr w:type="gramEnd"/>
      <w:r w:rsidRPr="007820D0">
        <w:rPr>
          <w:rFonts w:ascii="Calibri" w:eastAsia="Times New Roman" w:hAnsi="Calibri" w:cs="Arial"/>
          <w:color w:val="000000"/>
          <w:sz w:val="28"/>
          <w:lang w:eastAsia="ru-RU"/>
        </w:rPr>
        <w:t>кад. образования.- 2000.- N 2.- C. 36-43.- (Филос.-психол. основы теории В. В. Давыдова).</w:t>
      </w:r>
    </w:p>
    <w:p w:rsidR="007820D0" w:rsidRPr="007820D0" w:rsidRDefault="007820D0" w:rsidP="007820D0">
      <w:pPr>
        <w:numPr>
          <w:ilvl w:val="0"/>
          <w:numId w:val="6"/>
        </w:numPr>
        <w:shd w:val="clear" w:color="auto" w:fill="FFFFFF"/>
        <w:spacing w:before="100" w:beforeAutospacing="1" w:after="100" w:afterAutospacing="1" w:line="240" w:lineRule="auto"/>
        <w:ind w:left="0" w:firstLine="710"/>
        <w:rPr>
          <w:rFonts w:ascii="Calibri" w:eastAsia="Times New Roman" w:hAnsi="Calibri" w:cs="Arial"/>
          <w:color w:val="000000"/>
          <w:lang w:eastAsia="ru-RU"/>
        </w:rPr>
      </w:pPr>
      <w:proofErr w:type="spellStart"/>
      <w:r w:rsidRPr="007820D0">
        <w:rPr>
          <w:rFonts w:ascii="Calibri" w:eastAsia="Times New Roman" w:hAnsi="Calibri" w:cs="Arial"/>
          <w:color w:val="000000"/>
          <w:sz w:val="28"/>
          <w:lang w:eastAsia="ru-RU"/>
        </w:rPr>
        <w:t>Гузеев</w:t>
      </w:r>
      <w:proofErr w:type="spellEnd"/>
      <w:r w:rsidRPr="007820D0">
        <w:rPr>
          <w:rFonts w:ascii="Calibri" w:eastAsia="Times New Roman" w:hAnsi="Calibri" w:cs="Arial"/>
          <w:color w:val="000000"/>
          <w:sz w:val="28"/>
          <w:lang w:eastAsia="ru-RU"/>
        </w:rPr>
        <w:t xml:space="preserve"> В. В. Образовательная технология: от приёма до философии М., 1996</w:t>
      </w:r>
    </w:p>
    <w:p w:rsidR="007820D0" w:rsidRPr="007820D0" w:rsidRDefault="007820D0" w:rsidP="007820D0">
      <w:pPr>
        <w:numPr>
          <w:ilvl w:val="0"/>
          <w:numId w:val="6"/>
        </w:numPr>
        <w:shd w:val="clear" w:color="auto" w:fill="FFFFFF"/>
        <w:spacing w:before="100" w:beforeAutospacing="1" w:after="100" w:afterAutospacing="1" w:line="240" w:lineRule="auto"/>
        <w:ind w:left="0" w:firstLine="710"/>
        <w:rPr>
          <w:rFonts w:ascii="Calibri" w:eastAsia="Times New Roman" w:hAnsi="Calibri" w:cs="Arial"/>
          <w:color w:val="000000"/>
          <w:lang w:eastAsia="ru-RU"/>
        </w:rPr>
      </w:pPr>
      <w:proofErr w:type="spellStart"/>
      <w:r w:rsidRPr="007820D0">
        <w:rPr>
          <w:rFonts w:ascii="Calibri" w:eastAsia="Times New Roman" w:hAnsi="Calibri" w:cs="Arial"/>
          <w:color w:val="000000"/>
          <w:sz w:val="28"/>
          <w:lang w:eastAsia="ru-RU"/>
        </w:rPr>
        <w:t>Гузеев</w:t>
      </w:r>
      <w:proofErr w:type="spellEnd"/>
      <w:r w:rsidRPr="007820D0">
        <w:rPr>
          <w:rFonts w:ascii="Calibri" w:eastAsia="Times New Roman" w:hAnsi="Calibri" w:cs="Arial"/>
          <w:color w:val="000000"/>
          <w:sz w:val="28"/>
          <w:lang w:eastAsia="ru-RU"/>
        </w:rPr>
        <w:t xml:space="preserve"> В. В. Развитие образовательной технологии. — М., 1998</w:t>
      </w:r>
    </w:p>
    <w:p w:rsidR="007820D0" w:rsidRPr="007820D0" w:rsidRDefault="007820D0" w:rsidP="007820D0">
      <w:pPr>
        <w:numPr>
          <w:ilvl w:val="0"/>
          <w:numId w:val="6"/>
        </w:numPr>
        <w:shd w:val="clear" w:color="auto" w:fill="FFFFFF"/>
        <w:spacing w:before="100" w:beforeAutospacing="1" w:after="100" w:afterAutospacing="1" w:line="240" w:lineRule="auto"/>
        <w:ind w:left="0" w:firstLine="710"/>
        <w:rPr>
          <w:rFonts w:ascii="Calibri" w:eastAsia="Times New Roman" w:hAnsi="Calibri" w:cs="Arial"/>
          <w:color w:val="000000"/>
          <w:lang w:eastAsia="ru-RU"/>
        </w:rPr>
      </w:pPr>
      <w:proofErr w:type="spellStart"/>
      <w:r w:rsidRPr="007820D0">
        <w:rPr>
          <w:rFonts w:ascii="Calibri" w:eastAsia="Times New Roman" w:hAnsi="Calibri" w:cs="Arial"/>
          <w:color w:val="000000"/>
          <w:sz w:val="28"/>
          <w:lang w:eastAsia="ru-RU"/>
        </w:rPr>
        <w:t>Гузеев</w:t>
      </w:r>
      <w:proofErr w:type="spellEnd"/>
      <w:r w:rsidRPr="007820D0">
        <w:rPr>
          <w:rFonts w:ascii="Calibri" w:eastAsia="Times New Roman" w:hAnsi="Calibri" w:cs="Arial"/>
          <w:color w:val="000000"/>
          <w:sz w:val="28"/>
          <w:lang w:eastAsia="ru-RU"/>
        </w:rPr>
        <w:t xml:space="preserve"> В.В. «Метод проектов» как частный случай интегральной технологии обучения. Директор школы. М., 1995, № 6, с.34-47.</w:t>
      </w:r>
    </w:p>
    <w:p w:rsidR="002B2231" w:rsidRPr="00ED1C44" w:rsidRDefault="002B2231" w:rsidP="00ED1C44">
      <w:pPr>
        <w:ind w:firstLine="708"/>
        <w:rPr>
          <w:sz w:val="36"/>
          <w:szCs w:val="36"/>
          <w:u w:val="single"/>
        </w:rPr>
      </w:pPr>
    </w:p>
    <w:sectPr w:rsidR="002B2231" w:rsidRPr="00ED1C44" w:rsidSect="002B22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25D" w:rsidRDefault="00F9725D" w:rsidP="00EE6373">
      <w:pPr>
        <w:spacing w:after="0" w:line="240" w:lineRule="auto"/>
      </w:pPr>
      <w:r>
        <w:separator/>
      </w:r>
    </w:p>
  </w:endnote>
  <w:endnote w:type="continuationSeparator" w:id="0">
    <w:p w:rsidR="00F9725D" w:rsidRDefault="00F9725D" w:rsidP="00EE6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25D" w:rsidRDefault="00F9725D" w:rsidP="00EE6373">
      <w:pPr>
        <w:spacing w:after="0" w:line="240" w:lineRule="auto"/>
      </w:pPr>
      <w:r>
        <w:separator/>
      </w:r>
    </w:p>
  </w:footnote>
  <w:footnote w:type="continuationSeparator" w:id="0">
    <w:p w:rsidR="00F9725D" w:rsidRDefault="00F9725D" w:rsidP="00EE63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21B10"/>
    <w:multiLevelType w:val="multilevel"/>
    <w:tmpl w:val="B3DC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34BAA"/>
    <w:multiLevelType w:val="multilevel"/>
    <w:tmpl w:val="08A4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A4F28"/>
    <w:multiLevelType w:val="multilevel"/>
    <w:tmpl w:val="D3C8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B206EE"/>
    <w:multiLevelType w:val="multilevel"/>
    <w:tmpl w:val="EF88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6F62C8"/>
    <w:multiLevelType w:val="multilevel"/>
    <w:tmpl w:val="AF26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D97F4D"/>
    <w:multiLevelType w:val="multilevel"/>
    <w:tmpl w:val="2438E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footnotePr>
    <w:footnote w:id="-1"/>
    <w:footnote w:id="0"/>
  </w:footnotePr>
  <w:endnotePr>
    <w:endnote w:id="-1"/>
    <w:endnote w:id="0"/>
  </w:endnotePr>
  <w:compat/>
  <w:rsids>
    <w:rsidRoot w:val="00EE6373"/>
    <w:rsid w:val="002B2231"/>
    <w:rsid w:val="005E4399"/>
    <w:rsid w:val="006A1D89"/>
    <w:rsid w:val="007820D0"/>
    <w:rsid w:val="00ED1C44"/>
    <w:rsid w:val="00EE6373"/>
    <w:rsid w:val="00F20842"/>
    <w:rsid w:val="00F97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EE63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E6373"/>
  </w:style>
  <w:style w:type="character" w:customStyle="1" w:styleId="c3">
    <w:name w:val="c3"/>
    <w:basedOn w:val="a0"/>
    <w:rsid w:val="00EE6373"/>
  </w:style>
  <w:style w:type="character" w:customStyle="1" w:styleId="c11">
    <w:name w:val="c11"/>
    <w:basedOn w:val="a0"/>
    <w:rsid w:val="00EE6373"/>
  </w:style>
  <w:style w:type="paragraph" w:customStyle="1" w:styleId="c6">
    <w:name w:val="c6"/>
    <w:basedOn w:val="a"/>
    <w:rsid w:val="00EE63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E6373"/>
  </w:style>
  <w:style w:type="paragraph" w:customStyle="1" w:styleId="c22">
    <w:name w:val="c22"/>
    <w:basedOn w:val="a"/>
    <w:rsid w:val="00EE63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E6373"/>
  </w:style>
  <w:style w:type="paragraph" w:styleId="a3">
    <w:name w:val="Normal (Web)"/>
    <w:basedOn w:val="a"/>
    <w:uiPriority w:val="99"/>
    <w:semiHidden/>
    <w:unhideWhenUsed/>
    <w:rsid w:val="00EE63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6373"/>
  </w:style>
  <w:style w:type="character" w:styleId="a4">
    <w:name w:val="Strong"/>
    <w:basedOn w:val="a0"/>
    <w:uiPriority w:val="22"/>
    <w:qFormat/>
    <w:rsid w:val="00EE6373"/>
    <w:rPr>
      <w:b/>
      <w:bCs/>
    </w:rPr>
  </w:style>
  <w:style w:type="paragraph" w:styleId="a5">
    <w:name w:val="header"/>
    <w:basedOn w:val="a"/>
    <w:link w:val="a6"/>
    <w:uiPriority w:val="99"/>
    <w:semiHidden/>
    <w:unhideWhenUsed/>
    <w:rsid w:val="00EE637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E6373"/>
  </w:style>
  <w:style w:type="paragraph" w:styleId="a7">
    <w:name w:val="footer"/>
    <w:basedOn w:val="a"/>
    <w:link w:val="a8"/>
    <w:uiPriority w:val="99"/>
    <w:semiHidden/>
    <w:unhideWhenUsed/>
    <w:rsid w:val="00EE637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E6373"/>
  </w:style>
  <w:style w:type="character" w:customStyle="1" w:styleId="c0">
    <w:name w:val="c0"/>
    <w:basedOn w:val="a0"/>
    <w:rsid w:val="007820D0"/>
  </w:style>
</w:styles>
</file>

<file path=word/webSettings.xml><?xml version="1.0" encoding="utf-8"?>
<w:webSettings xmlns:r="http://schemas.openxmlformats.org/officeDocument/2006/relationships" xmlns:w="http://schemas.openxmlformats.org/wordprocessingml/2006/main">
  <w:divs>
    <w:div w:id="104739657">
      <w:bodyDiv w:val="1"/>
      <w:marLeft w:val="0"/>
      <w:marRight w:val="0"/>
      <w:marTop w:val="0"/>
      <w:marBottom w:val="0"/>
      <w:divBdr>
        <w:top w:val="none" w:sz="0" w:space="0" w:color="auto"/>
        <w:left w:val="none" w:sz="0" w:space="0" w:color="auto"/>
        <w:bottom w:val="none" w:sz="0" w:space="0" w:color="auto"/>
        <w:right w:val="none" w:sz="0" w:space="0" w:color="auto"/>
      </w:divBdr>
    </w:div>
    <w:div w:id="201988963">
      <w:bodyDiv w:val="1"/>
      <w:marLeft w:val="0"/>
      <w:marRight w:val="0"/>
      <w:marTop w:val="0"/>
      <w:marBottom w:val="0"/>
      <w:divBdr>
        <w:top w:val="none" w:sz="0" w:space="0" w:color="auto"/>
        <w:left w:val="none" w:sz="0" w:space="0" w:color="auto"/>
        <w:bottom w:val="none" w:sz="0" w:space="0" w:color="auto"/>
        <w:right w:val="none" w:sz="0" w:space="0" w:color="auto"/>
      </w:divBdr>
    </w:div>
    <w:div w:id="409693663">
      <w:bodyDiv w:val="1"/>
      <w:marLeft w:val="0"/>
      <w:marRight w:val="0"/>
      <w:marTop w:val="0"/>
      <w:marBottom w:val="0"/>
      <w:divBdr>
        <w:top w:val="none" w:sz="0" w:space="0" w:color="auto"/>
        <w:left w:val="none" w:sz="0" w:space="0" w:color="auto"/>
        <w:bottom w:val="none" w:sz="0" w:space="0" w:color="auto"/>
        <w:right w:val="none" w:sz="0" w:space="0" w:color="auto"/>
      </w:divBdr>
    </w:div>
    <w:div w:id="866412678">
      <w:bodyDiv w:val="1"/>
      <w:marLeft w:val="0"/>
      <w:marRight w:val="0"/>
      <w:marTop w:val="0"/>
      <w:marBottom w:val="0"/>
      <w:divBdr>
        <w:top w:val="none" w:sz="0" w:space="0" w:color="auto"/>
        <w:left w:val="none" w:sz="0" w:space="0" w:color="auto"/>
        <w:bottom w:val="none" w:sz="0" w:space="0" w:color="auto"/>
        <w:right w:val="none" w:sz="0" w:space="0" w:color="auto"/>
      </w:divBdr>
    </w:div>
    <w:div w:id="1532500571">
      <w:bodyDiv w:val="1"/>
      <w:marLeft w:val="0"/>
      <w:marRight w:val="0"/>
      <w:marTop w:val="0"/>
      <w:marBottom w:val="0"/>
      <w:divBdr>
        <w:top w:val="none" w:sz="0" w:space="0" w:color="auto"/>
        <w:left w:val="none" w:sz="0" w:space="0" w:color="auto"/>
        <w:bottom w:val="none" w:sz="0" w:space="0" w:color="auto"/>
        <w:right w:val="none" w:sz="0" w:space="0" w:color="auto"/>
      </w:divBdr>
    </w:div>
    <w:div w:id="1790272761">
      <w:bodyDiv w:val="1"/>
      <w:marLeft w:val="0"/>
      <w:marRight w:val="0"/>
      <w:marTop w:val="0"/>
      <w:marBottom w:val="0"/>
      <w:divBdr>
        <w:top w:val="none" w:sz="0" w:space="0" w:color="auto"/>
        <w:left w:val="none" w:sz="0" w:space="0" w:color="auto"/>
        <w:bottom w:val="none" w:sz="0" w:space="0" w:color="auto"/>
        <w:right w:val="none" w:sz="0" w:space="0" w:color="auto"/>
      </w:divBdr>
    </w:div>
    <w:div w:id="1792893811">
      <w:bodyDiv w:val="1"/>
      <w:marLeft w:val="0"/>
      <w:marRight w:val="0"/>
      <w:marTop w:val="0"/>
      <w:marBottom w:val="0"/>
      <w:divBdr>
        <w:top w:val="none" w:sz="0" w:space="0" w:color="auto"/>
        <w:left w:val="none" w:sz="0" w:space="0" w:color="auto"/>
        <w:bottom w:val="none" w:sz="0" w:space="0" w:color="auto"/>
        <w:right w:val="none" w:sz="0" w:space="0" w:color="auto"/>
      </w:divBdr>
    </w:div>
    <w:div w:id="184604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885</Words>
  <Characters>5050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Григорьевна</dc:creator>
  <cp:keywords/>
  <dc:description/>
  <cp:lastModifiedBy>Любовь Григорьевна</cp:lastModifiedBy>
  <cp:revision>5</cp:revision>
  <dcterms:created xsi:type="dcterms:W3CDTF">2021-03-22T13:38:00Z</dcterms:created>
  <dcterms:modified xsi:type="dcterms:W3CDTF">2021-03-22T14:08:00Z</dcterms:modified>
</cp:coreProperties>
</file>