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A3" w:rsidRDefault="00AF6AA3" w:rsidP="000D3B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295FD0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AF6AA3" w:rsidRDefault="00AF6AA3" w:rsidP="00AF6AA3">
      <w:pPr>
        <w:jc w:val="center"/>
        <w:rPr>
          <w:rFonts w:ascii="Times New Roman" w:hAnsi="Times New Roman" w:cs="Times New Roman"/>
          <w:sz w:val="28"/>
        </w:rPr>
      </w:pPr>
    </w:p>
    <w:p w:rsidR="00AF6AA3" w:rsidRDefault="00AF6AA3" w:rsidP="00AF6AA3">
      <w:pPr>
        <w:jc w:val="center"/>
        <w:rPr>
          <w:rFonts w:ascii="Times New Roman" w:hAnsi="Times New Roman" w:cs="Times New Roman"/>
          <w:sz w:val="28"/>
        </w:rPr>
      </w:pPr>
    </w:p>
    <w:p w:rsidR="00AF6AA3" w:rsidRPr="00AF6AA3" w:rsidRDefault="000D3B30" w:rsidP="00AF6AA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</w:t>
      </w:r>
      <w:r w:rsidR="00AF6AA3" w:rsidRPr="00AF6AA3">
        <w:rPr>
          <w:rFonts w:ascii="Times New Roman" w:hAnsi="Times New Roman" w:cs="Times New Roman"/>
          <w:b/>
          <w:sz w:val="32"/>
        </w:rPr>
        <w:t>рограмма</w:t>
      </w:r>
    </w:p>
    <w:p w:rsidR="00AF6AA3" w:rsidRPr="00AF6AA3" w:rsidRDefault="00AF6AA3" w:rsidP="00AF6AA3">
      <w:pPr>
        <w:jc w:val="center"/>
        <w:rPr>
          <w:rFonts w:ascii="Times New Roman" w:hAnsi="Times New Roman" w:cs="Times New Roman"/>
          <w:b/>
          <w:sz w:val="32"/>
        </w:rPr>
      </w:pPr>
      <w:r w:rsidRPr="00AF6AA3">
        <w:rPr>
          <w:rFonts w:ascii="Times New Roman" w:hAnsi="Times New Roman" w:cs="Times New Roman"/>
          <w:b/>
          <w:sz w:val="32"/>
        </w:rPr>
        <w:t>«Техническое моделирование»</w:t>
      </w:r>
    </w:p>
    <w:p w:rsidR="00AF6AA3" w:rsidRPr="00AF6AA3" w:rsidRDefault="00AF6AA3" w:rsidP="00AF6AA3">
      <w:pPr>
        <w:jc w:val="center"/>
        <w:rPr>
          <w:rFonts w:ascii="Times New Roman" w:hAnsi="Times New Roman" w:cs="Times New Roman"/>
          <w:b/>
          <w:sz w:val="32"/>
        </w:rPr>
      </w:pPr>
      <w:r w:rsidRPr="00AF6AA3">
        <w:rPr>
          <w:rFonts w:ascii="Times New Roman" w:hAnsi="Times New Roman" w:cs="Times New Roman"/>
          <w:b/>
          <w:sz w:val="32"/>
        </w:rPr>
        <w:t>для дополнительного образования детей</w:t>
      </w:r>
    </w:p>
    <w:p w:rsidR="00AF6AA3" w:rsidRDefault="00AF6AA3" w:rsidP="00AF6AA3">
      <w:pPr>
        <w:jc w:val="center"/>
        <w:rPr>
          <w:rFonts w:ascii="Times New Roman" w:hAnsi="Times New Roman" w:cs="Times New Roman"/>
          <w:b/>
          <w:sz w:val="32"/>
        </w:rPr>
      </w:pPr>
      <w:r w:rsidRPr="00AF6AA3">
        <w:rPr>
          <w:rFonts w:ascii="Times New Roman" w:hAnsi="Times New Roman" w:cs="Times New Roman"/>
          <w:b/>
          <w:sz w:val="32"/>
        </w:rPr>
        <w:t>в возрасте 11-14 лет.</w:t>
      </w:r>
    </w:p>
    <w:p w:rsidR="00AF6AA3" w:rsidRDefault="00AF6AA3" w:rsidP="00AF6AA3">
      <w:pPr>
        <w:jc w:val="center"/>
        <w:rPr>
          <w:rFonts w:ascii="Times New Roman" w:hAnsi="Times New Roman" w:cs="Times New Roman"/>
          <w:sz w:val="24"/>
        </w:rPr>
      </w:pPr>
    </w:p>
    <w:p w:rsidR="00AF6AA3" w:rsidRDefault="00AF6AA3" w:rsidP="00AF6AA3">
      <w:pPr>
        <w:jc w:val="center"/>
        <w:rPr>
          <w:rFonts w:ascii="Times New Roman" w:hAnsi="Times New Roman" w:cs="Times New Roman"/>
          <w:sz w:val="24"/>
        </w:rPr>
      </w:pPr>
    </w:p>
    <w:p w:rsidR="00AF6AA3" w:rsidRDefault="00AF6AA3" w:rsidP="00AF6AA3">
      <w:pPr>
        <w:jc w:val="center"/>
        <w:rPr>
          <w:rFonts w:ascii="Times New Roman" w:hAnsi="Times New Roman" w:cs="Times New Roman"/>
          <w:sz w:val="24"/>
        </w:rPr>
      </w:pPr>
    </w:p>
    <w:p w:rsidR="00AF6AA3" w:rsidRDefault="00AF6AA3" w:rsidP="00AF6AA3">
      <w:pPr>
        <w:jc w:val="center"/>
        <w:rPr>
          <w:rFonts w:ascii="Times New Roman" w:hAnsi="Times New Roman" w:cs="Times New Roman"/>
          <w:sz w:val="24"/>
        </w:rPr>
      </w:pPr>
    </w:p>
    <w:p w:rsidR="00AF6AA3" w:rsidRDefault="00AF6AA3" w:rsidP="00AF6AA3">
      <w:pPr>
        <w:jc w:val="center"/>
        <w:rPr>
          <w:rFonts w:ascii="Times New Roman" w:hAnsi="Times New Roman" w:cs="Times New Roman"/>
          <w:sz w:val="24"/>
        </w:rPr>
      </w:pPr>
    </w:p>
    <w:p w:rsidR="00AF6AA3" w:rsidRDefault="00AF6AA3" w:rsidP="00642B3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Разработал:</w:t>
      </w:r>
    </w:p>
    <w:p w:rsidR="00AF6AA3" w:rsidRDefault="00AF6AA3" w:rsidP="00642B3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А.Н. Шершунов</w:t>
      </w:r>
    </w:p>
    <w:p w:rsidR="00AF6AA3" w:rsidRDefault="00AF6AA3" w:rsidP="00642B3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</w:rPr>
        <w:t>дополнительного</w:t>
      </w:r>
      <w:proofErr w:type="gramEnd"/>
    </w:p>
    <w:p w:rsidR="00AF6AA3" w:rsidRDefault="00295FD0" w:rsidP="00642B3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</w:t>
      </w: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AF6AA3">
      <w:pPr>
        <w:jc w:val="right"/>
        <w:rPr>
          <w:rFonts w:ascii="Times New Roman" w:hAnsi="Times New Roman" w:cs="Times New Roman"/>
          <w:sz w:val="28"/>
        </w:rPr>
      </w:pPr>
    </w:p>
    <w:p w:rsidR="00642B35" w:rsidRDefault="00642B35" w:rsidP="006074FC">
      <w:pPr>
        <w:jc w:val="center"/>
        <w:rPr>
          <w:rFonts w:ascii="Times New Roman" w:hAnsi="Times New Roman" w:cs="Times New Roman"/>
          <w:b/>
          <w:sz w:val="28"/>
        </w:rPr>
      </w:pPr>
    </w:p>
    <w:p w:rsidR="000D3B30" w:rsidRDefault="000D3B30" w:rsidP="006074FC">
      <w:pPr>
        <w:jc w:val="center"/>
        <w:rPr>
          <w:rFonts w:ascii="Times New Roman" w:hAnsi="Times New Roman" w:cs="Times New Roman"/>
          <w:b/>
          <w:sz w:val="28"/>
        </w:rPr>
      </w:pPr>
    </w:p>
    <w:p w:rsidR="000D3B30" w:rsidRDefault="000D3B30" w:rsidP="006074FC">
      <w:pPr>
        <w:jc w:val="center"/>
        <w:rPr>
          <w:rFonts w:ascii="Times New Roman" w:hAnsi="Times New Roman" w:cs="Times New Roman"/>
          <w:b/>
          <w:sz w:val="28"/>
        </w:rPr>
      </w:pPr>
    </w:p>
    <w:p w:rsidR="000D3B30" w:rsidRDefault="000D3B30" w:rsidP="006074FC">
      <w:pPr>
        <w:jc w:val="center"/>
        <w:rPr>
          <w:rFonts w:ascii="Times New Roman" w:hAnsi="Times New Roman" w:cs="Times New Roman"/>
          <w:b/>
          <w:sz w:val="28"/>
        </w:rPr>
      </w:pPr>
    </w:p>
    <w:p w:rsidR="006074FC" w:rsidRPr="006074FC" w:rsidRDefault="006074FC" w:rsidP="006074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записка.</w:t>
      </w:r>
    </w:p>
    <w:p w:rsidR="005868FA" w:rsidRDefault="005868FA" w:rsidP="00642B3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написана по образовательной программе «Техническое моделирование» для дополнительного образования детей возраста 11-14 лет на летний период июль-август 2011 года.</w:t>
      </w:r>
    </w:p>
    <w:p w:rsidR="000D3B30" w:rsidRDefault="005868FA" w:rsidP="005868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Особенность рабочей программы заключается в освещении космической тематики</w:t>
      </w:r>
      <w:r w:rsidR="000D3B30">
        <w:rPr>
          <w:rFonts w:ascii="Times New Roman" w:hAnsi="Times New Roman" w:cs="Times New Roman"/>
          <w:sz w:val="28"/>
        </w:rPr>
        <w:t>.</w:t>
      </w:r>
    </w:p>
    <w:p w:rsidR="005868FA" w:rsidRDefault="005868FA" w:rsidP="005868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Программа выполняет все поставленные цели и задачи образовательной программы</w:t>
      </w:r>
      <w:r w:rsidR="006074FC">
        <w:rPr>
          <w:rFonts w:ascii="Times New Roman" w:hAnsi="Times New Roman" w:cs="Times New Roman"/>
          <w:sz w:val="28"/>
        </w:rPr>
        <w:t>, соответствует ей по количеству учебных часов и групп</w:t>
      </w:r>
      <w:r>
        <w:rPr>
          <w:rFonts w:ascii="Times New Roman" w:hAnsi="Times New Roman" w:cs="Times New Roman"/>
          <w:sz w:val="28"/>
        </w:rPr>
        <w:t>. В практическую часть введены новые темы: «Одноступенчатая модел</w:t>
      </w:r>
      <w:r w:rsidR="00295FD0">
        <w:rPr>
          <w:rFonts w:ascii="Times New Roman" w:hAnsi="Times New Roman" w:cs="Times New Roman"/>
          <w:sz w:val="28"/>
        </w:rPr>
        <w:t xml:space="preserve">ь ракеты», «Модель </w:t>
      </w:r>
      <w:proofErr w:type="spellStart"/>
      <w:r w:rsidR="00295FD0">
        <w:rPr>
          <w:rFonts w:ascii="Times New Roman" w:hAnsi="Times New Roman" w:cs="Times New Roman"/>
          <w:sz w:val="28"/>
        </w:rPr>
        <w:t>ракетоплана</w:t>
      </w:r>
      <w:proofErr w:type="spellEnd"/>
      <w:r w:rsidR="00295FD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 «Модель </w:t>
      </w:r>
      <w:proofErr w:type="spellStart"/>
      <w:r>
        <w:rPr>
          <w:rFonts w:ascii="Times New Roman" w:hAnsi="Times New Roman" w:cs="Times New Roman"/>
          <w:sz w:val="28"/>
        </w:rPr>
        <w:t>дископлана</w:t>
      </w:r>
      <w:proofErr w:type="spellEnd"/>
      <w:r>
        <w:rPr>
          <w:rFonts w:ascii="Times New Roman" w:hAnsi="Times New Roman" w:cs="Times New Roman"/>
          <w:sz w:val="28"/>
        </w:rPr>
        <w:t>».</w:t>
      </w:r>
      <w:r w:rsidR="003E0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Теоретическая часть посвящена истор</w:t>
      </w:r>
      <w:r w:rsidR="003E0789">
        <w:rPr>
          <w:rFonts w:ascii="Times New Roman" w:hAnsi="Times New Roman" w:cs="Times New Roman"/>
          <w:sz w:val="28"/>
        </w:rPr>
        <w:t>ическим сведени</w:t>
      </w:r>
      <w:r w:rsidR="00E41402">
        <w:rPr>
          <w:rFonts w:ascii="Times New Roman" w:hAnsi="Times New Roman" w:cs="Times New Roman"/>
          <w:sz w:val="28"/>
        </w:rPr>
        <w:t>ям об освоении</w:t>
      </w:r>
      <w:r w:rsidR="003E0789">
        <w:rPr>
          <w:rFonts w:ascii="Times New Roman" w:hAnsi="Times New Roman" w:cs="Times New Roman"/>
          <w:sz w:val="28"/>
        </w:rPr>
        <w:t xml:space="preserve"> космоса</w:t>
      </w:r>
      <w:r w:rsidR="00E41402">
        <w:rPr>
          <w:rFonts w:ascii="Times New Roman" w:hAnsi="Times New Roman" w:cs="Times New Roman"/>
          <w:sz w:val="28"/>
        </w:rPr>
        <w:t>, ракетно-космической технике и перспективам её развития.</w:t>
      </w:r>
    </w:p>
    <w:p w:rsidR="00A2283A" w:rsidRDefault="002208B5" w:rsidP="005868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Программа предусматривает проведение выставок и соревнований. Все изгот</w:t>
      </w:r>
      <w:r w:rsidR="006074FC">
        <w:rPr>
          <w:rFonts w:ascii="Times New Roman" w:hAnsi="Times New Roman" w:cs="Times New Roman"/>
          <w:sz w:val="28"/>
        </w:rPr>
        <w:t>овленные модели дети</w:t>
      </w:r>
      <w:r>
        <w:rPr>
          <w:rFonts w:ascii="Times New Roman" w:hAnsi="Times New Roman" w:cs="Times New Roman"/>
          <w:sz w:val="28"/>
        </w:rPr>
        <w:t xml:space="preserve"> заб</w:t>
      </w:r>
      <w:r w:rsidR="006074FC">
        <w:rPr>
          <w:rFonts w:ascii="Times New Roman" w:hAnsi="Times New Roman" w:cs="Times New Roman"/>
          <w:sz w:val="28"/>
        </w:rPr>
        <w:t>ирают с собой</w:t>
      </w:r>
      <w:r>
        <w:rPr>
          <w:rFonts w:ascii="Times New Roman" w:hAnsi="Times New Roman" w:cs="Times New Roman"/>
          <w:sz w:val="28"/>
        </w:rPr>
        <w:t xml:space="preserve">, чтобы </w:t>
      </w:r>
      <w:r w:rsidR="006074FC">
        <w:rPr>
          <w:rFonts w:ascii="Times New Roman" w:hAnsi="Times New Roman" w:cs="Times New Roman"/>
          <w:sz w:val="28"/>
        </w:rPr>
        <w:t xml:space="preserve"> в своих детских домах научить товарищей и других детей их постройке.</w:t>
      </w:r>
    </w:p>
    <w:p w:rsidR="006074FC" w:rsidRDefault="006074FC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A2283A" w:rsidRDefault="00A2283A" w:rsidP="005868FA">
      <w:pPr>
        <w:jc w:val="both"/>
        <w:rPr>
          <w:rFonts w:ascii="Times New Roman" w:hAnsi="Times New Roman" w:cs="Times New Roman"/>
          <w:sz w:val="28"/>
        </w:rPr>
      </w:pPr>
    </w:p>
    <w:p w:rsidR="000D3B30" w:rsidRDefault="000D3B30" w:rsidP="00293C9B">
      <w:pPr>
        <w:jc w:val="center"/>
        <w:rPr>
          <w:rFonts w:ascii="Times New Roman" w:hAnsi="Times New Roman" w:cs="Times New Roman"/>
          <w:b/>
          <w:sz w:val="28"/>
        </w:rPr>
      </w:pPr>
    </w:p>
    <w:p w:rsidR="00A2283A" w:rsidRDefault="00293C9B" w:rsidP="00293C9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93C9B">
        <w:rPr>
          <w:rFonts w:ascii="Times New Roman" w:hAnsi="Times New Roman" w:cs="Times New Roman"/>
          <w:b/>
          <w:sz w:val="28"/>
        </w:rPr>
        <w:lastRenderedPageBreak/>
        <w:t>Учебно-тематический план.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5754"/>
        <w:gridCol w:w="1276"/>
        <w:gridCol w:w="1559"/>
        <w:gridCol w:w="1417"/>
      </w:tblGrid>
      <w:tr w:rsidR="00293C9B" w:rsidTr="003C203F">
        <w:tc>
          <w:tcPr>
            <w:tcW w:w="484" w:type="dxa"/>
            <w:vMerge w:val="restart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3C9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754" w:type="dxa"/>
            <w:vMerge w:val="restart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4252" w:type="dxa"/>
            <w:gridSpan w:val="3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3C9B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293C9B" w:rsidTr="003C203F">
        <w:tc>
          <w:tcPr>
            <w:tcW w:w="484" w:type="dxa"/>
            <w:vMerge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4" w:type="dxa"/>
            <w:vMerge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Теория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417" w:type="dxa"/>
          </w:tcPr>
          <w:p w:rsidR="00293C9B" w:rsidRDefault="007757F5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</w:t>
            </w:r>
          </w:p>
          <w:p w:rsidR="007757F5" w:rsidRPr="00293C9B" w:rsidRDefault="007757F5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3C9B" w:rsidTr="003C203F">
        <w:tc>
          <w:tcPr>
            <w:tcW w:w="484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754" w:type="dxa"/>
          </w:tcPr>
          <w:p w:rsidR="00293C9B" w:rsidRDefault="00293C9B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Вводное занятие.</w:t>
            </w:r>
            <w:r w:rsidR="006074FC">
              <w:rPr>
                <w:rFonts w:ascii="Times New Roman" w:hAnsi="Times New Roman" w:cs="Times New Roman"/>
                <w:sz w:val="28"/>
              </w:rPr>
              <w:t xml:space="preserve"> Человек и космос</w:t>
            </w:r>
            <w:r>
              <w:rPr>
                <w:rFonts w:ascii="Times New Roman" w:hAnsi="Times New Roman" w:cs="Times New Roman"/>
                <w:sz w:val="28"/>
              </w:rPr>
              <w:t xml:space="preserve"> Модель «Стрела»</w:t>
            </w:r>
          </w:p>
          <w:p w:rsidR="007757F5" w:rsidRP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293C9B" w:rsidTr="003C203F">
        <w:tc>
          <w:tcPr>
            <w:tcW w:w="484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754" w:type="dxa"/>
          </w:tcPr>
          <w:p w:rsidR="00293C9B" w:rsidRDefault="00293C9B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Конструк</w:t>
            </w:r>
            <w:r w:rsidR="004E2ABF">
              <w:rPr>
                <w:rFonts w:ascii="Times New Roman" w:hAnsi="Times New Roman" w:cs="Times New Roman"/>
                <w:sz w:val="28"/>
              </w:rPr>
              <w:t>ция и устройство</w:t>
            </w:r>
            <w:r>
              <w:rPr>
                <w:rFonts w:ascii="Times New Roman" w:hAnsi="Times New Roman" w:cs="Times New Roman"/>
                <w:sz w:val="28"/>
              </w:rPr>
              <w:t xml:space="preserve"> ракет. Одноступенчатая модель ракеты</w:t>
            </w:r>
          </w:p>
          <w:p w:rsidR="007757F5" w:rsidRP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293C9B" w:rsidTr="003C203F">
        <w:tc>
          <w:tcPr>
            <w:tcW w:w="484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754" w:type="dxa"/>
          </w:tcPr>
          <w:p w:rsidR="00293C9B" w:rsidRDefault="00293C9B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Планеты и спутники. Модель типа «Утка»</w:t>
            </w:r>
          </w:p>
          <w:p w:rsidR="007757F5" w:rsidRP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293C9B" w:rsidTr="003C203F">
        <w:tc>
          <w:tcPr>
            <w:tcW w:w="484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754" w:type="dxa"/>
          </w:tcPr>
          <w:p w:rsid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 освоения</w:t>
            </w:r>
            <w:r w:rsidR="00293C9B">
              <w:rPr>
                <w:rFonts w:ascii="Times New Roman" w:hAnsi="Times New Roman" w:cs="Times New Roman"/>
                <w:sz w:val="28"/>
              </w:rPr>
              <w:t xml:space="preserve"> космоса. Модель </w:t>
            </w:r>
            <w:proofErr w:type="spellStart"/>
            <w:r w:rsidR="00293C9B">
              <w:rPr>
                <w:rFonts w:ascii="Times New Roman" w:hAnsi="Times New Roman" w:cs="Times New Roman"/>
                <w:sz w:val="28"/>
              </w:rPr>
              <w:t>ракетоплана</w:t>
            </w:r>
            <w:proofErr w:type="spellEnd"/>
          </w:p>
          <w:p w:rsidR="007757F5" w:rsidRP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293C9B" w:rsidTr="003C203F">
        <w:tc>
          <w:tcPr>
            <w:tcW w:w="484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754" w:type="dxa"/>
          </w:tcPr>
          <w:p w:rsidR="00293C9B" w:rsidRDefault="00293C9B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Космические аппараты. Модел</w:t>
            </w:r>
            <w:r w:rsidR="00F14516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 xml:space="preserve"> вертолёт</w:t>
            </w:r>
            <w:r w:rsidR="00F14516">
              <w:rPr>
                <w:rFonts w:ascii="Times New Roman" w:hAnsi="Times New Roman" w:cs="Times New Roman"/>
                <w:sz w:val="28"/>
              </w:rPr>
              <w:t>а</w:t>
            </w:r>
          </w:p>
          <w:p w:rsidR="007757F5" w:rsidRP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293C9B" w:rsidTr="003C203F">
        <w:tc>
          <w:tcPr>
            <w:tcW w:w="484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754" w:type="dxa"/>
          </w:tcPr>
          <w:p w:rsidR="00293C9B" w:rsidRDefault="00293C9B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Прогресс человечества в освоении космоса. Модель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дископлана</w:t>
            </w:r>
            <w:proofErr w:type="spellEnd"/>
          </w:p>
          <w:p w:rsidR="007757F5" w:rsidRPr="00293C9B" w:rsidRDefault="007757F5" w:rsidP="00293C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559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</w:tcPr>
          <w:p w:rsidR="00293C9B" w:rsidRPr="00293C9B" w:rsidRDefault="00293C9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293C9B" w:rsidTr="003C203F">
        <w:tc>
          <w:tcPr>
            <w:tcW w:w="6238" w:type="dxa"/>
            <w:gridSpan w:val="2"/>
          </w:tcPr>
          <w:p w:rsidR="00293C9B" w:rsidRDefault="008607CB" w:rsidP="00860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</w:t>
            </w:r>
            <w:r w:rsidR="00293C9B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</w:p>
        </w:tc>
        <w:tc>
          <w:tcPr>
            <w:tcW w:w="1276" w:type="dxa"/>
          </w:tcPr>
          <w:p w:rsidR="00293C9B" w:rsidRDefault="008607C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293C9B" w:rsidRDefault="008607C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</w:tcPr>
          <w:p w:rsidR="00293C9B" w:rsidRDefault="008607CB" w:rsidP="00293C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293C9B" w:rsidRDefault="00293C9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8607CB" w:rsidP="00293C9B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607CB" w:rsidRDefault="004E2ABF" w:rsidP="004E2AB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 курса.</w:t>
      </w:r>
    </w:p>
    <w:p w:rsidR="004E2ABF" w:rsidRDefault="004E2ABF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42CF6">
        <w:rPr>
          <w:rFonts w:ascii="Times New Roman" w:hAnsi="Times New Roman" w:cs="Times New Roman"/>
          <w:b/>
          <w:sz w:val="28"/>
        </w:rPr>
        <w:t>Тема 1. Вводное занятие.</w:t>
      </w:r>
      <w:r>
        <w:rPr>
          <w:rFonts w:ascii="Times New Roman" w:hAnsi="Times New Roman" w:cs="Times New Roman"/>
          <w:sz w:val="28"/>
        </w:rPr>
        <w:t xml:space="preserve"> Человек и космос. Исторические сведения о космосе. Мифы, сказания, легенды, рисунки о космосе.</w:t>
      </w:r>
    </w:p>
    <w:p w:rsidR="004E2ABF" w:rsidRDefault="004E2ABF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Постройка модели «Стрела». Изготовление фюзеляжа. Разметка, вырезание крыла и хвостового оперения. Сборка</w:t>
      </w:r>
      <w:r w:rsidR="007757F5">
        <w:rPr>
          <w:rFonts w:ascii="Times New Roman" w:hAnsi="Times New Roman" w:cs="Times New Roman"/>
          <w:sz w:val="28"/>
        </w:rPr>
        <w:t xml:space="preserve"> и склейка модели</w:t>
      </w:r>
      <w:r>
        <w:rPr>
          <w:rFonts w:ascii="Times New Roman" w:hAnsi="Times New Roman" w:cs="Times New Roman"/>
          <w:sz w:val="28"/>
        </w:rPr>
        <w:t>. Запуск</w:t>
      </w:r>
      <w:r w:rsidR="007757F5">
        <w:rPr>
          <w:rFonts w:ascii="Times New Roman" w:hAnsi="Times New Roman" w:cs="Times New Roman"/>
          <w:sz w:val="28"/>
        </w:rPr>
        <w:t xml:space="preserve"> и регулировка</w:t>
      </w:r>
      <w:r>
        <w:rPr>
          <w:rFonts w:ascii="Times New Roman" w:hAnsi="Times New Roman" w:cs="Times New Roman"/>
          <w:sz w:val="28"/>
        </w:rPr>
        <w:t>.</w:t>
      </w:r>
    </w:p>
    <w:p w:rsidR="004E2ABF" w:rsidRDefault="004E2ABF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42CF6">
        <w:rPr>
          <w:rFonts w:ascii="Times New Roman" w:hAnsi="Times New Roman" w:cs="Times New Roman"/>
          <w:b/>
          <w:sz w:val="28"/>
        </w:rPr>
        <w:t>Тема 2. Конструкция и устройство ракет.</w:t>
      </w:r>
      <w:r>
        <w:rPr>
          <w:rFonts w:ascii="Times New Roman" w:hAnsi="Times New Roman" w:cs="Times New Roman"/>
          <w:sz w:val="28"/>
        </w:rPr>
        <w:t xml:space="preserve"> Одноступенчатые и многоступенчатые ракеты, космические корабли многоразового </w:t>
      </w:r>
      <w:r w:rsidR="00642B35">
        <w:rPr>
          <w:rFonts w:ascii="Times New Roman" w:hAnsi="Times New Roman" w:cs="Times New Roman"/>
          <w:sz w:val="28"/>
        </w:rPr>
        <w:t>ис</w:t>
      </w:r>
      <w:r>
        <w:rPr>
          <w:rFonts w:ascii="Times New Roman" w:hAnsi="Times New Roman" w:cs="Times New Roman"/>
          <w:sz w:val="28"/>
        </w:rPr>
        <w:t>пользования.</w:t>
      </w:r>
    </w:p>
    <w:p w:rsidR="004E2ABF" w:rsidRDefault="004E2ABF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Изготовление одноступенч</w:t>
      </w:r>
      <w:r w:rsidR="00642B35">
        <w:rPr>
          <w:rFonts w:ascii="Times New Roman" w:hAnsi="Times New Roman" w:cs="Times New Roman"/>
          <w:sz w:val="28"/>
        </w:rPr>
        <w:t>атой модели ракеты. Намотка</w:t>
      </w:r>
      <w:r>
        <w:rPr>
          <w:rFonts w:ascii="Times New Roman" w:hAnsi="Times New Roman" w:cs="Times New Roman"/>
          <w:sz w:val="28"/>
        </w:rPr>
        <w:t xml:space="preserve"> корпуса. Разметка, вырез</w:t>
      </w:r>
      <w:r w:rsidR="007757F5">
        <w:rPr>
          <w:rFonts w:ascii="Times New Roman" w:hAnsi="Times New Roman" w:cs="Times New Roman"/>
          <w:sz w:val="28"/>
        </w:rPr>
        <w:t>ание</w:t>
      </w:r>
      <w:r>
        <w:rPr>
          <w:rFonts w:ascii="Times New Roman" w:hAnsi="Times New Roman" w:cs="Times New Roman"/>
          <w:sz w:val="28"/>
        </w:rPr>
        <w:t xml:space="preserve"> и сборка стабилизаторов. </w:t>
      </w:r>
      <w:r w:rsidR="00642B35">
        <w:rPr>
          <w:rFonts w:ascii="Times New Roman" w:hAnsi="Times New Roman" w:cs="Times New Roman"/>
          <w:sz w:val="28"/>
        </w:rPr>
        <w:t>Сборка модели рак</w:t>
      </w:r>
      <w:r w:rsidR="00B42CF6">
        <w:rPr>
          <w:rFonts w:ascii="Times New Roman" w:hAnsi="Times New Roman" w:cs="Times New Roman"/>
          <w:sz w:val="28"/>
        </w:rPr>
        <w:t>еты.</w:t>
      </w:r>
    </w:p>
    <w:p w:rsidR="00B42CF6" w:rsidRDefault="00B42CF6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42CF6">
        <w:rPr>
          <w:rFonts w:ascii="Times New Roman" w:hAnsi="Times New Roman" w:cs="Times New Roman"/>
          <w:b/>
          <w:sz w:val="28"/>
        </w:rPr>
        <w:t>Тема 3. Планеты и спутники нашей галактики.</w:t>
      </w:r>
      <w:r>
        <w:rPr>
          <w:rFonts w:ascii="Times New Roman" w:hAnsi="Times New Roman" w:cs="Times New Roman"/>
          <w:sz w:val="28"/>
        </w:rPr>
        <w:t xml:space="preserve"> Внешние и внутренние различия планет.</w:t>
      </w:r>
    </w:p>
    <w:p w:rsidR="00B42CF6" w:rsidRDefault="00B42CF6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Постройка модел</w:t>
      </w:r>
      <w:r w:rsidR="00642B35">
        <w:rPr>
          <w:rFonts w:ascii="Times New Roman" w:hAnsi="Times New Roman" w:cs="Times New Roman"/>
          <w:sz w:val="28"/>
        </w:rPr>
        <w:t>и типа «Утка». Разметка и склейка фюзеляжа. Вырезание, сгибание</w:t>
      </w:r>
      <w:r>
        <w:rPr>
          <w:rFonts w:ascii="Times New Roman" w:hAnsi="Times New Roman" w:cs="Times New Roman"/>
          <w:sz w:val="28"/>
        </w:rPr>
        <w:t xml:space="preserve"> крыльев, стабилизатора, киля. Сборка</w:t>
      </w:r>
      <w:r w:rsidR="00642B35">
        <w:rPr>
          <w:rFonts w:ascii="Times New Roman" w:hAnsi="Times New Roman" w:cs="Times New Roman"/>
          <w:sz w:val="28"/>
        </w:rPr>
        <w:t xml:space="preserve"> и склейка модели.</w:t>
      </w:r>
      <w:r>
        <w:rPr>
          <w:rFonts w:ascii="Times New Roman" w:hAnsi="Times New Roman" w:cs="Times New Roman"/>
          <w:sz w:val="28"/>
        </w:rPr>
        <w:t xml:space="preserve"> Запуск.</w:t>
      </w:r>
    </w:p>
    <w:p w:rsidR="00B42CF6" w:rsidRDefault="00B42CF6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Тема 4. Этапы освоения космоса.</w:t>
      </w:r>
      <w:r>
        <w:rPr>
          <w:rFonts w:ascii="Times New Roman" w:hAnsi="Times New Roman" w:cs="Times New Roman"/>
          <w:sz w:val="28"/>
        </w:rPr>
        <w:t xml:space="preserve"> Рассказ о выдающихся советских и российских космонавтах.</w:t>
      </w:r>
    </w:p>
    <w:p w:rsidR="00B42CF6" w:rsidRDefault="00B42CF6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7941FE">
        <w:rPr>
          <w:rFonts w:ascii="Times New Roman" w:hAnsi="Times New Roman" w:cs="Times New Roman"/>
          <w:sz w:val="28"/>
        </w:rPr>
        <w:t xml:space="preserve">Изготовление модели </w:t>
      </w:r>
      <w:proofErr w:type="spellStart"/>
      <w:r w:rsidR="007941FE">
        <w:rPr>
          <w:rFonts w:ascii="Times New Roman" w:hAnsi="Times New Roman" w:cs="Times New Roman"/>
          <w:sz w:val="28"/>
        </w:rPr>
        <w:t>ракетоплана</w:t>
      </w:r>
      <w:proofErr w:type="spellEnd"/>
      <w:r w:rsidR="007941FE">
        <w:rPr>
          <w:rFonts w:ascii="Times New Roman" w:hAnsi="Times New Roman" w:cs="Times New Roman"/>
          <w:sz w:val="28"/>
        </w:rPr>
        <w:t>. Изготовление корпуса модели. Разметка и склейка стабилизатора, крыла и киля. Сборка модели. Определение центра тяжести модели. Запуск</w:t>
      </w:r>
      <w:r w:rsidR="00642B35">
        <w:rPr>
          <w:rFonts w:ascii="Times New Roman" w:hAnsi="Times New Roman" w:cs="Times New Roman"/>
          <w:sz w:val="28"/>
        </w:rPr>
        <w:t xml:space="preserve"> и регулировка</w:t>
      </w:r>
      <w:r w:rsidR="007941FE">
        <w:rPr>
          <w:rFonts w:ascii="Times New Roman" w:hAnsi="Times New Roman" w:cs="Times New Roman"/>
          <w:sz w:val="28"/>
        </w:rPr>
        <w:t>.</w:t>
      </w:r>
    </w:p>
    <w:p w:rsidR="007941FE" w:rsidRDefault="007941FE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Тема 5. Космические аппараты.</w:t>
      </w:r>
      <w:r>
        <w:rPr>
          <w:rFonts w:ascii="Times New Roman" w:hAnsi="Times New Roman" w:cs="Times New Roman"/>
          <w:sz w:val="28"/>
        </w:rPr>
        <w:t xml:space="preserve"> Космические корабли, ракеты, спутники</w:t>
      </w:r>
      <w:r w:rsidR="00F14516">
        <w:rPr>
          <w:rFonts w:ascii="Times New Roman" w:hAnsi="Times New Roman" w:cs="Times New Roman"/>
          <w:sz w:val="28"/>
        </w:rPr>
        <w:t>, космические станции, их устройство и функции.</w:t>
      </w:r>
    </w:p>
    <w:p w:rsidR="00F14516" w:rsidRDefault="007757F5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Постройка модели ве</w:t>
      </w:r>
      <w:r w:rsidR="00F14516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т</w:t>
      </w:r>
      <w:r w:rsidR="00F14516">
        <w:rPr>
          <w:rFonts w:ascii="Times New Roman" w:hAnsi="Times New Roman" w:cs="Times New Roman"/>
          <w:sz w:val="28"/>
        </w:rPr>
        <w:t>олёта. Разметка ступицы воздушного винта. Вырез</w:t>
      </w:r>
      <w:r>
        <w:rPr>
          <w:rFonts w:ascii="Times New Roman" w:hAnsi="Times New Roman" w:cs="Times New Roman"/>
          <w:sz w:val="28"/>
        </w:rPr>
        <w:t>ание</w:t>
      </w:r>
      <w:r w:rsidR="00F14516">
        <w:rPr>
          <w:rFonts w:ascii="Times New Roman" w:hAnsi="Times New Roman" w:cs="Times New Roman"/>
          <w:sz w:val="28"/>
        </w:rPr>
        <w:t xml:space="preserve"> и склейка лопастей винта. Обработка</w:t>
      </w:r>
      <w:r>
        <w:rPr>
          <w:rFonts w:ascii="Times New Roman" w:hAnsi="Times New Roman" w:cs="Times New Roman"/>
          <w:sz w:val="28"/>
        </w:rPr>
        <w:t xml:space="preserve"> и подгонка</w:t>
      </w:r>
      <w:r w:rsidR="00F14516">
        <w:rPr>
          <w:rFonts w:ascii="Times New Roman" w:hAnsi="Times New Roman" w:cs="Times New Roman"/>
          <w:sz w:val="28"/>
        </w:rPr>
        <w:t xml:space="preserve"> корпуса модели. Сборка и запуск</w:t>
      </w:r>
      <w:r>
        <w:rPr>
          <w:rFonts w:ascii="Times New Roman" w:hAnsi="Times New Roman" w:cs="Times New Roman"/>
          <w:sz w:val="28"/>
        </w:rPr>
        <w:t xml:space="preserve"> вертолёта</w:t>
      </w:r>
      <w:r w:rsidR="00F14516">
        <w:rPr>
          <w:rFonts w:ascii="Times New Roman" w:hAnsi="Times New Roman" w:cs="Times New Roman"/>
          <w:sz w:val="28"/>
        </w:rPr>
        <w:t>.</w:t>
      </w:r>
    </w:p>
    <w:p w:rsidR="00F14516" w:rsidRDefault="00F14516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6. Прогресс человечества в освоении космоса.</w:t>
      </w:r>
      <w:r>
        <w:rPr>
          <w:rFonts w:ascii="Times New Roman" w:hAnsi="Times New Roman" w:cs="Times New Roman"/>
          <w:sz w:val="28"/>
        </w:rPr>
        <w:t xml:space="preserve"> Полёты на Луну, Марс, Венеру и другие планеты.</w:t>
      </w:r>
    </w:p>
    <w:p w:rsidR="00F14516" w:rsidRPr="00F14516" w:rsidRDefault="00F14516" w:rsidP="004E2AB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Изготовление модели </w:t>
      </w:r>
      <w:proofErr w:type="spellStart"/>
      <w:r>
        <w:rPr>
          <w:rFonts w:ascii="Times New Roman" w:hAnsi="Times New Roman" w:cs="Times New Roman"/>
          <w:sz w:val="28"/>
        </w:rPr>
        <w:t>дископлана</w:t>
      </w:r>
      <w:proofErr w:type="spellEnd"/>
      <w:r>
        <w:rPr>
          <w:rFonts w:ascii="Times New Roman" w:hAnsi="Times New Roman" w:cs="Times New Roman"/>
          <w:sz w:val="28"/>
        </w:rPr>
        <w:t>. Разметка и вырез</w:t>
      </w:r>
      <w:r w:rsidR="007757F5">
        <w:rPr>
          <w:rFonts w:ascii="Times New Roman" w:hAnsi="Times New Roman" w:cs="Times New Roman"/>
          <w:sz w:val="28"/>
        </w:rPr>
        <w:t>ание</w:t>
      </w:r>
      <w:r>
        <w:rPr>
          <w:rFonts w:ascii="Times New Roman" w:hAnsi="Times New Roman" w:cs="Times New Roman"/>
          <w:sz w:val="28"/>
        </w:rPr>
        <w:t xml:space="preserve"> конуса и диска. Склейка отдельных деталей.</w:t>
      </w:r>
      <w:r w:rsidR="007757F5">
        <w:rPr>
          <w:rFonts w:ascii="Times New Roman" w:hAnsi="Times New Roman" w:cs="Times New Roman"/>
          <w:sz w:val="28"/>
        </w:rPr>
        <w:t xml:space="preserve"> Подгонка деталей и сборка </w:t>
      </w:r>
      <w:proofErr w:type="spellStart"/>
      <w:r w:rsidR="007757F5">
        <w:rPr>
          <w:rFonts w:ascii="Times New Roman" w:hAnsi="Times New Roman" w:cs="Times New Roman"/>
          <w:sz w:val="28"/>
        </w:rPr>
        <w:t>дископлана</w:t>
      </w:r>
      <w:proofErr w:type="spellEnd"/>
      <w:r w:rsidR="007757F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7757F5">
        <w:rPr>
          <w:rFonts w:ascii="Times New Roman" w:hAnsi="Times New Roman" w:cs="Times New Roman"/>
          <w:sz w:val="28"/>
        </w:rPr>
        <w:t xml:space="preserve">Установка </w:t>
      </w:r>
      <w:r>
        <w:rPr>
          <w:rFonts w:ascii="Times New Roman" w:hAnsi="Times New Roman" w:cs="Times New Roman"/>
          <w:sz w:val="28"/>
        </w:rPr>
        <w:t>внешних дуг. Отработка приёмов запуска.</w:t>
      </w:r>
    </w:p>
    <w:sectPr w:rsidR="00F14516" w:rsidRPr="00F14516" w:rsidSect="0022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AA3"/>
    <w:rsid w:val="000D3B30"/>
    <w:rsid w:val="001B69D7"/>
    <w:rsid w:val="002200E0"/>
    <w:rsid w:val="002208B5"/>
    <w:rsid w:val="00293C9B"/>
    <w:rsid w:val="00295FD0"/>
    <w:rsid w:val="003C203F"/>
    <w:rsid w:val="003E0789"/>
    <w:rsid w:val="004E2ABF"/>
    <w:rsid w:val="005868FA"/>
    <w:rsid w:val="00595B58"/>
    <w:rsid w:val="006074FC"/>
    <w:rsid w:val="00642B35"/>
    <w:rsid w:val="007757F5"/>
    <w:rsid w:val="007941FE"/>
    <w:rsid w:val="008607CB"/>
    <w:rsid w:val="0095215F"/>
    <w:rsid w:val="00A2283A"/>
    <w:rsid w:val="00A87287"/>
    <w:rsid w:val="00AF6AA3"/>
    <w:rsid w:val="00B42CF6"/>
    <w:rsid w:val="00BB0478"/>
    <w:rsid w:val="00E41402"/>
    <w:rsid w:val="00F1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359C-F3C1-404B-AE7F-F24E3063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User</cp:lastModifiedBy>
  <cp:revision>19</cp:revision>
  <cp:lastPrinted>2011-05-02T11:26:00Z</cp:lastPrinted>
  <dcterms:created xsi:type="dcterms:W3CDTF">2011-05-01T10:38:00Z</dcterms:created>
  <dcterms:modified xsi:type="dcterms:W3CDTF">2018-08-23T10:47:00Z</dcterms:modified>
</cp:coreProperties>
</file>