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D9" w:rsidRPr="00EC7946" w:rsidRDefault="00457FD9" w:rsidP="00457FD9">
      <w:pPr>
        <w:pStyle w:val="FR2"/>
        <w:jc w:val="center"/>
        <w:rPr>
          <w:rFonts w:ascii="Times New Roman" w:hAnsi="Times New Roman"/>
          <w:b/>
          <w:i/>
          <w:sz w:val="24"/>
          <w:szCs w:val="24"/>
        </w:rPr>
      </w:pPr>
      <w:r w:rsidRPr="00EC7946">
        <w:rPr>
          <w:rFonts w:ascii="Times New Roman" w:hAnsi="Times New Roman"/>
          <w:b/>
          <w:i/>
          <w:sz w:val="24"/>
          <w:szCs w:val="24"/>
        </w:rPr>
        <w:t>Самоанализ учебного занятия</w:t>
      </w:r>
      <w:r w:rsidR="0042734F">
        <w:rPr>
          <w:rFonts w:ascii="Times New Roman" w:hAnsi="Times New Roman"/>
          <w:b/>
          <w:i/>
          <w:sz w:val="24"/>
          <w:szCs w:val="24"/>
        </w:rPr>
        <w:t xml:space="preserve"> по ритмике</w:t>
      </w:r>
    </w:p>
    <w:p w:rsidR="00457FD9" w:rsidRPr="00EC7946" w:rsidRDefault="00457FD9" w:rsidP="00457FD9">
      <w:pPr>
        <w:pStyle w:val="FR2"/>
        <w:jc w:val="center"/>
        <w:rPr>
          <w:rFonts w:ascii="Times New Roman" w:hAnsi="Times New Roman"/>
          <w:sz w:val="24"/>
          <w:szCs w:val="24"/>
        </w:rPr>
      </w:pPr>
    </w:p>
    <w:p w:rsidR="00457FD9" w:rsidRPr="00EC7946" w:rsidRDefault="00457FD9" w:rsidP="00457FD9">
      <w:pPr>
        <w:pStyle w:val="FR2"/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 xml:space="preserve">     Каждый педагог дополнительного образования, организуя учебное занятие, должен уметь осуществлять рефлексию хода и результатов своей обучающей деятельности. Это умение имеет широкую сферу применения – от анализа отдельного учебного занятия до глубокого анализа всей своей деятельности.</w:t>
      </w:r>
    </w:p>
    <w:p w:rsidR="00457FD9" w:rsidRPr="00EC7946" w:rsidRDefault="00457FD9" w:rsidP="00457FD9">
      <w:pPr>
        <w:pStyle w:val="FR2"/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 xml:space="preserve">     Самоанализ занятия – работа очень сложная и творческая, а квалифицированное проведение самоанализа – работа, способная значительно продвинуть педагога в его развитии. Примерная </w:t>
      </w:r>
      <w:r w:rsidRPr="00EC7946">
        <w:rPr>
          <w:rFonts w:ascii="Times New Roman" w:hAnsi="Times New Roman"/>
          <w:b/>
          <w:bCs/>
          <w:sz w:val="24"/>
          <w:szCs w:val="24"/>
        </w:rPr>
        <w:t>схема такого анализа</w:t>
      </w:r>
      <w:r w:rsidRPr="00EC7946">
        <w:rPr>
          <w:rFonts w:ascii="Times New Roman" w:hAnsi="Times New Roman"/>
          <w:sz w:val="24"/>
          <w:szCs w:val="24"/>
        </w:rPr>
        <w:t xml:space="preserve"> может выглядеть следующим образом.</w:t>
      </w:r>
    </w:p>
    <w:p w:rsidR="00457FD9" w:rsidRPr="00EC7946" w:rsidRDefault="00457FD9" w:rsidP="00457FD9">
      <w:pPr>
        <w:pStyle w:val="FR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b/>
          <w:sz w:val="24"/>
          <w:szCs w:val="24"/>
        </w:rPr>
        <w:t>Общие сведения о занятии:</w:t>
      </w:r>
    </w:p>
    <w:p w:rsidR="00457FD9" w:rsidRPr="00BC433D" w:rsidRDefault="00457FD9" w:rsidP="00457FD9">
      <w:pPr>
        <w:pStyle w:val="FR2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 xml:space="preserve">краткая характеристика группы (детского коллектива): </w:t>
      </w:r>
      <w:r w:rsidR="00E901D1" w:rsidRPr="00EA4AAD">
        <w:rPr>
          <w:rFonts w:ascii="Times New Roman" w:hAnsi="Times New Roman"/>
          <w:sz w:val="24"/>
          <w:szCs w:val="24"/>
        </w:rPr>
        <w:t xml:space="preserve">обучающиеся </w:t>
      </w:r>
      <w:proofErr w:type="spellStart"/>
      <w:r w:rsidR="00E901D1" w:rsidRPr="00EA4AAD">
        <w:rPr>
          <w:rFonts w:ascii="Times New Roman" w:hAnsi="Times New Roman"/>
          <w:sz w:val="24"/>
          <w:szCs w:val="24"/>
        </w:rPr>
        <w:t>ш.р.р</w:t>
      </w:r>
      <w:proofErr w:type="spellEnd"/>
      <w:r w:rsidR="00E901D1" w:rsidRPr="00EA4AAD">
        <w:rPr>
          <w:rFonts w:ascii="Times New Roman" w:hAnsi="Times New Roman"/>
          <w:sz w:val="24"/>
          <w:szCs w:val="24"/>
        </w:rPr>
        <w:t>. «Родничок», группа № 1.6, 1 год обучения</w:t>
      </w:r>
      <w:r w:rsidRPr="00EC7946">
        <w:rPr>
          <w:rFonts w:ascii="Times New Roman" w:hAnsi="Times New Roman"/>
          <w:sz w:val="24"/>
          <w:szCs w:val="24"/>
        </w:rPr>
        <w:t>,</w:t>
      </w:r>
      <w:r w:rsidR="00E901D1" w:rsidRPr="00E901D1">
        <w:rPr>
          <w:rFonts w:ascii="Times New Roman" w:hAnsi="Times New Roman"/>
          <w:sz w:val="24"/>
          <w:szCs w:val="24"/>
        </w:rPr>
        <w:t xml:space="preserve"> </w:t>
      </w:r>
      <w:r w:rsidR="00E901D1" w:rsidRPr="00EA4AAD">
        <w:rPr>
          <w:rFonts w:ascii="Times New Roman" w:hAnsi="Times New Roman"/>
          <w:sz w:val="24"/>
          <w:szCs w:val="24"/>
        </w:rPr>
        <w:t>5 год жизни</w:t>
      </w:r>
      <w:r w:rsidR="00BC433D">
        <w:rPr>
          <w:rFonts w:ascii="Times New Roman" w:hAnsi="Times New Roman"/>
          <w:sz w:val="24"/>
          <w:szCs w:val="24"/>
        </w:rPr>
        <w:t xml:space="preserve">; обучающиеся должны </w:t>
      </w:r>
      <w:r w:rsidR="00E901D1">
        <w:rPr>
          <w:rFonts w:ascii="Times New Roman" w:hAnsi="Times New Roman"/>
          <w:sz w:val="24"/>
          <w:szCs w:val="24"/>
        </w:rPr>
        <w:t>получ</w:t>
      </w:r>
      <w:r w:rsidR="00BC433D">
        <w:rPr>
          <w:rFonts w:ascii="Times New Roman" w:hAnsi="Times New Roman"/>
          <w:sz w:val="24"/>
          <w:szCs w:val="24"/>
        </w:rPr>
        <w:t>и</w:t>
      </w:r>
      <w:r w:rsidR="00E901D1">
        <w:rPr>
          <w:rFonts w:ascii="Times New Roman" w:hAnsi="Times New Roman"/>
          <w:sz w:val="24"/>
          <w:szCs w:val="24"/>
        </w:rPr>
        <w:t xml:space="preserve">ть информационные знания по теме, </w:t>
      </w:r>
      <w:r w:rsidR="00BC433D">
        <w:rPr>
          <w:rFonts w:ascii="Times New Roman" w:hAnsi="Times New Roman"/>
          <w:sz w:val="24"/>
          <w:szCs w:val="24"/>
        </w:rPr>
        <w:t xml:space="preserve">и </w:t>
      </w:r>
      <w:r w:rsidR="00BC433D" w:rsidRPr="00BC433D">
        <w:rPr>
          <w:rFonts w:ascii="Times New Roman" w:hAnsi="Times New Roman"/>
          <w:sz w:val="24"/>
          <w:szCs w:val="24"/>
        </w:rPr>
        <w:t>выпол</w:t>
      </w:r>
      <w:r w:rsidR="00E901D1" w:rsidRPr="00BC433D">
        <w:rPr>
          <w:rFonts w:ascii="Times New Roman" w:hAnsi="Times New Roman"/>
          <w:sz w:val="24"/>
          <w:szCs w:val="24"/>
        </w:rPr>
        <w:t>ни</w:t>
      </w:r>
      <w:r w:rsidR="00BC433D" w:rsidRPr="00BC433D">
        <w:rPr>
          <w:rFonts w:ascii="Times New Roman" w:hAnsi="Times New Roman"/>
          <w:sz w:val="24"/>
          <w:szCs w:val="24"/>
        </w:rPr>
        <w:t>ть</w:t>
      </w:r>
      <w:r w:rsidR="00E901D1" w:rsidRPr="00BC433D">
        <w:rPr>
          <w:rFonts w:ascii="Times New Roman" w:hAnsi="Times New Roman"/>
          <w:sz w:val="24"/>
          <w:szCs w:val="24"/>
        </w:rPr>
        <w:t xml:space="preserve"> предложенны</w:t>
      </w:r>
      <w:r w:rsidR="00BC433D" w:rsidRPr="00BC433D">
        <w:rPr>
          <w:rFonts w:ascii="Times New Roman" w:hAnsi="Times New Roman"/>
          <w:sz w:val="24"/>
          <w:szCs w:val="24"/>
        </w:rPr>
        <w:t>е</w:t>
      </w:r>
      <w:r w:rsidR="00E901D1" w:rsidRPr="00BC433D">
        <w:rPr>
          <w:rFonts w:ascii="Times New Roman" w:hAnsi="Times New Roman"/>
          <w:sz w:val="24"/>
          <w:szCs w:val="24"/>
        </w:rPr>
        <w:t xml:space="preserve"> задани</w:t>
      </w:r>
      <w:r w:rsidR="00BC433D" w:rsidRPr="00BC433D">
        <w:rPr>
          <w:rFonts w:ascii="Times New Roman" w:hAnsi="Times New Roman"/>
          <w:sz w:val="24"/>
          <w:szCs w:val="24"/>
        </w:rPr>
        <w:t>я</w:t>
      </w:r>
      <w:r w:rsidR="00E901D1" w:rsidRPr="00BC433D">
        <w:rPr>
          <w:rFonts w:ascii="Times New Roman" w:hAnsi="Times New Roman"/>
          <w:sz w:val="24"/>
          <w:szCs w:val="24"/>
        </w:rPr>
        <w:t xml:space="preserve"> на свободную ориентацию в пространстве и передачу в движении характера музыки</w:t>
      </w:r>
      <w:r w:rsidRPr="00BC433D">
        <w:rPr>
          <w:rFonts w:ascii="Times New Roman" w:hAnsi="Times New Roman"/>
          <w:sz w:val="24"/>
          <w:szCs w:val="24"/>
        </w:rPr>
        <w:t>;</w:t>
      </w:r>
    </w:p>
    <w:p w:rsidR="00457FD9" w:rsidRPr="00BC433D" w:rsidRDefault="00457FD9" w:rsidP="00BC43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C433D">
        <w:rPr>
          <w:rFonts w:ascii="Times New Roman" w:hAnsi="Times New Roman" w:cs="Times New Roman"/>
          <w:sz w:val="24"/>
          <w:szCs w:val="24"/>
          <w:lang w:val="ru-RU"/>
        </w:rPr>
        <w:t xml:space="preserve">оснащённость занятия: </w:t>
      </w:r>
      <w:r w:rsidR="00BC433D" w:rsidRPr="00BC433D">
        <w:rPr>
          <w:rFonts w:ascii="Times New Roman" w:hAnsi="Times New Roman" w:cs="Times New Roman"/>
          <w:sz w:val="24"/>
          <w:szCs w:val="24"/>
          <w:lang w:val="ru-RU"/>
        </w:rPr>
        <w:t>пианино</w:t>
      </w:r>
      <w:r w:rsidR="00BC433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C433D" w:rsidRPr="00BC433D">
        <w:rPr>
          <w:rFonts w:ascii="Times New Roman" w:hAnsi="Times New Roman" w:cs="Times New Roman"/>
          <w:sz w:val="24"/>
          <w:szCs w:val="24"/>
          <w:lang w:val="ru-RU"/>
        </w:rPr>
        <w:t xml:space="preserve"> муз</w:t>
      </w:r>
      <w:proofErr w:type="gramStart"/>
      <w:r w:rsidR="00BC433D" w:rsidRPr="00BC433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BC433D" w:rsidRPr="00BC43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BC433D"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gramEnd"/>
      <w:r w:rsidR="00BC433D" w:rsidRPr="00BC433D">
        <w:rPr>
          <w:rFonts w:ascii="Times New Roman" w:hAnsi="Times New Roman" w:cs="Times New Roman"/>
          <w:sz w:val="24"/>
          <w:szCs w:val="24"/>
          <w:lang w:val="ru-RU"/>
        </w:rPr>
        <w:t>ентр</w:t>
      </w:r>
      <w:r w:rsidR="00BC433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C433D" w:rsidRPr="00BC433D">
        <w:rPr>
          <w:rFonts w:ascii="Times New Roman" w:hAnsi="Times New Roman" w:cs="Times New Roman"/>
          <w:sz w:val="24"/>
          <w:szCs w:val="24"/>
          <w:lang w:val="ru-RU"/>
        </w:rPr>
        <w:t xml:space="preserve"> аудио </w:t>
      </w:r>
      <w:r w:rsidR="00BC433D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C433D" w:rsidRPr="00BC433D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 w:rsidR="00BC433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C433D" w:rsidRPr="00BC433D">
        <w:rPr>
          <w:rFonts w:ascii="Times New Roman" w:hAnsi="Times New Roman" w:cs="Times New Roman"/>
          <w:sz w:val="24"/>
          <w:szCs w:val="24"/>
          <w:lang w:val="ru-RU"/>
        </w:rPr>
        <w:t xml:space="preserve"> платочки и кубики на каждого ребёнка.</w:t>
      </w:r>
    </w:p>
    <w:p w:rsidR="00457FD9" w:rsidRPr="00EC7946" w:rsidRDefault="00457FD9" w:rsidP="00457FD9">
      <w:pPr>
        <w:pStyle w:val="FR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b/>
          <w:sz w:val="24"/>
          <w:szCs w:val="24"/>
        </w:rPr>
        <w:t>Тема занятия:</w:t>
      </w:r>
    </w:p>
    <w:p w:rsidR="00457FD9" w:rsidRPr="007C6220" w:rsidRDefault="007C6220" w:rsidP="007C622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C6220">
        <w:rPr>
          <w:rFonts w:ascii="Times New Roman" w:hAnsi="Times New Roman" w:cs="Times New Roman"/>
          <w:sz w:val="24"/>
          <w:szCs w:val="24"/>
          <w:lang w:val="ru-RU"/>
        </w:rPr>
        <w:t>занятие из дополнительной общеобразовательной (</w:t>
      </w:r>
      <w:proofErr w:type="spellStart"/>
      <w:r w:rsidRPr="007C6220">
        <w:rPr>
          <w:rFonts w:ascii="Times New Roman"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7C6220">
        <w:rPr>
          <w:rFonts w:ascii="Times New Roman" w:hAnsi="Times New Roman" w:cs="Times New Roman"/>
          <w:sz w:val="24"/>
          <w:szCs w:val="24"/>
          <w:lang w:val="ru-RU"/>
        </w:rPr>
        <w:t>) программы «Родничок 4», раздела «Путешествие в зелёную страну»</w:t>
      </w:r>
      <w:r w:rsidR="00457FD9" w:rsidRPr="007C622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7FD9" w:rsidRPr="00EC7946" w:rsidRDefault="00E877D9" w:rsidP="00457FD9">
      <w:pPr>
        <w:pStyle w:val="FR2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занятие средней </w:t>
      </w:r>
      <w:r w:rsidR="00457FD9" w:rsidRPr="00EC7946">
        <w:rPr>
          <w:rFonts w:ascii="Times New Roman" w:hAnsi="Times New Roman"/>
          <w:sz w:val="24"/>
          <w:szCs w:val="24"/>
        </w:rPr>
        <w:t>степен</w:t>
      </w:r>
      <w:r>
        <w:rPr>
          <w:rFonts w:ascii="Times New Roman" w:hAnsi="Times New Roman"/>
          <w:sz w:val="24"/>
          <w:szCs w:val="24"/>
        </w:rPr>
        <w:t>и</w:t>
      </w:r>
      <w:r w:rsidR="00457FD9" w:rsidRPr="00EC7946">
        <w:rPr>
          <w:rFonts w:ascii="Times New Roman" w:hAnsi="Times New Roman"/>
          <w:sz w:val="24"/>
          <w:szCs w:val="24"/>
        </w:rPr>
        <w:t xml:space="preserve"> сложности в целом и для данной группы в частности.</w:t>
      </w:r>
    </w:p>
    <w:p w:rsidR="00457FD9" w:rsidRPr="00EC7946" w:rsidRDefault="00457FD9" w:rsidP="00457FD9">
      <w:pPr>
        <w:pStyle w:val="FR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b/>
          <w:sz w:val="24"/>
          <w:szCs w:val="24"/>
        </w:rPr>
        <w:t>Цель занятия</w:t>
      </w:r>
      <w:r w:rsidRPr="00EC7946">
        <w:rPr>
          <w:rFonts w:ascii="Times New Roman" w:hAnsi="Times New Roman"/>
          <w:sz w:val="24"/>
          <w:szCs w:val="24"/>
        </w:rPr>
        <w:t>:</w:t>
      </w:r>
    </w:p>
    <w:p w:rsidR="00E877D9" w:rsidRPr="004C027B" w:rsidRDefault="00E877D9" w:rsidP="00E877D9">
      <w:pPr>
        <w:rPr>
          <w:snapToGrid w:val="0"/>
          <w:sz w:val="24"/>
          <w:szCs w:val="24"/>
        </w:rPr>
      </w:pPr>
      <w:r w:rsidRPr="001F257B">
        <w:rPr>
          <w:b/>
          <w:i/>
          <w:sz w:val="24"/>
          <w:szCs w:val="24"/>
        </w:rPr>
        <w:t>Образовательная</w:t>
      </w:r>
      <w:r w:rsidRPr="00016BD3">
        <w:rPr>
          <w:snapToGrid w:val="0"/>
          <w:sz w:val="24"/>
          <w:szCs w:val="24"/>
        </w:rPr>
        <w:t>:</w:t>
      </w:r>
      <w:r w:rsidRPr="00016BD3">
        <w:rPr>
          <w:sz w:val="24"/>
          <w:szCs w:val="24"/>
        </w:rPr>
        <w:t xml:space="preserve"> Изучить методику исполнения движения комбинации в паре</w:t>
      </w:r>
      <w:r w:rsidRPr="00016BD3">
        <w:rPr>
          <w:snapToGrid w:val="0"/>
          <w:sz w:val="24"/>
          <w:szCs w:val="24"/>
        </w:rPr>
        <w:t xml:space="preserve"> к</w:t>
      </w:r>
      <w:r>
        <w:rPr>
          <w:snapToGrid w:val="0"/>
          <w:sz w:val="24"/>
          <w:szCs w:val="24"/>
        </w:rPr>
        <w:t xml:space="preserve"> музыкально – ритмической игре «Я с комариком плясала». Во время изучения методики исполнения игры раскрыть детям характер </w:t>
      </w:r>
      <w:r>
        <w:t>русской народной песни «Я с Комариком плясала»</w:t>
      </w:r>
      <w:r>
        <w:rPr>
          <w:snapToGrid w:val="0"/>
          <w:sz w:val="24"/>
          <w:szCs w:val="24"/>
        </w:rPr>
        <w:t>.</w:t>
      </w:r>
    </w:p>
    <w:p w:rsidR="00E877D9" w:rsidRDefault="00E877D9" w:rsidP="00E877D9">
      <w:pPr>
        <w:rPr>
          <w:b/>
          <w:i/>
          <w:sz w:val="24"/>
          <w:szCs w:val="24"/>
        </w:rPr>
      </w:pPr>
      <w:r w:rsidRPr="001F257B">
        <w:rPr>
          <w:b/>
          <w:i/>
          <w:sz w:val="24"/>
          <w:szCs w:val="24"/>
        </w:rPr>
        <w:t>Развивающая:</w:t>
      </w:r>
    </w:p>
    <w:p w:rsidR="00E877D9" w:rsidRPr="001F257B" w:rsidRDefault="00E877D9" w:rsidP="00E877D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Pr="00FD22BB">
        <w:rPr>
          <w:sz w:val="24"/>
          <w:szCs w:val="24"/>
        </w:rPr>
        <w:t>развивать умение воспринимать музыку и выражать свое отноше</w:t>
      </w:r>
      <w:r>
        <w:rPr>
          <w:sz w:val="24"/>
          <w:szCs w:val="24"/>
        </w:rPr>
        <w:t>ние к музыкальным произведениям через музыкально – ритмические движения;</w:t>
      </w:r>
    </w:p>
    <w:p w:rsidR="00E877D9" w:rsidRPr="00016BD3" w:rsidRDefault="00E877D9" w:rsidP="00E877D9">
      <w:pPr>
        <w:rPr>
          <w:sz w:val="24"/>
          <w:szCs w:val="24"/>
        </w:rPr>
      </w:pPr>
      <w:r w:rsidRPr="00016BD3">
        <w:rPr>
          <w:sz w:val="24"/>
          <w:szCs w:val="24"/>
        </w:rPr>
        <w:t>-развивать индивидуальные качества ребенка средствами музыки и ритмических движений.</w:t>
      </w:r>
    </w:p>
    <w:p w:rsidR="00E877D9" w:rsidRPr="00016BD3" w:rsidRDefault="00E877D9" w:rsidP="00E877D9">
      <w:pPr>
        <w:rPr>
          <w:i/>
          <w:sz w:val="24"/>
          <w:szCs w:val="24"/>
        </w:rPr>
      </w:pPr>
      <w:r w:rsidRPr="00016BD3">
        <w:rPr>
          <w:b/>
          <w:i/>
          <w:sz w:val="24"/>
          <w:szCs w:val="24"/>
        </w:rPr>
        <w:t>Воспитательная</w:t>
      </w:r>
      <w:r w:rsidRPr="00016BD3">
        <w:rPr>
          <w:i/>
          <w:sz w:val="24"/>
          <w:szCs w:val="24"/>
        </w:rPr>
        <w:t>:</w:t>
      </w:r>
    </w:p>
    <w:p w:rsidR="00E877D9" w:rsidRPr="00016BD3" w:rsidRDefault="00E877D9" w:rsidP="00E877D9">
      <w:pPr>
        <w:rPr>
          <w:sz w:val="24"/>
          <w:szCs w:val="24"/>
        </w:rPr>
      </w:pPr>
      <w:r w:rsidRPr="00016BD3">
        <w:rPr>
          <w:i/>
          <w:sz w:val="24"/>
          <w:szCs w:val="24"/>
        </w:rPr>
        <w:t>-</w:t>
      </w:r>
      <w:r w:rsidRPr="00016BD3">
        <w:rPr>
          <w:sz w:val="24"/>
          <w:szCs w:val="24"/>
        </w:rPr>
        <w:t>формировать хороший эстетический вкус, помогая тем самым приводить в гармонию внутренний мир ребенка;</w:t>
      </w:r>
    </w:p>
    <w:p w:rsidR="00E877D9" w:rsidRPr="00016BD3" w:rsidRDefault="00E877D9" w:rsidP="00E877D9">
      <w:pPr>
        <w:rPr>
          <w:sz w:val="24"/>
          <w:szCs w:val="24"/>
        </w:rPr>
      </w:pPr>
      <w:r w:rsidRPr="00016BD3">
        <w:rPr>
          <w:sz w:val="24"/>
          <w:szCs w:val="24"/>
        </w:rPr>
        <w:t>-формирование творческих способностей учащегося;</w:t>
      </w:r>
    </w:p>
    <w:p w:rsidR="00457FD9" w:rsidRPr="00EC7946" w:rsidRDefault="00E877D9" w:rsidP="00E877D9">
      <w:pPr>
        <w:pStyle w:val="FR2"/>
        <w:jc w:val="both"/>
        <w:rPr>
          <w:rFonts w:ascii="Times New Roman" w:hAnsi="Times New Roman"/>
          <w:sz w:val="24"/>
          <w:szCs w:val="24"/>
        </w:rPr>
      </w:pPr>
      <w:r w:rsidRPr="00016BD3">
        <w:rPr>
          <w:rFonts w:ascii="Times New Roman" w:hAnsi="Times New Roman"/>
          <w:sz w:val="24"/>
          <w:szCs w:val="24"/>
        </w:rPr>
        <w:t>-воспитывать  у ребенка музыкальный вкус, прививать любовь к музыке.</w:t>
      </w:r>
    </w:p>
    <w:p w:rsidR="00457FD9" w:rsidRPr="00EC7946" w:rsidRDefault="00457FD9" w:rsidP="00457FD9">
      <w:pPr>
        <w:pStyle w:val="FR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b/>
          <w:sz w:val="24"/>
          <w:szCs w:val="24"/>
        </w:rPr>
        <w:t>Содержание занятия</w:t>
      </w:r>
      <w:r w:rsidRPr="00EC7946">
        <w:rPr>
          <w:rFonts w:ascii="Times New Roman" w:hAnsi="Times New Roman"/>
          <w:sz w:val="24"/>
          <w:szCs w:val="24"/>
        </w:rPr>
        <w:t>:</w:t>
      </w:r>
    </w:p>
    <w:p w:rsidR="00457FD9" w:rsidRPr="00EC7946" w:rsidRDefault="00457FD9" w:rsidP="00457FD9">
      <w:pPr>
        <w:pStyle w:val="FR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 xml:space="preserve">содержание занятия </w:t>
      </w:r>
      <w:r w:rsidR="00E877D9" w:rsidRPr="00EC7946">
        <w:rPr>
          <w:rFonts w:ascii="Times New Roman" w:hAnsi="Times New Roman"/>
          <w:sz w:val="24"/>
          <w:szCs w:val="24"/>
        </w:rPr>
        <w:t xml:space="preserve">соответствует </w:t>
      </w:r>
      <w:r w:rsidRPr="00EC7946">
        <w:rPr>
          <w:rFonts w:ascii="Times New Roman" w:hAnsi="Times New Roman"/>
          <w:sz w:val="24"/>
          <w:szCs w:val="24"/>
        </w:rPr>
        <w:t>его цели;</w:t>
      </w:r>
    </w:p>
    <w:p w:rsidR="00457FD9" w:rsidRPr="00EC7946" w:rsidRDefault="00457FD9" w:rsidP="00457FD9">
      <w:pPr>
        <w:pStyle w:val="FR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>дидактическ</w:t>
      </w:r>
      <w:r w:rsidR="00E877D9">
        <w:rPr>
          <w:rFonts w:ascii="Times New Roman" w:hAnsi="Times New Roman"/>
          <w:sz w:val="24"/>
          <w:szCs w:val="24"/>
        </w:rPr>
        <w:t>им материалом</w:t>
      </w:r>
      <w:r w:rsidRPr="00EC7946">
        <w:rPr>
          <w:rFonts w:ascii="Times New Roman" w:hAnsi="Times New Roman"/>
          <w:sz w:val="24"/>
          <w:szCs w:val="24"/>
        </w:rPr>
        <w:t xml:space="preserve"> </w:t>
      </w:r>
      <w:r w:rsidR="00E877D9">
        <w:rPr>
          <w:rFonts w:ascii="Times New Roman" w:hAnsi="Times New Roman"/>
          <w:sz w:val="24"/>
          <w:szCs w:val="24"/>
        </w:rPr>
        <w:t xml:space="preserve">занятие </w:t>
      </w:r>
      <w:r w:rsidR="00E877D9" w:rsidRPr="00EC7946">
        <w:rPr>
          <w:rFonts w:ascii="Times New Roman" w:hAnsi="Times New Roman"/>
          <w:sz w:val="24"/>
          <w:szCs w:val="24"/>
        </w:rPr>
        <w:t xml:space="preserve">достаточно </w:t>
      </w:r>
      <w:r w:rsidRPr="00EC7946">
        <w:rPr>
          <w:rFonts w:ascii="Times New Roman" w:hAnsi="Times New Roman"/>
          <w:sz w:val="24"/>
          <w:szCs w:val="24"/>
        </w:rPr>
        <w:t>оснащен</w:t>
      </w:r>
      <w:r w:rsidR="00E877D9">
        <w:rPr>
          <w:rFonts w:ascii="Times New Roman" w:hAnsi="Times New Roman"/>
          <w:sz w:val="24"/>
          <w:szCs w:val="24"/>
        </w:rPr>
        <w:t>о</w:t>
      </w:r>
      <w:r w:rsidRPr="00EC7946">
        <w:rPr>
          <w:rFonts w:ascii="Times New Roman" w:hAnsi="Times New Roman"/>
          <w:sz w:val="24"/>
          <w:szCs w:val="24"/>
        </w:rPr>
        <w:t>;</w:t>
      </w:r>
    </w:p>
    <w:p w:rsidR="00457FD9" w:rsidRPr="00EC7946" w:rsidRDefault="00457FD9" w:rsidP="00457FD9">
      <w:pPr>
        <w:pStyle w:val="FR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>программный материал способствует развитию творческих способностей детей</w:t>
      </w:r>
      <w:r w:rsidR="00E877D9">
        <w:rPr>
          <w:rFonts w:ascii="Times New Roman" w:hAnsi="Times New Roman"/>
          <w:sz w:val="24"/>
          <w:szCs w:val="24"/>
        </w:rPr>
        <w:t xml:space="preserve"> через </w:t>
      </w:r>
      <w:r w:rsidR="00E877D9" w:rsidRPr="00016BD3">
        <w:rPr>
          <w:rFonts w:ascii="Times New Roman" w:hAnsi="Times New Roman"/>
          <w:sz w:val="24"/>
          <w:szCs w:val="24"/>
        </w:rPr>
        <w:t>разви</w:t>
      </w:r>
      <w:r w:rsidR="00E877D9">
        <w:rPr>
          <w:rFonts w:ascii="Times New Roman" w:hAnsi="Times New Roman"/>
          <w:sz w:val="24"/>
          <w:szCs w:val="24"/>
        </w:rPr>
        <w:t>тие</w:t>
      </w:r>
      <w:r w:rsidR="00E877D9" w:rsidRPr="00016BD3">
        <w:rPr>
          <w:rFonts w:ascii="Times New Roman" w:hAnsi="Times New Roman"/>
          <w:sz w:val="24"/>
          <w:szCs w:val="24"/>
        </w:rPr>
        <w:t xml:space="preserve"> индивидуальны</w:t>
      </w:r>
      <w:r w:rsidR="00E877D9">
        <w:rPr>
          <w:rFonts w:ascii="Times New Roman" w:hAnsi="Times New Roman"/>
          <w:sz w:val="24"/>
          <w:szCs w:val="24"/>
        </w:rPr>
        <w:t>х</w:t>
      </w:r>
      <w:r w:rsidR="00E877D9" w:rsidRPr="00016BD3">
        <w:rPr>
          <w:rFonts w:ascii="Times New Roman" w:hAnsi="Times New Roman"/>
          <w:sz w:val="24"/>
          <w:szCs w:val="24"/>
        </w:rPr>
        <w:t xml:space="preserve"> каче</w:t>
      </w:r>
      <w:proofErr w:type="gramStart"/>
      <w:r w:rsidR="00E877D9" w:rsidRPr="00016BD3">
        <w:rPr>
          <w:rFonts w:ascii="Times New Roman" w:hAnsi="Times New Roman"/>
          <w:sz w:val="24"/>
          <w:szCs w:val="24"/>
        </w:rPr>
        <w:t>ств ср</w:t>
      </w:r>
      <w:proofErr w:type="gramEnd"/>
      <w:r w:rsidR="00E877D9" w:rsidRPr="00016BD3">
        <w:rPr>
          <w:rFonts w:ascii="Times New Roman" w:hAnsi="Times New Roman"/>
          <w:sz w:val="24"/>
          <w:szCs w:val="24"/>
        </w:rPr>
        <w:t>едствами музыки и ритмических движений</w:t>
      </w:r>
      <w:r w:rsidRPr="00EC7946">
        <w:rPr>
          <w:rFonts w:ascii="Times New Roman" w:hAnsi="Times New Roman"/>
          <w:sz w:val="24"/>
          <w:szCs w:val="24"/>
        </w:rPr>
        <w:t>;</w:t>
      </w:r>
    </w:p>
    <w:p w:rsidR="00457FD9" w:rsidRPr="00EC7946" w:rsidRDefault="00457FD9" w:rsidP="00457FD9">
      <w:pPr>
        <w:pStyle w:val="FR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 xml:space="preserve">содержание занятия </w:t>
      </w:r>
      <w:r w:rsidR="00D32385" w:rsidRPr="00EC7946">
        <w:rPr>
          <w:rFonts w:ascii="Times New Roman" w:hAnsi="Times New Roman"/>
          <w:sz w:val="24"/>
          <w:szCs w:val="24"/>
        </w:rPr>
        <w:t xml:space="preserve">способствует </w:t>
      </w:r>
      <w:r w:rsidRPr="00EC7946">
        <w:rPr>
          <w:rFonts w:ascii="Times New Roman" w:hAnsi="Times New Roman"/>
          <w:sz w:val="24"/>
          <w:szCs w:val="24"/>
        </w:rPr>
        <w:t>развитию творческих способностей</w:t>
      </w:r>
      <w:r w:rsidR="00D32385">
        <w:rPr>
          <w:rFonts w:ascii="Times New Roman" w:hAnsi="Times New Roman"/>
          <w:sz w:val="24"/>
          <w:szCs w:val="24"/>
        </w:rPr>
        <w:t xml:space="preserve"> обучающихся</w:t>
      </w:r>
      <w:r w:rsidRPr="00EC7946">
        <w:rPr>
          <w:rFonts w:ascii="Times New Roman" w:hAnsi="Times New Roman"/>
          <w:sz w:val="24"/>
          <w:szCs w:val="24"/>
        </w:rPr>
        <w:t>;</w:t>
      </w:r>
    </w:p>
    <w:p w:rsidR="00457FD9" w:rsidRPr="00EC7946" w:rsidRDefault="00D32385" w:rsidP="00457FD9">
      <w:pPr>
        <w:pStyle w:val="FR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занятие знакомит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новыми знаниями и позволяет закрепить уже полученные знания, умения и навыки</w:t>
      </w:r>
      <w:r w:rsidR="00457FD9" w:rsidRPr="00EC7946">
        <w:rPr>
          <w:rFonts w:ascii="Times New Roman" w:hAnsi="Times New Roman"/>
          <w:sz w:val="24"/>
          <w:szCs w:val="24"/>
        </w:rPr>
        <w:t>;</w:t>
      </w:r>
    </w:p>
    <w:p w:rsidR="00457FD9" w:rsidRPr="00EC7946" w:rsidRDefault="00D32385" w:rsidP="00457FD9">
      <w:pPr>
        <w:pStyle w:val="FR2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занятие является продолжением</w:t>
      </w:r>
      <w:r w:rsidR="00457FD9" w:rsidRPr="00EC7946">
        <w:rPr>
          <w:rFonts w:ascii="Times New Roman" w:hAnsi="Times New Roman"/>
          <w:sz w:val="24"/>
          <w:szCs w:val="24"/>
        </w:rPr>
        <w:t xml:space="preserve"> предыдущ</w:t>
      </w:r>
      <w:r>
        <w:rPr>
          <w:rFonts w:ascii="Times New Roman" w:hAnsi="Times New Roman"/>
          <w:sz w:val="24"/>
          <w:szCs w:val="24"/>
        </w:rPr>
        <w:t>его</w:t>
      </w:r>
      <w:r w:rsidR="00457FD9" w:rsidRPr="00EC7946">
        <w:rPr>
          <w:rFonts w:ascii="Times New Roman" w:hAnsi="Times New Roman"/>
          <w:sz w:val="24"/>
          <w:szCs w:val="24"/>
        </w:rPr>
        <w:t xml:space="preserve"> занятия</w:t>
      </w:r>
      <w:r>
        <w:rPr>
          <w:rFonts w:ascii="Times New Roman" w:hAnsi="Times New Roman"/>
          <w:sz w:val="24"/>
          <w:szCs w:val="24"/>
        </w:rPr>
        <w:t xml:space="preserve"> «Музыкальная игра «Я с комариком плясала»»</w:t>
      </w:r>
      <w:r w:rsidR="00457FD9" w:rsidRPr="00EC7946">
        <w:rPr>
          <w:rFonts w:ascii="Times New Roman" w:hAnsi="Times New Roman"/>
          <w:sz w:val="24"/>
          <w:szCs w:val="24"/>
        </w:rPr>
        <w:t>.</w:t>
      </w:r>
    </w:p>
    <w:p w:rsidR="00457FD9" w:rsidRPr="00EC7946" w:rsidRDefault="00457FD9" w:rsidP="00457FD9">
      <w:pPr>
        <w:pStyle w:val="FR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b/>
          <w:sz w:val="24"/>
          <w:szCs w:val="24"/>
        </w:rPr>
        <w:t>Структура занятия:</w:t>
      </w:r>
    </w:p>
    <w:p w:rsidR="00457FD9" w:rsidRPr="00EC7946" w:rsidRDefault="00457FD9" w:rsidP="00457FD9">
      <w:pPr>
        <w:pStyle w:val="FR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>этапы занятия</w:t>
      </w:r>
      <w:r w:rsidR="001746C6">
        <w:rPr>
          <w:rFonts w:ascii="Times New Roman" w:hAnsi="Times New Roman"/>
          <w:sz w:val="24"/>
          <w:szCs w:val="24"/>
        </w:rPr>
        <w:t xml:space="preserve">: </w:t>
      </w:r>
      <w:r w:rsidR="001746C6" w:rsidRPr="00EC45C5">
        <w:rPr>
          <w:rFonts w:ascii="Times New Roman" w:hAnsi="Times New Roman"/>
          <w:sz w:val="24"/>
          <w:szCs w:val="24"/>
        </w:rPr>
        <w:t>«Подготовительный»</w:t>
      </w:r>
      <w:r w:rsidR="001746C6">
        <w:rPr>
          <w:rFonts w:ascii="Times New Roman" w:hAnsi="Times New Roman"/>
          <w:sz w:val="24"/>
          <w:szCs w:val="24"/>
        </w:rPr>
        <w:t xml:space="preserve">, </w:t>
      </w:r>
      <w:r w:rsidR="001746C6" w:rsidRPr="00EC45C5">
        <w:rPr>
          <w:rFonts w:ascii="Times New Roman" w:hAnsi="Times New Roman"/>
          <w:sz w:val="24"/>
          <w:szCs w:val="24"/>
        </w:rPr>
        <w:t>«Основной»</w:t>
      </w:r>
      <w:r w:rsidR="001746C6">
        <w:rPr>
          <w:rFonts w:ascii="Times New Roman" w:hAnsi="Times New Roman"/>
          <w:sz w:val="24"/>
          <w:szCs w:val="24"/>
        </w:rPr>
        <w:t>,</w:t>
      </w:r>
      <w:r w:rsidR="001746C6" w:rsidRPr="001746C6">
        <w:rPr>
          <w:rFonts w:ascii="Times New Roman" w:hAnsi="Times New Roman"/>
          <w:sz w:val="24"/>
          <w:szCs w:val="24"/>
        </w:rPr>
        <w:t xml:space="preserve"> </w:t>
      </w:r>
      <w:r w:rsidR="001746C6" w:rsidRPr="00EC45C5">
        <w:rPr>
          <w:rFonts w:ascii="Times New Roman" w:hAnsi="Times New Roman"/>
          <w:sz w:val="24"/>
          <w:szCs w:val="24"/>
        </w:rPr>
        <w:t>«Итоговый»</w:t>
      </w:r>
      <w:r w:rsidR="001746C6">
        <w:rPr>
          <w:rFonts w:ascii="Times New Roman" w:hAnsi="Times New Roman"/>
          <w:sz w:val="24"/>
          <w:szCs w:val="24"/>
        </w:rPr>
        <w:t>;</w:t>
      </w:r>
    </w:p>
    <w:p w:rsidR="00457FD9" w:rsidRPr="00EC7946" w:rsidRDefault="00457FD9" w:rsidP="00457FD9">
      <w:pPr>
        <w:pStyle w:val="FR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>последовательность</w:t>
      </w:r>
      <w:r w:rsidR="001746C6">
        <w:rPr>
          <w:rFonts w:ascii="Times New Roman" w:hAnsi="Times New Roman"/>
          <w:sz w:val="24"/>
          <w:szCs w:val="24"/>
        </w:rPr>
        <w:t xml:space="preserve"> этапов занятия полностью соблюдена</w:t>
      </w:r>
      <w:r w:rsidRPr="00EC7946">
        <w:rPr>
          <w:rFonts w:ascii="Times New Roman" w:hAnsi="Times New Roman"/>
          <w:sz w:val="24"/>
          <w:szCs w:val="24"/>
        </w:rPr>
        <w:t>;</w:t>
      </w:r>
    </w:p>
    <w:p w:rsidR="00457FD9" w:rsidRPr="00EC7946" w:rsidRDefault="00457FD9" w:rsidP="00457FD9">
      <w:pPr>
        <w:pStyle w:val="FR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>целостность занятия</w:t>
      </w:r>
      <w:r w:rsidR="007B493C" w:rsidRPr="007B493C">
        <w:rPr>
          <w:rFonts w:ascii="Times New Roman" w:hAnsi="Times New Roman"/>
          <w:sz w:val="24"/>
          <w:szCs w:val="24"/>
        </w:rPr>
        <w:t xml:space="preserve"> </w:t>
      </w:r>
      <w:r w:rsidR="007B493C" w:rsidRPr="00EC7946">
        <w:rPr>
          <w:rFonts w:ascii="Times New Roman" w:hAnsi="Times New Roman"/>
          <w:sz w:val="24"/>
          <w:szCs w:val="24"/>
        </w:rPr>
        <w:t>обеспечивалась</w:t>
      </w:r>
      <w:r w:rsidR="007B493C">
        <w:rPr>
          <w:rFonts w:ascii="Times New Roman" w:hAnsi="Times New Roman"/>
          <w:sz w:val="24"/>
          <w:szCs w:val="24"/>
        </w:rPr>
        <w:t xml:space="preserve"> плавными переходами между его этапами</w:t>
      </w:r>
      <w:r w:rsidRPr="00EC7946">
        <w:rPr>
          <w:rFonts w:ascii="Times New Roman" w:hAnsi="Times New Roman"/>
          <w:sz w:val="24"/>
          <w:szCs w:val="24"/>
        </w:rPr>
        <w:t>.</w:t>
      </w:r>
    </w:p>
    <w:p w:rsidR="00457FD9" w:rsidRPr="00EC7946" w:rsidRDefault="00457FD9" w:rsidP="00457FD9">
      <w:pPr>
        <w:pStyle w:val="FR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457FD9" w:rsidRPr="00EC7946" w:rsidRDefault="00457FD9" w:rsidP="00457FD9">
      <w:pPr>
        <w:pStyle w:val="FR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 xml:space="preserve">применяемые методы </w:t>
      </w:r>
      <w:r w:rsidR="001746C6">
        <w:rPr>
          <w:rFonts w:ascii="Times New Roman" w:hAnsi="Times New Roman"/>
          <w:sz w:val="24"/>
          <w:szCs w:val="24"/>
        </w:rPr>
        <w:t xml:space="preserve">полностью </w:t>
      </w:r>
      <w:r w:rsidR="001746C6" w:rsidRPr="00EC7946">
        <w:rPr>
          <w:rFonts w:ascii="Times New Roman" w:hAnsi="Times New Roman"/>
          <w:sz w:val="24"/>
          <w:szCs w:val="24"/>
        </w:rPr>
        <w:t>соответству</w:t>
      </w:r>
      <w:r w:rsidR="001746C6">
        <w:rPr>
          <w:rFonts w:ascii="Times New Roman" w:hAnsi="Times New Roman"/>
          <w:sz w:val="24"/>
          <w:szCs w:val="24"/>
        </w:rPr>
        <w:t>ю</w:t>
      </w:r>
      <w:r w:rsidR="001746C6" w:rsidRPr="00EC7946">
        <w:rPr>
          <w:rFonts w:ascii="Times New Roman" w:hAnsi="Times New Roman"/>
          <w:sz w:val="24"/>
          <w:szCs w:val="24"/>
        </w:rPr>
        <w:t xml:space="preserve">т </w:t>
      </w:r>
      <w:r w:rsidRPr="00EC7946">
        <w:rPr>
          <w:rFonts w:ascii="Times New Roman" w:hAnsi="Times New Roman"/>
          <w:sz w:val="24"/>
          <w:szCs w:val="24"/>
        </w:rPr>
        <w:t>цели занятия;</w:t>
      </w:r>
    </w:p>
    <w:p w:rsidR="00457FD9" w:rsidRPr="00EC7946" w:rsidRDefault="001746C6" w:rsidP="00457FD9">
      <w:pPr>
        <w:pStyle w:val="FR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746C6">
        <w:rPr>
          <w:rFonts w:ascii="Times New Roman" w:hAnsi="Times New Roman"/>
          <w:sz w:val="24"/>
          <w:szCs w:val="24"/>
        </w:rPr>
        <w:t>методы</w:t>
      </w:r>
      <w:r w:rsidRPr="00EC7946">
        <w:rPr>
          <w:rFonts w:ascii="Times New Roman" w:hAnsi="Times New Roman"/>
          <w:sz w:val="24"/>
          <w:szCs w:val="24"/>
        </w:rPr>
        <w:t xml:space="preserve"> </w:t>
      </w:r>
      <w:r w:rsidRPr="003C7AB2">
        <w:rPr>
          <w:rFonts w:ascii="Times New Roman" w:hAnsi="Times New Roman"/>
          <w:sz w:val="24"/>
          <w:szCs w:val="24"/>
        </w:rPr>
        <w:t xml:space="preserve">эмоционального воздействия, наглядности, </w:t>
      </w:r>
      <w:r>
        <w:rPr>
          <w:rFonts w:ascii="Times New Roman" w:hAnsi="Times New Roman"/>
          <w:sz w:val="24"/>
          <w:szCs w:val="24"/>
        </w:rPr>
        <w:t xml:space="preserve">беседы, игровой и </w:t>
      </w:r>
      <w:proofErr w:type="gramStart"/>
      <w:r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EC7946">
        <w:rPr>
          <w:rFonts w:ascii="Times New Roman" w:hAnsi="Times New Roman"/>
          <w:sz w:val="24"/>
          <w:szCs w:val="24"/>
        </w:rPr>
        <w:t xml:space="preserve"> </w:t>
      </w:r>
      <w:r w:rsidR="00457FD9" w:rsidRPr="00EC7946">
        <w:rPr>
          <w:rFonts w:ascii="Times New Roman" w:hAnsi="Times New Roman"/>
          <w:sz w:val="24"/>
          <w:szCs w:val="24"/>
        </w:rPr>
        <w:t>обеспечивают развитие познавательной активности детей;</w:t>
      </w:r>
    </w:p>
    <w:p w:rsidR="00457FD9" w:rsidRPr="00EC7946" w:rsidRDefault="00457FD9" w:rsidP="00457FD9">
      <w:pPr>
        <w:pStyle w:val="FR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C7946">
        <w:rPr>
          <w:rFonts w:ascii="Times New Roman" w:hAnsi="Times New Roman"/>
          <w:sz w:val="24"/>
          <w:szCs w:val="24"/>
        </w:rPr>
        <w:t>используемы</w:t>
      </w:r>
      <w:r w:rsidR="007B493C">
        <w:rPr>
          <w:rFonts w:ascii="Times New Roman" w:hAnsi="Times New Roman"/>
          <w:sz w:val="24"/>
          <w:szCs w:val="24"/>
        </w:rPr>
        <w:t>е</w:t>
      </w:r>
      <w:r w:rsidRPr="00EC7946">
        <w:rPr>
          <w:rFonts w:ascii="Times New Roman" w:hAnsi="Times New Roman"/>
          <w:sz w:val="24"/>
          <w:szCs w:val="24"/>
        </w:rPr>
        <w:t xml:space="preserve"> метод</w:t>
      </w:r>
      <w:r w:rsidR="007B493C">
        <w:rPr>
          <w:rFonts w:ascii="Times New Roman" w:hAnsi="Times New Roman"/>
          <w:sz w:val="24"/>
          <w:szCs w:val="24"/>
        </w:rPr>
        <w:t xml:space="preserve">ы для данного возраста обучающихся очень </w:t>
      </w:r>
      <w:r w:rsidR="007B493C" w:rsidRPr="00EC7946">
        <w:rPr>
          <w:rFonts w:ascii="Times New Roman" w:hAnsi="Times New Roman"/>
          <w:sz w:val="24"/>
          <w:szCs w:val="24"/>
        </w:rPr>
        <w:t>эффективн</w:t>
      </w:r>
      <w:r w:rsidR="007B493C">
        <w:rPr>
          <w:rFonts w:ascii="Times New Roman" w:hAnsi="Times New Roman"/>
          <w:sz w:val="24"/>
          <w:szCs w:val="24"/>
        </w:rPr>
        <w:t xml:space="preserve">ы, это </w:t>
      </w:r>
      <w:r w:rsidR="007B493C">
        <w:rPr>
          <w:rFonts w:ascii="Times New Roman" w:hAnsi="Times New Roman"/>
          <w:sz w:val="24"/>
          <w:szCs w:val="24"/>
        </w:rPr>
        <w:lastRenderedPageBreak/>
        <w:t>можно проследить из диагностики: в начале года</w:t>
      </w:r>
      <w:r w:rsidR="004C352E">
        <w:rPr>
          <w:rFonts w:ascii="Times New Roman" w:hAnsi="Times New Roman"/>
          <w:sz w:val="24"/>
          <w:szCs w:val="24"/>
        </w:rPr>
        <w:t xml:space="preserve"> низкий уровень знаний составил 82%, а в конце года высокий – 100%.</w:t>
      </w:r>
      <w:r w:rsidRPr="00EC7946">
        <w:rPr>
          <w:rFonts w:ascii="Times New Roman" w:hAnsi="Times New Roman"/>
          <w:sz w:val="24"/>
          <w:szCs w:val="24"/>
        </w:rPr>
        <w:t>.</w:t>
      </w:r>
      <w:proofErr w:type="gramEnd"/>
    </w:p>
    <w:p w:rsidR="00457FD9" w:rsidRPr="00EC7946" w:rsidRDefault="00457FD9" w:rsidP="00457FD9">
      <w:pPr>
        <w:pStyle w:val="FR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b/>
          <w:sz w:val="24"/>
          <w:szCs w:val="24"/>
        </w:rPr>
        <w:t>Работа педагога:</w:t>
      </w:r>
    </w:p>
    <w:p w:rsidR="00457FD9" w:rsidRPr="001400DD" w:rsidRDefault="001400DD" w:rsidP="00457FD9">
      <w:pPr>
        <w:pStyle w:val="FR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400DD">
        <w:rPr>
          <w:rFonts w:ascii="Times New Roman" w:hAnsi="Times New Roman"/>
          <w:sz w:val="24"/>
          <w:szCs w:val="24"/>
        </w:rPr>
        <w:t>педагог уме</w:t>
      </w:r>
      <w:r w:rsidR="00457FD9" w:rsidRPr="001400DD">
        <w:rPr>
          <w:rFonts w:ascii="Times New Roman" w:hAnsi="Times New Roman"/>
          <w:sz w:val="24"/>
          <w:szCs w:val="24"/>
        </w:rPr>
        <w:t>е</w:t>
      </w:r>
      <w:r w:rsidRPr="001400DD">
        <w:rPr>
          <w:rFonts w:ascii="Times New Roman" w:hAnsi="Times New Roman"/>
          <w:sz w:val="24"/>
          <w:szCs w:val="24"/>
        </w:rPr>
        <w:t xml:space="preserve">т организовать работу детей, </w:t>
      </w:r>
      <w:r w:rsidR="00457FD9" w:rsidRPr="001400DD">
        <w:rPr>
          <w:rFonts w:ascii="Times New Roman" w:hAnsi="Times New Roman"/>
          <w:sz w:val="24"/>
          <w:szCs w:val="24"/>
        </w:rPr>
        <w:t xml:space="preserve">установить </w:t>
      </w:r>
      <w:r w:rsidRPr="001400DD">
        <w:rPr>
          <w:rFonts w:ascii="Times New Roman" w:hAnsi="Times New Roman"/>
          <w:sz w:val="24"/>
          <w:szCs w:val="24"/>
        </w:rPr>
        <w:t>с ними контакт и мотивируе</w:t>
      </w:r>
      <w:r w:rsidR="00457FD9" w:rsidRPr="001400DD">
        <w:rPr>
          <w:rFonts w:ascii="Times New Roman" w:hAnsi="Times New Roman"/>
          <w:sz w:val="24"/>
          <w:szCs w:val="24"/>
        </w:rPr>
        <w:t>т учащихся</w:t>
      </w:r>
      <w:r w:rsidRPr="001400DD">
        <w:rPr>
          <w:rFonts w:ascii="Times New Roman" w:hAnsi="Times New Roman"/>
          <w:sz w:val="24"/>
          <w:szCs w:val="24"/>
        </w:rPr>
        <w:t xml:space="preserve"> на протяжении всего занятия</w:t>
      </w:r>
      <w:r w:rsidR="00457FD9" w:rsidRPr="001400DD">
        <w:rPr>
          <w:rFonts w:ascii="Times New Roman" w:hAnsi="Times New Roman"/>
          <w:sz w:val="24"/>
          <w:szCs w:val="24"/>
        </w:rPr>
        <w:t>;</w:t>
      </w:r>
    </w:p>
    <w:p w:rsidR="00457FD9" w:rsidRPr="001400DD" w:rsidRDefault="001400DD" w:rsidP="00457FD9">
      <w:pPr>
        <w:pStyle w:val="FR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400DD">
        <w:rPr>
          <w:rFonts w:ascii="Times New Roman" w:hAnsi="Times New Roman"/>
          <w:sz w:val="24"/>
          <w:szCs w:val="24"/>
        </w:rPr>
        <w:t xml:space="preserve">всё занятие построено на </w:t>
      </w:r>
      <w:r w:rsidR="00457FD9" w:rsidRPr="001400DD">
        <w:rPr>
          <w:rFonts w:ascii="Times New Roman" w:hAnsi="Times New Roman"/>
          <w:sz w:val="24"/>
          <w:szCs w:val="24"/>
        </w:rPr>
        <w:t>использовани</w:t>
      </w:r>
      <w:r w:rsidRPr="001400DD">
        <w:rPr>
          <w:rFonts w:ascii="Times New Roman" w:hAnsi="Times New Roman"/>
          <w:sz w:val="24"/>
          <w:szCs w:val="24"/>
        </w:rPr>
        <w:t>и</w:t>
      </w:r>
      <w:r w:rsidR="00457FD9" w:rsidRPr="001400DD">
        <w:rPr>
          <w:rFonts w:ascii="Times New Roman" w:hAnsi="Times New Roman"/>
          <w:sz w:val="24"/>
          <w:szCs w:val="24"/>
        </w:rPr>
        <w:t xml:space="preserve"> групповых и индивидуальных методов работы с детьми;</w:t>
      </w:r>
    </w:p>
    <w:p w:rsidR="00457FD9" w:rsidRPr="001400DD" w:rsidRDefault="00457FD9" w:rsidP="00457FD9">
      <w:pPr>
        <w:pStyle w:val="FR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400DD">
        <w:rPr>
          <w:rFonts w:ascii="Times New Roman" w:hAnsi="Times New Roman"/>
          <w:sz w:val="24"/>
          <w:szCs w:val="24"/>
        </w:rPr>
        <w:t>педагог</w:t>
      </w:r>
      <w:r w:rsidR="001400DD" w:rsidRPr="001400DD">
        <w:rPr>
          <w:rFonts w:ascii="Times New Roman" w:hAnsi="Times New Roman"/>
          <w:sz w:val="24"/>
          <w:szCs w:val="24"/>
        </w:rPr>
        <w:t xml:space="preserve"> эмоционален и педагогически корректен с детьми </w:t>
      </w:r>
      <w:r w:rsidRPr="001400DD">
        <w:rPr>
          <w:rFonts w:ascii="Times New Roman" w:hAnsi="Times New Roman"/>
          <w:sz w:val="24"/>
          <w:szCs w:val="24"/>
        </w:rPr>
        <w:t xml:space="preserve">на </w:t>
      </w:r>
      <w:r w:rsidR="001400DD" w:rsidRPr="001400DD">
        <w:rPr>
          <w:rFonts w:ascii="Times New Roman" w:hAnsi="Times New Roman"/>
          <w:sz w:val="24"/>
          <w:szCs w:val="24"/>
        </w:rPr>
        <w:t xml:space="preserve">протяжении всего </w:t>
      </w:r>
      <w:r w:rsidRPr="001400DD">
        <w:rPr>
          <w:rFonts w:ascii="Times New Roman" w:hAnsi="Times New Roman"/>
          <w:sz w:val="24"/>
          <w:szCs w:val="24"/>
        </w:rPr>
        <w:t>заняти</w:t>
      </w:r>
      <w:r w:rsidR="001400DD" w:rsidRPr="001400DD">
        <w:rPr>
          <w:rFonts w:ascii="Times New Roman" w:hAnsi="Times New Roman"/>
          <w:sz w:val="24"/>
          <w:szCs w:val="24"/>
        </w:rPr>
        <w:t>я</w:t>
      </w:r>
      <w:r w:rsidRPr="001400DD">
        <w:rPr>
          <w:rFonts w:ascii="Times New Roman" w:hAnsi="Times New Roman"/>
          <w:sz w:val="24"/>
          <w:szCs w:val="24"/>
        </w:rPr>
        <w:t>;</w:t>
      </w:r>
    </w:p>
    <w:p w:rsidR="00457FD9" w:rsidRPr="001400DD" w:rsidRDefault="00457FD9" w:rsidP="00457FD9">
      <w:pPr>
        <w:pStyle w:val="FR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400DD">
        <w:rPr>
          <w:rFonts w:ascii="Times New Roman" w:hAnsi="Times New Roman"/>
          <w:sz w:val="24"/>
          <w:szCs w:val="24"/>
        </w:rPr>
        <w:t xml:space="preserve">педагог </w:t>
      </w:r>
      <w:r w:rsidR="001400DD" w:rsidRPr="001400DD">
        <w:rPr>
          <w:rFonts w:ascii="Times New Roman" w:hAnsi="Times New Roman"/>
          <w:sz w:val="24"/>
          <w:szCs w:val="24"/>
        </w:rPr>
        <w:t xml:space="preserve">на занятии постоянно поддерживает </w:t>
      </w:r>
      <w:r w:rsidRPr="001400DD">
        <w:rPr>
          <w:rFonts w:ascii="Times New Roman" w:hAnsi="Times New Roman"/>
          <w:sz w:val="24"/>
          <w:szCs w:val="24"/>
        </w:rPr>
        <w:t>благоприятн</w:t>
      </w:r>
      <w:r w:rsidR="001400DD" w:rsidRPr="001400DD">
        <w:rPr>
          <w:rFonts w:ascii="Times New Roman" w:hAnsi="Times New Roman"/>
          <w:sz w:val="24"/>
          <w:szCs w:val="24"/>
        </w:rPr>
        <w:t>ый</w:t>
      </w:r>
      <w:r w:rsidRPr="001400DD">
        <w:rPr>
          <w:rFonts w:ascii="Times New Roman" w:hAnsi="Times New Roman"/>
          <w:sz w:val="24"/>
          <w:szCs w:val="24"/>
        </w:rPr>
        <w:t xml:space="preserve"> микроклимат.</w:t>
      </w:r>
    </w:p>
    <w:p w:rsidR="00457FD9" w:rsidRPr="001400DD" w:rsidRDefault="00457FD9" w:rsidP="00457FD9">
      <w:pPr>
        <w:pStyle w:val="FR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00DD">
        <w:rPr>
          <w:rFonts w:ascii="Times New Roman" w:hAnsi="Times New Roman"/>
          <w:b/>
          <w:sz w:val="24"/>
          <w:szCs w:val="24"/>
        </w:rPr>
        <w:t xml:space="preserve">Работа </w:t>
      </w:r>
      <w:proofErr w:type="gramStart"/>
      <w:r w:rsidRPr="001400DD">
        <w:rPr>
          <w:rFonts w:ascii="Times New Roman" w:hAnsi="Times New Roman"/>
          <w:b/>
          <w:sz w:val="24"/>
          <w:szCs w:val="24"/>
        </w:rPr>
        <w:t>обучающихс</w:t>
      </w:r>
      <w:bookmarkStart w:id="0" w:name="_GoBack"/>
      <w:bookmarkEnd w:id="0"/>
      <w:r w:rsidRPr="001400DD">
        <w:rPr>
          <w:rFonts w:ascii="Times New Roman" w:hAnsi="Times New Roman"/>
          <w:b/>
          <w:sz w:val="24"/>
          <w:szCs w:val="24"/>
        </w:rPr>
        <w:t>я</w:t>
      </w:r>
      <w:proofErr w:type="gramEnd"/>
      <w:r w:rsidRPr="001400DD">
        <w:rPr>
          <w:rFonts w:ascii="Times New Roman" w:hAnsi="Times New Roman"/>
          <w:b/>
          <w:sz w:val="24"/>
          <w:szCs w:val="24"/>
        </w:rPr>
        <w:t>:</w:t>
      </w:r>
    </w:p>
    <w:p w:rsidR="00457FD9" w:rsidRPr="00EC7946" w:rsidRDefault="006D6A43" w:rsidP="00457FD9">
      <w:pPr>
        <w:pStyle w:val="FR2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занятия обучающиеся показали уровень организованности и проявили свою</w:t>
      </w:r>
      <w:r w:rsidR="00457FD9" w:rsidRPr="00EC7946">
        <w:rPr>
          <w:rFonts w:ascii="Times New Roman" w:hAnsi="Times New Roman"/>
          <w:sz w:val="24"/>
          <w:szCs w:val="24"/>
        </w:rPr>
        <w:t xml:space="preserve"> активность;</w:t>
      </w:r>
    </w:p>
    <w:p w:rsidR="00457FD9" w:rsidRPr="00EC7946" w:rsidRDefault="001071D6" w:rsidP="00457FD9">
      <w:pPr>
        <w:pStyle w:val="FR2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занятии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проявили уважительное отношение к педагогу и заинтересованность к </w:t>
      </w:r>
      <w:r w:rsidR="00457FD9" w:rsidRPr="00EC7946">
        <w:rPr>
          <w:rFonts w:ascii="Times New Roman" w:hAnsi="Times New Roman"/>
          <w:sz w:val="24"/>
          <w:szCs w:val="24"/>
        </w:rPr>
        <w:t xml:space="preserve"> предмету;</w:t>
      </w:r>
    </w:p>
    <w:p w:rsidR="00457FD9" w:rsidRPr="00EC7946" w:rsidRDefault="001071D6" w:rsidP="00457FD9">
      <w:pPr>
        <w:pStyle w:val="FR2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обучающиеся усвоили полученный материал</w:t>
      </w:r>
      <w:r w:rsidR="00457FD9" w:rsidRPr="00EC7946">
        <w:rPr>
          <w:rFonts w:ascii="Times New Roman" w:hAnsi="Times New Roman"/>
          <w:sz w:val="24"/>
          <w:szCs w:val="24"/>
        </w:rPr>
        <w:t>;</w:t>
      </w:r>
    </w:p>
    <w:p w:rsidR="00457FD9" w:rsidRPr="00EC7946" w:rsidRDefault="006D6A43" w:rsidP="00457FD9">
      <w:pPr>
        <w:pStyle w:val="FR2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эта</w:t>
      </w:r>
      <w:r w:rsidR="001071D6">
        <w:rPr>
          <w:rFonts w:ascii="Times New Roman" w:hAnsi="Times New Roman"/>
          <w:sz w:val="24"/>
          <w:szCs w:val="24"/>
        </w:rPr>
        <w:t>пе занятия обучающиеся демонстрировали свои</w:t>
      </w:r>
      <w:r w:rsidR="00457FD9" w:rsidRPr="00EC7946">
        <w:rPr>
          <w:rFonts w:ascii="Times New Roman" w:hAnsi="Times New Roman"/>
          <w:sz w:val="24"/>
          <w:szCs w:val="24"/>
        </w:rPr>
        <w:t xml:space="preserve"> творчески</w:t>
      </w:r>
      <w:r w:rsidR="001071D6">
        <w:rPr>
          <w:rFonts w:ascii="Times New Roman" w:hAnsi="Times New Roman"/>
          <w:sz w:val="24"/>
          <w:szCs w:val="24"/>
        </w:rPr>
        <w:t>е</w:t>
      </w:r>
      <w:r w:rsidR="00457FD9" w:rsidRPr="00EC7946">
        <w:rPr>
          <w:rFonts w:ascii="Times New Roman" w:hAnsi="Times New Roman"/>
          <w:sz w:val="24"/>
          <w:szCs w:val="24"/>
        </w:rPr>
        <w:t xml:space="preserve"> </w:t>
      </w:r>
      <w:r w:rsidR="001071D6">
        <w:rPr>
          <w:rFonts w:ascii="Times New Roman" w:hAnsi="Times New Roman"/>
          <w:sz w:val="24"/>
          <w:szCs w:val="24"/>
        </w:rPr>
        <w:t>способности</w:t>
      </w:r>
      <w:r w:rsidR="00457FD9" w:rsidRPr="00EC7946">
        <w:rPr>
          <w:rFonts w:ascii="Times New Roman" w:hAnsi="Times New Roman"/>
          <w:sz w:val="24"/>
          <w:szCs w:val="24"/>
        </w:rPr>
        <w:t>.</w:t>
      </w:r>
    </w:p>
    <w:p w:rsidR="00457FD9" w:rsidRPr="00EC7946" w:rsidRDefault="00457FD9" w:rsidP="00457FD9">
      <w:pPr>
        <w:pStyle w:val="FR2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b/>
          <w:sz w:val="24"/>
          <w:szCs w:val="24"/>
        </w:rPr>
        <w:t>Общие результаты занятия:</w:t>
      </w:r>
    </w:p>
    <w:p w:rsidR="00457FD9" w:rsidRPr="00EC7946" w:rsidRDefault="00457FD9" w:rsidP="00457FD9">
      <w:pPr>
        <w:pStyle w:val="FR2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>запланированн</w:t>
      </w:r>
      <w:r w:rsidR="006D6A43">
        <w:rPr>
          <w:rFonts w:ascii="Times New Roman" w:hAnsi="Times New Roman"/>
          <w:sz w:val="24"/>
          <w:szCs w:val="24"/>
        </w:rPr>
        <w:t>ый</w:t>
      </w:r>
      <w:r w:rsidRPr="00EC7946">
        <w:rPr>
          <w:rFonts w:ascii="Times New Roman" w:hAnsi="Times New Roman"/>
          <w:sz w:val="24"/>
          <w:szCs w:val="24"/>
        </w:rPr>
        <w:t xml:space="preserve"> объём</w:t>
      </w:r>
      <w:r w:rsidR="006D6A43">
        <w:rPr>
          <w:rFonts w:ascii="Times New Roman" w:hAnsi="Times New Roman"/>
          <w:sz w:val="24"/>
          <w:szCs w:val="24"/>
        </w:rPr>
        <w:t xml:space="preserve"> занятия был выполнен</w:t>
      </w:r>
      <w:r w:rsidRPr="00EC7946">
        <w:rPr>
          <w:rFonts w:ascii="Times New Roman" w:hAnsi="Times New Roman"/>
          <w:sz w:val="24"/>
          <w:szCs w:val="24"/>
        </w:rPr>
        <w:t>;</w:t>
      </w:r>
    </w:p>
    <w:p w:rsidR="00457FD9" w:rsidRPr="00EC7946" w:rsidRDefault="00457FD9" w:rsidP="00457FD9">
      <w:pPr>
        <w:pStyle w:val="FR2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>цел</w:t>
      </w:r>
      <w:r w:rsidR="006D6A43">
        <w:rPr>
          <w:rFonts w:ascii="Times New Roman" w:hAnsi="Times New Roman"/>
          <w:sz w:val="24"/>
          <w:szCs w:val="24"/>
        </w:rPr>
        <w:t>ь</w:t>
      </w:r>
      <w:r w:rsidRPr="00EC7946">
        <w:rPr>
          <w:rFonts w:ascii="Times New Roman" w:hAnsi="Times New Roman"/>
          <w:sz w:val="24"/>
          <w:szCs w:val="24"/>
        </w:rPr>
        <w:t xml:space="preserve"> занятия</w:t>
      </w:r>
      <w:r w:rsidR="006D6A43" w:rsidRPr="006D6A43">
        <w:rPr>
          <w:rFonts w:ascii="Times New Roman" w:hAnsi="Times New Roman"/>
          <w:sz w:val="24"/>
          <w:szCs w:val="24"/>
        </w:rPr>
        <w:t xml:space="preserve"> </w:t>
      </w:r>
      <w:r w:rsidR="006D6A43">
        <w:rPr>
          <w:rFonts w:ascii="Times New Roman" w:hAnsi="Times New Roman"/>
          <w:sz w:val="24"/>
          <w:szCs w:val="24"/>
        </w:rPr>
        <w:t xml:space="preserve">была </w:t>
      </w:r>
      <w:r w:rsidR="006D6A43" w:rsidRPr="00EC7946">
        <w:rPr>
          <w:rFonts w:ascii="Times New Roman" w:hAnsi="Times New Roman"/>
          <w:sz w:val="24"/>
          <w:szCs w:val="24"/>
        </w:rPr>
        <w:t>реализ</w:t>
      </w:r>
      <w:r w:rsidR="006D6A43">
        <w:rPr>
          <w:rFonts w:ascii="Times New Roman" w:hAnsi="Times New Roman"/>
          <w:sz w:val="24"/>
          <w:szCs w:val="24"/>
        </w:rPr>
        <w:t>ована</w:t>
      </w:r>
      <w:r w:rsidRPr="00EC7946">
        <w:rPr>
          <w:rFonts w:ascii="Times New Roman" w:hAnsi="Times New Roman"/>
          <w:sz w:val="24"/>
          <w:szCs w:val="24"/>
        </w:rPr>
        <w:t>;</w:t>
      </w:r>
    </w:p>
    <w:p w:rsidR="00457FD9" w:rsidRPr="00EC7946" w:rsidRDefault="00C749A6" w:rsidP="00457FD9">
      <w:pPr>
        <w:pStyle w:val="FR2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запланированные результаты были достигнуты, занятие прошло успешно</w:t>
      </w:r>
      <w:r w:rsidR="00457FD9" w:rsidRPr="00EC7946">
        <w:rPr>
          <w:rFonts w:ascii="Times New Roman" w:hAnsi="Times New Roman"/>
          <w:sz w:val="24"/>
          <w:szCs w:val="24"/>
        </w:rPr>
        <w:t>.</w:t>
      </w:r>
    </w:p>
    <w:p w:rsidR="00457FD9" w:rsidRDefault="00457FD9" w:rsidP="00457FD9">
      <w:pPr>
        <w:pStyle w:val="FR2"/>
        <w:jc w:val="both"/>
        <w:rPr>
          <w:rFonts w:ascii="Times New Roman" w:hAnsi="Times New Roman"/>
          <w:sz w:val="24"/>
          <w:szCs w:val="24"/>
        </w:rPr>
      </w:pPr>
      <w:r w:rsidRPr="00EC7946">
        <w:rPr>
          <w:rFonts w:ascii="Times New Roman" w:hAnsi="Times New Roman"/>
          <w:sz w:val="24"/>
          <w:szCs w:val="24"/>
        </w:rPr>
        <w:t xml:space="preserve">     Без самоанализа невозможно надеяться на серьёзные успехи в профессиональном развитии педагога, рост его потенциала. Рефлексия, самоанализ – универсальный и лучший способ погружения в ситуацию, ведущую к переводу педагога в режим развития.</w:t>
      </w:r>
    </w:p>
    <w:p w:rsidR="008C1757" w:rsidRDefault="008C1757"/>
    <w:sectPr w:rsidR="008C1757" w:rsidSect="00457FD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79D"/>
    <w:multiLevelType w:val="hybridMultilevel"/>
    <w:tmpl w:val="0B727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9304E"/>
    <w:multiLevelType w:val="hybridMultilevel"/>
    <w:tmpl w:val="A73C4D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971D64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12DD5355"/>
    <w:multiLevelType w:val="hybridMultilevel"/>
    <w:tmpl w:val="314E0A1A"/>
    <w:lvl w:ilvl="0" w:tplc="DF626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A5403"/>
    <w:multiLevelType w:val="singleLevel"/>
    <w:tmpl w:val="71A8B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46737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9340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9947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76B3F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1F58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6044F6"/>
    <w:multiLevelType w:val="hybridMultilevel"/>
    <w:tmpl w:val="C5889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FA4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2CE7462"/>
    <w:multiLevelType w:val="hybridMultilevel"/>
    <w:tmpl w:val="633C7B74"/>
    <w:lvl w:ilvl="0" w:tplc="861A1CD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2D735E"/>
    <w:multiLevelType w:val="singleLevel"/>
    <w:tmpl w:val="70C80C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3824D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F2A5CAC"/>
    <w:multiLevelType w:val="hybridMultilevel"/>
    <w:tmpl w:val="F8EC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42FB7"/>
    <w:multiLevelType w:val="hybridMultilevel"/>
    <w:tmpl w:val="5BECF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E140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4"/>
  </w:num>
  <w:num w:numId="5">
    <w:abstractNumId w:val="17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15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5AB"/>
    <w:rsid w:val="0000059A"/>
    <w:rsid w:val="000018EE"/>
    <w:rsid w:val="00043DDA"/>
    <w:rsid w:val="0005370F"/>
    <w:rsid w:val="00064584"/>
    <w:rsid w:val="0007675D"/>
    <w:rsid w:val="000C0161"/>
    <w:rsid w:val="000C094E"/>
    <w:rsid w:val="000D1880"/>
    <w:rsid w:val="000D6A93"/>
    <w:rsid w:val="000E58FF"/>
    <w:rsid w:val="001071D6"/>
    <w:rsid w:val="00116BC3"/>
    <w:rsid w:val="0011722A"/>
    <w:rsid w:val="001177AC"/>
    <w:rsid w:val="001400DD"/>
    <w:rsid w:val="00140ABF"/>
    <w:rsid w:val="001464BD"/>
    <w:rsid w:val="001746C6"/>
    <w:rsid w:val="0018411D"/>
    <w:rsid w:val="00193BDE"/>
    <w:rsid w:val="001B62C3"/>
    <w:rsid w:val="001C1330"/>
    <w:rsid w:val="001C494F"/>
    <w:rsid w:val="001C7315"/>
    <w:rsid w:val="001D0D8A"/>
    <w:rsid w:val="00205B19"/>
    <w:rsid w:val="00222DA4"/>
    <w:rsid w:val="00226288"/>
    <w:rsid w:val="00234771"/>
    <w:rsid w:val="0028510D"/>
    <w:rsid w:val="002B4EA2"/>
    <w:rsid w:val="002D3069"/>
    <w:rsid w:val="002D33F3"/>
    <w:rsid w:val="002D7A2F"/>
    <w:rsid w:val="00302BE3"/>
    <w:rsid w:val="00312F25"/>
    <w:rsid w:val="0031677C"/>
    <w:rsid w:val="00323D2E"/>
    <w:rsid w:val="00325809"/>
    <w:rsid w:val="00361BF5"/>
    <w:rsid w:val="00373204"/>
    <w:rsid w:val="003C34E0"/>
    <w:rsid w:val="003E6195"/>
    <w:rsid w:val="004110E2"/>
    <w:rsid w:val="00420808"/>
    <w:rsid w:val="0042734F"/>
    <w:rsid w:val="0042779D"/>
    <w:rsid w:val="0043624B"/>
    <w:rsid w:val="004432F1"/>
    <w:rsid w:val="00443355"/>
    <w:rsid w:val="00446570"/>
    <w:rsid w:val="00457FD9"/>
    <w:rsid w:val="00482150"/>
    <w:rsid w:val="004C352E"/>
    <w:rsid w:val="004F36BF"/>
    <w:rsid w:val="004F5AE6"/>
    <w:rsid w:val="00542E0D"/>
    <w:rsid w:val="005552D0"/>
    <w:rsid w:val="00567853"/>
    <w:rsid w:val="00581F2B"/>
    <w:rsid w:val="005A6DCB"/>
    <w:rsid w:val="005B1EC4"/>
    <w:rsid w:val="005D51AF"/>
    <w:rsid w:val="005E1C35"/>
    <w:rsid w:val="005E264E"/>
    <w:rsid w:val="00613B23"/>
    <w:rsid w:val="0062287A"/>
    <w:rsid w:val="00623C78"/>
    <w:rsid w:val="00626A6A"/>
    <w:rsid w:val="006450B8"/>
    <w:rsid w:val="00664F67"/>
    <w:rsid w:val="00676E69"/>
    <w:rsid w:val="00687F03"/>
    <w:rsid w:val="00692867"/>
    <w:rsid w:val="006A4FC7"/>
    <w:rsid w:val="006C6A19"/>
    <w:rsid w:val="006D2FB0"/>
    <w:rsid w:val="006D6A43"/>
    <w:rsid w:val="006E200A"/>
    <w:rsid w:val="006F4AB6"/>
    <w:rsid w:val="006F52EC"/>
    <w:rsid w:val="00701E11"/>
    <w:rsid w:val="00707316"/>
    <w:rsid w:val="00721A12"/>
    <w:rsid w:val="00744A6C"/>
    <w:rsid w:val="00746D54"/>
    <w:rsid w:val="0076545C"/>
    <w:rsid w:val="00782467"/>
    <w:rsid w:val="007A1B95"/>
    <w:rsid w:val="007B493C"/>
    <w:rsid w:val="007C061D"/>
    <w:rsid w:val="007C6220"/>
    <w:rsid w:val="00827252"/>
    <w:rsid w:val="008460EE"/>
    <w:rsid w:val="00853830"/>
    <w:rsid w:val="008605B1"/>
    <w:rsid w:val="00873112"/>
    <w:rsid w:val="008957F0"/>
    <w:rsid w:val="008A70FE"/>
    <w:rsid w:val="008B05AB"/>
    <w:rsid w:val="008B07D3"/>
    <w:rsid w:val="008C0F07"/>
    <w:rsid w:val="008C1757"/>
    <w:rsid w:val="008E4919"/>
    <w:rsid w:val="008E5AEB"/>
    <w:rsid w:val="00950FFE"/>
    <w:rsid w:val="00996AFA"/>
    <w:rsid w:val="009A25FC"/>
    <w:rsid w:val="009C4104"/>
    <w:rsid w:val="00A0597B"/>
    <w:rsid w:val="00A441F2"/>
    <w:rsid w:val="00A955B5"/>
    <w:rsid w:val="00AA0C94"/>
    <w:rsid w:val="00AA0DE2"/>
    <w:rsid w:val="00AA16E6"/>
    <w:rsid w:val="00AC141E"/>
    <w:rsid w:val="00AC5933"/>
    <w:rsid w:val="00AE0C3A"/>
    <w:rsid w:val="00B15A2D"/>
    <w:rsid w:val="00B5683D"/>
    <w:rsid w:val="00B84DC0"/>
    <w:rsid w:val="00B96A66"/>
    <w:rsid w:val="00B97E82"/>
    <w:rsid w:val="00BA34A3"/>
    <w:rsid w:val="00BA78AF"/>
    <w:rsid w:val="00BB11E3"/>
    <w:rsid w:val="00BC433D"/>
    <w:rsid w:val="00BD2F95"/>
    <w:rsid w:val="00BE7530"/>
    <w:rsid w:val="00BF3EB5"/>
    <w:rsid w:val="00C046AF"/>
    <w:rsid w:val="00C33C24"/>
    <w:rsid w:val="00C40EA8"/>
    <w:rsid w:val="00C749A6"/>
    <w:rsid w:val="00C96A4B"/>
    <w:rsid w:val="00CA3665"/>
    <w:rsid w:val="00CB29FB"/>
    <w:rsid w:val="00CB75B0"/>
    <w:rsid w:val="00CF44A8"/>
    <w:rsid w:val="00D108E8"/>
    <w:rsid w:val="00D24FD5"/>
    <w:rsid w:val="00D32385"/>
    <w:rsid w:val="00D41D42"/>
    <w:rsid w:val="00D57C2F"/>
    <w:rsid w:val="00D60B17"/>
    <w:rsid w:val="00D72D91"/>
    <w:rsid w:val="00D9104B"/>
    <w:rsid w:val="00DE20AF"/>
    <w:rsid w:val="00DF101F"/>
    <w:rsid w:val="00DF3FCF"/>
    <w:rsid w:val="00DF4078"/>
    <w:rsid w:val="00E0328F"/>
    <w:rsid w:val="00E126FB"/>
    <w:rsid w:val="00E353E8"/>
    <w:rsid w:val="00E37607"/>
    <w:rsid w:val="00E404DA"/>
    <w:rsid w:val="00E40E41"/>
    <w:rsid w:val="00E47A84"/>
    <w:rsid w:val="00E5587B"/>
    <w:rsid w:val="00E609BD"/>
    <w:rsid w:val="00E62DC9"/>
    <w:rsid w:val="00E71130"/>
    <w:rsid w:val="00E72306"/>
    <w:rsid w:val="00E8242E"/>
    <w:rsid w:val="00E86534"/>
    <w:rsid w:val="00E877D9"/>
    <w:rsid w:val="00E901D1"/>
    <w:rsid w:val="00EB22E7"/>
    <w:rsid w:val="00EC7946"/>
    <w:rsid w:val="00EF0022"/>
    <w:rsid w:val="00EF09BA"/>
    <w:rsid w:val="00F51411"/>
    <w:rsid w:val="00F659EC"/>
    <w:rsid w:val="00F662BF"/>
    <w:rsid w:val="00F85166"/>
    <w:rsid w:val="00F949C9"/>
    <w:rsid w:val="00FA2B6B"/>
    <w:rsid w:val="00FC1BC7"/>
    <w:rsid w:val="00FC320E"/>
    <w:rsid w:val="00FC3E49"/>
    <w:rsid w:val="00FD0B30"/>
    <w:rsid w:val="00FF0532"/>
    <w:rsid w:val="00FF2BDB"/>
    <w:rsid w:val="00FF3E0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F44A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57FD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F44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C433D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57FD9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2014-01-23T01:21:00Z</dcterms:created>
  <dcterms:modified xsi:type="dcterms:W3CDTF">2021-04-02T10:48:00Z</dcterms:modified>
</cp:coreProperties>
</file>