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6D" w:rsidRPr="00635750" w:rsidRDefault="00635750" w:rsidP="00C42D6D">
      <w:pPr>
        <w:tabs>
          <w:tab w:val="left" w:pos="993"/>
        </w:tabs>
        <w:jc w:val="center"/>
      </w:pPr>
      <w:r>
        <w:t>Пояснительная записка</w:t>
      </w:r>
    </w:p>
    <w:p w:rsidR="00C42D6D" w:rsidRPr="00AF2562" w:rsidRDefault="00C42D6D" w:rsidP="00C42D6D">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C42D6D" w:rsidRPr="00AF2562" w:rsidRDefault="00C42D6D" w:rsidP="00C42D6D">
      <w:pPr>
        <w:tabs>
          <w:tab w:val="left" w:pos="993"/>
        </w:tabs>
        <w:ind w:right="-144"/>
        <w:jc w:val="both"/>
      </w:pPr>
      <w:r w:rsidRPr="00AF2562">
        <w:t>Авторы программы Финансовая грамотность: Е. А. Вигдорчик, И. В. Липсиц, Ю. Н. Корлюгова, учебная программа. 2–4классы общеобраз. орг. — М.: ВИТА-ПРЕСС, 2014. Заказчиком которой выступает Минфин России.</w:t>
      </w:r>
    </w:p>
    <w:p w:rsidR="00C42D6D" w:rsidRPr="00AF2562" w:rsidRDefault="00C42D6D" w:rsidP="00C42D6D">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Программа рассчитана  на 1 час в неделю,  составлена на 34 часа  для  учащихся 2-4 классов.</w:t>
      </w:r>
    </w:p>
    <w:p w:rsidR="00C42D6D" w:rsidRPr="00AF2562" w:rsidRDefault="00C42D6D" w:rsidP="00C42D6D">
      <w:pPr>
        <w:tabs>
          <w:tab w:val="left" w:pos="993"/>
        </w:tabs>
        <w:ind w:right="-144"/>
        <w:jc w:val="both"/>
        <w:rPr>
          <w:b/>
        </w:rPr>
      </w:pPr>
    </w:p>
    <w:p w:rsidR="00C42D6D" w:rsidRPr="00AF2562" w:rsidRDefault="00C42D6D" w:rsidP="00C42D6D">
      <w:pPr>
        <w:tabs>
          <w:tab w:val="left" w:pos="993"/>
        </w:tabs>
        <w:ind w:right="-144"/>
        <w:jc w:val="both"/>
        <w:rPr>
          <w:b/>
        </w:rPr>
      </w:pPr>
      <w:r w:rsidRPr="00AF2562">
        <w:rPr>
          <w:b/>
        </w:rPr>
        <w:t>Цель  программы:</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 xml:space="preserve">развитие экономического образа мышления; </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C42D6D" w:rsidRPr="00AF2562" w:rsidRDefault="00C42D6D" w:rsidP="00C42D6D">
      <w:pPr>
        <w:ind w:right="-144"/>
        <w:jc w:val="both"/>
      </w:pPr>
    </w:p>
    <w:p w:rsidR="00C42D6D" w:rsidRPr="00AF2562" w:rsidRDefault="00C42D6D" w:rsidP="00C42D6D">
      <w:pPr>
        <w:ind w:right="-144"/>
        <w:jc w:val="both"/>
        <w:rPr>
          <w:b/>
          <w:u w:val="single"/>
        </w:rPr>
      </w:pPr>
      <w:r w:rsidRPr="00AF2562">
        <w:tab/>
      </w:r>
      <w:r w:rsidRPr="00AF2562">
        <w:rPr>
          <w:b/>
          <w:u w:val="single"/>
        </w:rPr>
        <w:t>Основные содержательные линии курса:</w:t>
      </w:r>
    </w:p>
    <w:p w:rsidR="00C42D6D" w:rsidRPr="00AF2562" w:rsidRDefault="00C42D6D" w:rsidP="00C42D6D">
      <w:pPr>
        <w:ind w:right="-144"/>
        <w:jc w:val="both"/>
      </w:pPr>
      <w:r w:rsidRPr="00AF2562">
        <w:t xml:space="preserve"> </w:t>
      </w:r>
      <w:r w:rsidRPr="00AF2562">
        <w:tab/>
        <w:t xml:space="preserve">• деньги, их история, виды, функции; </w:t>
      </w:r>
    </w:p>
    <w:p w:rsidR="00C42D6D" w:rsidRPr="00AF2562" w:rsidRDefault="00C42D6D" w:rsidP="00C42D6D">
      <w:pPr>
        <w:ind w:right="-144"/>
        <w:jc w:val="both"/>
      </w:pPr>
      <w:r w:rsidRPr="00AF2562">
        <w:t xml:space="preserve"> </w:t>
      </w:r>
      <w:r w:rsidRPr="00AF2562">
        <w:tab/>
        <w:t xml:space="preserve">• семейный бюджет. </w:t>
      </w:r>
    </w:p>
    <w:p w:rsidR="00C42D6D" w:rsidRPr="00AF2562" w:rsidRDefault="00C42D6D" w:rsidP="00C42D6D">
      <w:pPr>
        <w:tabs>
          <w:tab w:val="left" w:pos="993"/>
        </w:tabs>
        <w:ind w:right="-144"/>
        <w:jc w:val="both"/>
        <w:rPr>
          <w:b/>
        </w:rPr>
      </w:pPr>
    </w:p>
    <w:p w:rsidR="00C42D6D" w:rsidRPr="00AF2562" w:rsidRDefault="00C42D6D" w:rsidP="00C42D6D">
      <w:pPr>
        <w:pStyle w:val="a3"/>
        <w:ind w:left="0" w:right="-144"/>
        <w:jc w:val="both"/>
      </w:pPr>
    </w:p>
    <w:p w:rsidR="00C42D6D" w:rsidRPr="00AF2562" w:rsidRDefault="00C42D6D" w:rsidP="00C42D6D">
      <w:pPr>
        <w:ind w:right="-144"/>
        <w:jc w:val="both"/>
      </w:pPr>
      <w:r w:rsidRPr="00AF2562">
        <w:t>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C42D6D" w:rsidRPr="00AF2562" w:rsidRDefault="00C42D6D" w:rsidP="00C42D6D">
      <w:pPr>
        <w:ind w:right="-144"/>
        <w:jc w:val="both"/>
      </w:pPr>
    </w:p>
    <w:p w:rsidR="00C42D6D" w:rsidRPr="00AF2562" w:rsidRDefault="00C42D6D" w:rsidP="00C42D6D">
      <w:pPr>
        <w:ind w:right="-144"/>
        <w:jc w:val="both"/>
      </w:pPr>
      <w:r w:rsidRPr="00AF2562">
        <w:rPr>
          <w:u w:val="single"/>
        </w:rPr>
        <w:t>Новизна данной программы</w:t>
      </w:r>
      <w:r w:rsidRPr="00AF2562">
        <w:rPr>
          <w:b/>
          <w:i/>
        </w:rPr>
        <w:t xml:space="preserve"> </w:t>
      </w:r>
      <w:r w:rsidRPr="00AF2562">
        <w:t>в том, что она повышает уровень развития  способностей учащихся в области финансов, мотивацию к учебному процессу, расширяет круг интересов, которые  не входят  в школьную программу.</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C42D6D" w:rsidRPr="00AF2562" w:rsidRDefault="00C42D6D" w:rsidP="00C42D6D">
      <w:pPr>
        <w:pStyle w:val="ac"/>
        <w:tabs>
          <w:tab w:val="clear" w:pos="4153"/>
          <w:tab w:val="clear" w:pos="8306"/>
        </w:tabs>
        <w:ind w:right="-144"/>
        <w:jc w:val="both"/>
        <w:rPr>
          <w:b/>
          <w:szCs w:val="24"/>
        </w:rPr>
      </w:pP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lastRenderedPageBreak/>
        <w:t>развитие навыков сотрудничества со взрослыми и сверстниками в разных игровых и реальных экономических ситуациях.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Метапредметными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tabs>
          <w:tab w:val="clear" w:pos="4153"/>
          <w:tab w:val="clear" w:pos="8306"/>
        </w:tabs>
        <w:ind w:right="-144"/>
        <w:jc w:val="both"/>
        <w:rPr>
          <w:i/>
          <w:szCs w:val="24"/>
        </w:rPr>
      </w:pPr>
      <w:r w:rsidRPr="00AF2562">
        <w:rPr>
          <w:i/>
          <w:szCs w:val="24"/>
        </w:rPr>
        <w:t>познавательные:</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базовыми   предметными и межпредметными понятиями;</w:t>
      </w:r>
    </w:p>
    <w:p w:rsidR="00C42D6D" w:rsidRPr="00AF2562" w:rsidRDefault="00C42D6D" w:rsidP="00C42D6D">
      <w:pPr>
        <w:ind w:right="-144"/>
        <w:jc w:val="both"/>
        <w:rPr>
          <w:i/>
        </w:rPr>
      </w:pPr>
      <w:r w:rsidRPr="00AF2562">
        <w:rPr>
          <w:i/>
        </w:rPr>
        <w:t>регулятивные:</w:t>
      </w:r>
    </w:p>
    <w:p w:rsidR="00C42D6D" w:rsidRPr="00AF2562" w:rsidRDefault="00C42D6D" w:rsidP="00C42D6D">
      <w:pPr>
        <w:widowControl w:val="0"/>
        <w:numPr>
          <w:ilvl w:val="0"/>
          <w:numId w:val="8"/>
        </w:numPr>
        <w:autoSpaceDE w:val="0"/>
        <w:autoSpaceDN w:val="0"/>
        <w:adjustRightInd w:val="0"/>
        <w:ind w:left="0" w:right="-144" w:hanging="283"/>
        <w:jc w:val="both"/>
      </w:pPr>
      <w:r w:rsidRPr="00AF2562">
        <w:t>составление простых планов с помощью учителя;</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понимание цели своих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проявление познавательной и творческой инициативы;</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оценка правильности выполнения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C42D6D" w:rsidRPr="00AF2562" w:rsidRDefault="00C42D6D" w:rsidP="00C42D6D">
      <w:pPr>
        <w:ind w:right="-144"/>
        <w:jc w:val="both"/>
        <w:rPr>
          <w:i/>
        </w:rPr>
      </w:pPr>
      <w:r w:rsidRPr="00AF2562">
        <w:rPr>
          <w:i/>
        </w:rPr>
        <w:t>коммуникативные:</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составление текстов в устной и письменной формах;</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слушать собеседника и вести диалог;</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представление о роли денег в семье и обществе;</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характеризовать виды и функции денег;</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проведение элементарных финансовых расчётов.</w:t>
      </w:r>
    </w:p>
    <w:p w:rsidR="00C42D6D" w:rsidRPr="00AF2562" w:rsidRDefault="00C42D6D" w:rsidP="00C42D6D">
      <w:pPr>
        <w:ind w:right="-144"/>
        <w:jc w:val="both"/>
      </w:pPr>
    </w:p>
    <w:p w:rsidR="00C42D6D" w:rsidRPr="00AF2562" w:rsidRDefault="00C42D6D" w:rsidP="00C42D6D">
      <w:pPr>
        <w:ind w:right="-144"/>
        <w:jc w:val="both"/>
      </w:pPr>
    </w:p>
    <w:p w:rsidR="00C42D6D" w:rsidRPr="00AF2562" w:rsidRDefault="00C42D6D" w:rsidP="00C42D6D">
      <w:pPr>
        <w:ind w:right="-144"/>
        <w:jc w:val="both"/>
        <w:rPr>
          <w:b/>
        </w:rPr>
      </w:pPr>
      <w:r w:rsidRPr="00AF2562">
        <w:rPr>
          <w:b/>
        </w:rPr>
        <w:t>Методы преподавания</w:t>
      </w:r>
    </w:p>
    <w:p w:rsidR="00C42D6D" w:rsidRPr="00AF2562" w:rsidRDefault="00C42D6D" w:rsidP="00C42D6D">
      <w:pPr>
        <w:ind w:right="-144"/>
        <w:jc w:val="both"/>
      </w:pPr>
      <w:r w:rsidRPr="00AF2562">
        <w:t>При изучении курса предполагается преобладание активных и интерактивных методов обучения.</w:t>
      </w:r>
    </w:p>
    <w:p w:rsidR="00C42D6D" w:rsidRPr="00AF2562" w:rsidRDefault="00C42D6D" w:rsidP="00C42D6D">
      <w:pPr>
        <w:ind w:right="-144"/>
        <w:jc w:val="both"/>
      </w:pPr>
      <w:r w:rsidRPr="00AF2562">
        <w:rPr>
          <w:b/>
        </w:rPr>
        <w:lastRenderedPageBreak/>
        <w:t>Мозаика</w:t>
      </w:r>
    </w:p>
    <w:p w:rsidR="00C42D6D" w:rsidRPr="00AF2562" w:rsidRDefault="00C42D6D" w:rsidP="00C42D6D">
      <w:pPr>
        <w:ind w:right="-144"/>
        <w:jc w:val="both"/>
      </w:pPr>
      <w:r w:rsidRPr="00AF2562">
        <w:t>Этот метод может быть использован при ответе на вопросы или решении задач.</w:t>
      </w:r>
    </w:p>
    <w:p w:rsidR="00C42D6D" w:rsidRPr="00AF2562" w:rsidRDefault="00C42D6D" w:rsidP="00C42D6D">
      <w:pPr>
        <w:ind w:right="-144"/>
        <w:jc w:val="both"/>
      </w:pPr>
      <w:r w:rsidRPr="00AF2562">
        <w:t>• Класс делится на группы. В каждой группе число человек соответствует количеству задач.</w:t>
      </w:r>
    </w:p>
    <w:p w:rsidR="00C42D6D" w:rsidRPr="00AF2562" w:rsidRDefault="00C42D6D" w:rsidP="00C42D6D">
      <w:pPr>
        <w:ind w:right="-144"/>
        <w:jc w:val="both"/>
      </w:pPr>
      <w:r w:rsidRPr="00AF2562">
        <w:t>• Членам  группы случайным образом (например, на каждом столе</w:t>
      </w:r>
    </w:p>
    <w:p w:rsidR="00C42D6D" w:rsidRPr="00AF2562" w:rsidRDefault="00C42D6D" w:rsidP="00C42D6D">
      <w:pPr>
        <w:ind w:right="-144"/>
        <w:jc w:val="both"/>
      </w:pPr>
      <w:r w:rsidRPr="00AF2562">
        <w:t>лежат карточки с номерами номером вниз) присваиваются номера, соответствующие номеру задачи.</w:t>
      </w:r>
    </w:p>
    <w:p w:rsidR="00C42D6D" w:rsidRPr="00AF2562" w:rsidRDefault="00C42D6D" w:rsidP="00C42D6D">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C42D6D" w:rsidRPr="00AF2562" w:rsidRDefault="00C42D6D" w:rsidP="00C42D6D">
      <w:pPr>
        <w:ind w:right="-144"/>
        <w:jc w:val="both"/>
      </w:pPr>
      <w:r w:rsidRPr="00AF2562">
        <w:t>• Все возвращаются в свои команды, и каждый «эксперт» представляет свою задачу остальным членам команды.</w:t>
      </w:r>
    </w:p>
    <w:p w:rsidR="00C42D6D" w:rsidRPr="00AF2562" w:rsidRDefault="00C42D6D" w:rsidP="00C42D6D">
      <w:pPr>
        <w:ind w:right="-144"/>
        <w:jc w:val="both"/>
      </w:pPr>
      <w:r w:rsidRPr="00AF2562">
        <w:t>• Из каждой команды к доске вызывают игроков для решения задач, в которых они не были экспертами.</w:t>
      </w:r>
    </w:p>
    <w:p w:rsidR="00C42D6D" w:rsidRPr="00AF2562" w:rsidRDefault="00C42D6D" w:rsidP="00C42D6D">
      <w:pPr>
        <w:ind w:right="-144"/>
        <w:jc w:val="both"/>
      </w:pPr>
      <w:r w:rsidRPr="00AF2562">
        <w:rPr>
          <w:b/>
        </w:rPr>
        <w:t>«Один — два — вместе»</w:t>
      </w:r>
    </w:p>
    <w:p w:rsidR="00C42D6D" w:rsidRPr="00AF2562" w:rsidRDefault="00C42D6D" w:rsidP="00C42D6D">
      <w:pPr>
        <w:ind w:right="-144"/>
        <w:jc w:val="both"/>
      </w:pPr>
      <w:r w:rsidRPr="00AF2562">
        <w:t>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C42D6D" w:rsidRPr="00AF2562" w:rsidRDefault="00C42D6D" w:rsidP="00C42D6D">
      <w:pPr>
        <w:ind w:right="-144"/>
        <w:jc w:val="both"/>
      </w:pPr>
      <w:r w:rsidRPr="00AF2562">
        <w:rPr>
          <w:b/>
        </w:rPr>
        <w:t>Дерево решений</w:t>
      </w:r>
    </w:p>
    <w:p w:rsidR="00C42D6D" w:rsidRPr="00AF2562" w:rsidRDefault="00C42D6D" w:rsidP="00C42D6D">
      <w:pPr>
        <w:ind w:right="-144"/>
        <w:jc w:val="both"/>
      </w:pPr>
      <w:r w:rsidRPr="00AF2562">
        <w:t>При выполнении заданий по классификации, например товаров и  услуг, или принятию решений, например выбор варианта семейного отдыха, можно построить дерево решений. Оно обычно строится вершиной вниз.</w:t>
      </w:r>
    </w:p>
    <w:p w:rsidR="00C42D6D" w:rsidRPr="00AF2562" w:rsidRDefault="00C42D6D" w:rsidP="00C42D6D">
      <w:pPr>
        <w:ind w:right="-144"/>
        <w:jc w:val="both"/>
      </w:pPr>
      <w:r w:rsidRPr="00AF2562">
        <w:rPr>
          <w:b/>
        </w:rPr>
        <w:t>Мозговой штурм</w:t>
      </w:r>
    </w:p>
    <w:p w:rsidR="00C42D6D" w:rsidRPr="00AF2562" w:rsidRDefault="00C42D6D" w:rsidP="00C42D6D">
      <w:pPr>
        <w:ind w:right="-144"/>
        <w:jc w:val="both"/>
      </w:pPr>
      <w:r w:rsidRPr="00AF2562">
        <w:t>В групповых проектах, например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C42D6D" w:rsidRPr="00AF2562" w:rsidRDefault="00C42D6D" w:rsidP="00C42D6D">
      <w:pPr>
        <w:ind w:right="-144"/>
        <w:jc w:val="both"/>
      </w:pPr>
      <w:r w:rsidRPr="00AF2562">
        <w:rPr>
          <w:b/>
        </w:rPr>
        <w:t>Мини-исследование</w:t>
      </w:r>
    </w:p>
    <w:p w:rsidR="00C42D6D" w:rsidRPr="00AF2562" w:rsidRDefault="00C42D6D" w:rsidP="00C42D6D">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например в виде таблицы или короткого текста.</w:t>
      </w:r>
    </w:p>
    <w:p w:rsidR="00C42D6D" w:rsidRPr="00AF2562" w:rsidRDefault="00C42D6D" w:rsidP="00C42D6D">
      <w:pPr>
        <w:ind w:right="-144"/>
        <w:jc w:val="both"/>
      </w:pPr>
      <w:r w:rsidRPr="00AF2562">
        <w:rPr>
          <w:b/>
        </w:rPr>
        <w:t>Кейс</w:t>
      </w:r>
    </w:p>
    <w:p w:rsidR="00C42D6D" w:rsidRPr="00AF2562" w:rsidRDefault="00C42D6D" w:rsidP="00C42D6D">
      <w:pPr>
        <w:ind w:right="-144"/>
        <w:jc w:val="both"/>
      </w:pPr>
      <w:r w:rsidRPr="00AF2562">
        <w:lastRenderedPageBreak/>
        <w:t>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C42D6D" w:rsidRPr="00AF2562" w:rsidRDefault="00C42D6D" w:rsidP="00C42D6D">
      <w:pPr>
        <w:ind w:right="-144"/>
        <w:jc w:val="both"/>
      </w:pPr>
      <w:r w:rsidRPr="00AF2562">
        <w:rPr>
          <w:b/>
        </w:rPr>
        <w:t>Аукцион</w:t>
      </w:r>
    </w:p>
    <w:p w:rsidR="00C42D6D" w:rsidRPr="00AF2562" w:rsidRDefault="00C42D6D" w:rsidP="00C42D6D">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C42D6D" w:rsidRPr="00AF2562" w:rsidRDefault="00C42D6D" w:rsidP="00C42D6D">
      <w:pPr>
        <w:ind w:right="-144"/>
        <w:jc w:val="both"/>
      </w:pPr>
      <w:r w:rsidRPr="00AF2562">
        <w:t>• У каждого участника в начале игры 100 баллов (очков, фунтиков, тугриков и т. п.).</w:t>
      </w:r>
    </w:p>
    <w:p w:rsidR="00C42D6D" w:rsidRPr="00AF2562" w:rsidRDefault="00C42D6D" w:rsidP="00C42D6D">
      <w:pPr>
        <w:ind w:right="-144"/>
        <w:jc w:val="both"/>
      </w:pPr>
      <w:r w:rsidRPr="00AF2562">
        <w:t>• Право ответа на вопрос покупается.</w:t>
      </w:r>
    </w:p>
    <w:p w:rsidR="00C42D6D" w:rsidRPr="00AF2562" w:rsidRDefault="00C42D6D" w:rsidP="00C42D6D">
      <w:pPr>
        <w:ind w:right="-144"/>
        <w:jc w:val="both"/>
      </w:pPr>
      <w:r w:rsidRPr="00AF2562">
        <w:t xml:space="preserve">• Стартовая цена простого вопроса </w:t>
      </w:r>
      <w:r w:rsidRPr="00AF2562">
        <w:rPr>
          <w:i/>
        </w:rPr>
        <w:t xml:space="preserve">— </w:t>
      </w:r>
      <w:r w:rsidRPr="00AF2562">
        <w:t xml:space="preserve"> 5 баллов, сложного </w:t>
      </w:r>
      <w:r w:rsidRPr="00AF2562">
        <w:rPr>
          <w:i/>
        </w:rPr>
        <w:t xml:space="preserve">— </w:t>
      </w:r>
      <w:r w:rsidRPr="00AF2562">
        <w:t xml:space="preserve"> 10 бал-</w:t>
      </w:r>
    </w:p>
    <w:p w:rsidR="00C42D6D" w:rsidRPr="00AF2562" w:rsidRDefault="00C42D6D" w:rsidP="00C42D6D">
      <w:pPr>
        <w:ind w:right="-144"/>
        <w:jc w:val="both"/>
      </w:pPr>
      <w:r w:rsidRPr="00AF2562">
        <w:t>лов.</w:t>
      </w:r>
    </w:p>
    <w:p w:rsidR="00C42D6D" w:rsidRPr="00AF2562" w:rsidRDefault="00C42D6D" w:rsidP="00C42D6D">
      <w:pPr>
        <w:ind w:right="-144"/>
        <w:jc w:val="both"/>
      </w:pPr>
      <w:r w:rsidRPr="00AF2562">
        <w:t>• Цена может меняться с шагом 5 баллов.</w:t>
      </w:r>
    </w:p>
    <w:p w:rsidR="00C42D6D" w:rsidRPr="00AF2562" w:rsidRDefault="00C42D6D" w:rsidP="00C42D6D">
      <w:pPr>
        <w:ind w:right="-144"/>
        <w:jc w:val="both"/>
      </w:pPr>
      <w:r w:rsidRPr="00AF2562">
        <w:t>• Окончательная цена определяется в результате торгов.</w:t>
      </w:r>
    </w:p>
    <w:p w:rsidR="00C42D6D" w:rsidRPr="00AF2562" w:rsidRDefault="00C42D6D" w:rsidP="00C42D6D">
      <w:pPr>
        <w:ind w:right="-144"/>
        <w:jc w:val="both"/>
      </w:pPr>
      <w:r w:rsidRPr="00AF2562">
        <w:t>• При верном ответе цена вопроса прибавляется к баллам того, кто</w:t>
      </w:r>
    </w:p>
    <w:p w:rsidR="00C42D6D" w:rsidRPr="00AF2562" w:rsidRDefault="00C42D6D" w:rsidP="00C42D6D">
      <w:pPr>
        <w:ind w:right="-144"/>
        <w:jc w:val="both"/>
      </w:pPr>
      <w:r w:rsidRPr="00AF2562">
        <w:t xml:space="preserve">отвечал, при неверном </w:t>
      </w:r>
      <w:r w:rsidRPr="00AF2562">
        <w:rPr>
          <w:i/>
        </w:rPr>
        <w:t>—</w:t>
      </w:r>
      <w:r w:rsidRPr="00AF2562">
        <w:t xml:space="preserve"> вычитается.</w:t>
      </w:r>
    </w:p>
    <w:p w:rsidR="00C42D6D" w:rsidRPr="00AF2562" w:rsidRDefault="00C42D6D" w:rsidP="00C42D6D">
      <w:pPr>
        <w:ind w:right="-144"/>
        <w:jc w:val="both"/>
      </w:pPr>
      <w:r w:rsidRPr="00AF2562">
        <w:t>Роль аукциониста могут выполнят</w:t>
      </w:r>
      <w:r w:rsidR="008C51A1">
        <w:t>ь  учитель и ученик. Кроме них н</w:t>
      </w:r>
      <w:r w:rsidRPr="00AF2562">
        <w:t xml:space="preserve">еобходима  </w:t>
      </w:r>
      <w:r w:rsidR="008C51A1">
        <w:t xml:space="preserve"> </w:t>
      </w:r>
      <w:r w:rsidRPr="00AF2562">
        <w:t>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C42D6D" w:rsidRPr="00AF2562" w:rsidRDefault="00C42D6D" w:rsidP="00C42D6D">
      <w:pPr>
        <w:ind w:right="-144"/>
        <w:jc w:val="both"/>
        <w:rPr>
          <w:b/>
        </w:rPr>
      </w:pPr>
      <w:r w:rsidRPr="00AF2562">
        <w:rPr>
          <w:b/>
        </w:rPr>
        <w:t>Формы оценивания</w:t>
      </w:r>
    </w:p>
    <w:p w:rsidR="00C42D6D" w:rsidRPr="00AF2562" w:rsidRDefault="00C42D6D" w:rsidP="00C42D6D">
      <w:pPr>
        <w:ind w:right="-144"/>
        <w:jc w:val="both"/>
      </w:pPr>
      <w:r w:rsidRPr="00AF2562">
        <w:rPr>
          <w:b/>
        </w:rPr>
        <w:t>Текущая аттестация:</w:t>
      </w:r>
    </w:p>
    <w:p w:rsidR="00C42D6D" w:rsidRPr="00AF2562" w:rsidRDefault="00C42D6D" w:rsidP="00C42D6D">
      <w:pPr>
        <w:ind w:right="-144"/>
        <w:jc w:val="both"/>
      </w:pPr>
      <w:r w:rsidRPr="00AF2562">
        <w:t>• устный опрос;</w:t>
      </w:r>
    </w:p>
    <w:p w:rsidR="00C42D6D" w:rsidRPr="00AF2562" w:rsidRDefault="00C42D6D" w:rsidP="00C42D6D">
      <w:pPr>
        <w:ind w:right="-144"/>
        <w:jc w:val="both"/>
      </w:pPr>
      <w:r w:rsidRPr="00AF2562">
        <w:t>• тестовые задания;</w:t>
      </w:r>
    </w:p>
    <w:p w:rsidR="00C42D6D" w:rsidRPr="00AF2562" w:rsidRDefault="00C42D6D" w:rsidP="00C42D6D">
      <w:pPr>
        <w:ind w:right="-144"/>
        <w:jc w:val="both"/>
      </w:pPr>
      <w:r w:rsidRPr="00AF2562">
        <w:t>• решение задач;</w:t>
      </w:r>
    </w:p>
    <w:p w:rsidR="00C42D6D" w:rsidRPr="00AF2562" w:rsidRDefault="00C42D6D" w:rsidP="00C42D6D">
      <w:pPr>
        <w:ind w:right="-144"/>
        <w:jc w:val="both"/>
      </w:pPr>
      <w:r w:rsidRPr="00AF2562">
        <w:t>• решение кроссвордов и анаграмм;</w:t>
      </w:r>
    </w:p>
    <w:p w:rsidR="00C42D6D" w:rsidRPr="00AF2562" w:rsidRDefault="00C42D6D" w:rsidP="00C42D6D">
      <w:pPr>
        <w:ind w:right="-144"/>
        <w:jc w:val="both"/>
      </w:pPr>
      <w:r w:rsidRPr="00AF2562">
        <w:t>• мини-исследования;</w:t>
      </w:r>
    </w:p>
    <w:p w:rsidR="00C42D6D" w:rsidRPr="00AF2562" w:rsidRDefault="00C42D6D" w:rsidP="00C42D6D">
      <w:pPr>
        <w:ind w:right="-144"/>
        <w:jc w:val="both"/>
      </w:pPr>
      <w:r w:rsidRPr="00AF2562">
        <w:t>• графическая работа: построение схем и диаграмм связей;</w:t>
      </w:r>
    </w:p>
    <w:p w:rsidR="00C42D6D" w:rsidRPr="00AF2562" w:rsidRDefault="00C42D6D" w:rsidP="00C42D6D">
      <w:pPr>
        <w:ind w:right="-144"/>
        <w:jc w:val="both"/>
      </w:pPr>
      <w:r w:rsidRPr="00AF2562">
        <w:t>• творческая работа: постер, компьютерная презентация.</w:t>
      </w:r>
    </w:p>
    <w:p w:rsidR="00C42D6D" w:rsidRPr="00AF2562" w:rsidRDefault="00C42D6D" w:rsidP="00C42D6D">
      <w:pPr>
        <w:ind w:right="-144"/>
        <w:jc w:val="both"/>
      </w:pPr>
      <w:r w:rsidRPr="00AF2562">
        <w:rPr>
          <w:b/>
        </w:rPr>
        <w:t>Итоговая аттестация:</w:t>
      </w:r>
    </w:p>
    <w:p w:rsidR="00C42D6D" w:rsidRPr="00AF2562" w:rsidRDefault="00C42D6D" w:rsidP="00C42D6D">
      <w:pPr>
        <w:ind w:right="-144"/>
        <w:jc w:val="both"/>
      </w:pPr>
      <w:r w:rsidRPr="00AF2562">
        <w:t>• викторина;</w:t>
      </w:r>
    </w:p>
    <w:p w:rsidR="00C42D6D" w:rsidRPr="00AF2562" w:rsidRDefault="00C42D6D" w:rsidP="00C42D6D">
      <w:pPr>
        <w:ind w:right="-144"/>
        <w:jc w:val="both"/>
      </w:pPr>
      <w:r w:rsidRPr="00AF2562">
        <w:t>• тест.</w:t>
      </w:r>
    </w:p>
    <w:p w:rsidR="00C42D6D" w:rsidRPr="00AF2562" w:rsidRDefault="00C42D6D" w:rsidP="00C42D6D">
      <w:pPr>
        <w:ind w:right="-144"/>
        <w:jc w:val="both"/>
      </w:pPr>
      <w:r w:rsidRPr="00AF2562">
        <w:rPr>
          <w:b/>
        </w:rPr>
        <w:t>Внеурочная деятельность:</w:t>
      </w:r>
    </w:p>
    <w:p w:rsidR="00C42D6D" w:rsidRPr="00AF2562" w:rsidRDefault="00C42D6D" w:rsidP="00C42D6D">
      <w:pPr>
        <w:ind w:right="-144"/>
        <w:jc w:val="both"/>
      </w:pPr>
      <w:r w:rsidRPr="00AF2562">
        <w:t>• творческая работа;</w:t>
      </w:r>
    </w:p>
    <w:p w:rsidR="00C42D6D" w:rsidRPr="00AF2562" w:rsidRDefault="00C42D6D" w:rsidP="00C42D6D">
      <w:pPr>
        <w:ind w:right="-144"/>
        <w:jc w:val="both"/>
      </w:pPr>
      <w:r w:rsidRPr="00AF2562">
        <w:t>• проект.</w:t>
      </w:r>
    </w:p>
    <w:p w:rsidR="00C42D6D" w:rsidRPr="00AF2562" w:rsidRDefault="00C42D6D" w:rsidP="00C42D6D">
      <w:pPr>
        <w:ind w:right="-144"/>
        <w:jc w:val="both"/>
      </w:pPr>
    </w:p>
    <w:p w:rsidR="00C42D6D" w:rsidRPr="00AF2562" w:rsidRDefault="00C42D6D" w:rsidP="00C42D6D">
      <w:pPr>
        <w:ind w:right="-144"/>
        <w:jc w:val="both"/>
      </w:pPr>
      <w:r w:rsidRPr="00AF2562">
        <w:t>Система оценивания курса «Финансовая грамотность» основана на критериальном подходе и предполагает вовлечение учащихся в процесс оценивания, включая самооценку и взаимооценку. В основе критериев</w:t>
      </w:r>
      <w:r w:rsidR="00AB4E16">
        <w:t xml:space="preserve"> </w:t>
      </w:r>
      <w:r w:rsidRPr="00AF2562">
        <w:t>лежат универсальные учебные действия.</w:t>
      </w:r>
    </w:p>
    <w:p w:rsidR="00C42D6D" w:rsidRPr="00AF2562" w:rsidRDefault="00C42D6D" w:rsidP="00C42D6D">
      <w:pPr>
        <w:pStyle w:val="a3"/>
        <w:ind w:left="0" w:right="-144"/>
        <w:jc w:val="both"/>
      </w:pPr>
    </w:p>
    <w:p w:rsidR="00C42D6D" w:rsidRPr="00AF2562" w:rsidRDefault="00C42D6D" w:rsidP="00C42D6D">
      <w:pPr>
        <w:ind w:right="-144"/>
        <w:jc w:val="both"/>
      </w:pPr>
      <w:r w:rsidRPr="00AF2562">
        <w:rPr>
          <w:b/>
        </w:rPr>
        <w:t>Критерии оценивания:</w:t>
      </w:r>
    </w:p>
    <w:p w:rsidR="00C42D6D" w:rsidRPr="00AF2562" w:rsidRDefault="00C42D6D" w:rsidP="00C42D6D">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C42D6D" w:rsidRPr="00AF2562" w:rsidRDefault="00C42D6D" w:rsidP="00C42D6D">
      <w:pPr>
        <w:ind w:right="-144"/>
        <w:jc w:val="both"/>
      </w:pPr>
      <w:r w:rsidRPr="00AF2562">
        <w:t>B. Обработка, анализ и представление информации в виде простых таблиц, схем и диаграмм.</w:t>
      </w:r>
    </w:p>
    <w:p w:rsidR="00C42D6D" w:rsidRPr="00AF2562" w:rsidRDefault="00C42D6D" w:rsidP="00C42D6D">
      <w:pPr>
        <w:ind w:right="-144"/>
        <w:jc w:val="both"/>
      </w:pPr>
    </w:p>
    <w:p w:rsidR="00C42D6D" w:rsidRPr="00AF2562" w:rsidRDefault="00C42D6D" w:rsidP="00C42D6D">
      <w:pPr>
        <w:ind w:right="-144"/>
        <w:jc w:val="both"/>
      </w:pPr>
      <w:r w:rsidRPr="00AF2562">
        <w:t>C. Сравнение, обобщение, классификация, установление аналогий и причинно-следственных связей.</w:t>
      </w:r>
    </w:p>
    <w:p w:rsidR="00C42D6D" w:rsidRPr="00AF2562" w:rsidRDefault="00C42D6D" w:rsidP="00C42D6D">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C42D6D" w:rsidRPr="00AF2562" w:rsidRDefault="00C42D6D" w:rsidP="00C42D6D">
      <w:pPr>
        <w:ind w:right="-144"/>
        <w:jc w:val="both"/>
      </w:pPr>
      <w:r w:rsidRPr="00AF2562">
        <w:t>E. Определение позитивных и негативных последствий решений и действий.</w:t>
      </w:r>
    </w:p>
    <w:p w:rsidR="00C42D6D" w:rsidRPr="00AF2562" w:rsidRDefault="00C42D6D" w:rsidP="00C42D6D">
      <w:pPr>
        <w:ind w:right="-144"/>
        <w:jc w:val="both"/>
      </w:pPr>
      <w:r w:rsidRPr="00AF2562">
        <w:t>F.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C42D6D" w:rsidRPr="00AF2562" w:rsidRDefault="00C42D6D" w:rsidP="00C42D6D">
      <w:pPr>
        <w:ind w:right="-144"/>
        <w:jc w:val="both"/>
      </w:pPr>
      <w:r w:rsidRPr="00AF2562">
        <w:t>G. Творческий подход: оригинальность, разнообразие выразительных средств, качество оформления.</w:t>
      </w:r>
    </w:p>
    <w:p w:rsidR="00C42D6D" w:rsidRPr="00AF2562" w:rsidRDefault="00C42D6D" w:rsidP="00C42D6D">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bl>
    <w:p w:rsidR="00C42D6D" w:rsidRPr="00AF2562" w:rsidRDefault="00C42D6D" w:rsidP="00C42D6D">
      <w:pPr>
        <w:widowControl w:val="0"/>
        <w:autoSpaceDE w:val="0"/>
        <w:autoSpaceDN w:val="0"/>
        <w:adjustRightInd w:val="0"/>
        <w:spacing w:line="300" w:lineRule="exact"/>
        <w:ind w:right="-144" w:firstLine="566"/>
        <w:jc w:val="both"/>
        <w:rPr>
          <w:rFonts w:eastAsia="Arial Unicode MS"/>
          <w:color w:val="000000"/>
          <w:spacing w:val="-5"/>
        </w:rPr>
      </w:pPr>
    </w:p>
    <w:p w:rsidR="00C42D6D" w:rsidRPr="00AF2562" w:rsidRDefault="00C42D6D" w:rsidP="00C42D6D">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C42D6D" w:rsidRPr="00AF2562" w:rsidRDefault="00C42D6D" w:rsidP="00C42D6D">
      <w:pPr>
        <w:ind w:right="-144"/>
        <w:jc w:val="both"/>
      </w:pPr>
    </w:p>
    <w:p w:rsidR="00C42D6D" w:rsidRPr="00AF2562" w:rsidRDefault="00C42D6D" w:rsidP="00C42D6D">
      <w:pPr>
        <w:pStyle w:val="a3"/>
        <w:numPr>
          <w:ilvl w:val="0"/>
          <w:numId w:val="4"/>
        </w:numPr>
        <w:ind w:left="0" w:right="-144" w:firstLine="0"/>
        <w:jc w:val="both"/>
      </w:pPr>
      <w:r w:rsidRPr="00AF2562">
        <w:t>ситуационная игра</w:t>
      </w:r>
    </w:p>
    <w:p w:rsidR="00C42D6D" w:rsidRPr="00AF2562" w:rsidRDefault="00C42D6D" w:rsidP="00C42D6D">
      <w:pPr>
        <w:pStyle w:val="a3"/>
        <w:numPr>
          <w:ilvl w:val="0"/>
          <w:numId w:val="4"/>
        </w:numPr>
        <w:ind w:left="0" w:right="-144" w:firstLine="0"/>
        <w:jc w:val="both"/>
      </w:pPr>
      <w:r w:rsidRPr="00AF2562">
        <w:t>образно-ролевые игры</w:t>
      </w:r>
    </w:p>
    <w:p w:rsidR="00C42D6D" w:rsidRPr="00AF2562" w:rsidRDefault="00C42D6D" w:rsidP="00C42D6D">
      <w:pPr>
        <w:pStyle w:val="a3"/>
        <w:numPr>
          <w:ilvl w:val="0"/>
          <w:numId w:val="4"/>
        </w:numPr>
        <w:ind w:left="0" w:right="-144" w:firstLine="0"/>
        <w:jc w:val="both"/>
      </w:pPr>
      <w:r w:rsidRPr="00AF2562">
        <w:t>исследовательская деятельность</w:t>
      </w:r>
    </w:p>
    <w:p w:rsidR="00C42D6D" w:rsidRPr="00AF2562" w:rsidRDefault="00C42D6D" w:rsidP="00C42D6D">
      <w:pPr>
        <w:pStyle w:val="a3"/>
        <w:numPr>
          <w:ilvl w:val="0"/>
          <w:numId w:val="4"/>
        </w:numPr>
        <w:ind w:left="0" w:right="-144" w:firstLine="0"/>
        <w:jc w:val="both"/>
      </w:pPr>
      <w:r w:rsidRPr="00AF2562">
        <w:t>урок-практикум</w:t>
      </w:r>
    </w:p>
    <w:p w:rsidR="00C42D6D" w:rsidRPr="00AF2562" w:rsidRDefault="00C42D6D" w:rsidP="00C42D6D">
      <w:pPr>
        <w:pStyle w:val="a3"/>
        <w:numPr>
          <w:ilvl w:val="0"/>
          <w:numId w:val="4"/>
        </w:numPr>
        <w:ind w:left="0" w:right="-144" w:firstLine="0"/>
        <w:jc w:val="both"/>
      </w:pPr>
      <w:r w:rsidRPr="00AF2562">
        <w:t>дискуссия, обсуждение</w:t>
      </w:r>
    </w:p>
    <w:p w:rsidR="00C42D6D" w:rsidRPr="00AF2562" w:rsidRDefault="00C42D6D" w:rsidP="00C42D6D">
      <w:pPr>
        <w:ind w:right="-144"/>
        <w:jc w:val="both"/>
        <w:rPr>
          <w:color w:val="FF0000"/>
        </w:rPr>
      </w:pPr>
    </w:p>
    <w:p w:rsidR="00C42D6D" w:rsidRPr="00AF2562" w:rsidRDefault="00C42D6D" w:rsidP="00C42D6D">
      <w:pPr>
        <w:ind w:right="-144"/>
        <w:jc w:val="both"/>
      </w:pPr>
      <w:r w:rsidRPr="00AF2562">
        <w:rPr>
          <w:b/>
        </w:rPr>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C42D6D" w:rsidRPr="00AF2562" w:rsidRDefault="00C42D6D" w:rsidP="00C42D6D">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C42D6D" w:rsidRPr="00AF2562" w:rsidRDefault="00C42D6D" w:rsidP="00C42D6D">
      <w:pPr>
        <w:ind w:right="-144"/>
        <w:jc w:val="both"/>
      </w:pPr>
      <w:r w:rsidRPr="00AF2562">
        <w:rPr>
          <w:b/>
        </w:rPr>
        <w:lastRenderedPageBreak/>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C42D6D" w:rsidRPr="00AF2562" w:rsidRDefault="00C42D6D" w:rsidP="00C42D6D">
      <w:pPr>
        <w:ind w:right="-144"/>
        <w:jc w:val="both"/>
        <w:rPr>
          <w:b/>
        </w:rPr>
      </w:pPr>
      <w:r w:rsidRPr="00AF2562">
        <w:rPr>
          <w:b/>
        </w:rPr>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C42D6D" w:rsidRPr="00AF2562" w:rsidRDefault="00C42D6D" w:rsidP="00C42D6D">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C42D6D" w:rsidRPr="00AF2562" w:rsidRDefault="00C42D6D" w:rsidP="00C42D6D">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C42D6D" w:rsidRPr="00AF2562" w:rsidRDefault="00C42D6D" w:rsidP="00C42D6D">
      <w:pPr>
        <w:ind w:right="-144"/>
        <w:jc w:val="both"/>
      </w:pPr>
      <w:r w:rsidRPr="00AF2562">
        <w:t>Чтобы интерактивная форма занятия была эффективной и продуктивной, обеспечиваются несколькими условиями:</w:t>
      </w:r>
    </w:p>
    <w:p w:rsidR="00C42D6D" w:rsidRPr="00AF2562" w:rsidRDefault="00C42D6D" w:rsidP="00C42D6D">
      <w:pPr>
        <w:numPr>
          <w:ilvl w:val="0"/>
          <w:numId w:val="3"/>
        </w:numPr>
        <w:tabs>
          <w:tab w:val="clear" w:pos="2138"/>
          <w:tab w:val="num" w:pos="0"/>
        </w:tabs>
        <w:ind w:left="0" w:right="-144" w:firstLine="0"/>
        <w:jc w:val="both"/>
      </w:pPr>
      <w:r w:rsidRPr="00AF2562">
        <w:t>в работу вовлечены все участники;</w:t>
      </w:r>
    </w:p>
    <w:p w:rsidR="00C42D6D" w:rsidRPr="00AF2562" w:rsidRDefault="00C42D6D" w:rsidP="00C42D6D">
      <w:pPr>
        <w:numPr>
          <w:ilvl w:val="0"/>
          <w:numId w:val="3"/>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C42D6D" w:rsidRPr="00AF2562" w:rsidRDefault="00C42D6D" w:rsidP="00C42D6D">
      <w:pPr>
        <w:numPr>
          <w:ilvl w:val="0"/>
          <w:numId w:val="3"/>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AF2562" w:rsidRPr="00AF2562" w:rsidRDefault="00AF2562" w:rsidP="00AF2562">
      <w:pPr>
        <w:ind w:right="-144"/>
        <w:rPr>
          <w:b/>
        </w:rPr>
      </w:pPr>
    </w:p>
    <w:p w:rsidR="00C42D6D" w:rsidRPr="00AF2562" w:rsidRDefault="00C42D6D" w:rsidP="00C42D6D">
      <w:pPr>
        <w:pStyle w:val="a3"/>
        <w:ind w:left="0" w:right="-144"/>
        <w:jc w:val="both"/>
      </w:pPr>
    </w:p>
    <w:p w:rsidR="00C42D6D" w:rsidRPr="00AF2562" w:rsidRDefault="00C42D6D" w:rsidP="00C42D6D">
      <w:pPr>
        <w:ind w:right="-144"/>
        <w:jc w:val="both"/>
        <w:rPr>
          <w:b/>
        </w:rPr>
      </w:pPr>
    </w:p>
    <w:p w:rsidR="00C42D6D" w:rsidRPr="00AF2562" w:rsidRDefault="00C42D6D" w:rsidP="00C42D6D">
      <w:pPr>
        <w:pStyle w:val="a3"/>
        <w:ind w:left="0" w:right="-144"/>
        <w:jc w:val="center"/>
        <w:rPr>
          <w:b/>
        </w:rPr>
      </w:pPr>
      <w:r w:rsidRPr="00AF2562">
        <w:rPr>
          <w:b/>
        </w:rPr>
        <w:t>Учебно-тематический план для 3 класса</w:t>
      </w:r>
    </w:p>
    <w:p w:rsidR="00C42D6D" w:rsidRPr="00AF2562" w:rsidRDefault="00C42D6D" w:rsidP="00C42D6D">
      <w:pPr>
        <w:pStyle w:val="a3"/>
        <w:ind w:left="0" w:right="-144"/>
        <w:jc w:val="both"/>
      </w:pPr>
    </w:p>
    <w:tbl>
      <w:tblPr>
        <w:tblStyle w:val="a4"/>
        <w:tblW w:w="12895" w:type="dxa"/>
        <w:tblLayout w:type="fixed"/>
        <w:tblLook w:val="04A0" w:firstRow="1" w:lastRow="0" w:firstColumn="1" w:lastColumn="0" w:noHBand="0" w:noVBand="1"/>
      </w:tblPr>
      <w:tblGrid>
        <w:gridCol w:w="1232"/>
        <w:gridCol w:w="4150"/>
        <w:gridCol w:w="1418"/>
        <w:gridCol w:w="1276"/>
        <w:gridCol w:w="4819"/>
      </w:tblGrid>
      <w:tr w:rsidR="00CE6396" w:rsidRPr="00AF2562" w:rsidTr="00CE6396">
        <w:tc>
          <w:tcPr>
            <w:tcW w:w="1232" w:type="dxa"/>
            <w:vAlign w:val="center"/>
          </w:tcPr>
          <w:p w:rsidR="00CE6396" w:rsidRPr="00AF2562" w:rsidRDefault="00CE6396" w:rsidP="00C42D6D">
            <w:pPr>
              <w:pStyle w:val="a5"/>
              <w:ind w:right="-144"/>
              <w:jc w:val="both"/>
              <w:rPr>
                <w:b/>
              </w:rPr>
            </w:pPr>
            <w:r w:rsidRPr="00AF2562">
              <w:rPr>
                <w:b/>
              </w:rPr>
              <w:t>№</w:t>
            </w:r>
          </w:p>
          <w:p w:rsidR="00CE6396" w:rsidRPr="00AF2562" w:rsidRDefault="00CE6396" w:rsidP="00C42D6D">
            <w:pPr>
              <w:pStyle w:val="a5"/>
              <w:ind w:right="-144"/>
              <w:jc w:val="both"/>
              <w:rPr>
                <w:b/>
              </w:rPr>
            </w:pPr>
            <w:r w:rsidRPr="00AF2562">
              <w:rPr>
                <w:b/>
              </w:rPr>
              <w:t>занятия</w:t>
            </w:r>
          </w:p>
        </w:tc>
        <w:tc>
          <w:tcPr>
            <w:tcW w:w="4150" w:type="dxa"/>
            <w:vAlign w:val="center"/>
          </w:tcPr>
          <w:p w:rsidR="00CE6396" w:rsidRPr="00AF2562" w:rsidRDefault="00CE6396" w:rsidP="00C42D6D">
            <w:pPr>
              <w:pStyle w:val="a5"/>
              <w:ind w:right="-144"/>
              <w:jc w:val="both"/>
              <w:rPr>
                <w:b/>
              </w:rPr>
            </w:pPr>
            <w:r w:rsidRPr="00AF2562">
              <w:rPr>
                <w:b/>
              </w:rPr>
              <w:t>Тема занятия</w:t>
            </w:r>
          </w:p>
        </w:tc>
        <w:tc>
          <w:tcPr>
            <w:tcW w:w="1418" w:type="dxa"/>
            <w:vAlign w:val="center"/>
          </w:tcPr>
          <w:p w:rsidR="00CE6396" w:rsidRPr="00AF2562" w:rsidRDefault="00CE6396" w:rsidP="00C42D6D">
            <w:pPr>
              <w:pStyle w:val="a5"/>
              <w:ind w:right="-144"/>
              <w:jc w:val="both"/>
              <w:rPr>
                <w:b/>
              </w:rPr>
            </w:pPr>
            <w:r w:rsidRPr="00AF2562">
              <w:rPr>
                <w:b/>
              </w:rPr>
              <w:t>Теоретическая</w:t>
            </w:r>
          </w:p>
          <w:p w:rsidR="00CE6396" w:rsidRPr="00AF2562" w:rsidRDefault="00CE6396" w:rsidP="00C42D6D">
            <w:pPr>
              <w:pStyle w:val="a5"/>
              <w:ind w:right="-144"/>
              <w:jc w:val="both"/>
              <w:rPr>
                <w:b/>
              </w:rPr>
            </w:pPr>
            <w:r w:rsidRPr="00AF2562">
              <w:rPr>
                <w:b/>
              </w:rPr>
              <w:t>Часть</w:t>
            </w:r>
          </w:p>
        </w:tc>
        <w:tc>
          <w:tcPr>
            <w:tcW w:w="1276" w:type="dxa"/>
            <w:vAlign w:val="center"/>
          </w:tcPr>
          <w:p w:rsidR="00CE6396" w:rsidRPr="00AF2562" w:rsidRDefault="00CE6396" w:rsidP="00C42D6D">
            <w:pPr>
              <w:pStyle w:val="a5"/>
              <w:ind w:right="-144"/>
              <w:jc w:val="both"/>
              <w:rPr>
                <w:b/>
              </w:rPr>
            </w:pPr>
            <w:r w:rsidRPr="00AF2562">
              <w:rPr>
                <w:b/>
              </w:rPr>
              <w:t>Практическая часть</w:t>
            </w:r>
          </w:p>
        </w:tc>
        <w:tc>
          <w:tcPr>
            <w:tcW w:w="4819" w:type="dxa"/>
            <w:vAlign w:val="center"/>
          </w:tcPr>
          <w:p w:rsidR="00CE6396" w:rsidRPr="00AF2562" w:rsidRDefault="00CE6396" w:rsidP="00C42D6D">
            <w:pPr>
              <w:pStyle w:val="a5"/>
              <w:ind w:right="-144"/>
              <w:jc w:val="both"/>
              <w:rPr>
                <w:b/>
              </w:rPr>
            </w:pPr>
            <w:r w:rsidRPr="00AF2562">
              <w:rPr>
                <w:b/>
              </w:rPr>
              <w:t>Форма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1. Что такое деньги и какими они бывают</w:t>
            </w:r>
          </w:p>
        </w:tc>
        <w:tc>
          <w:tcPr>
            <w:tcW w:w="1418" w:type="dxa"/>
            <w:vAlign w:val="center"/>
          </w:tcPr>
          <w:p w:rsidR="00CE6396" w:rsidRPr="00AF2562" w:rsidRDefault="00CE6396" w:rsidP="00C42D6D">
            <w:pPr>
              <w:pStyle w:val="a5"/>
              <w:ind w:right="-144"/>
              <w:jc w:val="both"/>
              <w:rPr>
                <w:b/>
              </w:rPr>
            </w:pPr>
            <w:r w:rsidRPr="00AF2562">
              <w:rPr>
                <w:b/>
              </w:rPr>
              <w:t>5</w:t>
            </w:r>
          </w:p>
        </w:tc>
        <w:tc>
          <w:tcPr>
            <w:tcW w:w="1276" w:type="dxa"/>
            <w:vAlign w:val="center"/>
          </w:tcPr>
          <w:p w:rsidR="00CE6396" w:rsidRPr="00AF2562" w:rsidRDefault="00CE6396" w:rsidP="00C42D6D">
            <w:pPr>
              <w:pStyle w:val="a5"/>
              <w:ind w:right="-144"/>
              <w:jc w:val="both"/>
              <w:rPr>
                <w:b/>
              </w:rPr>
            </w:pPr>
            <w:r w:rsidRPr="00AF2562">
              <w:rPr>
                <w:b/>
              </w:rPr>
              <w:t>13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1-4</w:t>
            </w:r>
          </w:p>
        </w:tc>
        <w:tc>
          <w:tcPr>
            <w:tcW w:w="4150" w:type="dxa"/>
            <w:vAlign w:val="center"/>
          </w:tcPr>
          <w:p w:rsidR="00CE6396" w:rsidRPr="00AF2562" w:rsidRDefault="00CE6396" w:rsidP="00C42D6D">
            <w:pPr>
              <w:pStyle w:val="a5"/>
              <w:ind w:right="-144"/>
              <w:jc w:val="both"/>
            </w:pPr>
            <w:r w:rsidRPr="00AF2562">
              <w:t>Что такое деньги и откуда они взялись.</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сюжетная игра.</w:t>
            </w:r>
          </w:p>
        </w:tc>
      </w:tr>
      <w:tr w:rsidR="00CE6396" w:rsidRPr="00AF2562" w:rsidTr="00CE6396">
        <w:trPr>
          <w:trHeight w:val="937"/>
        </w:trPr>
        <w:tc>
          <w:tcPr>
            <w:tcW w:w="1232" w:type="dxa"/>
            <w:vAlign w:val="center"/>
          </w:tcPr>
          <w:p w:rsidR="00CE6396" w:rsidRPr="00AF2562" w:rsidRDefault="00CE6396" w:rsidP="00C42D6D">
            <w:pPr>
              <w:pStyle w:val="a5"/>
              <w:ind w:right="-144"/>
              <w:jc w:val="both"/>
            </w:pPr>
            <w:r w:rsidRPr="00AF2562">
              <w:t>5-8</w:t>
            </w:r>
          </w:p>
        </w:tc>
        <w:tc>
          <w:tcPr>
            <w:tcW w:w="4150" w:type="dxa"/>
            <w:vAlign w:val="center"/>
          </w:tcPr>
          <w:p w:rsidR="00CE6396" w:rsidRPr="00AF2562" w:rsidRDefault="00CE6396" w:rsidP="00C42D6D">
            <w:pPr>
              <w:pStyle w:val="a5"/>
              <w:ind w:right="-144"/>
              <w:jc w:val="both"/>
            </w:pPr>
            <w:r w:rsidRPr="00AF2562">
              <w:t>Рассмотрим деньги поближе.</w:t>
            </w:r>
          </w:p>
          <w:p w:rsidR="00CE6396" w:rsidRPr="00AF2562" w:rsidRDefault="00CE6396" w:rsidP="00C42D6D">
            <w:pPr>
              <w:pStyle w:val="a5"/>
              <w:ind w:right="-144"/>
              <w:jc w:val="both"/>
            </w:pP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1323"/>
        </w:trPr>
        <w:tc>
          <w:tcPr>
            <w:tcW w:w="1232" w:type="dxa"/>
            <w:vAlign w:val="center"/>
          </w:tcPr>
          <w:p w:rsidR="00CE6396" w:rsidRPr="00AF2562" w:rsidRDefault="00CE6396" w:rsidP="00C42D6D">
            <w:pPr>
              <w:pStyle w:val="a5"/>
              <w:ind w:right="-144"/>
              <w:jc w:val="both"/>
            </w:pPr>
            <w:r w:rsidRPr="00AF2562">
              <w:lastRenderedPageBreak/>
              <w:t>9-12</w:t>
            </w:r>
          </w:p>
        </w:tc>
        <w:tc>
          <w:tcPr>
            <w:tcW w:w="4150" w:type="dxa"/>
            <w:vAlign w:val="center"/>
          </w:tcPr>
          <w:p w:rsidR="00CE6396" w:rsidRPr="00AF2562" w:rsidRDefault="00CE6396" w:rsidP="00C42D6D">
            <w:pPr>
              <w:pStyle w:val="a5"/>
              <w:ind w:right="-144"/>
              <w:jc w:val="both"/>
            </w:pPr>
          </w:p>
          <w:p w:rsidR="00CE6396" w:rsidRPr="00AF2562" w:rsidRDefault="00CE6396" w:rsidP="00C42D6D">
            <w:pPr>
              <w:pStyle w:val="a5"/>
              <w:ind w:right="-144"/>
              <w:jc w:val="both"/>
            </w:pPr>
            <w:r w:rsidRPr="00AF2562">
              <w:t xml:space="preserve"> Какие деньги были раньше в России.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13-16</w:t>
            </w:r>
          </w:p>
        </w:tc>
        <w:tc>
          <w:tcPr>
            <w:tcW w:w="4150" w:type="dxa"/>
            <w:vAlign w:val="center"/>
          </w:tcPr>
          <w:p w:rsidR="00CE6396" w:rsidRPr="00AF2562" w:rsidRDefault="00CE6396" w:rsidP="00C42D6D">
            <w:pPr>
              <w:pStyle w:val="a5"/>
              <w:ind w:right="-144"/>
              <w:jc w:val="both"/>
            </w:pPr>
            <w:r w:rsidRPr="00AF2562">
              <w:t>Защита от подделок</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17-18</w:t>
            </w:r>
          </w:p>
        </w:tc>
        <w:tc>
          <w:tcPr>
            <w:tcW w:w="4150" w:type="dxa"/>
            <w:vAlign w:val="center"/>
          </w:tcPr>
          <w:p w:rsidR="00CE6396" w:rsidRPr="00AF2562" w:rsidRDefault="00CE6396" w:rsidP="00C42D6D">
            <w:pPr>
              <w:pStyle w:val="a5"/>
              <w:ind w:right="-144"/>
              <w:jc w:val="both"/>
            </w:pPr>
            <w:r w:rsidRPr="00AF2562">
              <w:t>Современные деньги России и других стран.</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1</w:t>
            </w:r>
          </w:p>
        </w:tc>
        <w:tc>
          <w:tcPr>
            <w:tcW w:w="4819" w:type="dxa"/>
            <w:vAlign w:val="center"/>
          </w:tcPr>
          <w:p w:rsidR="00CE6396" w:rsidRPr="00AF2562" w:rsidRDefault="00CE6396" w:rsidP="00C42D6D">
            <w:pPr>
              <w:pStyle w:val="a5"/>
              <w:ind w:right="-144"/>
              <w:jc w:val="both"/>
            </w:pPr>
            <w:r w:rsidRPr="00AF2562">
              <w:t>Сюжетно – ролевая игра</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2. Из чего складываются доходы в семье.</w:t>
            </w:r>
          </w:p>
        </w:tc>
        <w:tc>
          <w:tcPr>
            <w:tcW w:w="1418"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19-22</w:t>
            </w:r>
          </w:p>
        </w:tc>
        <w:tc>
          <w:tcPr>
            <w:tcW w:w="4150" w:type="dxa"/>
            <w:vAlign w:val="center"/>
          </w:tcPr>
          <w:p w:rsidR="00CE6396" w:rsidRPr="00AF2562" w:rsidRDefault="00CE6396" w:rsidP="00C42D6D">
            <w:pPr>
              <w:pStyle w:val="a5"/>
              <w:ind w:right="-144"/>
              <w:jc w:val="both"/>
            </w:pPr>
            <w:r w:rsidRPr="00AF2562">
              <w:t>Откуда в семье деньги.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3. Почему семьям часто не хватает денег на жизнь и как этого избежать.</w:t>
            </w:r>
          </w:p>
        </w:tc>
        <w:tc>
          <w:tcPr>
            <w:tcW w:w="1418"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23-26</w:t>
            </w:r>
          </w:p>
        </w:tc>
        <w:tc>
          <w:tcPr>
            <w:tcW w:w="4150" w:type="dxa"/>
            <w:vAlign w:val="center"/>
          </w:tcPr>
          <w:p w:rsidR="00CE6396" w:rsidRPr="00AF2562" w:rsidRDefault="00CE6396" w:rsidP="00C42D6D">
            <w:pPr>
              <w:pStyle w:val="a5"/>
              <w:ind w:right="-144"/>
              <w:jc w:val="both"/>
            </w:pPr>
            <w:r w:rsidRPr="00AF2562">
              <w:t>На что тратятся деньги.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4. Деньги счёт любят, или как управлять своим кошельком, чтобы он не пустовал.</w:t>
            </w:r>
          </w:p>
        </w:tc>
        <w:tc>
          <w:tcPr>
            <w:tcW w:w="1418" w:type="dxa"/>
            <w:vAlign w:val="center"/>
          </w:tcPr>
          <w:p w:rsidR="00CE6396" w:rsidRPr="00AF2562" w:rsidRDefault="00CE6396" w:rsidP="00C42D6D">
            <w:pPr>
              <w:pStyle w:val="a5"/>
              <w:ind w:right="-144"/>
              <w:jc w:val="both"/>
              <w:rPr>
                <w:b/>
              </w:rPr>
            </w:pPr>
            <w:r w:rsidRPr="00AF2562">
              <w:rPr>
                <w:b/>
              </w:rPr>
              <w:t>2</w:t>
            </w:r>
          </w:p>
        </w:tc>
        <w:tc>
          <w:tcPr>
            <w:tcW w:w="1276" w:type="dxa"/>
            <w:vAlign w:val="center"/>
          </w:tcPr>
          <w:p w:rsidR="00CE6396" w:rsidRPr="00AF2562" w:rsidRDefault="00CE6396" w:rsidP="00C42D6D">
            <w:pPr>
              <w:pStyle w:val="a5"/>
              <w:ind w:right="-144"/>
              <w:jc w:val="both"/>
              <w:rPr>
                <w:b/>
              </w:rPr>
            </w:pPr>
            <w:r w:rsidRPr="00AF2562">
              <w:rPr>
                <w:b/>
              </w:rPr>
              <w:t>6</w:t>
            </w:r>
          </w:p>
        </w:tc>
        <w:tc>
          <w:tcPr>
            <w:tcW w:w="4819" w:type="dxa"/>
            <w:vAlign w:val="center"/>
          </w:tcPr>
          <w:p w:rsidR="00CE6396" w:rsidRPr="00AF2562" w:rsidRDefault="00CE6396" w:rsidP="00C42D6D">
            <w:pPr>
              <w:pStyle w:val="a5"/>
              <w:ind w:right="-144"/>
              <w:jc w:val="both"/>
            </w:pPr>
          </w:p>
        </w:tc>
      </w:tr>
      <w:tr w:rsidR="00CE6396" w:rsidRPr="00AF2562" w:rsidTr="00CE6396">
        <w:trPr>
          <w:trHeight w:val="1423"/>
        </w:trPr>
        <w:tc>
          <w:tcPr>
            <w:tcW w:w="1232" w:type="dxa"/>
            <w:vAlign w:val="center"/>
          </w:tcPr>
          <w:p w:rsidR="00CE6396" w:rsidRPr="00AF2562" w:rsidRDefault="00CE6396" w:rsidP="00C42D6D">
            <w:pPr>
              <w:pStyle w:val="a5"/>
              <w:ind w:right="-144"/>
              <w:jc w:val="both"/>
            </w:pPr>
            <w:r w:rsidRPr="00AF2562">
              <w:t>27-30</w:t>
            </w:r>
          </w:p>
        </w:tc>
        <w:tc>
          <w:tcPr>
            <w:tcW w:w="4150" w:type="dxa"/>
            <w:vAlign w:val="center"/>
          </w:tcPr>
          <w:p w:rsidR="00CE6396" w:rsidRPr="00AF2562" w:rsidRDefault="00CE6396" w:rsidP="00C42D6D">
            <w:pPr>
              <w:pStyle w:val="a5"/>
              <w:ind w:right="-144"/>
              <w:jc w:val="both"/>
            </w:pPr>
            <w:r w:rsidRPr="00AF2562">
              <w:t>Как умно управлять своими деньгами.</w:t>
            </w:r>
          </w:p>
          <w:p w:rsidR="00CE6396" w:rsidRPr="00AF2562" w:rsidRDefault="00CE6396" w:rsidP="00C42D6D">
            <w:pPr>
              <w:pStyle w:val="a5"/>
              <w:ind w:right="-144"/>
              <w:jc w:val="both"/>
            </w:pP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837"/>
        </w:trPr>
        <w:tc>
          <w:tcPr>
            <w:tcW w:w="1232" w:type="dxa"/>
            <w:vAlign w:val="center"/>
          </w:tcPr>
          <w:p w:rsidR="00CE6396" w:rsidRPr="00AF2562" w:rsidRDefault="00CE6396" w:rsidP="00C42D6D">
            <w:pPr>
              <w:pStyle w:val="a5"/>
              <w:ind w:right="-144"/>
              <w:jc w:val="both"/>
            </w:pPr>
            <w:r w:rsidRPr="00AF2562">
              <w:t>31-34</w:t>
            </w:r>
          </w:p>
        </w:tc>
        <w:tc>
          <w:tcPr>
            <w:tcW w:w="4150" w:type="dxa"/>
            <w:vAlign w:val="center"/>
          </w:tcPr>
          <w:p w:rsidR="00CE6396" w:rsidRPr="00AF2562" w:rsidRDefault="00CE6396" w:rsidP="00C42D6D">
            <w:pPr>
              <w:pStyle w:val="a5"/>
              <w:ind w:right="-144"/>
              <w:jc w:val="both"/>
            </w:pPr>
            <w:r w:rsidRPr="00AF2562">
              <w:t>Как делать сбережения.</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Экскурсия.</w:t>
            </w:r>
          </w:p>
        </w:tc>
      </w:tr>
      <w:tr w:rsidR="00CE6396" w:rsidRPr="00AF2562" w:rsidTr="00CE6396">
        <w:tc>
          <w:tcPr>
            <w:tcW w:w="1232" w:type="dxa"/>
            <w:vAlign w:val="center"/>
          </w:tcPr>
          <w:p w:rsidR="00CE6396" w:rsidRPr="00AF2562" w:rsidRDefault="00CE6396" w:rsidP="00C42D6D">
            <w:pPr>
              <w:pStyle w:val="a5"/>
              <w:ind w:right="-144"/>
              <w:jc w:val="both"/>
            </w:pPr>
          </w:p>
        </w:tc>
        <w:tc>
          <w:tcPr>
            <w:tcW w:w="4150" w:type="dxa"/>
            <w:vAlign w:val="center"/>
          </w:tcPr>
          <w:p w:rsidR="00CE6396" w:rsidRPr="00AF2562" w:rsidRDefault="00CE6396" w:rsidP="00C42D6D">
            <w:pPr>
              <w:pStyle w:val="a5"/>
              <w:ind w:right="-144"/>
              <w:jc w:val="both"/>
              <w:rPr>
                <w:b/>
              </w:rPr>
            </w:pPr>
            <w:r w:rsidRPr="00AF2562">
              <w:rPr>
                <w:b/>
              </w:rPr>
              <w:t xml:space="preserve">Итого часов: 34 </w:t>
            </w:r>
          </w:p>
        </w:tc>
        <w:tc>
          <w:tcPr>
            <w:tcW w:w="1418" w:type="dxa"/>
            <w:vAlign w:val="center"/>
          </w:tcPr>
          <w:p w:rsidR="00CE6396" w:rsidRPr="00AF2562" w:rsidRDefault="00CE6396" w:rsidP="00C42D6D">
            <w:pPr>
              <w:pStyle w:val="a5"/>
              <w:ind w:right="-144"/>
              <w:jc w:val="both"/>
              <w:rPr>
                <w:b/>
              </w:rPr>
            </w:pPr>
            <w:r w:rsidRPr="00AF2562">
              <w:rPr>
                <w:b/>
              </w:rPr>
              <w:t>9</w:t>
            </w:r>
          </w:p>
        </w:tc>
        <w:tc>
          <w:tcPr>
            <w:tcW w:w="1276" w:type="dxa"/>
            <w:vAlign w:val="center"/>
          </w:tcPr>
          <w:p w:rsidR="00CE6396" w:rsidRPr="00AF2562" w:rsidRDefault="00CE6396" w:rsidP="00C42D6D">
            <w:pPr>
              <w:pStyle w:val="a5"/>
              <w:ind w:right="-144"/>
              <w:jc w:val="both"/>
              <w:rPr>
                <w:b/>
              </w:rPr>
            </w:pPr>
            <w:r w:rsidRPr="00AF2562">
              <w:rPr>
                <w:b/>
              </w:rPr>
              <w:t>25</w:t>
            </w:r>
          </w:p>
        </w:tc>
        <w:tc>
          <w:tcPr>
            <w:tcW w:w="4819" w:type="dxa"/>
            <w:vAlign w:val="center"/>
          </w:tcPr>
          <w:p w:rsidR="00CE6396" w:rsidRPr="00AF2562" w:rsidRDefault="00CE6396" w:rsidP="00C42D6D">
            <w:pPr>
              <w:pStyle w:val="a5"/>
              <w:ind w:right="-144"/>
              <w:jc w:val="both"/>
            </w:pPr>
          </w:p>
        </w:tc>
      </w:tr>
    </w:tbl>
    <w:p w:rsidR="00C42D6D" w:rsidRPr="00AF2562" w:rsidRDefault="00C42D6D" w:rsidP="00C42D6D">
      <w:pPr>
        <w:pStyle w:val="a3"/>
        <w:ind w:left="0" w:right="-144"/>
        <w:jc w:val="both"/>
      </w:pPr>
    </w:p>
    <w:p w:rsidR="00C42D6D" w:rsidRPr="00AF2562" w:rsidRDefault="00C42D6D" w:rsidP="00C42D6D">
      <w:pPr>
        <w:pStyle w:val="a3"/>
        <w:ind w:left="0" w:right="-144"/>
        <w:jc w:val="both"/>
      </w:pPr>
    </w:p>
    <w:p w:rsidR="00C42D6D" w:rsidRPr="00AF2562" w:rsidRDefault="00C42D6D" w:rsidP="00C42D6D">
      <w:pPr>
        <w:pStyle w:val="a5"/>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C42D6D" w:rsidRPr="00AF2562" w:rsidRDefault="00C42D6D" w:rsidP="00C42D6D">
      <w:pPr>
        <w:pStyle w:val="a5"/>
        <w:ind w:right="-144"/>
        <w:jc w:val="both"/>
        <w:rPr>
          <w:b/>
          <w:spacing w:val="7"/>
        </w:rPr>
      </w:pPr>
    </w:p>
    <w:p w:rsidR="00C42D6D" w:rsidRPr="00AF2562" w:rsidRDefault="00C42D6D" w:rsidP="00C42D6D">
      <w:pPr>
        <w:pStyle w:val="ac"/>
        <w:tabs>
          <w:tab w:val="clear" w:pos="4153"/>
          <w:tab w:val="clear" w:pos="8306"/>
        </w:tabs>
        <w:ind w:right="-144"/>
        <w:jc w:val="both"/>
        <w:rPr>
          <w:i/>
          <w:szCs w:val="24"/>
        </w:rPr>
      </w:pPr>
      <w:r w:rsidRPr="00AF2562">
        <w:rPr>
          <w:b/>
          <w:szCs w:val="24"/>
        </w:rPr>
        <w:t>Тема 1.</w:t>
      </w:r>
      <w:r w:rsidR="0048271A">
        <w:rPr>
          <w:b/>
          <w:szCs w:val="24"/>
        </w:rPr>
        <w:t>1</w:t>
      </w:r>
      <w:r w:rsidRPr="00AF2562">
        <w:rPr>
          <w:b/>
          <w:szCs w:val="24"/>
        </w:rPr>
        <w:t xml:space="preserve"> </w:t>
      </w:r>
      <w:r w:rsidRPr="00AF2562">
        <w:rPr>
          <w:i/>
          <w:szCs w:val="24"/>
        </w:rPr>
        <w:t>Что такое деньги, и откуда они взялись?</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lastRenderedPageBreak/>
        <w:t xml:space="preserve">Товар. Деньги. Покупка. Продажа. Ликвидность. Драгоценные металлы. Монеты. Бумажные деньги. Банкноты. Купюры.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причины и приводить примеры обмена. </w:t>
      </w:r>
    </w:p>
    <w:p w:rsidR="00C42D6D" w:rsidRPr="00AF2562" w:rsidRDefault="00C42D6D" w:rsidP="00C42D6D">
      <w:pPr>
        <w:ind w:right="-144"/>
        <w:jc w:val="both"/>
      </w:pPr>
      <w:r w:rsidRPr="00AF2562">
        <w:t xml:space="preserve">-Объяснять проблемы, возникающие при обмене. </w:t>
      </w:r>
    </w:p>
    <w:p w:rsidR="00C42D6D" w:rsidRPr="00AF2562" w:rsidRDefault="00C42D6D" w:rsidP="00C42D6D">
      <w:pPr>
        <w:ind w:right="-144"/>
        <w:jc w:val="both"/>
      </w:pPr>
      <w:r w:rsidRPr="00AF2562">
        <w:t xml:space="preserve">-Описывать свойства товарных денег. </w:t>
      </w:r>
    </w:p>
    <w:p w:rsidR="00C42D6D" w:rsidRPr="00AF2562" w:rsidRDefault="00C42D6D" w:rsidP="00C42D6D">
      <w:pPr>
        <w:ind w:right="-144"/>
        <w:jc w:val="both"/>
      </w:pPr>
      <w:r w:rsidRPr="00AF2562">
        <w:t xml:space="preserve">-Приводить примеры товарных денег.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первых денег.</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1.2 </w:t>
      </w:r>
      <w:r w:rsidR="00C42D6D" w:rsidRPr="00AF2562">
        <w:rPr>
          <w:i/>
          <w:szCs w:val="24"/>
        </w:rPr>
        <w:t xml:space="preserve"> Рассмотрим деньги поближе. Защита денег от подделок.</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Устройство монеты. Изобретение бумажных денег. Защита монет от подделок. Современные монеты. Способы защиты от подделок бумажных денег.</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Монеты. Гурт. Аверс. Реверс. «Орёл». «Решка». Номинал. Банкнота. Купюра. Фальшивые деньги. Фальшивомонетчики.</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почему появились монеты. </w:t>
      </w:r>
    </w:p>
    <w:p w:rsidR="00C42D6D" w:rsidRPr="00AF2562" w:rsidRDefault="00C42D6D" w:rsidP="00C42D6D">
      <w:pPr>
        <w:ind w:right="-144"/>
        <w:jc w:val="both"/>
      </w:pPr>
      <w:r w:rsidRPr="00AF2562">
        <w:t xml:space="preserve">-Описывать купюры и монеты. </w:t>
      </w:r>
    </w:p>
    <w:p w:rsidR="00C42D6D" w:rsidRPr="00AF2562" w:rsidRDefault="00C42D6D" w:rsidP="00C42D6D">
      <w:pPr>
        <w:ind w:right="-144"/>
        <w:jc w:val="both"/>
      </w:pPr>
      <w:r w:rsidRPr="00AF2562">
        <w:t xml:space="preserve">-Сравнивать металлические и бумажные деньги. </w:t>
      </w:r>
    </w:p>
    <w:p w:rsidR="00C42D6D" w:rsidRPr="00AF2562" w:rsidRDefault="00C42D6D" w:rsidP="00C42D6D">
      <w:pPr>
        <w:pStyle w:val="ac"/>
        <w:tabs>
          <w:tab w:val="clear" w:pos="4153"/>
          <w:tab w:val="clear" w:pos="8306"/>
        </w:tabs>
        <w:ind w:right="-144"/>
        <w:jc w:val="both"/>
        <w:rPr>
          <w:szCs w:val="24"/>
        </w:rPr>
      </w:pPr>
      <w:r w:rsidRPr="00AF2562">
        <w:rPr>
          <w:szCs w:val="24"/>
        </w:rPr>
        <w:t xml:space="preserve">-Объяснять, почему изготовление фальшивых денег является преступлением. </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1.3</w:t>
      </w:r>
      <w:r w:rsidR="00C42D6D" w:rsidRPr="00AF2562">
        <w:rPr>
          <w:b/>
          <w:szCs w:val="24"/>
        </w:rPr>
        <w:t xml:space="preserve">. </w:t>
      </w:r>
      <w:r w:rsidR="00C42D6D" w:rsidRPr="00AF2562">
        <w:rPr>
          <w:i/>
          <w:szCs w:val="24"/>
        </w:rPr>
        <w:t>Какие деньги были раньше в России.</w:t>
      </w:r>
    </w:p>
    <w:p w:rsidR="00C42D6D" w:rsidRPr="00AF2562" w:rsidRDefault="00C42D6D" w:rsidP="00C42D6D">
      <w:pPr>
        <w:pStyle w:val="ac"/>
        <w:tabs>
          <w:tab w:val="clear" w:pos="4153"/>
          <w:tab w:val="clear" w:pos="8306"/>
        </w:tabs>
        <w:ind w:right="-144"/>
        <w:jc w:val="both"/>
        <w:rPr>
          <w:i/>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Древнерусские товарные деньги. Происхождение слов «деньги», «рубль», «копейка». Первые русские монеты. </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«Меховые деньги». Куны. Первые русские монеты. Деньга. Копейка. Гривна. Грош. Алтын. Рубль. Гривенник. Полтинник. Ассигнация.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-Описывать старинные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-Объяснять происхождение названий денег.</w:t>
      </w:r>
    </w:p>
    <w:p w:rsidR="00C42D6D" w:rsidRPr="00AF2562" w:rsidRDefault="00C42D6D" w:rsidP="00C42D6D">
      <w:pPr>
        <w:pStyle w:val="ac"/>
        <w:tabs>
          <w:tab w:val="clear" w:pos="4153"/>
          <w:tab w:val="clear" w:pos="8306"/>
        </w:tabs>
        <w:ind w:right="-144"/>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w:t>
      </w:r>
      <w:r w:rsidR="00C42D6D" w:rsidRPr="00AF2562">
        <w:rPr>
          <w:b/>
          <w:szCs w:val="24"/>
        </w:rPr>
        <w:t>4.</w:t>
      </w:r>
      <w:r w:rsidR="00C42D6D" w:rsidRPr="00AF2562">
        <w:rPr>
          <w:i/>
          <w:szCs w:val="24"/>
        </w:rPr>
        <w:t xml:space="preserve"> Современные деньги России и других стран.</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lastRenderedPageBreak/>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Доллары. Евро. Банки. Наличные, безналичные и электронные деньги. Банкомат. Пластиковая карта.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pStyle w:val="a5"/>
        <w:ind w:right="-144"/>
        <w:jc w:val="both"/>
        <w:rPr>
          <w:i/>
        </w:rPr>
      </w:pPr>
      <w:r w:rsidRPr="00AF2562">
        <w:t xml:space="preserve">-Описывать современные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-Решать задачи с элементарными денежными расчётами.</w:t>
      </w:r>
    </w:p>
    <w:p w:rsidR="00C42D6D" w:rsidRPr="00AF2562" w:rsidRDefault="00C42D6D" w:rsidP="00C42D6D">
      <w:pPr>
        <w:pStyle w:val="ac"/>
        <w:tabs>
          <w:tab w:val="clear" w:pos="4153"/>
          <w:tab w:val="clear" w:pos="8306"/>
        </w:tabs>
        <w:ind w:right="-144"/>
        <w:jc w:val="both"/>
        <w:rPr>
          <w:szCs w:val="24"/>
        </w:rPr>
      </w:pPr>
      <w:r w:rsidRPr="00AF2562">
        <w:rPr>
          <w:szCs w:val="24"/>
        </w:rPr>
        <w:t xml:space="preserve">- Объяснять, что такое безналичный расчёт и пластиковая карта.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иностранных валют.</w:t>
      </w:r>
    </w:p>
    <w:p w:rsidR="0048271A" w:rsidRPr="0048271A" w:rsidRDefault="0048271A" w:rsidP="0048271A">
      <w:pPr>
        <w:pStyle w:val="ac"/>
        <w:tabs>
          <w:tab w:val="clear" w:pos="4153"/>
          <w:tab w:val="clear" w:pos="8306"/>
        </w:tabs>
        <w:ind w:right="-144"/>
        <w:jc w:val="both"/>
        <w:rPr>
          <w:i/>
          <w:szCs w:val="24"/>
        </w:rPr>
      </w:pPr>
      <w:r>
        <w:rPr>
          <w:b/>
          <w:szCs w:val="24"/>
        </w:rPr>
        <w:t>Тема 2</w:t>
      </w:r>
      <w:r w:rsidRPr="0048271A">
        <w:rPr>
          <w:b/>
          <w:szCs w:val="24"/>
        </w:rPr>
        <w:t>.</w:t>
      </w:r>
      <w:r w:rsidRPr="0048271A">
        <w:rPr>
          <w:i/>
          <w:szCs w:val="24"/>
        </w:rPr>
        <w:t xml:space="preserve"> Откуда в семье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получить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-Описывать и сравнивать источники доходов семьи. </w:t>
      </w:r>
    </w:p>
    <w:p w:rsidR="0048271A" w:rsidRPr="0048271A" w:rsidRDefault="0048271A" w:rsidP="0048271A">
      <w:pPr>
        <w:ind w:right="-144"/>
        <w:jc w:val="both"/>
      </w:pPr>
      <w:r w:rsidRPr="0048271A">
        <w:t>-Объяснять причины различий в заработной плате.</w:t>
      </w:r>
    </w:p>
    <w:p w:rsidR="0048271A" w:rsidRPr="0048271A" w:rsidRDefault="0048271A" w:rsidP="0048271A">
      <w:pPr>
        <w:ind w:right="-144"/>
        <w:jc w:val="both"/>
      </w:pPr>
      <w:r w:rsidRPr="0048271A">
        <w:t xml:space="preserve">- Объяснять, кому и почему платят пособия. </w:t>
      </w:r>
    </w:p>
    <w:p w:rsidR="0048271A" w:rsidRPr="0048271A" w:rsidRDefault="0048271A" w:rsidP="0048271A">
      <w:pPr>
        <w:pStyle w:val="ac"/>
        <w:tabs>
          <w:tab w:val="clear" w:pos="4153"/>
          <w:tab w:val="clear" w:pos="8306"/>
        </w:tabs>
        <w:ind w:right="-144"/>
        <w:jc w:val="both"/>
        <w:rPr>
          <w:szCs w:val="24"/>
        </w:rPr>
      </w:pPr>
      <w:r w:rsidRPr="0048271A">
        <w:rPr>
          <w:szCs w:val="24"/>
        </w:rPr>
        <w:t>-Приводить примеры того, что можно сдать в аренду.</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Тема 3</w:t>
      </w:r>
      <w:r w:rsidRPr="0048271A">
        <w:rPr>
          <w:b/>
          <w:szCs w:val="24"/>
        </w:rPr>
        <w:t>.</w:t>
      </w:r>
      <w:r w:rsidRPr="0048271A">
        <w:rPr>
          <w:i/>
          <w:szCs w:val="24"/>
        </w:rPr>
        <w:t xml:space="preserve"> На что тратятся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Продукты. Коммунальные платежи. Счёт. Одежда. Обувь. Образование. Непредвиденные расходы. Сбережения. Долги. Вредные привычки. Хобби.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pStyle w:val="a5"/>
        <w:ind w:right="-144"/>
        <w:jc w:val="both"/>
      </w:pPr>
      <w:r w:rsidRPr="0048271A">
        <w:t>-Объяснять, что влияет на намерения людей совершать покупки.</w:t>
      </w:r>
    </w:p>
    <w:p w:rsidR="0048271A" w:rsidRPr="0048271A" w:rsidRDefault="0048271A" w:rsidP="0048271A">
      <w:pPr>
        <w:pStyle w:val="a5"/>
        <w:ind w:right="-144"/>
        <w:jc w:val="both"/>
        <w:rPr>
          <w:i/>
        </w:rPr>
      </w:pPr>
      <w:r w:rsidRPr="0048271A">
        <w:t>- Сравнивать покупки по степени необходимости.</w:t>
      </w:r>
    </w:p>
    <w:p w:rsidR="0048271A" w:rsidRPr="0048271A" w:rsidRDefault="0048271A" w:rsidP="0048271A">
      <w:pPr>
        <w:pStyle w:val="a5"/>
        <w:ind w:right="-144"/>
        <w:jc w:val="both"/>
        <w:rPr>
          <w:i/>
        </w:rPr>
      </w:pPr>
      <w:r w:rsidRPr="0048271A">
        <w:t xml:space="preserve"> -Различать планируемые и непредвиденные расходы. </w:t>
      </w:r>
    </w:p>
    <w:p w:rsidR="0048271A" w:rsidRPr="0048271A" w:rsidRDefault="0048271A" w:rsidP="0048271A">
      <w:pPr>
        <w:pStyle w:val="ac"/>
        <w:tabs>
          <w:tab w:val="clear" w:pos="4153"/>
          <w:tab w:val="clear" w:pos="8306"/>
        </w:tabs>
        <w:ind w:right="-144"/>
        <w:jc w:val="both"/>
        <w:rPr>
          <w:szCs w:val="24"/>
        </w:rPr>
      </w:pPr>
      <w:r w:rsidRPr="0048271A">
        <w:rPr>
          <w:szCs w:val="24"/>
        </w:rPr>
        <w:lastRenderedPageBreak/>
        <w:t>- Объяснять, как появляются сбережения и долги.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jc w:val="both"/>
        <w:rPr>
          <w:i/>
          <w:szCs w:val="24"/>
        </w:rPr>
      </w:pPr>
      <w:r>
        <w:rPr>
          <w:b/>
          <w:szCs w:val="24"/>
        </w:rPr>
        <w:t>Тема 4</w:t>
      </w:r>
      <w:r w:rsidRPr="0048271A">
        <w:rPr>
          <w:b/>
          <w:szCs w:val="24"/>
        </w:rPr>
        <w:t>.</w:t>
      </w:r>
      <w:r>
        <w:rPr>
          <w:b/>
          <w:szCs w:val="24"/>
        </w:rPr>
        <w:t>1.</w:t>
      </w:r>
      <w:r w:rsidRPr="0048271A">
        <w:rPr>
          <w:i/>
          <w:szCs w:val="24"/>
        </w:rPr>
        <w:t xml:space="preserve"> Как с умом управлять своими деньгами.</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Бюджет – план доходов и расходов. Люди ведут учёт доходов и расходов, чтобы избежать финансовых проблем.</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и доходы. Бюджет. Банкрот. Дополнительный заработок.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-Объяснять, как управлять деньгами.</w:t>
      </w:r>
    </w:p>
    <w:p w:rsidR="0048271A" w:rsidRPr="0048271A" w:rsidRDefault="0048271A" w:rsidP="0048271A">
      <w:pPr>
        <w:ind w:right="-144"/>
        <w:jc w:val="both"/>
      </w:pPr>
      <w:r w:rsidRPr="0048271A">
        <w:t xml:space="preserve"> -Сравнивать доходы и расходы. </w:t>
      </w:r>
    </w:p>
    <w:p w:rsidR="0048271A" w:rsidRPr="0048271A" w:rsidRDefault="0048271A" w:rsidP="0048271A">
      <w:pPr>
        <w:ind w:right="-144"/>
        <w:jc w:val="both"/>
      </w:pPr>
      <w:r w:rsidRPr="0048271A">
        <w:t xml:space="preserve">-Объяснять, как можно экономить. </w:t>
      </w:r>
    </w:p>
    <w:p w:rsidR="0048271A" w:rsidRPr="0048271A" w:rsidRDefault="0048271A" w:rsidP="0048271A">
      <w:pPr>
        <w:pStyle w:val="ac"/>
        <w:tabs>
          <w:tab w:val="clear" w:pos="4153"/>
          <w:tab w:val="clear" w:pos="8306"/>
        </w:tabs>
        <w:ind w:right="-144"/>
        <w:jc w:val="both"/>
        <w:rPr>
          <w:szCs w:val="24"/>
        </w:rPr>
      </w:pPr>
      <w:r w:rsidRPr="0048271A">
        <w:rPr>
          <w:szCs w:val="24"/>
        </w:rPr>
        <w:t>-Составлять  бюджет на простом примере.</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 xml:space="preserve">      4.2.</w:t>
      </w:r>
      <w:r w:rsidRPr="0048271A">
        <w:rPr>
          <w:i/>
          <w:szCs w:val="24"/>
        </w:rPr>
        <w:t xml:space="preserve"> Как делать сбережения.</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Если доходы превышают расходы, образуются сбережения. Сбережения, вложенные в банк или ценные бумаги, могут принести доход.</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Копилки. Коллекционирование. Банковский вклад. Недвижимость. Ценные бумаги. Фондовый рынок. Акции. Дивиденды.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-Объяснять, в какой форме можно делать сбережения. </w:t>
      </w:r>
    </w:p>
    <w:p w:rsidR="0048271A" w:rsidRPr="0048271A" w:rsidRDefault="0048271A" w:rsidP="0048271A">
      <w:pPr>
        <w:ind w:right="-144"/>
        <w:jc w:val="both"/>
      </w:pPr>
      <w:r w:rsidRPr="0048271A">
        <w:t xml:space="preserve">-Приводить примеры доходов от различных вложений денег. </w:t>
      </w:r>
    </w:p>
    <w:p w:rsidR="0048271A" w:rsidRPr="0048271A" w:rsidRDefault="0048271A" w:rsidP="0048271A">
      <w:pPr>
        <w:pStyle w:val="ac"/>
        <w:tabs>
          <w:tab w:val="clear" w:pos="4153"/>
          <w:tab w:val="clear" w:pos="8306"/>
        </w:tabs>
        <w:ind w:right="-144"/>
        <w:jc w:val="both"/>
        <w:rPr>
          <w:szCs w:val="24"/>
        </w:rPr>
      </w:pPr>
      <w:r w:rsidRPr="0048271A">
        <w:rPr>
          <w:szCs w:val="24"/>
        </w:rPr>
        <w:t>-Сравнивать разные виды сбережений.</w:t>
      </w:r>
    </w:p>
    <w:p w:rsidR="0048271A" w:rsidRPr="0048271A" w:rsidRDefault="0048271A" w:rsidP="0048271A">
      <w:pPr>
        <w:ind w:right="-144"/>
        <w:jc w:val="both"/>
        <w:rPr>
          <w:u w:val="single"/>
        </w:rPr>
      </w:pPr>
    </w:p>
    <w:p w:rsidR="00C42D6D" w:rsidRPr="00DC09FC" w:rsidRDefault="00C42D6D" w:rsidP="00C42D6D">
      <w:pPr>
        <w:pStyle w:val="ac"/>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C42D6D" w:rsidRPr="00AF2562" w:rsidRDefault="008C51A1" w:rsidP="00C42D6D">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демонстрируется  ученикам.</w:t>
      </w:r>
    </w:p>
    <w:p w:rsidR="00C42D6D" w:rsidRPr="008C51A1" w:rsidRDefault="008C51A1" w:rsidP="008C51A1">
      <w:pPr>
        <w:tabs>
          <w:tab w:val="left" w:pos="0"/>
        </w:tabs>
        <w:ind w:right="-144"/>
        <w:jc w:val="both"/>
      </w:pPr>
      <w:r w:rsidRPr="00AF2562">
        <w:t>Програ</w:t>
      </w:r>
      <w:r>
        <w:t xml:space="preserve">мма по финансовой грамотности  </w:t>
      </w:r>
      <w:r w:rsidRPr="00AF2562">
        <w:t>Ю.Н. Корл</w:t>
      </w:r>
      <w:r>
        <w:t>югова. Москва «ВИТА-ПРЕСС», 2015</w:t>
      </w:r>
    </w:p>
    <w:p w:rsidR="00C42D6D" w:rsidRPr="00AF2562" w:rsidRDefault="008C51A1" w:rsidP="00C42D6D">
      <w:pPr>
        <w:ind w:right="-144"/>
        <w:jc w:val="both"/>
        <w:rPr>
          <w:b/>
        </w:rPr>
      </w:pPr>
      <w:r w:rsidRPr="00AF2562">
        <w:t>«Финансовая грамотность»  Материалы для учащихся. 2-3, 4  класс. В 2-х частях. С.Н.</w:t>
      </w:r>
      <w:r>
        <w:t xml:space="preserve"> Федин  Москва: ВИТА-ПРЕСС, 2015</w:t>
      </w:r>
    </w:p>
    <w:p w:rsidR="00C42D6D" w:rsidRPr="00AF2562" w:rsidRDefault="008C51A1" w:rsidP="00C42D6D">
      <w:pPr>
        <w:ind w:right="-144"/>
        <w:jc w:val="both"/>
        <w:rPr>
          <w:b/>
        </w:rPr>
      </w:pPr>
      <w:r w:rsidRPr="00AF2562">
        <w:t>«Финансовая грамотность». Методические рекомендации для учителя. Ю.Н. Корл</w:t>
      </w:r>
      <w:r>
        <w:t>югова. Москва «ВИТА-ПРЕСС», 2015</w:t>
      </w:r>
    </w:p>
    <w:p w:rsidR="00C42D6D" w:rsidRPr="00AF2562" w:rsidRDefault="008C51A1" w:rsidP="00C42D6D">
      <w:pPr>
        <w:ind w:right="-144"/>
        <w:jc w:val="both"/>
        <w:rPr>
          <w:b/>
        </w:rPr>
      </w:pPr>
      <w:r w:rsidRPr="00AF2562">
        <w:t>«Финансовая грамотность». Материалы для родителей . Ю.Н. Корл</w:t>
      </w:r>
      <w:r>
        <w:t>югова. Москва «ВИТА-ПРЕСС», 2015</w:t>
      </w:r>
    </w:p>
    <w:p w:rsidR="00C42D6D" w:rsidRPr="00AF2562" w:rsidRDefault="008C51A1" w:rsidP="00C42D6D">
      <w:pPr>
        <w:ind w:right="-144"/>
        <w:jc w:val="both"/>
        <w:rPr>
          <w:b/>
        </w:rPr>
      </w:pPr>
      <w:r w:rsidRPr="00AF2562">
        <w:t>«Финансовая грамотность». Контрольные измерительные материалы . Ю.Н. Корл</w:t>
      </w:r>
      <w:r>
        <w:t>югова. Москва «ВИТА-ПРЕСС», 2015</w:t>
      </w:r>
    </w:p>
    <w:p w:rsidR="008C51A1" w:rsidRPr="00AF2562" w:rsidRDefault="008C51A1" w:rsidP="008C51A1">
      <w:pPr>
        <w:ind w:right="-144"/>
        <w:jc w:val="both"/>
      </w:pPr>
      <w:r w:rsidRPr="00AF2562">
        <w:t xml:space="preserve">  -словари; энциклопедии</w:t>
      </w:r>
    </w:p>
    <w:p w:rsidR="00C42D6D" w:rsidRPr="00AF2562" w:rsidRDefault="008C51A1" w:rsidP="008C51A1">
      <w:pPr>
        <w:ind w:right="-144"/>
        <w:jc w:val="both"/>
        <w:rPr>
          <w:b/>
        </w:rPr>
      </w:pPr>
      <w:r w:rsidRPr="00AF2562">
        <w:t>- иллюстративный наглядный материал, фотографии.</w:t>
      </w:r>
    </w:p>
    <w:p w:rsidR="008C51A1" w:rsidRPr="00AF2562" w:rsidRDefault="008C51A1" w:rsidP="008C51A1">
      <w:pPr>
        <w:ind w:right="-144"/>
        <w:jc w:val="both"/>
      </w:pPr>
      <w:r w:rsidRPr="00AF2562">
        <w:t xml:space="preserve">- компьютер, проектор, </w:t>
      </w:r>
    </w:p>
    <w:p w:rsidR="008C51A1" w:rsidRPr="00AF2562" w:rsidRDefault="008C51A1" w:rsidP="008C51A1">
      <w:pPr>
        <w:ind w:right="-144"/>
        <w:jc w:val="both"/>
      </w:pPr>
      <w:r w:rsidRPr="00AF2562">
        <w:lastRenderedPageBreak/>
        <w:t>- фотоаппарат;</w:t>
      </w:r>
    </w:p>
    <w:p w:rsidR="00C42D6D" w:rsidRDefault="008C51A1" w:rsidP="008C51A1">
      <w:pPr>
        <w:ind w:right="-144"/>
        <w:jc w:val="both"/>
      </w:pPr>
      <w:r w:rsidRPr="00AF2562">
        <w:t xml:space="preserve">- </w:t>
      </w:r>
      <w:r w:rsidRPr="00AF2562">
        <w:rPr>
          <w:lang w:val="en-US"/>
        </w:rPr>
        <w:t>CD</w:t>
      </w:r>
      <w:r w:rsidRPr="00AF2562">
        <w:t xml:space="preserve"> диски.</w:t>
      </w:r>
    </w:p>
    <w:p w:rsidR="008C51A1" w:rsidRPr="00AF2562" w:rsidRDefault="008C51A1" w:rsidP="008C51A1">
      <w:pPr>
        <w:ind w:right="-144"/>
        <w:jc w:val="both"/>
      </w:pPr>
      <w:r w:rsidRPr="00AF2562">
        <w:t xml:space="preserve">- Сайт журнала «Семейный бюджет» - </w:t>
      </w:r>
      <w:hyperlink r:id="rId7" w:history="1">
        <w:r w:rsidRPr="00AF2562">
          <w:rPr>
            <w:rStyle w:val="ab"/>
            <w:lang w:val="en-US"/>
          </w:rPr>
          <w:t>http</w:t>
        </w:r>
        <w:r w:rsidRPr="00AF2562">
          <w:rPr>
            <w:rStyle w:val="ab"/>
          </w:rPr>
          <w:t>://</w:t>
        </w:r>
        <w:r w:rsidRPr="00AF2562">
          <w:rPr>
            <w:rStyle w:val="ab"/>
            <w:lang w:val="en-US"/>
          </w:rPr>
          <w:t>www</w:t>
        </w:r>
        <w:r w:rsidRPr="00AF2562">
          <w:rPr>
            <w:rStyle w:val="ab"/>
          </w:rPr>
          <w:t>.7</w:t>
        </w:r>
        <w:r w:rsidRPr="00AF2562">
          <w:rPr>
            <w:rStyle w:val="ab"/>
            <w:lang w:val="en-US"/>
          </w:rPr>
          <w:t>budget</w:t>
        </w:r>
        <w:r w:rsidRPr="00AF2562">
          <w:rPr>
            <w:rStyle w:val="ab"/>
          </w:rPr>
          <w:t>.</w:t>
        </w:r>
        <w:r w:rsidRPr="00AF2562">
          <w:rPr>
            <w:rStyle w:val="ab"/>
            <w:lang w:val="en-US"/>
          </w:rPr>
          <w:t>ru</w:t>
        </w:r>
      </w:hyperlink>
    </w:p>
    <w:p w:rsidR="008C51A1" w:rsidRPr="00AF2562" w:rsidRDefault="008C51A1" w:rsidP="008C51A1">
      <w:pPr>
        <w:ind w:right="-144"/>
        <w:jc w:val="both"/>
        <w:rPr>
          <w:b/>
        </w:rPr>
      </w:pPr>
      <w:r w:rsidRPr="00AF2562">
        <w:t xml:space="preserve">- Уроки тётушки Совы-  </w:t>
      </w:r>
      <w:hyperlink r:id="rId8" w:history="1">
        <w:r w:rsidRPr="00AF2562">
          <w:rPr>
            <w:rStyle w:val="ab"/>
          </w:rPr>
          <w:t>https://www.youtube.com/watch?v=LVI0-FuzbZA</w:t>
        </w:r>
      </w:hyperlink>
    </w:p>
    <w:p w:rsidR="00DC09FC" w:rsidRDefault="00DC09FC" w:rsidP="00C42D6D">
      <w:pPr>
        <w:ind w:right="-144"/>
        <w:jc w:val="both"/>
        <w:rPr>
          <w:b/>
        </w:rPr>
      </w:pPr>
    </w:p>
    <w:p w:rsidR="00C42D6D" w:rsidRPr="00AF2562" w:rsidRDefault="00C42D6D" w:rsidP="00C42D6D">
      <w:pPr>
        <w:ind w:right="-144"/>
        <w:jc w:val="both"/>
        <w:rPr>
          <w:b/>
        </w:rPr>
      </w:pPr>
      <w:r w:rsidRPr="00AF2562">
        <w:rPr>
          <w:b/>
        </w:rPr>
        <w:t xml:space="preserve">Список рекомендуемой литературы </w:t>
      </w:r>
    </w:p>
    <w:p w:rsidR="00C42D6D" w:rsidRPr="00AF2562" w:rsidRDefault="00C42D6D" w:rsidP="00C42D6D">
      <w:pPr>
        <w:ind w:right="-144"/>
        <w:jc w:val="both"/>
      </w:pPr>
      <w:r w:rsidRPr="00AF2562">
        <w:t xml:space="preserve"> </w:t>
      </w:r>
      <w:r w:rsidRPr="00AF2562">
        <w:tab/>
        <w:t xml:space="preserve">1. Антипова М.В. Метод кейсов: Методическое пособие. — Мариинско-Посадский филиал ФГБУ ВПО «МарГТУ», 2011 — </w:t>
      </w:r>
      <w:hyperlink r:id="rId9" w:history="1">
        <w:r w:rsidRPr="00AF2562">
          <w:rPr>
            <w:rStyle w:val="ab"/>
          </w:rPr>
          <w:t>http://mpfmargtu</w:t>
        </w:r>
      </w:hyperlink>
      <w:r w:rsidRPr="00AF2562">
        <w:t xml:space="preserve">. </w:t>
      </w:r>
      <w:r w:rsidRPr="00AF2562">
        <w:rPr>
          <w:lang w:val="en-US"/>
        </w:rPr>
        <w:t>ucoz</w:t>
      </w:r>
      <w:r w:rsidRPr="00AF2562">
        <w:t>.</w:t>
      </w:r>
      <w:r w:rsidRPr="00AF2562">
        <w:rPr>
          <w:lang w:val="en-US"/>
        </w:rPr>
        <w:t>ru</w:t>
      </w:r>
      <w:r w:rsidRPr="00AF2562">
        <w:t>/</w:t>
      </w:r>
      <w:r w:rsidRPr="00AF2562">
        <w:rPr>
          <w:lang w:val="en-US"/>
        </w:rPr>
        <w:t>metod</w:t>
      </w:r>
      <w:r w:rsidRPr="00AF2562">
        <w:t>/</w:t>
      </w:r>
      <w:r w:rsidRPr="00AF2562">
        <w:rPr>
          <w:lang w:val="en-US"/>
        </w:rPr>
        <w:t>metodicheskoe</w:t>
      </w:r>
      <w:r w:rsidRPr="00AF2562">
        <w:t>_</w:t>
      </w:r>
      <w:r w:rsidRPr="00AF2562">
        <w:rPr>
          <w:lang w:val="en-US"/>
        </w:rPr>
        <w:t>posobie</w:t>
      </w:r>
      <w:r w:rsidRPr="00AF2562">
        <w:t>-1.</w:t>
      </w:r>
      <w:r w:rsidRPr="00AF2562">
        <w:rPr>
          <w:lang w:val="en-US"/>
        </w:rPr>
        <w:t>pdf</w:t>
      </w:r>
    </w:p>
    <w:p w:rsidR="00C42D6D" w:rsidRPr="00AF2562" w:rsidRDefault="00C42D6D" w:rsidP="00C42D6D">
      <w:pPr>
        <w:ind w:right="-144"/>
        <w:jc w:val="both"/>
      </w:pPr>
      <w:r w:rsidRPr="00AF2562">
        <w:t xml:space="preserve"> </w:t>
      </w:r>
      <w:r w:rsidRPr="00AF2562">
        <w:tab/>
        <w:t xml:space="preserve">2. Горяев А.,Чумаченко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C42D6D" w:rsidRPr="00AF2562" w:rsidRDefault="00C42D6D" w:rsidP="00C42D6D">
      <w:pPr>
        <w:ind w:right="-144"/>
        <w:jc w:val="both"/>
      </w:pPr>
      <w:r w:rsidRPr="00AF2562">
        <w:t xml:space="preserve"> </w:t>
      </w:r>
      <w:r w:rsidRPr="00AF2562">
        <w:tab/>
        <w:t xml:space="preserve">3. Как вести семейный бюджет: учеб. пособие / Н.Н. Думная, 55 О.А. Рябова, О.В. Карамова; под ред. Н.Н. Думной. — М.: Интеллект-Центр, 2010. </w:t>
      </w:r>
    </w:p>
    <w:p w:rsidR="00C42D6D" w:rsidRPr="00AF2562" w:rsidRDefault="00C42D6D" w:rsidP="00C42D6D">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C42D6D" w:rsidRPr="00AF2562" w:rsidRDefault="00C42D6D" w:rsidP="00C42D6D">
      <w:pPr>
        <w:ind w:right="-144"/>
        <w:jc w:val="both"/>
      </w:pPr>
      <w:r w:rsidRPr="00AF2562">
        <w:t xml:space="preserve"> </w:t>
      </w:r>
      <w:r w:rsidRPr="00AF2562">
        <w:tab/>
        <w:t>5. Карелина Г.Д. Интерактивный метод мозаика в образовательном  процессе — http://festival.1september.ru/articles/537420/</w:t>
      </w:r>
    </w:p>
    <w:p w:rsidR="00C42D6D" w:rsidRPr="00AF2562" w:rsidRDefault="00C42D6D" w:rsidP="00C42D6D">
      <w:pPr>
        <w:ind w:right="-144"/>
        <w:jc w:val="both"/>
      </w:pPr>
      <w:r w:rsidRPr="00AF2562">
        <w:t xml:space="preserve"> </w:t>
      </w:r>
      <w:r w:rsidRPr="00AF2562">
        <w:tab/>
        <w:t>6. Прутченков А.С. Кейс-метод в преподавании экономики в школе http://www.hse.ru/data/2011/04/22/1210966029/22_2007</w:t>
      </w:r>
    </w:p>
    <w:p w:rsidR="00C42D6D" w:rsidRPr="00AF2562" w:rsidRDefault="00C42D6D" w:rsidP="00C42D6D">
      <w:pPr>
        <w:ind w:right="-144"/>
        <w:jc w:val="both"/>
      </w:pPr>
      <w:r w:rsidRPr="00AF2562">
        <w:t xml:space="preserve">          7. Симоненко В.Д., Шелепина О.И. Семейная экономика: учебное пособие для 7–8 классов общеобразоват. учр./ Образовательная область «Технология». — М.: ВИТА-ПРЕСС, 2002. </w:t>
      </w:r>
    </w:p>
    <w:p w:rsidR="00C42D6D" w:rsidRPr="00AF2562" w:rsidRDefault="00C42D6D" w:rsidP="00C42D6D">
      <w:pPr>
        <w:ind w:right="-144"/>
        <w:jc w:val="both"/>
      </w:pPr>
      <w:r w:rsidRPr="00AF2562">
        <w:t xml:space="preserve"> </w:t>
      </w:r>
      <w:r w:rsidRPr="00AF2562">
        <w:tab/>
        <w:t xml:space="preserve">8. Чиркова Е.В. Финансовая пропаганда, или Голый инвестор. — М.: ООО «Кейс», 2010. </w:t>
      </w:r>
    </w:p>
    <w:p w:rsidR="00DC09FC" w:rsidRDefault="00C42D6D" w:rsidP="00C42D6D">
      <w:pPr>
        <w:ind w:right="-144"/>
        <w:jc w:val="both"/>
      </w:pPr>
      <w:r w:rsidRPr="00AF2562">
        <w:t xml:space="preserve"> </w:t>
      </w:r>
      <w:r w:rsidRPr="00AF2562">
        <w:tab/>
        <w:t xml:space="preserve">9. Экономика для 3–5 классов. Барбара Дж. Флауренс, Пенни Каглер, Бонни Т. Мезарос, Лейна Стилс, Мэри С. Сьютер / Пер. с англ. Т.   Равичевой, под ред. С. Равичева. — М.: МЦЭБО, 2006. </w:t>
      </w:r>
    </w:p>
    <w:p w:rsidR="00C42D6D" w:rsidRPr="00DC09FC" w:rsidRDefault="00C42D6D" w:rsidP="00C42D6D">
      <w:pPr>
        <w:ind w:right="-144"/>
        <w:jc w:val="both"/>
      </w:pPr>
      <w:r w:rsidRPr="00AF2562">
        <w:rPr>
          <w:b/>
        </w:rPr>
        <w:t>Интернет-источники</w:t>
      </w:r>
    </w:p>
    <w:p w:rsidR="00C42D6D" w:rsidRPr="00AF2562" w:rsidRDefault="00C42D6D" w:rsidP="00C42D6D">
      <w:pPr>
        <w:ind w:right="-144"/>
        <w:jc w:val="both"/>
      </w:pPr>
      <w:r w:rsidRPr="00AF2562">
        <w:t xml:space="preserve"> </w:t>
      </w:r>
      <w:r w:rsidRPr="00AF2562">
        <w:tab/>
      </w:r>
      <w:r w:rsidRPr="00AF2562">
        <w:rPr>
          <w:b/>
        </w:rPr>
        <w:t>Методика</w:t>
      </w:r>
    </w:p>
    <w:p w:rsidR="00C42D6D" w:rsidRPr="00AF2562" w:rsidRDefault="00C42D6D" w:rsidP="00C42D6D">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C42D6D" w:rsidRPr="00AF2562" w:rsidRDefault="00C42D6D" w:rsidP="00C42D6D">
      <w:pPr>
        <w:ind w:right="-144"/>
        <w:jc w:val="both"/>
      </w:pPr>
      <w:r w:rsidRPr="00AF2562">
        <w:t xml:space="preserve">По этой ссылке вы попадаете в раздел компьютерных игр. В курсе  может быть использована игра «Карл» (создание собственной фирмы и навыки предпринимательства). </w:t>
      </w:r>
    </w:p>
    <w:p w:rsidR="00C42D6D" w:rsidRPr="00AF2562" w:rsidRDefault="00C42D6D" w:rsidP="00C42D6D">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C42D6D" w:rsidRPr="00AF2562" w:rsidRDefault="00C42D6D" w:rsidP="00C42D6D">
      <w:pPr>
        <w:ind w:right="-144"/>
        <w:jc w:val="both"/>
      </w:pPr>
      <w:r w:rsidRPr="00AF2562">
        <w:t xml:space="preserve">Содержит учебно-методические материалы для школьного курса  экономики от начальной до старшей школы. Раздел «Инфотека»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C42D6D" w:rsidRPr="00AF2562" w:rsidRDefault="00C42D6D" w:rsidP="00C42D6D">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C42D6D" w:rsidRPr="00AF2562" w:rsidRDefault="00C42D6D" w:rsidP="00C42D6D">
      <w:pPr>
        <w:ind w:right="-144"/>
        <w:jc w:val="both"/>
      </w:pPr>
      <w:r w:rsidRPr="00AF2562">
        <w:lastRenderedPageBreak/>
        <w:t xml:space="preserve">Сайт «Методическая копилка учителя, воспитателя, родителя» </w:t>
      </w:r>
      <w:r w:rsidRPr="00AF2562">
        <w:rPr>
          <w:i/>
        </w:rPr>
        <w:t>—</w:t>
      </w:r>
      <w:r w:rsidRPr="00AF2562">
        <w:t xml:space="preserve"> </w:t>
      </w:r>
    </w:p>
    <w:p w:rsidR="00C42D6D" w:rsidRPr="00AF2562" w:rsidRDefault="00C42D6D" w:rsidP="00C42D6D">
      <w:pPr>
        <w:ind w:right="-144"/>
        <w:jc w:val="both"/>
      </w:pPr>
      <w:r w:rsidRPr="00AF2562">
        <w:t>http://zanimatika.narod.ru/</w:t>
      </w:r>
    </w:p>
    <w:p w:rsidR="00C42D6D" w:rsidRPr="00AF2562" w:rsidRDefault="00C42D6D" w:rsidP="00C42D6D">
      <w:pPr>
        <w:ind w:right="-144"/>
        <w:jc w:val="both"/>
      </w:pPr>
      <w:r w:rsidRPr="00AF2562">
        <w:t xml:space="preserve"> </w:t>
      </w:r>
      <w:r w:rsidRPr="00AF2562">
        <w:tab/>
        <w:t>5. Сайт «Фестиваль педагогических идей «Открытый урок» http://festival.1september.ru/</w:t>
      </w:r>
    </w:p>
    <w:p w:rsidR="00C42D6D" w:rsidRPr="00AF2562" w:rsidRDefault="00C42D6D" w:rsidP="00C42D6D">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C42D6D" w:rsidRPr="00AF2562" w:rsidRDefault="00C42D6D" w:rsidP="00C42D6D">
      <w:pPr>
        <w:ind w:right="-144"/>
        <w:jc w:val="both"/>
      </w:pPr>
      <w:r w:rsidRPr="00AF2562">
        <w:t>http://www.mind-map.ru</w:t>
      </w:r>
    </w:p>
    <w:p w:rsidR="00C42D6D" w:rsidRPr="00AF2562" w:rsidRDefault="00C42D6D" w:rsidP="00C42D6D">
      <w:pPr>
        <w:ind w:right="-144"/>
        <w:jc w:val="both"/>
      </w:pPr>
      <w:r w:rsidRPr="00AF2562">
        <w:t xml:space="preserve"> Сайт посвящён истории, философии, технике создания и применения  интеллект-карт (mind-map, карты разума, карты мышления, ментальные карты, диаграммы связей). </w:t>
      </w:r>
    </w:p>
    <w:p w:rsidR="00C42D6D" w:rsidRPr="00AF2562" w:rsidRDefault="00C42D6D" w:rsidP="00C42D6D">
      <w:pPr>
        <w:ind w:right="-144"/>
        <w:jc w:val="both"/>
      </w:pPr>
      <w:r w:rsidRPr="00AF2562">
        <w:t xml:space="preserve"> </w:t>
      </w:r>
      <w:r w:rsidRPr="00AF2562">
        <w:tab/>
        <w:t xml:space="preserve">7. Сайт тренингового центра «Стимул» </w:t>
      </w:r>
      <w:r w:rsidRPr="00AF2562">
        <w:rPr>
          <w:i/>
        </w:rPr>
        <w:t>—</w:t>
      </w:r>
      <w:r w:rsidRPr="00AF2562">
        <w:t xml:space="preserve"> </w:t>
      </w:r>
      <w:hyperlink r:id="rId10" w:history="1">
        <w:r w:rsidRPr="00AF2562">
          <w:rPr>
            <w:rStyle w:val="ab"/>
          </w:rPr>
          <w:t>http://www.stimul.biz/ru/</w:t>
        </w:r>
      </w:hyperlink>
      <w:r w:rsidRPr="00AF2562">
        <w:t xml:space="preserve"> </w:t>
      </w:r>
    </w:p>
    <w:p w:rsidR="00C42D6D" w:rsidRPr="00AF2562" w:rsidRDefault="00C42D6D" w:rsidP="00C42D6D">
      <w:pPr>
        <w:ind w:right="-144"/>
        <w:jc w:val="both"/>
      </w:pPr>
      <w:r w:rsidRPr="00AF2562">
        <w:t xml:space="preserve"> Сайт посвящён разработке интеллект-карт, содержит галерею карт, созданных на компьютере и вручную, в том числе и по экономике. </w:t>
      </w:r>
    </w:p>
    <w:p w:rsidR="00C42D6D" w:rsidRPr="00AF2562" w:rsidRDefault="00C42D6D" w:rsidP="00C42D6D">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r w:rsidRPr="00AF2562">
        <w:rPr>
          <w:lang w:val="en-US"/>
        </w:rPr>
        <w:t>finrisk</w:t>
      </w:r>
      <w:r w:rsidRPr="00AF2562">
        <w:t>/46-</w:t>
      </w:r>
      <w:r w:rsidRPr="00AF2562">
        <w:rPr>
          <w:lang w:val="en-US"/>
        </w:rPr>
        <w:t>uprrisk</w:t>
      </w:r>
      <w:r w:rsidRPr="00AF2562">
        <w:t>/186-</w:t>
      </w:r>
      <w:r w:rsidRPr="00AF2562">
        <w:rPr>
          <w:lang w:val="en-US"/>
        </w:rPr>
        <w:t>metodderresh</w:t>
      </w:r>
    </w:p>
    <w:p w:rsidR="00C42D6D" w:rsidRPr="00AF2562" w:rsidRDefault="00C42D6D" w:rsidP="00C42D6D">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C42D6D" w:rsidRPr="00AF2562" w:rsidRDefault="00C42D6D" w:rsidP="00C42D6D">
      <w:pPr>
        <w:ind w:right="-144"/>
        <w:jc w:val="both"/>
      </w:pPr>
      <w:r w:rsidRPr="00AF2562">
        <w:tab/>
        <w:t xml:space="preserve">10. Портал для счастливых нижегородских родителей «НН Мама». </w:t>
      </w:r>
    </w:p>
    <w:p w:rsidR="00C42D6D" w:rsidRPr="00AF2562" w:rsidRDefault="00C42D6D" w:rsidP="00C42D6D">
      <w:pPr>
        <w:ind w:right="-144"/>
        <w:jc w:val="both"/>
      </w:pPr>
      <w:r w:rsidRPr="00AF2562">
        <w:t xml:space="preserve">Тренинг мозгового штурма </w:t>
      </w:r>
      <w:r w:rsidRPr="00AF2562">
        <w:rPr>
          <w:i/>
        </w:rPr>
        <w:t>—</w:t>
      </w:r>
      <w:r w:rsidRPr="00AF2562">
        <w:t xml:space="preserve"> http://www.nnmama.ru/content/evolution/</w:t>
      </w:r>
    </w:p>
    <w:p w:rsidR="00C42D6D" w:rsidRPr="00AF2562" w:rsidRDefault="00C42D6D" w:rsidP="00C42D6D">
      <w:pPr>
        <w:ind w:right="-144"/>
        <w:jc w:val="both"/>
      </w:pPr>
      <w:r w:rsidRPr="00AF2562">
        <w:t xml:space="preserve"> </w:t>
      </w:r>
      <w:r w:rsidRPr="00AF2562">
        <w:tab/>
        <w:t>Methods/tamberg4</w:t>
      </w:r>
    </w:p>
    <w:p w:rsidR="00C42D6D" w:rsidRPr="00AF2562" w:rsidRDefault="00DC09FC" w:rsidP="00C42D6D">
      <w:pPr>
        <w:ind w:right="-144"/>
        <w:jc w:val="both"/>
      </w:pPr>
      <w:r>
        <w:t xml:space="preserve"> </w:t>
      </w:r>
      <w:r>
        <w:tab/>
      </w:r>
      <w:r w:rsidR="00C42D6D" w:rsidRPr="00AF2562">
        <w:rPr>
          <w:b/>
        </w:rPr>
        <w:t>Актуальная информация, статистика</w:t>
      </w:r>
    </w:p>
    <w:p w:rsidR="00C42D6D" w:rsidRPr="00AF2562" w:rsidRDefault="00C42D6D" w:rsidP="00C42D6D">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C42D6D" w:rsidRPr="00AF2562" w:rsidRDefault="00C42D6D" w:rsidP="00C42D6D">
      <w:pPr>
        <w:ind w:right="-144"/>
        <w:jc w:val="both"/>
      </w:pPr>
      <w:r w:rsidRPr="00AF2562">
        <w:t xml:space="preserve"> </w:t>
      </w:r>
      <w:r w:rsidRPr="00AF2562">
        <w:tab/>
        <w:t>www.gks.ru/</w:t>
      </w:r>
    </w:p>
    <w:p w:rsidR="00C42D6D" w:rsidRPr="00AF2562" w:rsidRDefault="00C42D6D" w:rsidP="00C42D6D">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C42D6D" w:rsidRPr="00AF2562" w:rsidRDefault="00C42D6D" w:rsidP="00C42D6D">
      <w:pPr>
        <w:ind w:right="-144"/>
        <w:jc w:val="both"/>
      </w:pPr>
      <w:r w:rsidRPr="00AF2562">
        <w:t xml:space="preserve"> </w:t>
      </w:r>
      <w:r w:rsidRPr="00AF2562">
        <w:tab/>
        <w:t xml:space="preserve">  3. Сайт «История денег» </w:t>
      </w:r>
      <w:r w:rsidRPr="00AF2562">
        <w:rPr>
          <w:i/>
        </w:rPr>
        <w:t>—</w:t>
      </w:r>
      <w:r w:rsidRPr="00AF2562">
        <w:t xml:space="preserve"> http://pro.lenta.ru/money 4. Cайт журнала «Семейный бюджет» — http://www.7budget.ru 5. Сайт Общества защиты прав потребителей — http://ozpp.ru/laws/zpp.php</w:t>
      </w:r>
    </w:p>
    <w:p w:rsidR="00C42D6D" w:rsidRPr="00AF2562" w:rsidRDefault="00C42D6D" w:rsidP="00C42D6D">
      <w:pPr>
        <w:ind w:right="-144"/>
        <w:jc w:val="both"/>
      </w:pPr>
      <w:r w:rsidRPr="00AF2562">
        <w:t xml:space="preserve"> </w:t>
      </w:r>
      <w:r w:rsidRPr="00AF2562">
        <w:tab/>
        <w:t xml:space="preserve">6. «Достаток.ру» — сайт по основам финансовой грамотности http://www.dostatok.ru </w:t>
      </w:r>
    </w:p>
    <w:p w:rsidR="00C42D6D" w:rsidRPr="00AF2562" w:rsidRDefault="00C42D6D" w:rsidP="00C42D6D">
      <w:pPr>
        <w:ind w:right="-144"/>
        <w:jc w:val="both"/>
      </w:pPr>
      <w:r w:rsidRPr="00AF2562">
        <w:t xml:space="preserve"> </w:t>
      </w:r>
      <w:r w:rsidRPr="00AF2562">
        <w:tab/>
        <w:t>7. Журнал «Работа и зарплата» — http://zarplata-i-rabota.ru/zhurnal-rabota-i-zarplata</w:t>
      </w:r>
    </w:p>
    <w:p w:rsidR="00C42D6D" w:rsidRPr="00AF2562" w:rsidRDefault="00C42D6D" w:rsidP="00C42D6D">
      <w:pPr>
        <w:ind w:right="-144"/>
        <w:jc w:val="both"/>
      </w:pPr>
      <w:r w:rsidRPr="00AF2562">
        <w:t xml:space="preserve"> </w:t>
      </w:r>
      <w:r w:rsidRPr="00AF2562">
        <w:tab/>
        <w:t xml:space="preserve">8. Портал «Профориентир» «Мир профессий» — </w:t>
      </w:r>
      <w:hyperlink r:id="rId11" w:history="1">
        <w:r w:rsidRPr="00AF2562">
          <w:rPr>
            <w:rStyle w:val="ab"/>
          </w:rPr>
          <w:t>http://www.cls-kuntsevo.ru/portal_proforientir/mir_professii_news_prof.php</w:t>
        </w:r>
      </w:hyperlink>
    </w:p>
    <w:p w:rsidR="00C42D6D" w:rsidRPr="00AF2562" w:rsidRDefault="00C42D6D" w:rsidP="00C42D6D">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jobfair.ru/articles/102</w:t>
      </w:r>
    </w:p>
    <w:p w:rsidR="00C42D6D" w:rsidRPr="00AF2562" w:rsidRDefault="00C42D6D" w:rsidP="00C42D6D">
      <w:pPr>
        <w:ind w:right="-144"/>
        <w:jc w:val="both"/>
      </w:pPr>
      <w:r w:rsidRPr="00AF2562">
        <w:t xml:space="preserve"> </w:t>
      </w:r>
      <w:r w:rsidRPr="00AF2562">
        <w:tab/>
        <w:t>10. Сайт «Всё о пособиях» — http://subsidii.net/</w:t>
      </w:r>
    </w:p>
    <w:p w:rsidR="00C42D6D" w:rsidRPr="00AF2562" w:rsidRDefault="00C42D6D" w:rsidP="00C42D6D">
      <w:pPr>
        <w:ind w:right="-144"/>
        <w:jc w:val="both"/>
      </w:pPr>
      <w:r w:rsidRPr="00AF2562">
        <w:t xml:space="preserve"> </w:t>
      </w:r>
      <w:r w:rsidRPr="00AF2562">
        <w:tab/>
        <w:t>11. Сайт «Всё о страховании» — http://www.o-strahovanie.ru/vidistrahovaniay.php</w:t>
      </w:r>
    </w:p>
    <w:p w:rsidR="00C42D6D" w:rsidRPr="00AF2562" w:rsidRDefault="00C42D6D" w:rsidP="00C42D6D">
      <w:pPr>
        <w:ind w:right="-144"/>
        <w:jc w:val="both"/>
      </w:pPr>
      <w:r w:rsidRPr="00AF2562">
        <w:t xml:space="preserve"> </w:t>
      </w:r>
      <w:r w:rsidRPr="00AF2562">
        <w:tab/>
        <w:t xml:space="preserve">12. Сайт страховой компании «Уралсиб» (о ДМС) — </w:t>
      </w:r>
      <w:hyperlink r:id="rId12" w:history="1">
        <w:r w:rsidRPr="00AF2562">
          <w:rPr>
            <w:rStyle w:val="ab"/>
          </w:rPr>
          <w:t>http://www</w:t>
        </w:r>
      </w:hyperlink>
      <w:r w:rsidRPr="00AF2562">
        <w:t xml:space="preserve">. </w:t>
      </w:r>
      <w:r w:rsidRPr="00AF2562">
        <w:rPr>
          <w:lang w:val="en-US"/>
        </w:rPr>
        <w:t>uralsibins</w:t>
      </w:r>
      <w:r w:rsidRPr="00AF2562">
        <w:t>.</w:t>
      </w:r>
      <w:r w:rsidRPr="00AF2562">
        <w:rPr>
          <w:lang w:val="en-US"/>
        </w:rPr>
        <w:t>ru</w:t>
      </w:r>
      <w:r w:rsidRPr="00AF2562">
        <w:t>/</w:t>
      </w:r>
      <w:r w:rsidRPr="00AF2562">
        <w:rPr>
          <w:lang w:val="en-US"/>
        </w:rPr>
        <w:t>moscow</w:t>
      </w:r>
      <w:r w:rsidRPr="00AF2562">
        <w:t>/</w:t>
      </w:r>
      <w:r w:rsidRPr="00AF2562">
        <w:rPr>
          <w:lang w:val="en-US"/>
        </w:rPr>
        <w:t>retail</w:t>
      </w:r>
      <w:r w:rsidRPr="00AF2562">
        <w:t>/</w:t>
      </w:r>
      <w:r w:rsidRPr="00AF2562">
        <w:rPr>
          <w:lang w:val="en-US"/>
        </w:rPr>
        <w:t>dms</w:t>
      </w:r>
      <w:r w:rsidRPr="00AF2562">
        <w:t>/</w:t>
      </w:r>
      <w:r w:rsidRPr="00AF2562">
        <w:rPr>
          <w:lang w:val="en-US"/>
        </w:rPr>
        <w:t>index</w:t>
      </w:r>
      <w:r w:rsidRPr="00AF2562">
        <w:t>.</w:t>
      </w:r>
      <w:r w:rsidRPr="00AF2562">
        <w:rPr>
          <w:lang w:val="en-US"/>
        </w:rPr>
        <w:t>wbp</w:t>
      </w:r>
      <w:r w:rsidRPr="00AF2562">
        <w:t xml:space="preserve"> </w:t>
      </w:r>
    </w:p>
    <w:p w:rsidR="00C42D6D" w:rsidRPr="00AF2562" w:rsidRDefault="00C42D6D" w:rsidP="00C42D6D">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C42D6D" w:rsidRPr="00AF2562" w:rsidRDefault="00C42D6D" w:rsidP="00C42D6D">
      <w:pPr>
        <w:ind w:right="-144"/>
        <w:jc w:val="both"/>
      </w:pPr>
      <w:r w:rsidRPr="00AF2562">
        <w:t xml:space="preserve">         14. Сайт Форекс — http://www.forex4.info/</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r>
    </w:p>
    <w:p w:rsidR="00CE6396" w:rsidRPr="00C33F22" w:rsidRDefault="00C42D6D" w:rsidP="00C33F22">
      <w:pPr>
        <w:ind w:right="-144"/>
        <w:jc w:val="both"/>
      </w:pPr>
      <w:r w:rsidRPr="00AF2562">
        <w:t xml:space="preserve"> </w:t>
      </w:r>
    </w:p>
    <w:p w:rsidR="00CE6396" w:rsidRPr="00AF2562" w:rsidRDefault="00CE6396" w:rsidP="00CE6396">
      <w:pPr>
        <w:pStyle w:val="a3"/>
        <w:ind w:left="0" w:right="-144"/>
        <w:jc w:val="center"/>
        <w:rPr>
          <w:b/>
        </w:rPr>
      </w:pPr>
      <w:r>
        <w:rPr>
          <w:b/>
        </w:rPr>
        <w:lastRenderedPageBreak/>
        <w:t>Календарно – тематическое планирование 3 класс</w:t>
      </w:r>
    </w:p>
    <w:p w:rsidR="00CE6396" w:rsidRPr="00AF2562" w:rsidRDefault="00CE6396" w:rsidP="00CE6396">
      <w:pPr>
        <w:pStyle w:val="a3"/>
        <w:ind w:left="0" w:right="-144"/>
        <w:jc w:val="both"/>
      </w:pPr>
    </w:p>
    <w:tbl>
      <w:tblPr>
        <w:tblStyle w:val="a4"/>
        <w:tblW w:w="14738" w:type="dxa"/>
        <w:tblLayout w:type="fixed"/>
        <w:tblLook w:val="04A0" w:firstRow="1" w:lastRow="0" w:firstColumn="1" w:lastColumn="0" w:noHBand="0" w:noVBand="1"/>
      </w:tblPr>
      <w:tblGrid>
        <w:gridCol w:w="1232"/>
        <w:gridCol w:w="4150"/>
        <w:gridCol w:w="850"/>
        <w:gridCol w:w="3515"/>
        <w:gridCol w:w="1134"/>
        <w:gridCol w:w="880"/>
        <w:gridCol w:w="2977"/>
      </w:tblGrid>
      <w:tr w:rsidR="00CE6396" w:rsidRPr="00AF2562" w:rsidTr="00CA6F1F">
        <w:tc>
          <w:tcPr>
            <w:tcW w:w="1232" w:type="dxa"/>
            <w:vAlign w:val="center"/>
          </w:tcPr>
          <w:p w:rsidR="00CE6396" w:rsidRPr="00AF2562" w:rsidRDefault="00CE6396" w:rsidP="00CA6F1F">
            <w:pPr>
              <w:pStyle w:val="a5"/>
              <w:ind w:right="-144"/>
              <w:jc w:val="both"/>
              <w:rPr>
                <w:b/>
              </w:rPr>
            </w:pPr>
            <w:r w:rsidRPr="00AF2562">
              <w:rPr>
                <w:b/>
              </w:rPr>
              <w:t>№</w:t>
            </w:r>
          </w:p>
          <w:p w:rsidR="00CE6396" w:rsidRPr="00AF2562" w:rsidRDefault="00CE6396" w:rsidP="00CA6F1F">
            <w:pPr>
              <w:pStyle w:val="a5"/>
              <w:ind w:right="-144"/>
              <w:jc w:val="both"/>
              <w:rPr>
                <w:b/>
              </w:rPr>
            </w:pPr>
            <w:r w:rsidRPr="00AF2562">
              <w:rPr>
                <w:b/>
              </w:rPr>
              <w:t>занятия</w:t>
            </w:r>
          </w:p>
        </w:tc>
        <w:tc>
          <w:tcPr>
            <w:tcW w:w="4150" w:type="dxa"/>
            <w:vAlign w:val="center"/>
          </w:tcPr>
          <w:p w:rsidR="00CE6396" w:rsidRPr="00AF2562" w:rsidRDefault="00CE6396" w:rsidP="00CA6F1F">
            <w:pPr>
              <w:pStyle w:val="a5"/>
              <w:ind w:right="-144"/>
              <w:jc w:val="both"/>
              <w:rPr>
                <w:b/>
              </w:rPr>
            </w:pPr>
            <w:r w:rsidRPr="00AF2562">
              <w:rPr>
                <w:b/>
              </w:rPr>
              <w:t>Тема занятия</w:t>
            </w:r>
          </w:p>
        </w:tc>
        <w:tc>
          <w:tcPr>
            <w:tcW w:w="850" w:type="dxa"/>
          </w:tcPr>
          <w:p w:rsidR="00CE6396" w:rsidRPr="00AF2562" w:rsidRDefault="00CE6396" w:rsidP="00CA6F1F">
            <w:pPr>
              <w:pStyle w:val="a5"/>
              <w:ind w:right="-144"/>
              <w:jc w:val="both"/>
              <w:rPr>
                <w:b/>
              </w:rPr>
            </w:pPr>
            <w:r w:rsidRPr="00AF2562">
              <w:rPr>
                <w:b/>
              </w:rPr>
              <w:t>Дата</w:t>
            </w:r>
          </w:p>
        </w:tc>
        <w:tc>
          <w:tcPr>
            <w:tcW w:w="3515" w:type="dxa"/>
          </w:tcPr>
          <w:p w:rsidR="00CE6396" w:rsidRPr="00AF2562" w:rsidRDefault="00CE6396" w:rsidP="00CA6F1F">
            <w:pPr>
              <w:pStyle w:val="a5"/>
              <w:ind w:right="-144"/>
              <w:jc w:val="center"/>
              <w:rPr>
                <w:b/>
              </w:rPr>
            </w:pPr>
            <w:r w:rsidRPr="00AF2562">
              <w:rPr>
                <w:b/>
              </w:rPr>
              <w:t>УУД</w:t>
            </w:r>
          </w:p>
        </w:tc>
        <w:tc>
          <w:tcPr>
            <w:tcW w:w="1134" w:type="dxa"/>
            <w:vAlign w:val="center"/>
          </w:tcPr>
          <w:p w:rsidR="00CE6396" w:rsidRPr="00AF2562" w:rsidRDefault="00CE6396" w:rsidP="00CA6F1F">
            <w:pPr>
              <w:pStyle w:val="a5"/>
              <w:ind w:right="-144"/>
              <w:jc w:val="both"/>
              <w:rPr>
                <w:b/>
              </w:rPr>
            </w:pPr>
            <w:r w:rsidRPr="00AF2562">
              <w:rPr>
                <w:b/>
              </w:rPr>
              <w:t>Теоретическая</w:t>
            </w:r>
          </w:p>
          <w:p w:rsidR="00CE6396" w:rsidRPr="00AF2562" w:rsidRDefault="00CE6396" w:rsidP="00CA6F1F">
            <w:pPr>
              <w:pStyle w:val="a5"/>
              <w:ind w:right="-144"/>
              <w:jc w:val="both"/>
              <w:rPr>
                <w:b/>
              </w:rPr>
            </w:pPr>
            <w:r w:rsidRPr="00AF2562">
              <w:rPr>
                <w:b/>
              </w:rPr>
              <w:t>Часть</w:t>
            </w:r>
          </w:p>
        </w:tc>
        <w:tc>
          <w:tcPr>
            <w:tcW w:w="880" w:type="dxa"/>
            <w:vAlign w:val="center"/>
          </w:tcPr>
          <w:p w:rsidR="00CE6396" w:rsidRPr="00AF2562" w:rsidRDefault="00CE6396" w:rsidP="00CA6F1F">
            <w:pPr>
              <w:pStyle w:val="a5"/>
              <w:ind w:right="-144"/>
              <w:jc w:val="both"/>
              <w:rPr>
                <w:b/>
              </w:rPr>
            </w:pPr>
            <w:r w:rsidRPr="00AF2562">
              <w:rPr>
                <w:b/>
              </w:rPr>
              <w:t>Практическая часть</w:t>
            </w:r>
          </w:p>
        </w:tc>
        <w:tc>
          <w:tcPr>
            <w:tcW w:w="2977" w:type="dxa"/>
            <w:vAlign w:val="center"/>
          </w:tcPr>
          <w:p w:rsidR="00CE6396" w:rsidRPr="00AF2562" w:rsidRDefault="00CE6396" w:rsidP="00CA6F1F">
            <w:pPr>
              <w:pStyle w:val="a5"/>
              <w:ind w:right="-144"/>
              <w:jc w:val="both"/>
              <w:rPr>
                <w:b/>
              </w:rPr>
            </w:pPr>
            <w:r w:rsidRPr="00AF2562">
              <w:rPr>
                <w:b/>
              </w:rPr>
              <w:t>Форма занятия</w:t>
            </w:r>
          </w:p>
        </w:tc>
      </w:tr>
      <w:tr w:rsidR="00CE6396" w:rsidRPr="00AF2562" w:rsidTr="00CA6F1F">
        <w:tc>
          <w:tcPr>
            <w:tcW w:w="5382" w:type="dxa"/>
            <w:gridSpan w:val="2"/>
            <w:vAlign w:val="center"/>
          </w:tcPr>
          <w:p w:rsidR="00CE6396" w:rsidRPr="00AF2562" w:rsidRDefault="00CE6396" w:rsidP="00CA6F1F">
            <w:pPr>
              <w:pStyle w:val="a5"/>
              <w:ind w:right="-144"/>
              <w:jc w:val="both"/>
              <w:rPr>
                <w:b/>
              </w:rPr>
            </w:pPr>
            <w:r w:rsidRPr="00AF2562">
              <w:rPr>
                <w:b/>
              </w:rPr>
              <w:t>Тема 1. Что такое деньги и какими они бывают</w:t>
            </w:r>
          </w:p>
        </w:tc>
        <w:tc>
          <w:tcPr>
            <w:tcW w:w="850" w:type="dxa"/>
          </w:tcPr>
          <w:p w:rsidR="00CE6396" w:rsidRPr="00AF2562" w:rsidRDefault="00CE6396" w:rsidP="00CA6F1F">
            <w:pPr>
              <w:pStyle w:val="a5"/>
              <w:ind w:right="-144"/>
              <w:jc w:val="both"/>
              <w:rPr>
                <w:b/>
              </w:rPr>
            </w:pPr>
          </w:p>
        </w:tc>
        <w:tc>
          <w:tcPr>
            <w:tcW w:w="3515" w:type="dxa"/>
          </w:tcPr>
          <w:p w:rsidR="00CE6396" w:rsidRPr="00AF2562" w:rsidRDefault="00CE6396" w:rsidP="00CA6F1F">
            <w:pPr>
              <w:pStyle w:val="a5"/>
              <w:ind w:right="-144"/>
              <w:jc w:val="both"/>
              <w:rPr>
                <w:b/>
              </w:rPr>
            </w:pPr>
          </w:p>
        </w:tc>
        <w:tc>
          <w:tcPr>
            <w:tcW w:w="1134" w:type="dxa"/>
            <w:vAlign w:val="center"/>
          </w:tcPr>
          <w:p w:rsidR="00CE6396" w:rsidRPr="00AF2562" w:rsidRDefault="00CE6396" w:rsidP="00CA6F1F">
            <w:pPr>
              <w:pStyle w:val="a5"/>
              <w:ind w:right="-144"/>
              <w:jc w:val="both"/>
              <w:rPr>
                <w:b/>
              </w:rPr>
            </w:pPr>
            <w:r w:rsidRPr="00AF2562">
              <w:rPr>
                <w:b/>
              </w:rPr>
              <w:t>5</w:t>
            </w:r>
          </w:p>
        </w:tc>
        <w:tc>
          <w:tcPr>
            <w:tcW w:w="880" w:type="dxa"/>
            <w:vAlign w:val="center"/>
          </w:tcPr>
          <w:p w:rsidR="00CE6396" w:rsidRPr="00AF2562" w:rsidRDefault="00CE6396" w:rsidP="00CA6F1F">
            <w:pPr>
              <w:pStyle w:val="a5"/>
              <w:ind w:right="-144"/>
              <w:jc w:val="both"/>
              <w:rPr>
                <w:b/>
              </w:rPr>
            </w:pPr>
            <w:r w:rsidRPr="00AF2562">
              <w:rPr>
                <w:b/>
              </w:rPr>
              <w:t>13</w:t>
            </w:r>
          </w:p>
        </w:tc>
        <w:tc>
          <w:tcPr>
            <w:tcW w:w="2977" w:type="dxa"/>
            <w:vAlign w:val="center"/>
          </w:tcPr>
          <w:p w:rsidR="00CE6396" w:rsidRPr="00AF2562" w:rsidRDefault="00CE6396" w:rsidP="00CA6F1F">
            <w:pPr>
              <w:pStyle w:val="a5"/>
              <w:ind w:right="-144"/>
              <w:jc w:val="both"/>
            </w:pPr>
          </w:p>
        </w:tc>
      </w:tr>
      <w:tr w:rsidR="00CA6F1F" w:rsidRPr="00AF2562" w:rsidTr="00CA6F1F">
        <w:tc>
          <w:tcPr>
            <w:tcW w:w="5382" w:type="dxa"/>
            <w:gridSpan w:val="2"/>
            <w:vAlign w:val="center"/>
          </w:tcPr>
          <w:p w:rsidR="00CA6F1F" w:rsidRPr="00AF2562" w:rsidRDefault="00CA6F1F" w:rsidP="00CA6F1F">
            <w:pPr>
              <w:pStyle w:val="a5"/>
              <w:ind w:right="-144"/>
              <w:jc w:val="both"/>
              <w:rPr>
                <w:b/>
              </w:rPr>
            </w:pPr>
          </w:p>
        </w:tc>
        <w:tc>
          <w:tcPr>
            <w:tcW w:w="850" w:type="dxa"/>
          </w:tcPr>
          <w:p w:rsidR="00CA6F1F" w:rsidRPr="00AF2562" w:rsidRDefault="00CA6F1F" w:rsidP="00CA6F1F">
            <w:pPr>
              <w:pStyle w:val="a5"/>
              <w:ind w:right="-144"/>
              <w:jc w:val="both"/>
              <w:rPr>
                <w:b/>
              </w:rPr>
            </w:pPr>
          </w:p>
        </w:tc>
        <w:tc>
          <w:tcPr>
            <w:tcW w:w="3515" w:type="dxa"/>
          </w:tcPr>
          <w:p w:rsidR="00CA6F1F" w:rsidRPr="00AF2562" w:rsidRDefault="00CA6F1F" w:rsidP="00CA6F1F">
            <w:pPr>
              <w:pStyle w:val="a5"/>
              <w:ind w:right="-144"/>
              <w:jc w:val="both"/>
              <w:rPr>
                <w:b/>
              </w:rPr>
            </w:pPr>
          </w:p>
        </w:tc>
        <w:tc>
          <w:tcPr>
            <w:tcW w:w="2014" w:type="dxa"/>
            <w:gridSpan w:val="2"/>
            <w:vAlign w:val="center"/>
          </w:tcPr>
          <w:p w:rsidR="00CA6F1F" w:rsidRPr="00AF2562" w:rsidRDefault="00CA6F1F" w:rsidP="00CA6F1F">
            <w:pPr>
              <w:pStyle w:val="a5"/>
              <w:ind w:right="-144"/>
              <w:jc w:val="both"/>
              <w:rPr>
                <w:b/>
              </w:rPr>
            </w:pPr>
            <w:r>
              <w:rPr>
                <w:b/>
              </w:rPr>
              <w:t>Количество часов</w:t>
            </w:r>
          </w:p>
        </w:tc>
        <w:tc>
          <w:tcPr>
            <w:tcW w:w="2977" w:type="dxa"/>
            <w:vAlign w:val="center"/>
          </w:tcPr>
          <w:p w:rsidR="00CA6F1F" w:rsidRPr="00AF2562" w:rsidRDefault="00CA6F1F" w:rsidP="00CA6F1F">
            <w:pPr>
              <w:pStyle w:val="a5"/>
              <w:ind w:right="-144"/>
              <w:jc w:val="both"/>
            </w:pPr>
          </w:p>
        </w:tc>
      </w:tr>
      <w:tr w:rsidR="00CA6F1F" w:rsidRPr="00AF2562" w:rsidTr="00CA6F1F">
        <w:tc>
          <w:tcPr>
            <w:tcW w:w="1232" w:type="dxa"/>
            <w:vAlign w:val="center"/>
          </w:tcPr>
          <w:p w:rsidR="00CA6F1F" w:rsidRPr="00AF2562" w:rsidRDefault="00CA6F1F" w:rsidP="00CA6F1F">
            <w:pPr>
              <w:pStyle w:val="a5"/>
              <w:ind w:right="-144"/>
              <w:jc w:val="both"/>
            </w:pPr>
            <w:r>
              <w:t>1</w:t>
            </w:r>
          </w:p>
        </w:tc>
        <w:tc>
          <w:tcPr>
            <w:tcW w:w="4150" w:type="dxa"/>
            <w:vAlign w:val="center"/>
          </w:tcPr>
          <w:p w:rsidR="00CA6F1F" w:rsidRPr="00AF2562" w:rsidRDefault="00CA6F1F" w:rsidP="00CA6F1F">
            <w:pPr>
              <w:pStyle w:val="a5"/>
              <w:ind w:right="-144"/>
              <w:jc w:val="both"/>
            </w:pPr>
            <w:r w:rsidRPr="00AF2562">
              <w:t>Что такое деньги и откуда они взялись.</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07.09</w:t>
            </w:r>
          </w:p>
        </w:tc>
        <w:tc>
          <w:tcPr>
            <w:tcW w:w="3515" w:type="dxa"/>
          </w:tcPr>
          <w:p w:rsidR="00CA6F1F" w:rsidRDefault="00CA6F1F" w:rsidP="00CA6F1F">
            <w:pPr>
              <w:pStyle w:val="a5"/>
              <w:ind w:right="-144"/>
              <w:jc w:val="both"/>
              <w:rPr>
                <w:color w:val="767676"/>
              </w:rPr>
            </w:pPr>
            <w:r w:rsidRPr="00AF2562">
              <w:rPr>
                <w:b/>
                <w:bCs/>
                <w:color w:val="767676"/>
              </w:rPr>
              <w:t>Объяснять </w:t>
            </w:r>
            <w:r w:rsidRPr="00AF2562">
              <w:rPr>
                <w:color w:val="767676"/>
              </w:rPr>
              <w:t xml:space="preserve">причины </w:t>
            </w:r>
          </w:p>
          <w:p w:rsidR="00CA6F1F" w:rsidRDefault="00CA6F1F" w:rsidP="00CA6F1F">
            <w:pPr>
              <w:pStyle w:val="a5"/>
              <w:ind w:right="-144"/>
              <w:jc w:val="both"/>
              <w:rPr>
                <w:b/>
                <w:bCs/>
                <w:color w:val="767676"/>
              </w:rPr>
            </w:pPr>
            <w:r w:rsidRPr="00AF2562">
              <w:rPr>
                <w:color w:val="767676"/>
              </w:rPr>
              <w:t>и</w:t>
            </w:r>
            <w:r>
              <w:rPr>
                <w:color w:val="767676"/>
              </w:rPr>
              <w:t xml:space="preserve"> </w:t>
            </w:r>
            <w:r w:rsidRPr="00AF2562">
              <w:rPr>
                <w:b/>
                <w:bCs/>
                <w:color w:val="767676"/>
              </w:rPr>
              <w:t>приводить </w:t>
            </w:r>
            <w:r w:rsidRPr="00AF2562">
              <w:rPr>
                <w:color w:val="767676"/>
              </w:rPr>
              <w:t>примеры обмена.</w:t>
            </w:r>
            <w:r w:rsidRPr="00AF2562">
              <w:rPr>
                <w:b/>
                <w:bCs/>
                <w:color w:val="767676"/>
              </w:rPr>
              <w:t> </w:t>
            </w:r>
          </w:p>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проблемы, возникающие при обмене.</w:t>
            </w:r>
            <w:r w:rsidRPr="00AF2562">
              <w:rPr>
                <w:b/>
                <w:bCs/>
                <w:color w:val="767676"/>
              </w:rPr>
              <w:t> </w:t>
            </w:r>
          </w:p>
          <w:p w:rsidR="00CA6F1F" w:rsidRDefault="00CA6F1F" w:rsidP="00CA6F1F">
            <w:pPr>
              <w:pStyle w:val="a5"/>
              <w:ind w:right="-144"/>
              <w:jc w:val="both"/>
              <w:rPr>
                <w:color w:val="767676"/>
              </w:rPr>
            </w:pPr>
            <w:r w:rsidRPr="00AF2562">
              <w:rPr>
                <w:b/>
                <w:bCs/>
                <w:color w:val="767676"/>
              </w:rPr>
              <w:t>Описывать </w:t>
            </w:r>
            <w:r w:rsidRPr="00AF2562">
              <w:rPr>
                <w:color w:val="767676"/>
              </w:rPr>
              <w:t xml:space="preserve">свойства </w:t>
            </w:r>
          </w:p>
          <w:p w:rsidR="00CA6F1F" w:rsidRDefault="00CA6F1F" w:rsidP="00CA6F1F">
            <w:pPr>
              <w:pStyle w:val="a5"/>
              <w:ind w:right="-144"/>
              <w:jc w:val="both"/>
              <w:rPr>
                <w:color w:val="767676"/>
              </w:rPr>
            </w:pPr>
            <w:r w:rsidRPr="00AF2562">
              <w:rPr>
                <w:color w:val="767676"/>
              </w:rPr>
              <w:t>товарных денег</w:t>
            </w:r>
          </w:p>
          <w:p w:rsidR="00CA6F1F" w:rsidRDefault="00CA6F1F" w:rsidP="00CA6F1F">
            <w:pPr>
              <w:pStyle w:val="a5"/>
              <w:ind w:right="-144"/>
              <w:jc w:val="both"/>
              <w:rPr>
                <w:color w:val="767676"/>
              </w:rPr>
            </w:pPr>
            <w:r w:rsidRPr="00AF2562">
              <w:rPr>
                <w:color w:val="767676"/>
              </w:rPr>
              <w:t>.</w:t>
            </w:r>
            <w:r w:rsidRPr="00AF2562">
              <w:rPr>
                <w:b/>
                <w:bCs/>
                <w:color w:val="767676"/>
              </w:rPr>
              <w:t>Приводить </w:t>
            </w:r>
            <w:r w:rsidRPr="00AF2562">
              <w:rPr>
                <w:color w:val="767676"/>
              </w:rPr>
              <w:t xml:space="preserve">примеры </w:t>
            </w:r>
          </w:p>
          <w:p w:rsidR="00CA6F1F" w:rsidRDefault="00CA6F1F" w:rsidP="00CA6F1F">
            <w:pPr>
              <w:pStyle w:val="a5"/>
              <w:ind w:right="-144"/>
              <w:jc w:val="both"/>
              <w:rPr>
                <w:b/>
                <w:bCs/>
                <w:color w:val="767676"/>
              </w:rPr>
            </w:pPr>
            <w:r w:rsidRPr="00AF2562">
              <w:rPr>
                <w:color w:val="767676"/>
              </w:rPr>
              <w:t>товарных денег.</w:t>
            </w:r>
            <w:r w:rsidRPr="00AF2562">
              <w:rPr>
                <w:b/>
                <w:bCs/>
                <w:color w:val="767676"/>
              </w:rPr>
              <w:t> </w:t>
            </w:r>
          </w:p>
          <w:p w:rsidR="00CA6F1F" w:rsidRDefault="00CA6F1F" w:rsidP="00CA6F1F">
            <w:pPr>
              <w:pStyle w:val="a5"/>
              <w:ind w:right="-144"/>
              <w:jc w:val="both"/>
              <w:rPr>
                <w:color w:val="767676"/>
              </w:rPr>
            </w:pPr>
            <w:r w:rsidRPr="00AF2562">
              <w:rPr>
                <w:b/>
                <w:bCs/>
                <w:color w:val="767676"/>
              </w:rPr>
              <w:t>Приводить </w:t>
            </w:r>
            <w:r w:rsidRPr="00AF2562">
              <w:rPr>
                <w:color w:val="767676"/>
              </w:rPr>
              <w:t xml:space="preserve">примеры </w:t>
            </w:r>
          </w:p>
          <w:p w:rsidR="00CA6F1F" w:rsidRPr="00AF2562" w:rsidRDefault="00CA6F1F" w:rsidP="00CA6F1F">
            <w:pPr>
              <w:pStyle w:val="a5"/>
              <w:ind w:right="-144"/>
              <w:jc w:val="both"/>
            </w:pPr>
            <w:r w:rsidRPr="00AF2562">
              <w:rPr>
                <w:color w:val="767676"/>
              </w:rPr>
              <w:t>первых денег.</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Pr="00AF2562" w:rsidRDefault="00CA6F1F" w:rsidP="00CA6F1F">
            <w:pPr>
              <w:pStyle w:val="a5"/>
              <w:ind w:right="-144"/>
              <w:jc w:val="both"/>
            </w:pPr>
            <w:r w:rsidRPr="00AF2562">
              <w:t>Беседа, сюжетная игра.</w:t>
            </w:r>
          </w:p>
        </w:tc>
      </w:tr>
      <w:tr w:rsidR="00CA6F1F" w:rsidRPr="00AF2562" w:rsidTr="00CA6F1F">
        <w:tc>
          <w:tcPr>
            <w:tcW w:w="1232" w:type="dxa"/>
            <w:vAlign w:val="center"/>
          </w:tcPr>
          <w:p w:rsidR="00CA6F1F" w:rsidRPr="00AF2562" w:rsidRDefault="00CA6F1F" w:rsidP="00CA6F1F">
            <w:pPr>
              <w:pStyle w:val="a5"/>
              <w:ind w:right="-144"/>
              <w:jc w:val="both"/>
            </w:pPr>
            <w:r>
              <w:t>2</w:t>
            </w:r>
          </w:p>
        </w:tc>
        <w:tc>
          <w:tcPr>
            <w:tcW w:w="4150" w:type="dxa"/>
            <w:vAlign w:val="center"/>
          </w:tcPr>
          <w:p w:rsidR="00CA6F1F" w:rsidRPr="00AF2562" w:rsidRDefault="00CA6F1F" w:rsidP="00CA6F1F">
            <w:pPr>
              <w:pStyle w:val="a5"/>
              <w:ind w:right="-144"/>
              <w:jc w:val="both"/>
            </w:pPr>
            <w:r w:rsidRPr="00AF2562">
              <w:t>Что такое деньги и откуда они взялись.</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14.09</w:t>
            </w:r>
          </w:p>
        </w:tc>
        <w:tc>
          <w:tcPr>
            <w:tcW w:w="3515" w:type="dxa"/>
          </w:tcPr>
          <w:p w:rsidR="00CA6F1F" w:rsidRDefault="00CA6F1F" w:rsidP="00CA6F1F">
            <w:pPr>
              <w:pStyle w:val="a5"/>
              <w:ind w:right="-144"/>
              <w:jc w:val="both"/>
              <w:rPr>
                <w:color w:val="767676"/>
              </w:rPr>
            </w:pPr>
            <w:r w:rsidRPr="00AF2562">
              <w:rPr>
                <w:b/>
                <w:bCs/>
                <w:color w:val="767676"/>
              </w:rPr>
              <w:t>Объяснять </w:t>
            </w:r>
            <w:r w:rsidRPr="00AF2562">
              <w:rPr>
                <w:color w:val="767676"/>
              </w:rPr>
              <w:t xml:space="preserve">причины </w:t>
            </w:r>
          </w:p>
          <w:p w:rsidR="00CA6F1F" w:rsidRDefault="00CA6F1F" w:rsidP="00CA6F1F">
            <w:pPr>
              <w:pStyle w:val="a5"/>
              <w:ind w:right="-144"/>
              <w:jc w:val="both"/>
              <w:rPr>
                <w:b/>
                <w:bCs/>
                <w:color w:val="767676"/>
              </w:rPr>
            </w:pPr>
            <w:r w:rsidRPr="00AF2562">
              <w:rPr>
                <w:color w:val="767676"/>
              </w:rPr>
              <w:t>и</w:t>
            </w:r>
            <w:r>
              <w:rPr>
                <w:color w:val="767676"/>
              </w:rPr>
              <w:t xml:space="preserve"> </w:t>
            </w:r>
            <w:r w:rsidRPr="00AF2562">
              <w:rPr>
                <w:b/>
                <w:bCs/>
                <w:color w:val="767676"/>
              </w:rPr>
              <w:t>приводить </w:t>
            </w:r>
            <w:r w:rsidRPr="00AF2562">
              <w:rPr>
                <w:color w:val="767676"/>
              </w:rPr>
              <w:t>примеры обмена.</w:t>
            </w:r>
            <w:r w:rsidRPr="00AF2562">
              <w:rPr>
                <w:b/>
                <w:bCs/>
                <w:color w:val="767676"/>
              </w:rPr>
              <w:t> </w:t>
            </w:r>
          </w:p>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проблемы, возникающие при обмене.</w:t>
            </w:r>
            <w:r w:rsidRPr="00AF2562">
              <w:rPr>
                <w:b/>
                <w:bCs/>
                <w:color w:val="767676"/>
              </w:rPr>
              <w:t> </w:t>
            </w:r>
          </w:p>
          <w:p w:rsidR="00CA6F1F" w:rsidRDefault="00CA6F1F" w:rsidP="00CA6F1F">
            <w:pPr>
              <w:pStyle w:val="a5"/>
              <w:ind w:right="-144"/>
              <w:jc w:val="both"/>
              <w:rPr>
                <w:color w:val="767676"/>
              </w:rPr>
            </w:pPr>
            <w:r w:rsidRPr="00AF2562">
              <w:rPr>
                <w:b/>
                <w:bCs/>
                <w:color w:val="767676"/>
              </w:rPr>
              <w:t>Описывать </w:t>
            </w:r>
            <w:r w:rsidRPr="00AF2562">
              <w:rPr>
                <w:color w:val="767676"/>
              </w:rPr>
              <w:t>свойства товарных денег</w:t>
            </w:r>
          </w:p>
          <w:p w:rsidR="00CA6F1F" w:rsidRDefault="00CA6F1F" w:rsidP="00CA6F1F">
            <w:pPr>
              <w:pStyle w:val="a5"/>
              <w:ind w:right="-144"/>
              <w:jc w:val="both"/>
              <w:rPr>
                <w:b/>
                <w:bCs/>
                <w:color w:val="767676"/>
              </w:rPr>
            </w:pPr>
            <w:r w:rsidRPr="00AF2562">
              <w:rPr>
                <w:color w:val="767676"/>
              </w:rPr>
              <w:t>.</w:t>
            </w:r>
            <w:r w:rsidRPr="00AF2562">
              <w:rPr>
                <w:b/>
                <w:bCs/>
                <w:color w:val="767676"/>
              </w:rPr>
              <w:t>Приводить </w:t>
            </w:r>
            <w:r w:rsidRPr="00AF2562">
              <w:rPr>
                <w:color w:val="767676"/>
              </w:rPr>
              <w:t>примеры товарных денег.</w:t>
            </w:r>
            <w:r w:rsidRPr="00AF2562">
              <w:rPr>
                <w:b/>
                <w:bCs/>
                <w:color w:val="767676"/>
              </w:rPr>
              <w:t> </w:t>
            </w:r>
          </w:p>
          <w:p w:rsidR="00CA6F1F" w:rsidRPr="00AF2562" w:rsidRDefault="00CA6F1F" w:rsidP="00CA6F1F">
            <w:pPr>
              <w:pStyle w:val="a5"/>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Pr="00AF2562" w:rsidRDefault="00CA6F1F" w:rsidP="00CA6F1F">
            <w:pPr>
              <w:pStyle w:val="a5"/>
              <w:ind w:right="-144"/>
              <w:jc w:val="both"/>
            </w:pPr>
            <w:r w:rsidRPr="00AF2562">
              <w:t>Беседа, сюжетная игра.</w:t>
            </w:r>
          </w:p>
        </w:tc>
      </w:tr>
      <w:tr w:rsidR="00CA6F1F" w:rsidRPr="00AF2562" w:rsidTr="00CA6F1F">
        <w:tc>
          <w:tcPr>
            <w:tcW w:w="1232" w:type="dxa"/>
            <w:vAlign w:val="center"/>
          </w:tcPr>
          <w:p w:rsidR="00CA6F1F" w:rsidRPr="00AF2562" w:rsidRDefault="00CA6F1F" w:rsidP="00CA6F1F">
            <w:pPr>
              <w:pStyle w:val="a5"/>
              <w:ind w:right="-144"/>
              <w:jc w:val="both"/>
            </w:pPr>
            <w:r>
              <w:t>3</w:t>
            </w:r>
          </w:p>
        </w:tc>
        <w:tc>
          <w:tcPr>
            <w:tcW w:w="4150" w:type="dxa"/>
            <w:vAlign w:val="center"/>
          </w:tcPr>
          <w:p w:rsidR="00CA6F1F" w:rsidRPr="00AF2562" w:rsidRDefault="00CA6F1F" w:rsidP="00CA6F1F">
            <w:pPr>
              <w:pStyle w:val="a5"/>
              <w:ind w:right="-144"/>
              <w:jc w:val="both"/>
            </w:pPr>
            <w:r w:rsidRPr="00AF2562">
              <w:t>Что такое деньги и откуда они взялись.</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21.09</w:t>
            </w:r>
          </w:p>
        </w:tc>
        <w:tc>
          <w:tcPr>
            <w:tcW w:w="3515" w:type="dxa"/>
          </w:tcPr>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причины и</w:t>
            </w:r>
            <w:r>
              <w:rPr>
                <w:color w:val="767676"/>
              </w:rPr>
              <w:t xml:space="preserve"> </w:t>
            </w:r>
            <w:r w:rsidRPr="00AF2562">
              <w:rPr>
                <w:b/>
                <w:bCs/>
                <w:color w:val="767676"/>
              </w:rPr>
              <w:t>приводить </w:t>
            </w:r>
            <w:r w:rsidRPr="00AF2562">
              <w:rPr>
                <w:color w:val="767676"/>
              </w:rPr>
              <w:t>примеры обмена.</w:t>
            </w:r>
            <w:r w:rsidRPr="00AF2562">
              <w:rPr>
                <w:b/>
                <w:bCs/>
                <w:color w:val="767676"/>
              </w:rPr>
              <w:t> </w:t>
            </w:r>
          </w:p>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проблемы, возникающие при обмене.</w:t>
            </w:r>
            <w:r w:rsidRPr="00AF2562">
              <w:rPr>
                <w:b/>
                <w:bCs/>
                <w:color w:val="767676"/>
              </w:rPr>
              <w:t> </w:t>
            </w:r>
          </w:p>
          <w:p w:rsidR="00CA6F1F" w:rsidRDefault="00CA6F1F" w:rsidP="00CA6F1F">
            <w:pPr>
              <w:pStyle w:val="a5"/>
              <w:ind w:right="-144"/>
              <w:jc w:val="both"/>
              <w:rPr>
                <w:color w:val="767676"/>
              </w:rPr>
            </w:pPr>
            <w:r w:rsidRPr="00AF2562">
              <w:rPr>
                <w:b/>
                <w:bCs/>
                <w:color w:val="767676"/>
              </w:rPr>
              <w:t>Описывать </w:t>
            </w:r>
            <w:r w:rsidRPr="00AF2562">
              <w:rPr>
                <w:color w:val="767676"/>
              </w:rPr>
              <w:t>свойства товарных денег</w:t>
            </w:r>
          </w:p>
          <w:p w:rsidR="00CA6F1F" w:rsidRDefault="00CA6F1F" w:rsidP="00CA6F1F">
            <w:pPr>
              <w:pStyle w:val="a5"/>
              <w:ind w:right="-144"/>
              <w:jc w:val="both"/>
              <w:rPr>
                <w:b/>
                <w:bCs/>
                <w:color w:val="767676"/>
              </w:rPr>
            </w:pPr>
            <w:r w:rsidRPr="00AF2562">
              <w:rPr>
                <w:color w:val="767676"/>
              </w:rPr>
              <w:lastRenderedPageBreak/>
              <w:t>.</w:t>
            </w:r>
            <w:r w:rsidRPr="00AF2562">
              <w:rPr>
                <w:b/>
                <w:bCs/>
                <w:color w:val="767676"/>
              </w:rPr>
              <w:t>Приводить </w:t>
            </w:r>
            <w:r w:rsidRPr="00AF2562">
              <w:rPr>
                <w:color w:val="767676"/>
              </w:rPr>
              <w:t>примеры товарных денег.</w:t>
            </w:r>
            <w:r w:rsidRPr="00AF2562">
              <w:rPr>
                <w:b/>
                <w:bCs/>
                <w:color w:val="767676"/>
              </w:rPr>
              <w:t> </w:t>
            </w:r>
          </w:p>
          <w:p w:rsidR="00CA6F1F" w:rsidRPr="00AF2562" w:rsidRDefault="00CA6F1F" w:rsidP="00CA6F1F">
            <w:pPr>
              <w:pStyle w:val="a5"/>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Pr="00AF2562" w:rsidRDefault="00CA6F1F" w:rsidP="00CA6F1F">
            <w:pPr>
              <w:pStyle w:val="a5"/>
              <w:ind w:right="-144"/>
              <w:jc w:val="both"/>
            </w:pPr>
            <w:r w:rsidRPr="00AF2562">
              <w:t>Беседа, сюжетная игра.</w:t>
            </w:r>
          </w:p>
        </w:tc>
      </w:tr>
      <w:tr w:rsidR="00CA6F1F" w:rsidRPr="00AF2562" w:rsidTr="00CA6F1F">
        <w:tc>
          <w:tcPr>
            <w:tcW w:w="1232" w:type="dxa"/>
            <w:vAlign w:val="center"/>
          </w:tcPr>
          <w:p w:rsidR="00CA6F1F" w:rsidRPr="00AF2562" w:rsidRDefault="00CA6F1F" w:rsidP="00CA6F1F">
            <w:pPr>
              <w:pStyle w:val="a5"/>
              <w:ind w:right="-144"/>
              <w:jc w:val="both"/>
            </w:pPr>
            <w:r>
              <w:t>4</w:t>
            </w:r>
          </w:p>
        </w:tc>
        <w:tc>
          <w:tcPr>
            <w:tcW w:w="4150" w:type="dxa"/>
            <w:vAlign w:val="center"/>
          </w:tcPr>
          <w:p w:rsidR="00CA6F1F" w:rsidRPr="00AF2562" w:rsidRDefault="00CA6F1F" w:rsidP="00CA6F1F">
            <w:pPr>
              <w:pStyle w:val="a5"/>
              <w:ind w:right="-144"/>
              <w:jc w:val="both"/>
            </w:pPr>
            <w:r w:rsidRPr="00AF2562">
              <w:t>Что такое деньги и откуда они взялись.</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28.09</w:t>
            </w:r>
          </w:p>
        </w:tc>
        <w:tc>
          <w:tcPr>
            <w:tcW w:w="3515" w:type="dxa"/>
          </w:tcPr>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причины и</w:t>
            </w:r>
            <w:r>
              <w:rPr>
                <w:color w:val="767676"/>
              </w:rPr>
              <w:t xml:space="preserve"> </w:t>
            </w:r>
            <w:r w:rsidRPr="00AF2562">
              <w:rPr>
                <w:b/>
                <w:bCs/>
                <w:color w:val="767676"/>
              </w:rPr>
              <w:t>приводить </w:t>
            </w:r>
            <w:r w:rsidRPr="00AF2562">
              <w:rPr>
                <w:color w:val="767676"/>
              </w:rPr>
              <w:t>примеры обмена.</w:t>
            </w:r>
            <w:r w:rsidRPr="00AF2562">
              <w:rPr>
                <w:b/>
                <w:bCs/>
                <w:color w:val="767676"/>
              </w:rPr>
              <w:t> </w:t>
            </w:r>
          </w:p>
          <w:p w:rsidR="00CA6F1F" w:rsidRDefault="00CA6F1F" w:rsidP="00CA6F1F">
            <w:pPr>
              <w:pStyle w:val="a5"/>
              <w:ind w:right="-144"/>
              <w:jc w:val="both"/>
              <w:rPr>
                <w:b/>
                <w:bCs/>
                <w:color w:val="767676"/>
              </w:rPr>
            </w:pPr>
            <w:r w:rsidRPr="00AF2562">
              <w:rPr>
                <w:b/>
                <w:bCs/>
                <w:color w:val="767676"/>
              </w:rPr>
              <w:t>Объяснять </w:t>
            </w:r>
            <w:r w:rsidRPr="00AF2562">
              <w:rPr>
                <w:color w:val="767676"/>
              </w:rPr>
              <w:t>проблемы, возникающие при обмене.</w:t>
            </w:r>
            <w:r w:rsidRPr="00AF2562">
              <w:rPr>
                <w:b/>
                <w:bCs/>
                <w:color w:val="767676"/>
              </w:rPr>
              <w:t> </w:t>
            </w:r>
          </w:p>
          <w:p w:rsidR="00CA6F1F" w:rsidRDefault="00CA6F1F" w:rsidP="00CA6F1F">
            <w:pPr>
              <w:pStyle w:val="a5"/>
              <w:ind w:right="-144"/>
              <w:jc w:val="both"/>
              <w:rPr>
                <w:color w:val="767676"/>
              </w:rPr>
            </w:pPr>
            <w:r w:rsidRPr="00AF2562">
              <w:rPr>
                <w:b/>
                <w:bCs/>
                <w:color w:val="767676"/>
              </w:rPr>
              <w:t>Описывать </w:t>
            </w:r>
            <w:r w:rsidRPr="00AF2562">
              <w:rPr>
                <w:color w:val="767676"/>
              </w:rPr>
              <w:t>свойства товарных денег</w:t>
            </w:r>
          </w:p>
          <w:p w:rsidR="00CA6F1F" w:rsidRDefault="00CA6F1F" w:rsidP="00CA6F1F">
            <w:pPr>
              <w:pStyle w:val="a5"/>
              <w:ind w:right="-144"/>
              <w:jc w:val="both"/>
              <w:rPr>
                <w:b/>
                <w:bCs/>
                <w:color w:val="767676"/>
              </w:rPr>
            </w:pPr>
            <w:r w:rsidRPr="00AF2562">
              <w:rPr>
                <w:color w:val="767676"/>
              </w:rPr>
              <w:t>.</w:t>
            </w:r>
            <w:r w:rsidRPr="00AF2562">
              <w:rPr>
                <w:b/>
                <w:bCs/>
                <w:color w:val="767676"/>
              </w:rPr>
              <w:t>Приводить </w:t>
            </w:r>
            <w:r w:rsidRPr="00AF2562">
              <w:rPr>
                <w:color w:val="767676"/>
              </w:rPr>
              <w:t>примеры товарных денег.</w:t>
            </w:r>
            <w:r w:rsidRPr="00AF2562">
              <w:rPr>
                <w:b/>
                <w:bCs/>
                <w:color w:val="767676"/>
              </w:rPr>
              <w:t> </w:t>
            </w:r>
          </w:p>
          <w:p w:rsidR="00CA6F1F" w:rsidRPr="00AF2562" w:rsidRDefault="00CA6F1F" w:rsidP="00CA6F1F">
            <w:pPr>
              <w:pStyle w:val="a5"/>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Pr="00AF2562" w:rsidRDefault="00CA6F1F" w:rsidP="00CA6F1F">
            <w:pPr>
              <w:pStyle w:val="a5"/>
              <w:ind w:right="-144"/>
              <w:jc w:val="both"/>
            </w:pPr>
            <w:r w:rsidRPr="00AF2562">
              <w:t>Беседа, сюжетная игра.</w:t>
            </w:r>
          </w:p>
        </w:tc>
      </w:tr>
      <w:tr w:rsidR="00CA6F1F" w:rsidRPr="00AF2562" w:rsidTr="00CA6F1F">
        <w:trPr>
          <w:trHeight w:val="937"/>
        </w:trPr>
        <w:tc>
          <w:tcPr>
            <w:tcW w:w="1232" w:type="dxa"/>
            <w:vAlign w:val="center"/>
          </w:tcPr>
          <w:p w:rsidR="00CA6F1F" w:rsidRPr="00AF2562" w:rsidRDefault="00CA6F1F" w:rsidP="00CA6F1F">
            <w:pPr>
              <w:pStyle w:val="a5"/>
              <w:ind w:right="-144"/>
              <w:jc w:val="both"/>
            </w:pPr>
            <w:r>
              <w:t>5</w:t>
            </w:r>
          </w:p>
        </w:tc>
        <w:tc>
          <w:tcPr>
            <w:tcW w:w="4150" w:type="dxa"/>
            <w:vAlign w:val="center"/>
          </w:tcPr>
          <w:p w:rsidR="00CA6F1F" w:rsidRPr="00AF2562" w:rsidRDefault="00CA6F1F" w:rsidP="00CA6F1F">
            <w:pPr>
              <w:pStyle w:val="a5"/>
              <w:ind w:right="-144"/>
              <w:jc w:val="both"/>
            </w:pPr>
            <w:r w:rsidRPr="00AF2562">
              <w:t>Рассмотрим деньги поближе.</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02.10.</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 </w:t>
            </w:r>
          </w:p>
          <w:p w:rsidR="00CA6F1F" w:rsidRDefault="00CA6F1F" w:rsidP="00CA6F1F">
            <w:pPr>
              <w:pStyle w:val="a5"/>
              <w:ind w:right="-144"/>
              <w:jc w:val="both"/>
              <w:rPr>
                <w:b/>
                <w:bCs/>
                <w:color w:val="767676"/>
              </w:rPr>
            </w:pP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937"/>
        </w:trPr>
        <w:tc>
          <w:tcPr>
            <w:tcW w:w="1232" w:type="dxa"/>
            <w:vAlign w:val="center"/>
          </w:tcPr>
          <w:p w:rsidR="00CA6F1F" w:rsidRPr="00AF2562" w:rsidRDefault="00CA6F1F" w:rsidP="00CA6F1F">
            <w:pPr>
              <w:pStyle w:val="a5"/>
              <w:ind w:right="-144"/>
              <w:jc w:val="both"/>
            </w:pPr>
            <w:r>
              <w:t>6</w:t>
            </w:r>
          </w:p>
        </w:tc>
        <w:tc>
          <w:tcPr>
            <w:tcW w:w="4150" w:type="dxa"/>
            <w:vAlign w:val="center"/>
          </w:tcPr>
          <w:p w:rsidR="00CA6F1F" w:rsidRPr="00AF2562" w:rsidRDefault="00CA6F1F" w:rsidP="00CA6F1F">
            <w:pPr>
              <w:pStyle w:val="a5"/>
              <w:ind w:right="-144"/>
              <w:jc w:val="both"/>
            </w:pPr>
            <w:r w:rsidRPr="00AF2562">
              <w:t>Рассмотрим деньги поближе.</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09.10.</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 </w:t>
            </w:r>
          </w:p>
          <w:p w:rsidR="00CA6F1F" w:rsidRDefault="00CA6F1F" w:rsidP="00CA6F1F">
            <w:pPr>
              <w:pStyle w:val="a5"/>
              <w:ind w:right="-144"/>
              <w:jc w:val="both"/>
              <w:rPr>
                <w:b/>
                <w:bCs/>
                <w:color w:val="767676"/>
              </w:rPr>
            </w:pP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937"/>
        </w:trPr>
        <w:tc>
          <w:tcPr>
            <w:tcW w:w="1232" w:type="dxa"/>
            <w:vAlign w:val="center"/>
          </w:tcPr>
          <w:p w:rsidR="00CA6F1F" w:rsidRPr="00AF2562" w:rsidRDefault="00CA6F1F" w:rsidP="00CA6F1F">
            <w:pPr>
              <w:pStyle w:val="a5"/>
              <w:ind w:right="-144"/>
              <w:jc w:val="both"/>
            </w:pPr>
            <w:r>
              <w:t>7</w:t>
            </w:r>
          </w:p>
        </w:tc>
        <w:tc>
          <w:tcPr>
            <w:tcW w:w="4150" w:type="dxa"/>
            <w:vAlign w:val="center"/>
          </w:tcPr>
          <w:p w:rsidR="00CA6F1F" w:rsidRPr="00AF2562" w:rsidRDefault="00CA6F1F" w:rsidP="00CA6F1F">
            <w:pPr>
              <w:pStyle w:val="a5"/>
              <w:ind w:right="-144"/>
              <w:jc w:val="both"/>
            </w:pPr>
            <w:r w:rsidRPr="00AF2562">
              <w:t>Рассмотрим деньги поближе.</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16.10.</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 </w:t>
            </w:r>
          </w:p>
          <w:p w:rsidR="00CA6F1F" w:rsidRDefault="00CA6F1F" w:rsidP="00CA6F1F">
            <w:pPr>
              <w:pStyle w:val="a5"/>
              <w:ind w:right="-144"/>
              <w:jc w:val="both"/>
              <w:rPr>
                <w:b/>
                <w:bCs/>
                <w:color w:val="767676"/>
              </w:rPr>
            </w:pPr>
            <w:r w:rsidRPr="00AF2562">
              <w:rPr>
                <w:b/>
                <w:bCs/>
                <w:color w:val="767676"/>
              </w:rPr>
              <w:t>Сравнивать </w:t>
            </w:r>
            <w:r w:rsidRPr="00AF2562">
              <w:rPr>
                <w:color w:val="767676"/>
              </w:rPr>
              <w:t xml:space="preserve">металлические и </w:t>
            </w:r>
            <w:r w:rsidRPr="00AF2562">
              <w:rPr>
                <w:color w:val="767676"/>
              </w:rPr>
              <w:lastRenderedPageBreak/>
              <w:t>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937"/>
        </w:trPr>
        <w:tc>
          <w:tcPr>
            <w:tcW w:w="1232" w:type="dxa"/>
            <w:vAlign w:val="center"/>
          </w:tcPr>
          <w:p w:rsidR="00CA6F1F" w:rsidRPr="00AF2562" w:rsidRDefault="00CA6F1F" w:rsidP="00CA6F1F">
            <w:pPr>
              <w:pStyle w:val="a5"/>
              <w:ind w:right="-144"/>
              <w:jc w:val="both"/>
            </w:pPr>
            <w:r>
              <w:t>8</w:t>
            </w:r>
          </w:p>
        </w:tc>
        <w:tc>
          <w:tcPr>
            <w:tcW w:w="4150" w:type="dxa"/>
            <w:vAlign w:val="center"/>
          </w:tcPr>
          <w:p w:rsidR="00CA6F1F" w:rsidRPr="00AF2562" w:rsidRDefault="00CA6F1F" w:rsidP="00CA6F1F">
            <w:pPr>
              <w:pStyle w:val="a5"/>
              <w:ind w:right="-144"/>
              <w:jc w:val="both"/>
            </w:pPr>
            <w:r w:rsidRPr="00AF2562">
              <w:t>Рассмотрим деньги поближе.</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23.10.</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 </w:t>
            </w:r>
          </w:p>
          <w:p w:rsidR="00CA6F1F" w:rsidRDefault="00CA6F1F" w:rsidP="00CA6F1F">
            <w:pPr>
              <w:pStyle w:val="a5"/>
              <w:ind w:right="-144"/>
              <w:jc w:val="both"/>
              <w:rPr>
                <w:b/>
                <w:bCs/>
                <w:color w:val="767676"/>
              </w:rPr>
            </w:pP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323"/>
        </w:trPr>
        <w:tc>
          <w:tcPr>
            <w:tcW w:w="1232" w:type="dxa"/>
            <w:vAlign w:val="center"/>
          </w:tcPr>
          <w:p w:rsidR="00CA6F1F" w:rsidRPr="00AF2562" w:rsidRDefault="00CA6F1F" w:rsidP="00CA6F1F">
            <w:pPr>
              <w:pStyle w:val="a5"/>
              <w:ind w:right="-144"/>
              <w:jc w:val="both"/>
            </w:pPr>
            <w:r>
              <w:t>9</w:t>
            </w:r>
          </w:p>
        </w:tc>
        <w:tc>
          <w:tcPr>
            <w:tcW w:w="4150" w:type="dxa"/>
            <w:vAlign w:val="center"/>
          </w:tcPr>
          <w:p w:rsidR="00CA6F1F" w:rsidRPr="00AF2562" w:rsidRDefault="00CA6F1F" w:rsidP="00CA6F1F">
            <w:pPr>
              <w:pStyle w:val="a5"/>
              <w:ind w:right="-144"/>
              <w:jc w:val="both"/>
            </w:pPr>
          </w:p>
          <w:p w:rsidR="00CA6F1F" w:rsidRPr="00AF2562" w:rsidRDefault="00CA6F1F" w:rsidP="00CA6F1F">
            <w:pPr>
              <w:pStyle w:val="a5"/>
              <w:ind w:right="-144"/>
              <w:jc w:val="both"/>
            </w:pPr>
            <w:r w:rsidRPr="00AF2562">
              <w:t xml:space="preserve"> Какие деньги были раньше в России.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30.10.</w:t>
            </w:r>
          </w:p>
        </w:tc>
        <w:tc>
          <w:tcPr>
            <w:tcW w:w="3515" w:type="dxa"/>
          </w:tcPr>
          <w:p w:rsidR="00CA6F1F" w:rsidRDefault="00CA6F1F" w:rsidP="00CA6F1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A6F1F" w:rsidRPr="00AF2562" w:rsidRDefault="00CA6F1F" w:rsidP="00CA6F1F">
            <w:pPr>
              <w:pStyle w:val="a5"/>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323"/>
        </w:trPr>
        <w:tc>
          <w:tcPr>
            <w:tcW w:w="1232" w:type="dxa"/>
            <w:vAlign w:val="center"/>
          </w:tcPr>
          <w:p w:rsidR="00CA6F1F" w:rsidRPr="00AF2562" w:rsidRDefault="00CA6F1F" w:rsidP="00CA6F1F">
            <w:pPr>
              <w:pStyle w:val="a5"/>
              <w:ind w:right="-144"/>
              <w:jc w:val="both"/>
            </w:pPr>
            <w:r>
              <w:t>10</w:t>
            </w:r>
          </w:p>
        </w:tc>
        <w:tc>
          <w:tcPr>
            <w:tcW w:w="4150" w:type="dxa"/>
            <w:vAlign w:val="center"/>
          </w:tcPr>
          <w:p w:rsidR="00CA6F1F" w:rsidRPr="00AF2562" w:rsidRDefault="00CA6F1F" w:rsidP="00CA6F1F">
            <w:pPr>
              <w:pStyle w:val="a5"/>
              <w:ind w:right="-144"/>
              <w:jc w:val="both"/>
            </w:pPr>
          </w:p>
          <w:p w:rsidR="00CA6F1F" w:rsidRPr="00AF2562" w:rsidRDefault="00CA6F1F" w:rsidP="00CA6F1F">
            <w:pPr>
              <w:pStyle w:val="a5"/>
              <w:ind w:right="-144"/>
              <w:jc w:val="both"/>
            </w:pPr>
            <w:r w:rsidRPr="00AF2562">
              <w:t xml:space="preserve"> Какие деньги были раньше в России.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14.11.</w:t>
            </w:r>
          </w:p>
        </w:tc>
        <w:tc>
          <w:tcPr>
            <w:tcW w:w="3515" w:type="dxa"/>
          </w:tcPr>
          <w:p w:rsidR="00CA6F1F" w:rsidRDefault="00CA6F1F" w:rsidP="00CA6F1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A6F1F" w:rsidRPr="00AF2562" w:rsidRDefault="00CA6F1F" w:rsidP="00CA6F1F">
            <w:pPr>
              <w:pStyle w:val="a5"/>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323"/>
        </w:trPr>
        <w:tc>
          <w:tcPr>
            <w:tcW w:w="1232" w:type="dxa"/>
            <w:vAlign w:val="center"/>
          </w:tcPr>
          <w:p w:rsidR="00CA6F1F" w:rsidRPr="00AF2562" w:rsidRDefault="00CA6F1F" w:rsidP="00CA6F1F">
            <w:pPr>
              <w:pStyle w:val="a5"/>
              <w:ind w:right="-144"/>
              <w:jc w:val="both"/>
            </w:pPr>
            <w:r>
              <w:t>11</w:t>
            </w:r>
          </w:p>
        </w:tc>
        <w:tc>
          <w:tcPr>
            <w:tcW w:w="4150" w:type="dxa"/>
            <w:vAlign w:val="center"/>
          </w:tcPr>
          <w:p w:rsidR="00CA6F1F" w:rsidRPr="00AF2562" w:rsidRDefault="00CA6F1F" w:rsidP="00CA6F1F">
            <w:pPr>
              <w:pStyle w:val="a5"/>
              <w:ind w:right="-144"/>
              <w:jc w:val="both"/>
            </w:pPr>
          </w:p>
          <w:p w:rsidR="00CA6F1F" w:rsidRPr="00AF2562" w:rsidRDefault="00CA6F1F" w:rsidP="00CA6F1F">
            <w:pPr>
              <w:pStyle w:val="a5"/>
              <w:ind w:right="-144"/>
              <w:jc w:val="both"/>
            </w:pPr>
            <w:r w:rsidRPr="00AF2562">
              <w:t xml:space="preserve"> Какие деньги были раньше в России.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21.11.</w:t>
            </w:r>
          </w:p>
        </w:tc>
        <w:tc>
          <w:tcPr>
            <w:tcW w:w="3515" w:type="dxa"/>
          </w:tcPr>
          <w:p w:rsidR="00CA6F1F" w:rsidRDefault="00CA6F1F" w:rsidP="00CA6F1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A6F1F" w:rsidRPr="00AF2562" w:rsidRDefault="00CA6F1F" w:rsidP="00CA6F1F">
            <w:pPr>
              <w:pStyle w:val="a5"/>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323"/>
        </w:trPr>
        <w:tc>
          <w:tcPr>
            <w:tcW w:w="1232" w:type="dxa"/>
            <w:vAlign w:val="center"/>
          </w:tcPr>
          <w:p w:rsidR="00CA6F1F" w:rsidRPr="00AF2562" w:rsidRDefault="00CA6F1F" w:rsidP="00CA6F1F">
            <w:pPr>
              <w:pStyle w:val="a5"/>
              <w:ind w:right="-144"/>
              <w:jc w:val="both"/>
            </w:pPr>
            <w:r>
              <w:t>12</w:t>
            </w:r>
          </w:p>
        </w:tc>
        <w:tc>
          <w:tcPr>
            <w:tcW w:w="4150" w:type="dxa"/>
            <w:vAlign w:val="center"/>
          </w:tcPr>
          <w:p w:rsidR="00CA6F1F" w:rsidRPr="00AF2562" w:rsidRDefault="00CA6F1F" w:rsidP="00CA6F1F">
            <w:pPr>
              <w:pStyle w:val="a5"/>
              <w:ind w:right="-144"/>
              <w:jc w:val="both"/>
            </w:pPr>
          </w:p>
          <w:p w:rsidR="00CA6F1F" w:rsidRPr="00AF2562" w:rsidRDefault="00CA6F1F" w:rsidP="00CA6F1F">
            <w:pPr>
              <w:pStyle w:val="a5"/>
              <w:ind w:right="-144"/>
              <w:jc w:val="both"/>
            </w:pPr>
            <w:r w:rsidRPr="00AF2562">
              <w:t xml:space="preserve"> Какие деньги были раньше в России.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28.11.</w:t>
            </w:r>
          </w:p>
        </w:tc>
        <w:tc>
          <w:tcPr>
            <w:tcW w:w="3515" w:type="dxa"/>
          </w:tcPr>
          <w:p w:rsidR="00CA6F1F" w:rsidRDefault="00CA6F1F" w:rsidP="00CA6F1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A6F1F" w:rsidRPr="00AF2562" w:rsidRDefault="00CA6F1F" w:rsidP="00CA6F1F">
            <w:pPr>
              <w:pStyle w:val="a5"/>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13</w:t>
            </w:r>
          </w:p>
        </w:tc>
        <w:tc>
          <w:tcPr>
            <w:tcW w:w="4150" w:type="dxa"/>
            <w:vAlign w:val="center"/>
          </w:tcPr>
          <w:p w:rsidR="00CA6F1F" w:rsidRPr="00AF2562" w:rsidRDefault="00CA6F1F" w:rsidP="00CA6F1F">
            <w:pPr>
              <w:pStyle w:val="a5"/>
              <w:ind w:right="-144"/>
              <w:jc w:val="both"/>
            </w:pPr>
            <w:r w:rsidRPr="00AF2562">
              <w:t>Защита от подделок</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05.12.</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b/>
                <w:bCs/>
                <w:color w:val="767676"/>
              </w:rPr>
              <w:t>Описывать</w:t>
            </w:r>
            <w:r w:rsidRPr="00AF2562">
              <w:rPr>
                <w:color w:val="767676"/>
              </w:rPr>
              <w:t xml:space="preserve"> купюры и </w:t>
            </w:r>
            <w:r w:rsidRPr="00AF2562">
              <w:rPr>
                <w:color w:val="767676"/>
              </w:rPr>
              <w:lastRenderedPageBreak/>
              <w:t>монеты.</w:t>
            </w:r>
          </w:p>
          <w:p w:rsidR="00CA6F1F" w:rsidRDefault="00CA6F1F" w:rsidP="00CA6F1F">
            <w:pPr>
              <w:pStyle w:val="a5"/>
              <w:ind w:right="-144"/>
              <w:jc w:val="both"/>
              <w:rPr>
                <w:b/>
                <w:bCs/>
                <w:color w:val="767676"/>
              </w:rPr>
            </w:pPr>
            <w:r w:rsidRPr="00AF2562">
              <w:rPr>
                <w:color w:val="767676"/>
              </w:rPr>
              <w:t> </w:t>
            </w: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r>
              <w:lastRenderedPageBreak/>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14</w:t>
            </w:r>
          </w:p>
        </w:tc>
        <w:tc>
          <w:tcPr>
            <w:tcW w:w="4150" w:type="dxa"/>
            <w:vAlign w:val="center"/>
          </w:tcPr>
          <w:p w:rsidR="00CA6F1F" w:rsidRPr="00AF2562" w:rsidRDefault="00CA6F1F" w:rsidP="00CA6F1F">
            <w:pPr>
              <w:pStyle w:val="a5"/>
              <w:ind w:right="-144"/>
              <w:jc w:val="both"/>
            </w:pPr>
            <w:r w:rsidRPr="00AF2562">
              <w:t>Защита от подделок</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12.12.</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b/>
                <w:bCs/>
                <w:color w:val="767676"/>
              </w:rPr>
              <w:t>Описывать</w:t>
            </w:r>
            <w:r w:rsidRPr="00AF2562">
              <w:rPr>
                <w:color w:val="767676"/>
              </w:rPr>
              <w:t> купюры и монеты.</w:t>
            </w:r>
          </w:p>
          <w:p w:rsidR="00CA6F1F" w:rsidRDefault="00CA6F1F" w:rsidP="00CA6F1F">
            <w:pPr>
              <w:pStyle w:val="a5"/>
              <w:ind w:right="-144"/>
              <w:jc w:val="both"/>
              <w:rPr>
                <w:b/>
                <w:bCs/>
                <w:color w:val="767676"/>
              </w:rPr>
            </w:pPr>
            <w:r w:rsidRPr="00AF2562">
              <w:rPr>
                <w:color w:val="767676"/>
              </w:rPr>
              <w:t> </w:t>
            </w: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15</w:t>
            </w:r>
          </w:p>
        </w:tc>
        <w:tc>
          <w:tcPr>
            <w:tcW w:w="4150" w:type="dxa"/>
            <w:vAlign w:val="center"/>
          </w:tcPr>
          <w:p w:rsidR="00CA6F1F" w:rsidRPr="00AF2562" w:rsidRDefault="00CA6F1F" w:rsidP="00CA6F1F">
            <w:pPr>
              <w:pStyle w:val="a5"/>
              <w:ind w:right="-144"/>
              <w:jc w:val="both"/>
            </w:pPr>
            <w:r w:rsidRPr="00AF2562">
              <w:t>Защита от подделок</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b/>
                <w:bCs/>
                <w:color w:val="767676"/>
              </w:rPr>
              <w:t>Описывать</w:t>
            </w:r>
            <w:r w:rsidRPr="00AF2562">
              <w:rPr>
                <w:color w:val="767676"/>
              </w:rPr>
              <w:t> купюры и монеты.</w:t>
            </w:r>
          </w:p>
          <w:p w:rsidR="00CA6F1F" w:rsidRDefault="00CA6F1F" w:rsidP="00CA6F1F">
            <w:pPr>
              <w:pStyle w:val="a5"/>
              <w:ind w:right="-144"/>
              <w:jc w:val="both"/>
              <w:rPr>
                <w:b/>
                <w:bCs/>
                <w:color w:val="767676"/>
              </w:rPr>
            </w:pPr>
            <w:r w:rsidRPr="00AF2562">
              <w:rPr>
                <w:color w:val="767676"/>
              </w:rPr>
              <w:t> </w:t>
            </w: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16</w:t>
            </w:r>
          </w:p>
        </w:tc>
        <w:tc>
          <w:tcPr>
            <w:tcW w:w="4150" w:type="dxa"/>
            <w:vAlign w:val="center"/>
          </w:tcPr>
          <w:p w:rsidR="00CA6F1F" w:rsidRPr="00AF2562" w:rsidRDefault="00CA6F1F" w:rsidP="00CA6F1F">
            <w:pPr>
              <w:pStyle w:val="a5"/>
              <w:ind w:right="-144"/>
              <w:jc w:val="both"/>
            </w:pPr>
            <w:r w:rsidRPr="00AF2562">
              <w:t>Защита от подделок</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19.12.</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b/>
                <w:bCs/>
                <w:color w:val="767676"/>
              </w:rPr>
              <w:t>Описывать</w:t>
            </w:r>
            <w:r w:rsidRPr="00AF2562">
              <w:rPr>
                <w:color w:val="767676"/>
              </w:rPr>
              <w:t> купюры и монеты.</w:t>
            </w:r>
          </w:p>
          <w:p w:rsidR="00CA6F1F" w:rsidRDefault="00CA6F1F" w:rsidP="00CA6F1F">
            <w:pPr>
              <w:pStyle w:val="a5"/>
              <w:ind w:right="-144"/>
              <w:jc w:val="both"/>
              <w:rPr>
                <w:b/>
                <w:bCs/>
                <w:color w:val="767676"/>
              </w:rPr>
            </w:pPr>
            <w:r w:rsidRPr="00AF2562">
              <w:rPr>
                <w:color w:val="767676"/>
              </w:rPr>
              <w:t> </w:t>
            </w: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A6F1F" w:rsidRPr="00AF2562" w:rsidRDefault="00CA6F1F" w:rsidP="00CA6F1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17</w:t>
            </w:r>
          </w:p>
        </w:tc>
        <w:tc>
          <w:tcPr>
            <w:tcW w:w="4150" w:type="dxa"/>
            <w:vAlign w:val="center"/>
          </w:tcPr>
          <w:p w:rsidR="00CA6F1F" w:rsidRPr="00AF2562" w:rsidRDefault="00CA6F1F" w:rsidP="00CA6F1F">
            <w:pPr>
              <w:pStyle w:val="a5"/>
              <w:ind w:right="-144"/>
              <w:jc w:val="both"/>
            </w:pPr>
            <w:r w:rsidRPr="00AF2562">
              <w:t>Современные деньги России и других стран.</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26.12.</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CA6F1F" w:rsidRDefault="00CA6F1F" w:rsidP="00CA6F1F">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CA6F1F" w:rsidRDefault="00CA6F1F" w:rsidP="00CA6F1F">
            <w:pPr>
              <w:pStyle w:val="a5"/>
              <w:ind w:right="-144"/>
              <w:jc w:val="both"/>
              <w:rPr>
                <w:color w:val="767676"/>
              </w:rPr>
            </w:pPr>
            <w:r w:rsidRPr="00AF2562">
              <w:rPr>
                <w:b/>
                <w:bCs/>
                <w:color w:val="767676"/>
              </w:rPr>
              <w:lastRenderedPageBreak/>
              <w:t>Объяснять</w:t>
            </w:r>
            <w:r w:rsidRPr="00AF2562">
              <w:rPr>
                <w:color w:val="767676"/>
              </w:rPr>
              <w:t>, что такое безналичный расчёт и пластиковая карта.</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CA6F1F" w:rsidRPr="00AF2562" w:rsidRDefault="00CA6F1F" w:rsidP="00CA6F1F">
            <w:pPr>
              <w:pStyle w:val="a5"/>
              <w:ind w:right="-144"/>
              <w:jc w:val="both"/>
            </w:pPr>
            <w:r w:rsidRPr="00AF2562">
              <w:lastRenderedPageBreak/>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Pr="00AF2562" w:rsidRDefault="00CA6F1F" w:rsidP="00CA6F1F">
            <w:pPr>
              <w:pStyle w:val="a5"/>
              <w:ind w:right="-144"/>
              <w:jc w:val="both"/>
            </w:pPr>
            <w:r w:rsidRPr="00AF2562">
              <w:t>Сюжетно – ролевая игра</w:t>
            </w:r>
          </w:p>
        </w:tc>
      </w:tr>
      <w:tr w:rsidR="00CA6F1F" w:rsidRPr="00AF2562" w:rsidTr="00CA6F1F">
        <w:tc>
          <w:tcPr>
            <w:tcW w:w="1232" w:type="dxa"/>
            <w:vAlign w:val="center"/>
          </w:tcPr>
          <w:p w:rsidR="00CA6F1F" w:rsidRPr="00AF2562" w:rsidRDefault="00CA6F1F" w:rsidP="00CA6F1F">
            <w:pPr>
              <w:pStyle w:val="a5"/>
              <w:ind w:right="-144"/>
              <w:jc w:val="both"/>
            </w:pPr>
            <w:r>
              <w:t>18</w:t>
            </w:r>
          </w:p>
        </w:tc>
        <w:tc>
          <w:tcPr>
            <w:tcW w:w="4150" w:type="dxa"/>
            <w:vAlign w:val="center"/>
          </w:tcPr>
          <w:p w:rsidR="00CA6F1F" w:rsidRPr="00AF2562" w:rsidRDefault="00CA6F1F" w:rsidP="00CA6F1F">
            <w:pPr>
              <w:pStyle w:val="a5"/>
              <w:ind w:right="-144"/>
              <w:jc w:val="both"/>
            </w:pPr>
            <w:r w:rsidRPr="00AF2562">
              <w:t>Современные деньги России и других стран.</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16.01.</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CA6F1F" w:rsidRDefault="00CA6F1F" w:rsidP="00CA6F1F">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CA6F1F" w:rsidRDefault="00CA6F1F" w:rsidP="00CA6F1F">
            <w:pPr>
              <w:pStyle w:val="a5"/>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Pr="00AF2562" w:rsidRDefault="00CA6F1F" w:rsidP="00CA6F1F">
            <w:pPr>
              <w:pStyle w:val="a5"/>
              <w:ind w:right="-144"/>
              <w:jc w:val="both"/>
            </w:pPr>
            <w:r w:rsidRPr="00AF2562">
              <w:t>Сюжетно – ролевая игра</w:t>
            </w:r>
          </w:p>
        </w:tc>
      </w:tr>
      <w:tr w:rsidR="00CA6F1F" w:rsidRPr="00AF2562" w:rsidTr="00CA6F1F">
        <w:tc>
          <w:tcPr>
            <w:tcW w:w="5382" w:type="dxa"/>
            <w:gridSpan w:val="2"/>
            <w:vAlign w:val="center"/>
          </w:tcPr>
          <w:p w:rsidR="00CA6F1F" w:rsidRPr="00AF2562" w:rsidRDefault="00CA6F1F" w:rsidP="00CA6F1F">
            <w:pPr>
              <w:pStyle w:val="a5"/>
              <w:ind w:right="-144"/>
              <w:jc w:val="both"/>
              <w:rPr>
                <w:b/>
              </w:rPr>
            </w:pPr>
            <w:r w:rsidRPr="00AF2562">
              <w:rPr>
                <w:b/>
              </w:rPr>
              <w:t>Тема 2. Из чего складываются доходы в семье.</w:t>
            </w:r>
          </w:p>
        </w:tc>
        <w:tc>
          <w:tcPr>
            <w:tcW w:w="850" w:type="dxa"/>
          </w:tcPr>
          <w:p w:rsidR="00CA6F1F" w:rsidRPr="00AF2562" w:rsidRDefault="00CA6F1F" w:rsidP="00CA6F1F">
            <w:pPr>
              <w:pStyle w:val="a5"/>
              <w:ind w:right="-144"/>
              <w:jc w:val="both"/>
              <w:rPr>
                <w:b/>
              </w:rPr>
            </w:pPr>
          </w:p>
        </w:tc>
        <w:tc>
          <w:tcPr>
            <w:tcW w:w="3515" w:type="dxa"/>
          </w:tcPr>
          <w:p w:rsidR="00CA6F1F" w:rsidRPr="00AF2562" w:rsidRDefault="00CA6F1F" w:rsidP="00CA6F1F">
            <w:pPr>
              <w:pStyle w:val="a5"/>
              <w:ind w:right="-144"/>
              <w:jc w:val="both"/>
              <w:rPr>
                <w:b/>
              </w:rPr>
            </w:pPr>
          </w:p>
        </w:tc>
        <w:tc>
          <w:tcPr>
            <w:tcW w:w="1134" w:type="dxa"/>
            <w:vAlign w:val="center"/>
          </w:tcPr>
          <w:p w:rsidR="00CA6F1F" w:rsidRPr="00AF2562" w:rsidRDefault="00CA6F1F" w:rsidP="00CA6F1F">
            <w:pPr>
              <w:pStyle w:val="a5"/>
              <w:ind w:right="-144"/>
              <w:jc w:val="both"/>
              <w:rPr>
                <w:b/>
              </w:rPr>
            </w:pPr>
            <w:r w:rsidRPr="00AF2562">
              <w:rPr>
                <w:b/>
              </w:rPr>
              <w:t>1</w:t>
            </w:r>
          </w:p>
        </w:tc>
        <w:tc>
          <w:tcPr>
            <w:tcW w:w="880" w:type="dxa"/>
            <w:vAlign w:val="center"/>
          </w:tcPr>
          <w:p w:rsidR="00CA6F1F" w:rsidRPr="00AF2562" w:rsidRDefault="00CA6F1F" w:rsidP="00CA6F1F">
            <w:pPr>
              <w:pStyle w:val="a5"/>
              <w:ind w:right="-144"/>
              <w:jc w:val="both"/>
              <w:rPr>
                <w:b/>
              </w:rPr>
            </w:pPr>
            <w:r w:rsidRPr="00AF2562">
              <w:rPr>
                <w:b/>
              </w:rPr>
              <w:t>3</w:t>
            </w:r>
          </w:p>
        </w:tc>
        <w:tc>
          <w:tcPr>
            <w:tcW w:w="2977" w:type="dxa"/>
            <w:vAlign w:val="center"/>
          </w:tcPr>
          <w:p w:rsidR="00CA6F1F" w:rsidRPr="00AF2562" w:rsidRDefault="00CA6F1F" w:rsidP="00CA6F1F">
            <w:pPr>
              <w:pStyle w:val="a5"/>
              <w:ind w:right="-144"/>
              <w:jc w:val="both"/>
            </w:pPr>
          </w:p>
        </w:tc>
      </w:tr>
      <w:tr w:rsidR="00CA6F1F" w:rsidRPr="00AF2562" w:rsidTr="00CA6F1F">
        <w:tc>
          <w:tcPr>
            <w:tcW w:w="1232" w:type="dxa"/>
            <w:vAlign w:val="center"/>
          </w:tcPr>
          <w:p w:rsidR="00CA6F1F" w:rsidRPr="00AF2562" w:rsidRDefault="00CA6F1F" w:rsidP="00CA6F1F">
            <w:pPr>
              <w:pStyle w:val="a5"/>
              <w:ind w:right="-144"/>
              <w:jc w:val="both"/>
            </w:pPr>
            <w:r>
              <w:t>19</w:t>
            </w:r>
          </w:p>
        </w:tc>
        <w:tc>
          <w:tcPr>
            <w:tcW w:w="4150" w:type="dxa"/>
            <w:vAlign w:val="center"/>
          </w:tcPr>
          <w:p w:rsidR="00CA6F1F" w:rsidRPr="00AF2562" w:rsidRDefault="00CA6F1F" w:rsidP="00CA6F1F">
            <w:pPr>
              <w:pStyle w:val="a5"/>
              <w:ind w:right="-144"/>
              <w:jc w:val="both"/>
            </w:pPr>
            <w:r w:rsidRPr="00AF2562">
              <w:t>Откуда в семье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23.01.</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 </w:t>
            </w:r>
          </w:p>
          <w:p w:rsidR="00CA6F1F" w:rsidRDefault="00CA6F1F" w:rsidP="00CA6F1F">
            <w:pPr>
              <w:pStyle w:val="a5"/>
              <w:ind w:right="-144"/>
              <w:jc w:val="both"/>
              <w:rPr>
                <w:color w:val="767676"/>
              </w:rPr>
            </w:pPr>
            <w:r w:rsidRPr="00AF2562">
              <w:rPr>
                <w:b/>
                <w:bCs/>
                <w:color w:val="767676"/>
              </w:rPr>
              <w:t>Объяснять </w:t>
            </w:r>
            <w:r w:rsidRPr="00AF2562">
              <w:rPr>
                <w:color w:val="767676"/>
              </w:rPr>
              <w:t>причины различий в заработной плате.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кому и почему платят пособия.</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20</w:t>
            </w:r>
          </w:p>
        </w:tc>
        <w:tc>
          <w:tcPr>
            <w:tcW w:w="4150" w:type="dxa"/>
            <w:vAlign w:val="center"/>
          </w:tcPr>
          <w:p w:rsidR="00CA6F1F" w:rsidRPr="00AF2562" w:rsidRDefault="00CA6F1F" w:rsidP="00CA6F1F">
            <w:pPr>
              <w:pStyle w:val="a5"/>
              <w:ind w:right="-144"/>
              <w:jc w:val="both"/>
            </w:pPr>
            <w:r w:rsidRPr="00AF2562">
              <w:t>Откуда в семье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30.01.</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 </w:t>
            </w:r>
          </w:p>
          <w:p w:rsidR="00CA6F1F" w:rsidRDefault="00CA6F1F" w:rsidP="00CA6F1F">
            <w:pPr>
              <w:pStyle w:val="a5"/>
              <w:ind w:right="-144"/>
              <w:jc w:val="both"/>
              <w:rPr>
                <w:color w:val="767676"/>
              </w:rPr>
            </w:pPr>
            <w:r w:rsidRPr="00AF2562">
              <w:rPr>
                <w:b/>
                <w:bCs/>
                <w:color w:val="767676"/>
              </w:rPr>
              <w:t>Объяснять </w:t>
            </w:r>
            <w:r w:rsidRPr="00AF2562">
              <w:rPr>
                <w:color w:val="767676"/>
              </w:rPr>
              <w:t>причины различий в заработной плате.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кому и почему платят пособия.</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21</w:t>
            </w:r>
          </w:p>
        </w:tc>
        <w:tc>
          <w:tcPr>
            <w:tcW w:w="4150" w:type="dxa"/>
            <w:vAlign w:val="center"/>
          </w:tcPr>
          <w:p w:rsidR="00CA6F1F" w:rsidRPr="00AF2562" w:rsidRDefault="00CA6F1F" w:rsidP="00CA6F1F">
            <w:pPr>
              <w:pStyle w:val="a5"/>
              <w:ind w:right="-144"/>
              <w:jc w:val="both"/>
            </w:pPr>
            <w:r w:rsidRPr="00AF2562">
              <w:t>Откуда в семье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06.02.</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 </w:t>
            </w:r>
          </w:p>
          <w:p w:rsidR="00CA6F1F" w:rsidRDefault="00CA6F1F" w:rsidP="00CA6F1F">
            <w:pPr>
              <w:pStyle w:val="a5"/>
              <w:ind w:right="-144"/>
              <w:jc w:val="both"/>
              <w:rPr>
                <w:color w:val="767676"/>
              </w:rPr>
            </w:pPr>
            <w:r w:rsidRPr="00AF2562">
              <w:rPr>
                <w:b/>
                <w:bCs/>
                <w:color w:val="767676"/>
              </w:rPr>
              <w:lastRenderedPageBreak/>
              <w:t>Объяснять </w:t>
            </w:r>
            <w:r w:rsidRPr="00AF2562">
              <w:rPr>
                <w:color w:val="767676"/>
              </w:rPr>
              <w:t>причины различий в заработной плате.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кому и почему платят пособия.</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22</w:t>
            </w:r>
          </w:p>
        </w:tc>
        <w:tc>
          <w:tcPr>
            <w:tcW w:w="4150" w:type="dxa"/>
            <w:vAlign w:val="center"/>
          </w:tcPr>
          <w:p w:rsidR="00CA6F1F" w:rsidRPr="00AF2562" w:rsidRDefault="00CA6F1F" w:rsidP="00CA6F1F">
            <w:pPr>
              <w:pStyle w:val="a5"/>
              <w:ind w:right="-144"/>
              <w:jc w:val="both"/>
            </w:pPr>
            <w:r w:rsidRPr="00AF2562">
              <w:t>Откуда в семье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13.02.</w:t>
            </w:r>
          </w:p>
        </w:tc>
        <w:tc>
          <w:tcPr>
            <w:tcW w:w="3515" w:type="dxa"/>
          </w:tcPr>
          <w:p w:rsidR="00CA6F1F" w:rsidRDefault="00CA6F1F" w:rsidP="00CA6F1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 </w:t>
            </w:r>
          </w:p>
          <w:p w:rsidR="00CA6F1F" w:rsidRDefault="00CA6F1F" w:rsidP="00CA6F1F">
            <w:pPr>
              <w:pStyle w:val="a5"/>
              <w:ind w:right="-144"/>
              <w:jc w:val="both"/>
              <w:rPr>
                <w:color w:val="767676"/>
              </w:rPr>
            </w:pPr>
            <w:r w:rsidRPr="00AF2562">
              <w:rPr>
                <w:b/>
                <w:bCs/>
                <w:color w:val="767676"/>
              </w:rPr>
              <w:t>Объяснять </w:t>
            </w:r>
            <w:r w:rsidRPr="00AF2562">
              <w:rPr>
                <w:color w:val="767676"/>
              </w:rPr>
              <w:t>причины различий в заработной плате.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кому и почему платят пособия.</w:t>
            </w:r>
          </w:p>
          <w:p w:rsidR="00CA6F1F" w:rsidRPr="00AF2562" w:rsidRDefault="00CA6F1F" w:rsidP="00CA6F1F">
            <w:pPr>
              <w:pStyle w:val="a5"/>
              <w:ind w:right="-144"/>
              <w:jc w:val="both"/>
            </w:pPr>
            <w:r w:rsidRPr="00AF2562">
              <w:rPr>
                <w:color w:val="767676"/>
              </w:rPr>
              <w:t> </w:t>
            </w: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5382" w:type="dxa"/>
            <w:gridSpan w:val="2"/>
            <w:vAlign w:val="center"/>
          </w:tcPr>
          <w:p w:rsidR="00CA6F1F" w:rsidRDefault="00CA6F1F" w:rsidP="00CA6F1F">
            <w:pPr>
              <w:pStyle w:val="a5"/>
              <w:ind w:right="-144"/>
              <w:jc w:val="both"/>
              <w:rPr>
                <w:b/>
              </w:rPr>
            </w:pPr>
            <w:r w:rsidRPr="00AF2562">
              <w:rPr>
                <w:b/>
              </w:rPr>
              <w:t xml:space="preserve">Тема 3. Почему семьям часто не хватает </w:t>
            </w:r>
          </w:p>
          <w:p w:rsidR="00CA6F1F" w:rsidRPr="00AF2562" w:rsidRDefault="00CA6F1F" w:rsidP="00CA6F1F">
            <w:pPr>
              <w:pStyle w:val="a5"/>
              <w:ind w:right="-144"/>
              <w:jc w:val="both"/>
              <w:rPr>
                <w:b/>
              </w:rPr>
            </w:pPr>
            <w:r w:rsidRPr="00AF2562">
              <w:rPr>
                <w:b/>
              </w:rPr>
              <w:t>денег на жизнь и как этого избежать.</w:t>
            </w:r>
          </w:p>
        </w:tc>
        <w:tc>
          <w:tcPr>
            <w:tcW w:w="850" w:type="dxa"/>
          </w:tcPr>
          <w:p w:rsidR="00CA6F1F" w:rsidRPr="00AF2562" w:rsidRDefault="00CA6F1F" w:rsidP="00CA6F1F">
            <w:pPr>
              <w:pStyle w:val="a5"/>
              <w:ind w:right="-144"/>
              <w:jc w:val="both"/>
              <w:rPr>
                <w:b/>
              </w:rPr>
            </w:pPr>
          </w:p>
        </w:tc>
        <w:tc>
          <w:tcPr>
            <w:tcW w:w="3515" w:type="dxa"/>
          </w:tcPr>
          <w:p w:rsidR="00CA6F1F" w:rsidRPr="00AF2562" w:rsidRDefault="00CA6F1F" w:rsidP="00CA6F1F">
            <w:pPr>
              <w:pStyle w:val="a5"/>
              <w:ind w:right="-144"/>
              <w:jc w:val="both"/>
              <w:rPr>
                <w:b/>
              </w:rPr>
            </w:pPr>
          </w:p>
        </w:tc>
        <w:tc>
          <w:tcPr>
            <w:tcW w:w="1134" w:type="dxa"/>
            <w:vAlign w:val="center"/>
          </w:tcPr>
          <w:p w:rsidR="00CA6F1F" w:rsidRPr="00AF2562" w:rsidRDefault="00CA6F1F" w:rsidP="00CA6F1F">
            <w:pPr>
              <w:pStyle w:val="a5"/>
              <w:ind w:right="-144"/>
              <w:jc w:val="both"/>
              <w:rPr>
                <w:b/>
              </w:rPr>
            </w:pPr>
            <w:r w:rsidRPr="00AF2562">
              <w:rPr>
                <w:b/>
              </w:rPr>
              <w:t>1</w:t>
            </w:r>
          </w:p>
        </w:tc>
        <w:tc>
          <w:tcPr>
            <w:tcW w:w="880" w:type="dxa"/>
            <w:vAlign w:val="center"/>
          </w:tcPr>
          <w:p w:rsidR="00CA6F1F" w:rsidRPr="00AF2562" w:rsidRDefault="00CA6F1F" w:rsidP="00CA6F1F">
            <w:pPr>
              <w:pStyle w:val="a5"/>
              <w:ind w:right="-144"/>
              <w:jc w:val="both"/>
              <w:rPr>
                <w:b/>
              </w:rPr>
            </w:pPr>
            <w:r w:rsidRPr="00AF2562">
              <w:rPr>
                <w:b/>
              </w:rPr>
              <w:t>3</w:t>
            </w:r>
          </w:p>
        </w:tc>
        <w:tc>
          <w:tcPr>
            <w:tcW w:w="2977" w:type="dxa"/>
            <w:vAlign w:val="center"/>
          </w:tcPr>
          <w:p w:rsidR="00CA6F1F" w:rsidRPr="00AF2562" w:rsidRDefault="00CA6F1F" w:rsidP="00CA6F1F">
            <w:pPr>
              <w:pStyle w:val="a5"/>
              <w:ind w:right="-144"/>
              <w:jc w:val="both"/>
            </w:pPr>
          </w:p>
        </w:tc>
      </w:tr>
      <w:tr w:rsidR="00CA6F1F" w:rsidRPr="00AF2562" w:rsidTr="00CA6F1F">
        <w:tc>
          <w:tcPr>
            <w:tcW w:w="1232" w:type="dxa"/>
            <w:vAlign w:val="center"/>
          </w:tcPr>
          <w:p w:rsidR="00CA6F1F" w:rsidRPr="00AF2562" w:rsidRDefault="00CA6F1F" w:rsidP="00CA6F1F">
            <w:pPr>
              <w:pStyle w:val="a5"/>
              <w:ind w:right="-144"/>
              <w:jc w:val="both"/>
            </w:pPr>
            <w:r>
              <w:t>23</w:t>
            </w:r>
          </w:p>
        </w:tc>
        <w:tc>
          <w:tcPr>
            <w:tcW w:w="4150" w:type="dxa"/>
            <w:vAlign w:val="center"/>
          </w:tcPr>
          <w:p w:rsidR="00CA6F1F" w:rsidRPr="00AF2562" w:rsidRDefault="00CA6F1F" w:rsidP="00CA6F1F">
            <w:pPr>
              <w:pStyle w:val="a5"/>
              <w:ind w:right="-144"/>
              <w:jc w:val="both"/>
            </w:pPr>
            <w:r w:rsidRPr="00AF2562">
              <w:t>На что тратятся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20.02.</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что влияет на намерения людей совершать покупки.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покупки по степени необходимости. </w:t>
            </w:r>
          </w:p>
          <w:p w:rsidR="00CA6F1F" w:rsidRDefault="00CA6F1F" w:rsidP="00CA6F1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A6F1F" w:rsidRPr="00AF2562" w:rsidRDefault="00CA6F1F" w:rsidP="00CA6F1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24</w:t>
            </w:r>
          </w:p>
        </w:tc>
        <w:tc>
          <w:tcPr>
            <w:tcW w:w="4150" w:type="dxa"/>
            <w:vAlign w:val="center"/>
          </w:tcPr>
          <w:p w:rsidR="00CA6F1F" w:rsidRPr="00AF2562" w:rsidRDefault="00CA6F1F" w:rsidP="00CA6F1F">
            <w:pPr>
              <w:pStyle w:val="a5"/>
              <w:ind w:right="-144"/>
              <w:jc w:val="both"/>
            </w:pPr>
            <w:r w:rsidRPr="00AF2562">
              <w:t>На что тратятся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27.02.</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что влияет на намерения людей совершать покупки.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покупки по степени необходимости. </w:t>
            </w:r>
          </w:p>
          <w:p w:rsidR="00CA6F1F" w:rsidRDefault="00CA6F1F" w:rsidP="00CA6F1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A6F1F" w:rsidRPr="00AF2562" w:rsidRDefault="00CA6F1F" w:rsidP="00CA6F1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lastRenderedPageBreak/>
              <w:t>25</w:t>
            </w:r>
          </w:p>
        </w:tc>
        <w:tc>
          <w:tcPr>
            <w:tcW w:w="4150" w:type="dxa"/>
            <w:vAlign w:val="center"/>
          </w:tcPr>
          <w:p w:rsidR="00CA6F1F" w:rsidRPr="00AF2562" w:rsidRDefault="00CA6F1F" w:rsidP="00CA6F1F">
            <w:pPr>
              <w:pStyle w:val="a5"/>
              <w:ind w:right="-144"/>
              <w:jc w:val="both"/>
            </w:pPr>
            <w:r w:rsidRPr="00AF2562">
              <w:t>На что тратятся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06.03.</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что влияет на намерения людей совершать покупки.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покупки по степени необходимости. </w:t>
            </w:r>
          </w:p>
          <w:p w:rsidR="00CA6F1F" w:rsidRDefault="00CA6F1F" w:rsidP="00CA6F1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A6F1F" w:rsidRPr="00AF2562" w:rsidRDefault="00CA6F1F" w:rsidP="00CA6F1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1232" w:type="dxa"/>
            <w:vAlign w:val="center"/>
          </w:tcPr>
          <w:p w:rsidR="00CA6F1F" w:rsidRPr="00AF2562" w:rsidRDefault="00CA6F1F" w:rsidP="00CA6F1F">
            <w:pPr>
              <w:pStyle w:val="a5"/>
              <w:ind w:right="-144"/>
              <w:jc w:val="both"/>
            </w:pPr>
            <w:r>
              <w:t>26</w:t>
            </w:r>
          </w:p>
        </w:tc>
        <w:tc>
          <w:tcPr>
            <w:tcW w:w="4150" w:type="dxa"/>
            <w:vAlign w:val="center"/>
          </w:tcPr>
          <w:p w:rsidR="00CA6F1F" w:rsidRPr="00AF2562" w:rsidRDefault="00CA6F1F" w:rsidP="00CA6F1F">
            <w:pPr>
              <w:pStyle w:val="a5"/>
              <w:ind w:right="-144"/>
              <w:jc w:val="both"/>
            </w:pPr>
            <w:r w:rsidRPr="00AF2562">
              <w:t>На что тратятся деньги.</w:t>
            </w: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13.03.</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что влияет на намерения людей совершать покупки.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покупки по степени необходимости. </w:t>
            </w:r>
          </w:p>
          <w:p w:rsidR="00CA6F1F" w:rsidRDefault="00CA6F1F" w:rsidP="00CA6F1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A6F1F" w:rsidRPr="00AF2562" w:rsidRDefault="00CA6F1F" w:rsidP="00CA6F1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c>
          <w:tcPr>
            <w:tcW w:w="5382" w:type="dxa"/>
            <w:gridSpan w:val="2"/>
            <w:vAlign w:val="center"/>
          </w:tcPr>
          <w:p w:rsidR="00CA6F1F" w:rsidRDefault="00CA6F1F" w:rsidP="00CA6F1F">
            <w:pPr>
              <w:pStyle w:val="a5"/>
              <w:ind w:right="-144"/>
              <w:jc w:val="both"/>
              <w:rPr>
                <w:b/>
              </w:rPr>
            </w:pPr>
            <w:r w:rsidRPr="00AF2562">
              <w:rPr>
                <w:b/>
              </w:rPr>
              <w:t>Тема 4. Деньги счёт любят, или</w:t>
            </w:r>
          </w:p>
          <w:p w:rsidR="00CA6F1F" w:rsidRDefault="00CA6F1F" w:rsidP="00CA6F1F">
            <w:pPr>
              <w:pStyle w:val="a5"/>
              <w:ind w:right="-144"/>
              <w:jc w:val="both"/>
              <w:rPr>
                <w:b/>
              </w:rPr>
            </w:pPr>
            <w:r w:rsidRPr="00AF2562">
              <w:rPr>
                <w:b/>
              </w:rPr>
              <w:t xml:space="preserve"> как управлять своим кошельком, </w:t>
            </w:r>
          </w:p>
          <w:p w:rsidR="00CA6F1F" w:rsidRPr="00AF2562" w:rsidRDefault="00CA6F1F" w:rsidP="00CA6F1F">
            <w:pPr>
              <w:pStyle w:val="a5"/>
              <w:ind w:right="-144"/>
              <w:jc w:val="both"/>
              <w:rPr>
                <w:b/>
              </w:rPr>
            </w:pPr>
            <w:r w:rsidRPr="00AF2562">
              <w:rPr>
                <w:b/>
              </w:rPr>
              <w:t>чтобы он не пустовал.</w:t>
            </w:r>
          </w:p>
        </w:tc>
        <w:tc>
          <w:tcPr>
            <w:tcW w:w="850" w:type="dxa"/>
          </w:tcPr>
          <w:p w:rsidR="00CA6F1F" w:rsidRPr="00AF2562" w:rsidRDefault="00CA6F1F" w:rsidP="00CA6F1F">
            <w:pPr>
              <w:pStyle w:val="a5"/>
              <w:ind w:right="-144"/>
              <w:jc w:val="both"/>
              <w:rPr>
                <w:b/>
              </w:rPr>
            </w:pPr>
          </w:p>
        </w:tc>
        <w:tc>
          <w:tcPr>
            <w:tcW w:w="3515" w:type="dxa"/>
          </w:tcPr>
          <w:p w:rsidR="00CA6F1F" w:rsidRPr="00AF2562" w:rsidRDefault="00CA6F1F" w:rsidP="00CA6F1F">
            <w:pPr>
              <w:pStyle w:val="a5"/>
              <w:ind w:right="-144"/>
              <w:jc w:val="both"/>
              <w:rPr>
                <w:b/>
              </w:rPr>
            </w:pPr>
          </w:p>
        </w:tc>
        <w:tc>
          <w:tcPr>
            <w:tcW w:w="1134" w:type="dxa"/>
            <w:vAlign w:val="center"/>
          </w:tcPr>
          <w:p w:rsidR="00CA6F1F" w:rsidRPr="00AF2562" w:rsidRDefault="00CA6F1F" w:rsidP="00CA6F1F">
            <w:pPr>
              <w:pStyle w:val="a5"/>
              <w:ind w:right="-144"/>
              <w:jc w:val="both"/>
              <w:rPr>
                <w:b/>
              </w:rPr>
            </w:pPr>
            <w:r w:rsidRPr="00AF2562">
              <w:rPr>
                <w:b/>
              </w:rPr>
              <w:t>2</w:t>
            </w:r>
          </w:p>
        </w:tc>
        <w:tc>
          <w:tcPr>
            <w:tcW w:w="880" w:type="dxa"/>
            <w:vAlign w:val="center"/>
          </w:tcPr>
          <w:p w:rsidR="00CA6F1F" w:rsidRPr="00AF2562" w:rsidRDefault="00CA6F1F" w:rsidP="00CA6F1F">
            <w:pPr>
              <w:pStyle w:val="a5"/>
              <w:ind w:right="-144"/>
              <w:jc w:val="both"/>
              <w:rPr>
                <w:b/>
              </w:rPr>
            </w:pPr>
            <w:r w:rsidRPr="00AF2562">
              <w:rPr>
                <w:b/>
              </w:rPr>
              <w:t>6</w:t>
            </w:r>
          </w:p>
        </w:tc>
        <w:tc>
          <w:tcPr>
            <w:tcW w:w="2977" w:type="dxa"/>
            <w:vAlign w:val="center"/>
          </w:tcPr>
          <w:p w:rsidR="00CA6F1F" w:rsidRPr="00AF2562" w:rsidRDefault="00CA6F1F" w:rsidP="00CA6F1F">
            <w:pPr>
              <w:pStyle w:val="a5"/>
              <w:ind w:right="-144"/>
              <w:jc w:val="both"/>
            </w:pPr>
          </w:p>
        </w:tc>
      </w:tr>
      <w:tr w:rsidR="00CA6F1F" w:rsidRPr="00AF2562" w:rsidTr="00CA6F1F">
        <w:trPr>
          <w:trHeight w:val="1423"/>
        </w:trPr>
        <w:tc>
          <w:tcPr>
            <w:tcW w:w="1232" w:type="dxa"/>
            <w:vAlign w:val="center"/>
          </w:tcPr>
          <w:p w:rsidR="00CA6F1F" w:rsidRPr="00AF2562" w:rsidRDefault="00CA6F1F" w:rsidP="00CA6F1F">
            <w:pPr>
              <w:pStyle w:val="a5"/>
              <w:ind w:right="-144"/>
              <w:jc w:val="both"/>
            </w:pPr>
            <w:bookmarkStart w:id="0" w:name="_GoBack" w:colFirst="2" w:colLast="2"/>
            <w:r>
              <w:t>27</w:t>
            </w:r>
          </w:p>
        </w:tc>
        <w:tc>
          <w:tcPr>
            <w:tcW w:w="4150" w:type="dxa"/>
            <w:vAlign w:val="center"/>
          </w:tcPr>
          <w:p w:rsidR="00CA6F1F" w:rsidRPr="00AF2562" w:rsidRDefault="00CA6F1F" w:rsidP="00CA6F1F">
            <w:pPr>
              <w:pStyle w:val="a5"/>
              <w:ind w:right="-144"/>
              <w:jc w:val="both"/>
            </w:pPr>
            <w:r w:rsidRPr="00AF2562">
              <w:t>Как умно управлять своими деньгами.</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8" w:space="0" w:color="000000"/>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20.03.</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как управлять деньгами.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доходы и расходы.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как можно экономить. </w:t>
            </w:r>
          </w:p>
          <w:p w:rsidR="00CA6F1F" w:rsidRPr="00AF2562" w:rsidRDefault="00CA6F1F" w:rsidP="00CA6F1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bookmarkEnd w:id="0"/>
      <w:tr w:rsidR="00CA6F1F" w:rsidRPr="00AF2562" w:rsidTr="00CA6F1F">
        <w:trPr>
          <w:trHeight w:val="1423"/>
        </w:trPr>
        <w:tc>
          <w:tcPr>
            <w:tcW w:w="1232" w:type="dxa"/>
            <w:vAlign w:val="center"/>
          </w:tcPr>
          <w:p w:rsidR="00CA6F1F" w:rsidRPr="00AF2562" w:rsidRDefault="00CA6F1F" w:rsidP="00CA6F1F">
            <w:pPr>
              <w:pStyle w:val="a5"/>
              <w:ind w:right="-144"/>
              <w:jc w:val="both"/>
            </w:pPr>
            <w:r>
              <w:t>28</w:t>
            </w:r>
          </w:p>
        </w:tc>
        <w:tc>
          <w:tcPr>
            <w:tcW w:w="4150" w:type="dxa"/>
            <w:vAlign w:val="center"/>
          </w:tcPr>
          <w:p w:rsidR="00CA6F1F" w:rsidRPr="00AF2562" w:rsidRDefault="00CA6F1F" w:rsidP="00CA6F1F">
            <w:pPr>
              <w:pStyle w:val="a5"/>
              <w:ind w:right="-144"/>
              <w:jc w:val="both"/>
            </w:pPr>
            <w:r w:rsidRPr="00AF2562">
              <w:t>Как умно управлять своими деньгами.</w:t>
            </w:r>
          </w:p>
          <w:p w:rsidR="00CA6F1F" w:rsidRPr="00AF2562" w:rsidRDefault="00CA6F1F" w:rsidP="00CA6F1F">
            <w:pPr>
              <w:pStyle w:val="a5"/>
              <w:ind w:right="-144"/>
              <w:jc w:val="both"/>
            </w:pPr>
          </w:p>
        </w:tc>
        <w:tc>
          <w:tcPr>
            <w:tcW w:w="850" w:type="dxa"/>
            <w:tcBorders>
              <w:top w:val="single" w:sz="8" w:space="0" w:color="000000"/>
              <w:left w:val="single" w:sz="8" w:space="0" w:color="000000"/>
              <w:bottom w:val="single" w:sz="4" w:space="0" w:color="auto"/>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03.04.</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как управлять деньгами.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доходы и расходы.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как можно экономить. </w:t>
            </w:r>
          </w:p>
          <w:p w:rsidR="00CA6F1F" w:rsidRPr="00AF2562" w:rsidRDefault="00CA6F1F" w:rsidP="00CA6F1F">
            <w:pPr>
              <w:pStyle w:val="a5"/>
              <w:ind w:right="-144"/>
              <w:jc w:val="both"/>
            </w:pPr>
            <w:r w:rsidRPr="00AF2562">
              <w:rPr>
                <w:b/>
                <w:bCs/>
                <w:color w:val="767676"/>
              </w:rPr>
              <w:t xml:space="preserve">Составлять </w:t>
            </w:r>
            <w:r w:rsidRPr="00AF2562">
              <w:rPr>
                <w:color w:val="767676"/>
              </w:rPr>
              <w:t xml:space="preserve">бюджет на простом </w:t>
            </w:r>
            <w:r w:rsidRPr="00AF2562">
              <w:rPr>
                <w:color w:val="767676"/>
              </w:rPr>
              <w:lastRenderedPageBreak/>
              <w:t>примере.</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423"/>
        </w:trPr>
        <w:tc>
          <w:tcPr>
            <w:tcW w:w="1232" w:type="dxa"/>
            <w:vAlign w:val="center"/>
          </w:tcPr>
          <w:p w:rsidR="00CA6F1F" w:rsidRPr="00AF2562" w:rsidRDefault="00CA6F1F" w:rsidP="00CA6F1F">
            <w:pPr>
              <w:pStyle w:val="a5"/>
              <w:ind w:right="-144"/>
              <w:jc w:val="both"/>
            </w:pPr>
            <w:r>
              <w:t>29</w:t>
            </w:r>
          </w:p>
        </w:tc>
        <w:tc>
          <w:tcPr>
            <w:tcW w:w="4150" w:type="dxa"/>
            <w:vAlign w:val="center"/>
          </w:tcPr>
          <w:p w:rsidR="00CA6F1F" w:rsidRPr="00AF2562" w:rsidRDefault="00CA6F1F" w:rsidP="00CA6F1F">
            <w:pPr>
              <w:pStyle w:val="a5"/>
              <w:ind w:right="-144"/>
              <w:jc w:val="both"/>
            </w:pPr>
            <w:r w:rsidRPr="00AF2562">
              <w:t>Как умно управлять своими деньгами.</w:t>
            </w:r>
          </w:p>
          <w:p w:rsidR="00CA6F1F" w:rsidRPr="00AF2562" w:rsidRDefault="00CA6F1F" w:rsidP="00CA6F1F">
            <w:pPr>
              <w:pStyle w:val="a5"/>
              <w:ind w:right="-144"/>
              <w:jc w:val="both"/>
            </w:pPr>
          </w:p>
        </w:tc>
        <w:tc>
          <w:tcPr>
            <w:tcW w:w="850" w:type="dxa"/>
            <w:tcBorders>
              <w:top w:val="single" w:sz="4" w:space="0" w:color="auto"/>
              <w:left w:val="single" w:sz="8" w:space="0" w:color="000000"/>
              <w:bottom w:val="single" w:sz="4" w:space="0" w:color="auto"/>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10.04.</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как управлять деньгами.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доходы и расходы.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как можно экономить. </w:t>
            </w:r>
          </w:p>
          <w:p w:rsidR="00CA6F1F" w:rsidRPr="00AF2562" w:rsidRDefault="00CA6F1F" w:rsidP="00CA6F1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1423"/>
        </w:trPr>
        <w:tc>
          <w:tcPr>
            <w:tcW w:w="1232" w:type="dxa"/>
            <w:vAlign w:val="center"/>
          </w:tcPr>
          <w:p w:rsidR="00CA6F1F" w:rsidRPr="00AF2562" w:rsidRDefault="00CA6F1F" w:rsidP="00CA6F1F">
            <w:pPr>
              <w:pStyle w:val="a5"/>
              <w:ind w:right="-144"/>
              <w:jc w:val="both"/>
            </w:pPr>
            <w:r>
              <w:t>30</w:t>
            </w:r>
          </w:p>
        </w:tc>
        <w:tc>
          <w:tcPr>
            <w:tcW w:w="4150" w:type="dxa"/>
            <w:vAlign w:val="center"/>
          </w:tcPr>
          <w:p w:rsidR="00CA6F1F" w:rsidRPr="00AF2562" w:rsidRDefault="00CA6F1F" w:rsidP="00CA6F1F">
            <w:pPr>
              <w:pStyle w:val="a5"/>
              <w:ind w:right="-144"/>
              <w:jc w:val="both"/>
            </w:pPr>
            <w:r w:rsidRPr="00AF2562">
              <w:t>Как умно управлять своими деньгами.</w:t>
            </w:r>
          </w:p>
          <w:p w:rsidR="00CA6F1F" w:rsidRPr="00AF2562" w:rsidRDefault="00CA6F1F" w:rsidP="00CA6F1F">
            <w:pPr>
              <w:pStyle w:val="a5"/>
              <w:ind w:right="-144"/>
              <w:jc w:val="both"/>
            </w:pPr>
          </w:p>
        </w:tc>
        <w:tc>
          <w:tcPr>
            <w:tcW w:w="850" w:type="dxa"/>
            <w:tcBorders>
              <w:top w:val="single" w:sz="4" w:space="0" w:color="auto"/>
              <w:left w:val="single" w:sz="8" w:space="0" w:color="000000"/>
              <w:bottom w:val="single" w:sz="4" w:space="0" w:color="auto"/>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17.04.</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как управлять деньгами. </w:t>
            </w:r>
          </w:p>
          <w:p w:rsidR="00CA6F1F" w:rsidRDefault="00CA6F1F" w:rsidP="00CA6F1F">
            <w:pPr>
              <w:pStyle w:val="a5"/>
              <w:ind w:right="-144"/>
              <w:jc w:val="both"/>
              <w:rPr>
                <w:color w:val="767676"/>
              </w:rPr>
            </w:pPr>
            <w:r w:rsidRPr="00AF2562">
              <w:rPr>
                <w:b/>
                <w:bCs/>
                <w:color w:val="767676"/>
              </w:rPr>
              <w:t>Сравнивать </w:t>
            </w:r>
            <w:r w:rsidRPr="00AF2562">
              <w:rPr>
                <w:color w:val="767676"/>
              </w:rPr>
              <w:t>доходы и расходы. </w:t>
            </w:r>
          </w:p>
          <w:p w:rsidR="00CA6F1F" w:rsidRDefault="00CA6F1F" w:rsidP="00CA6F1F">
            <w:pPr>
              <w:pStyle w:val="a5"/>
              <w:ind w:right="-144"/>
              <w:jc w:val="both"/>
              <w:rPr>
                <w:color w:val="767676"/>
              </w:rPr>
            </w:pPr>
            <w:r w:rsidRPr="00AF2562">
              <w:rPr>
                <w:b/>
                <w:bCs/>
                <w:color w:val="767676"/>
              </w:rPr>
              <w:t>Объяснять,</w:t>
            </w:r>
            <w:r w:rsidRPr="00AF2562">
              <w:rPr>
                <w:color w:val="767676"/>
              </w:rPr>
              <w:t> как можно экономить. </w:t>
            </w:r>
          </w:p>
          <w:p w:rsidR="00CA6F1F" w:rsidRPr="00AF2562" w:rsidRDefault="00CA6F1F" w:rsidP="00CA6F1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w:t>
            </w:r>
          </w:p>
        </w:tc>
      </w:tr>
      <w:tr w:rsidR="00CA6F1F" w:rsidRPr="00AF2562" w:rsidTr="00CA6F1F">
        <w:trPr>
          <w:trHeight w:val="837"/>
        </w:trPr>
        <w:tc>
          <w:tcPr>
            <w:tcW w:w="1232" w:type="dxa"/>
            <w:vAlign w:val="center"/>
          </w:tcPr>
          <w:p w:rsidR="00CA6F1F" w:rsidRPr="00AF2562" w:rsidRDefault="00CA6F1F" w:rsidP="00CA6F1F">
            <w:pPr>
              <w:pStyle w:val="a5"/>
              <w:ind w:right="-144"/>
              <w:jc w:val="both"/>
            </w:pPr>
            <w:r>
              <w:t>31</w:t>
            </w:r>
          </w:p>
        </w:tc>
        <w:tc>
          <w:tcPr>
            <w:tcW w:w="4150" w:type="dxa"/>
            <w:vAlign w:val="center"/>
          </w:tcPr>
          <w:p w:rsidR="00CA6F1F" w:rsidRPr="00AF2562" w:rsidRDefault="00CA6F1F" w:rsidP="00CA6F1F">
            <w:pPr>
              <w:pStyle w:val="a5"/>
              <w:ind w:right="-144"/>
              <w:jc w:val="both"/>
            </w:pPr>
            <w:r w:rsidRPr="00AF2562">
              <w:t>Как делать сбережения.</w:t>
            </w:r>
          </w:p>
        </w:tc>
        <w:tc>
          <w:tcPr>
            <w:tcW w:w="850" w:type="dxa"/>
            <w:tcBorders>
              <w:top w:val="single" w:sz="4" w:space="0" w:color="auto"/>
              <w:left w:val="single" w:sz="8" w:space="0" w:color="000000"/>
              <w:bottom w:val="single" w:sz="4" w:space="0" w:color="auto"/>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24.04.</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CA6F1F" w:rsidRDefault="00CA6F1F" w:rsidP="00CA6F1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A6F1F" w:rsidRPr="00AF2562" w:rsidRDefault="00CA6F1F" w:rsidP="00CA6F1F">
            <w:pPr>
              <w:pStyle w:val="a5"/>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CA6F1F" w:rsidRPr="00AF2562" w:rsidRDefault="00CA6F1F" w:rsidP="00CA6F1F">
            <w:pPr>
              <w:pStyle w:val="a5"/>
              <w:ind w:right="-144"/>
              <w:jc w:val="both"/>
            </w:pPr>
            <w:r>
              <w:t>1</w:t>
            </w:r>
          </w:p>
        </w:tc>
        <w:tc>
          <w:tcPr>
            <w:tcW w:w="880" w:type="dxa"/>
            <w:vAlign w:val="center"/>
          </w:tcPr>
          <w:p w:rsidR="00CA6F1F" w:rsidRPr="00AF2562" w:rsidRDefault="00CA6F1F" w:rsidP="00CA6F1F">
            <w:pPr>
              <w:pStyle w:val="a5"/>
              <w:ind w:right="-144"/>
              <w:jc w:val="both"/>
            </w:pP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 Экскурсия.</w:t>
            </w:r>
          </w:p>
        </w:tc>
      </w:tr>
      <w:tr w:rsidR="00CA6F1F" w:rsidRPr="00AF2562" w:rsidTr="00CA6F1F">
        <w:trPr>
          <w:trHeight w:val="837"/>
        </w:trPr>
        <w:tc>
          <w:tcPr>
            <w:tcW w:w="1232" w:type="dxa"/>
            <w:vAlign w:val="center"/>
          </w:tcPr>
          <w:p w:rsidR="00CA6F1F" w:rsidRPr="00AF2562" w:rsidRDefault="00CA6F1F" w:rsidP="00CA6F1F">
            <w:pPr>
              <w:pStyle w:val="a5"/>
              <w:ind w:right="-144"/>
              <w:jc w:val="both"/>
            </w:pPr>
            <w:r>
              <w:t>32</w:t>
            </w:r>
          </w:p>
        </w:tc>
        <w:tc>
          <w:tcPr>
            <w:tcW w:w="4150" w:type="dxa"/>
            <w:vAlign w:val="center"/>
          </w:tcPr>
          <w:p w:rsidR="00CA6F1F" w:rsidRPr="00AF2562" w:rsidRDefault="00CA6F1F" w:rsidP="00CA6F1F">
            <w:pPr>
              <w:pStyle w:val="a5"/>
              <w:ind w:right="-144"/>
              <w:jc w:val="both"/>
            </w:pPr>
            <w:r w:rsidRPr="00AF2562">
              <w:t>Как делать сбережения.</w:t>
            </w:r>
          </w:p>
        </w:tc>
        <w:tc>
          <w:tcPr>
            <w:tcW w:w="850" w:type="dxa"/>
            <w:tcBorders>
              <w:top w:val="single" w:sz="4" w:space="0" w:color="auto"/>
              <w:left w:val="single" w:sz="8" w:space="0" w:color="000000"/>
              <w:bottom w:val="single" w:sz="4" w:space="0" w:color="auto"/>
              <w:right w:val="single" w:sz="8" w:space="0" w:color="000000"/>
            </w:tcBorders>
          </w:tcPr>
          <w:p w:rsidR="00CA6F1F" w:rsidRPr="003F096B" w:rsidRDefault="00CA6F1F" w:rsidP="00CA6F1F">
            <w:pPr>
              <w:spacing w:line="200" w:lineRule="atLeast"/>
              <w:contextualSpacing/>
              <w:jc w:val="center"/>
              <w:rPr>
                <w:rFonts w:eastAsia="Calibri"/>
                <w:sz w:val="24"/>
                <w:szCs w:val="24"/>
              </w:rPr>
            </w:pPr>
            <w:r>
              <w:rPr>
                <w:rFonts w:eastAsia="Calibri"/>
                <w:sz w:val="24"/>
                <w:szCs w:val="24"/>
              </w:rPr>
              <w:t>08.05</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CA6F1F" w:rsidRDefault="00CA6F1F" w:rsidP="00CA6F1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A6F1F" w:rsidRPr="00AF2562" w:rsidRDefault="00CA6F1F" w:rsidP="00CA6F1F">
            <w:pPr>
              <w:pStyle w:val="a5"/>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 Экскурсия.</w:t>
            </w:r>
          </w:p>
        </w:tc>
      </w:tr>
      <w:tr w:rsidR="00CA6F1F" w:rsidRPr="00AF2562" w:rsidTr="00CA6F1F">
        <w:trPr>
          <w:trHeight w:val="837"/>
        </w:trPr>
        <w:tc>
          <w:tcPr>
            <w:tcW w:w="1232" w:type="dxa"/>
            <w:vAlign w:val="center"/>
          </w:tcPr>
          <w:p w:rsidR="00CA6F1F" w:rsidRPr="00AF2562" w:rsidRDefault="00CA6F1F" w:rsidP="00CA6F1F">
            <w:pPr>
              <w:pStyle w:val="a5"/>
              <w:ind w:right="-144"/>
              <w:jc w:val="both"/>
            </w:pPr>
            <w:r>
              <w:lastRenderedPageBreak/>
              <w:t>33</w:t>
            </w:r>
          </w:p>
        </w:tc>
        <w:tc>
          <w:tcPr>
            <w:tcW w:w="4150" w:type="dxa"/>
            <w:vAlign w:val="center"/>
          </w:tcPr>
          <w:p w:rsidR="00CA6F1F" w:rsidRPr="00AF2562" w:rsidRDefault="00CA6F1F" w:rsidP="00CA6F1F">
            <w:pPr>
              <w:pStyle w:val="a5"/>
              <w:ind w:right="-144"/>
              <w:jc w:val="both"/>
            </w:pPr>
            <w:r w:rsidRPr="00AF2562">
              <w:t>Как делать сбережения.</w:t>
            </w:r>
          </w:p>
        </w:tc>
        <w:tc>
          <w:tcPr>
            <w:tcW w:w="850" w:type="dxa"/>
          </w:tcPr>
          <w:p w:rsidR="00CA6F1F" w:rsidRPr="00AF2562" w:rsidRDefault="00CA6F1F" w:rsidP="00CA6F1F">
            <w:pPr>
              <w:pStyle w:val="a5"/>
              <w:ind w:right="-144"/>
              <w:jc w:val="both"/>
            </w:pPr>
            <w:r>
              <w:t>15.05</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CA6F1F" w:rsidRDefault="00CA6F1F" w:rsidP="00CA6F1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A6F1F" w:rsidRPr="00AF2562" w:rsidRDefault="00CA6F1F" w:rsidP="00CA6F1F">
            <w:pPr>
              <w:pStyle w:val="a5"/>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 Экскурсия.</w:t>
            </w:r>
          </w:p>
        </w:tc>
      </w:tr>
      <w:tr w:rsidR="00CA6F1F" w:rsidRPr="00AF2562" w:rsidTr="00CA6F1F">
        <w:trPr>
          <w:trHeight w:val="837"/>
        </w:trPr>
        <w:tc>
          <w:tcPr>
            <w:tcW w:w="1232" w:type="dxa"/>
            <w:vAlign w:val="center"/>
          </w:tcPr>
          <w:p w:rsidR="00CA6F1F" w:rsidRPr="00AF2562" w:rsidRDefault="00CA6F1F" w:rsidP="00CA6F1F">
            <w:pPr>
              <w:pStyle w:val="a5"/>
              <w:ind w:right="-144"/>
              <w:jc w:val="both"/>
            </w:pPr>
            <w:r>
              <w:t>34</w:t>
            </w:r>
          </w:p>
        </w:tc>
        <w:tc>
          <w:tcPr>
            <w:tcW w:w="4150" w:type="dxa"/>
            <w:vAlign w:val="center"/>
          </w:tcPr>
          <w:p w:rsidR="00CA6F1F" w:rsidRPr="00AF2562" w:rsidRDefault="00CA6F1F" w:rsidP="00CA6F1F">
            <w:pPr>
              <w:pStyle w:val="a5"/>
              <w:ind w:right="-144"/>
              <w:jc w:val="both"/>
            </w:pPr>
            <w:r w:rsidRPr="00AF2562">
              <w:t>Как делать сбережения.</w:t>
            </w:r>
          </w:p>
        </w:tc>
        <w:tc>
          <w:tcPr>
            <w:tcW w:w="850" w:type="dxa"/>
          </w:tcPr>
          <w:p w:rsidR="00CA6F1F" w:rsidRPr="00AF2562" w:rsidRDefault="00CA6F1F" w:rsidP="00CA6F1F">
            <w:pPr>
              <w:pStyle w:val="a5"/>
              <w:ind w:right="-144"/>
              <w:jc w:val="both"/>
            </w:pPr>
            <w:r>
              <w:t>22.05</w:t>
            </w:r>
          </w:p>
        </w:tc>
        <w:tc>
          <w:tcPr>
            <w:tcW w:w="3515" w:type="dxa"/>
          </w:tcPr>
          <w:p w:rsidR="00CA6F1F" w:rsidRDefault="00CA6F1F" w:rsidP="00CA6F1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CA6F1F" w:rsidRDefault="00CA6F1F" w:rsidP="00CA6F1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A6F1F" w:rsidRPr="00AF2562" w:rsidRDefault="00CA6F1F" w:rsidP="00CA6F1F">
            <w:pPr>
              <w:pStyle w:val="a5"/>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CA6F1F" w:rsidRPr="00AF2562" w:rsidRDefault="00CA6F1F" w:rsidP="00CA6F1F">
            <w:pPr>
              <w:pStyle w:val="a5"/>
              <w:ind w:right="-144"/>
              <w:jc w:val="both"/>
            </w:pPr>
          </w:p>
        </w:tc>
        <w:tc>
          <w:tcPr>
            <w:tcW w:w="880" w:type="dxa"/>
            <w:vAlign w:val="center"/>
          </w:tcPr>
          <w:p w:rsidR="00CA6F1F" w:rsidRPr="00AF2562" w:rsidRDefault="00CA6F1F" w:rsidP="00CA6F1F">
            <w:pPr>
              <w:pStyle w:val="a5"/>
              <w:ind w:right="-144"/>
              <w:jc w:val="both"/>
            </w:pPr>
            <w:r>
              <w:t>1</w:t>
            </w:r>
          </w:p>
        </w:tc>
        <w:tc>
          <w:tcPr>
            <w:tcW w:w="2977" w:type="dxa"/>
            <w:vAlign w:val="center"/>
          </w:tcPr>
          <w:p w:rsidR="00CA6F1F" w:rsidRDefault="00CA6F1F" w:rsidP="00CA6F1F">
            <w:pPr>
              <w:pStyle w:val="a5"/>
              <w:ind w:right="-144"/>
              <w:jc w:val="both"/>
            </w:pPr>
            <w:r w:rsidRPr="00AF2562">
              <w:t xml:space="preserve">Беседа, </w:t>
            </w:r>
          </w:p>
          <w:p w:rsidR="00CA6F1F" w:rsidRPr="00AF2562" w:rsidRDefault="00CA6F1F" w:rsidP="00CA6F1F">
            <w:pPr>
              <w:pStyle w:val="a5"/>
              <w:ind w:right="-144"/>
              <w:jc w:val="both"/>
            </w:pPr>
            <w:r w:rsidRPr="00AF2562">
              <w:t>практические занятия Экскурсия.</w:t>
            </w:r>
          </w:p>
        </w:tc>
      </w:tr>
      <w:tr w:rsidR="00CA6F1F" w:rsidRPr="00AF2562" w:rsidTr="00CA6F1F">
        <w:tc>
          <w:tcPr>
            <w:tcW w:w="1232" w:type="dxa"/>
            <w:vAlign w:val="center"/>
          </w:tcPr>
          <w:p w:rsidR="00CA6F1F" w:rsidRPr="00AF2562" w:rsidRDefault="00CA6F1F" w:rsidP="00CA6F1F">
            <w:pPr>
              <w:pStyle w:val="a5"/>
              <w:ind w:right="-144"/>
              <w:jc w:val="both"/>
            </w:pPr>
          </w:p>
        </w:tc>
        <w:tc>
          <w:tcPr>
            <w:tcW w:w="4150" w:type="dxa"/>
            <w:vAlign w:val="center"/>
          </w:tcPr>
          <w:p w:rsidR="00CA6F1F" w:rsidRPr="00AF2562" w:rsidRDefault="00CA6F1F" w:rsidP="00CA6F1F">
            <w:pPr>
              <w:pStyle w:val="a5"/>
              <w:ind w:right="-144"/>
              <w:jc w:val="both"/>
              <w:rPr>
                <w:b/>
              </w:rPr>
            </w:pPr>
            <w:r w:rsidRPr="00AF2562">
              <w:rPr>
                <w:b/>
              </w:rPr>
              <w:t xml:space="preserve">Итого часов: 34 </w:t>
            </w:r>
          </w:p>
        </w:tc>
        <w:tc>
          <w:tcPr>
            <w:tcW w:w="850" w:type="dxa"/>
          </w:tcPr>
          <w:p w:rsidR="00CA6F1F" w:rsidRPr="00AF2562" w:rsidRDefault="00CA6F1F" w:rsidP="00CA6F1F">
            <w:pPr>
              <w:pStyle w:val="a5"/>
              <w:ind w:right="-144"/>
              <w:jc w:val="both"/>
              <w:rPr>
                <w:b/>
              </w:rPr>
            </w:pPr>
          </w:p>
        </w:tc>
        <w:tc>
          <w:tcPr>
            <w:tcW w:w="3515" w:type="dxa"/>
          </w:tcPr>
          <w:p w:rsidR="00CA6F1F" w:rsidRPr="00AF2562" w:rsidRDefault="00CA6F1F" w:rsidP="00CA6F1F">
            <w:pPr>
              <w:pStyle w:val="a5"/>
              <w:ind w:right="-144"/>
              <w:jc w:val="both"/>
              <w:rPr>
                <w:b/>
              </w:rPr>
            </w:pPr>
          </w:p>
        </w:tc>
        <w:tc>
          <w:tcPr>
            <w:tcW w:w="1134" w:type="dxa"/>
            <w:vAlign w:val="center"/>
          </w:tcPr>
          <w:p w:rsidR="00CA6F1F" w:rsidRPr="00AF2562" w:rsidRDefault="00CA6F1F" w:rsidP="00CA6F1F">
            <w:pPr>
              <w:pStyle w:val="a5"/>
              <w:ind w:right="-144"/>
              <w:jc w:val="both"/>
              <w:rPr>
                <w:b/>
              </w:rPr>
            </w:pPr>
            <w:r w:rsidRPr="00AF2562">
              <w:rPr>
                <w:b/>
              </w:rPr>
              <w:t>9</w:t>
            </w:r>
          </w:p>
        </w:tc>
        <w:tc>
          <w:tcPr>
            <w:tcW w:w="880" w:type="dxa"/>
            <w:vAlign w:val="center"/>
          </w:tcPr>
          <w:p w:rsidR="00CA6F1F" w:rsidRPr="00AF2562" w:rsidRDefault="00CA6F1F" w:rsidP="00CA6F1F">
            <w:pPr>
              <w:pStyle w:val="a5"/>
              <w:ind w:right="-144"/>
              <w:jc w:val="both"/>
              <w:rPr>
                <w:b/>
              </w:rPr>
            </w:pPr>
            <w:r w:rsidRPr="00AF2562">
              <w:rPr>
                <w:b/>
              </w:rPr>
              <w:t>25</w:t>
            </w:r>
          </w:p>
        </w:tc>
        <w:tc>
          <w:tcPr>
            <w:tcW w:w="2977" w:type="dxa"/>
            <w:vAlign w:val="center"/>
          </w:tcPr>
          <w:p w:rsidR="00CA6F1F" w:rsidRPr="00AF2562" w:rsidRDefault="00CA6F1F" w:rsidP="00CA6F1F">
            <w:pPr>
              <w:pStyle w:val="a5"/>
              <w:ind w:right="-144"/>
              <w:jc w:val="both"/>
            </w:pPr>
          </w:p>
        </w:tc>
      </w:tr>
    </w:tbl>
    <w:p w:rsidR="00CE6396" w:rsidRPr="00AF2562" w:rsidRDefault="00CE6396" w:rsidP="006A0D9B">
      <w:pPr>
        <w:ind w:right="-144"/>
        <w:jc w:val="both"/>
        <w:rPr>
          <w:b/>
        </w:rPr>
      </w:pPr>
    </w:p>
    <w:sectPr w:rsidR="00CE6396" w:rsidRPr="00AF2562" w:rsidSect="00C42D6D">
      <w:footerReference w:type="default" r:id="rId13"/>
      <w:pgSz w:w="16838" w:h="11906" w:orient="landscape" w:code="9"/>
      <w:pgMar w:top="1134" w:right="1134" w:bottom="99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069" w:rsidRDefault="00F20069" w:rsidP="008C51A1">
      <w:r>
        <w:separator/>
      </w:r>
    </w:p>
  </w:endnote>
  <w:endnote w:type="continuationSeparator" w:id="0">
    <w:p w:rsidR="00F20069" w:rsidRDefault="00F20069" w:rsidP="008C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165"/>
      <w:docPartObj>
        <w:docPartGallery w:val="Page Numbers (Bottom of Page)"/>
        <w:docPartUnique/>
      </w:docPartObj>
    </w:sdtPr>
    <w:sdtContent>
      <w:p w:rsidR="00CA6F1F" w:rsidRDefault="00CA6F1F">
        <w:pPr>
          <w:pStyle w:val="ae"/>
          <w:jc w:val="right"/>
        </w:pPr>
        <w:r>
          <w:fldChar w:fldCharType="begin"/>
        </w:r>
        <w:r>
          <w:instrText xml:space="preserve"> PAGE   \* MERGEFORMAT </w:instrText>
        </w:r>
        <w:r>
          <w:fldChar w:fldCharType="separate"/>
        </w:r>
        <w:r w:rsidR="00E22177">
          <w:rPr>
            <w:noProof/>
          </w:rPr>
          <w:t>21</w:t>
        </w:r>
        <w:r>
          <w:rPr>
            <w:noProof/>
          </w:rPr>
          <w:fldChar w:fldCharType="end"/>
        </w:r>
      </w:p>
    </w:sdtContent>
  </w:sdt>
  <w:p w:rsidR="00CA6F1F" w:rsidRDefault="00CA6F1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069" w:rsidRDefault="00F20069" w:rsidP="008C51A1">
      <w:r>
        <w:separator/>
      </w:r>
    </w:p>
  </w:footnote>
  <w:footnote w:type="continuationSeparator" w:id="0">
    <w:p w:rsidR="00F20069" w:rsidRDefault="00F20069" w:rsidP="008C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4B1304"/>
    <w:multiLevelType w:val="hybridMultilevel"/>
    <w:tmpl w:val="4AAC2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D2C2E8E"/>
    <w:multiLevelType w:val="multilevel"/>
    <w:tmpl w:val="897029F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3"/>
  </w:num>
  <w:num w:numId="6">
    <w:abstractNumId w:val="1"/>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F615C"/>
    <w:rsid w:val="00126214"/>
    <w:rsid w:val="00345C22"/>
    <w:rsid w:val="00422C35"/>
    <w:rsid w:val="0048271A"/>
    <w:rsid w:val="004F615C"/>
    <w:rsid w:val="00635750"/>
    <w:rsid w:val="006A0D9B"/>
    <w:rsid w:val="00841140"/>
    <w:rsid w:val="0089742E"/>
    <w:rsid w:val="008B2C1B"/>
    <w:rsid w:val="008C51A1"/>
    <w:rsid w:val="008E41A0"/>
    <w:rsid w:val="00A13C23"/>
    <w:rsid w:val="00AB4E16"/>
    <w:rsid w:val="00AF2562"/>
    <w:rsid w:val="00C33F22"/>
    <w:rsid w:val="00C42D6D"/>
    <w:rsid w:val="00CA6F1F"/>
    <w:rsid w:val="00CE6396"/>
    <w:rsid w:val="00DC09FC"/>
    <w:rsid w:val="00E22177"/>
    <w:rsid w:val="00F20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B51754-36B8-4C63-BBF4-A27E0DB9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42D6D"/>
    <w:pPr>
      <w:keepNext/>
      <w:widowControl w:val="0"/>
      <w:autoSpaceDE w:val="0"/>
      <w:autoSpaceDN w:val="0"/>
      <w:adjustRightInd w:val="0"/>
      <w:spacing w:before="240" w:after="120"/>
      <w:outlineLvl w:val="0"/>
    </w:pPr>
    <w:rPr>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42D6D"/>
    <w:rPr>
      <w:rFonts w:ascii="Times New Roman" w:eastAsia="Times New Roman" w:hAnsi="Times New Roman" w:cs="Times New Roman"/>
      <w:b/>
      <w:bCs/>
      <w:sz w:val="32"/>
      <w:szCs w:val="32"/>
      <w:lang w:val="en-US"/>
    </w:rPr>
  </w:style>
  <w:style w:type="paragraph" w:styleId="a3">
    <w:name w:val="List Paragraph"/>
    <w:basedOn w:val="a"/>
    <w:uiPriority w:val="1"/>
    <w:qFormat/>
    <w:rsid w:val="00C42D6D"/>
    <w:pPr>
      <w:ind w:left="720"/>
      <w:contextualSpacing/>
    </w:pPr>
  </w:style>
  <w:style w:type="table" w:styleId="a4">
    <w:name w:val="Table Grid"/>
    <w:basedOn w:val="a1"/>
    <w:uiPriority w:val="59"/>
    <w:rsid w:val="00C42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C42D6D"/>
    <w:pPr>
      <w:spacing w:after="0" w:line="240" w:lineRule="auto"/>
    </w:pPr>
    <w:rPr>
      <w:rFonts w:ascii="Times New Roman" w:eastAsia="Times New Roman" w:hAnsi="Times New Roman" w:cs="Times New Roman"/>
      <w:sz w:val="24"/>
      <w:szCs w:val="24"/>
      <w:lang w:eastAsia="ru-RU"/>
    </w:rPr>
  </w:style>
  <w:style w:type="paragraph" w:styleId="a7">
    <w:name w:val="Plain Text"/>
    <w:basedOn w:val="a"/>
    <w:link w:val="a8"/>
    <w:unhideWhenUsed/>
    <w:rsid w:val="00C42D6D"/>
    <w:rPr>
      <w:rFonts w:ascii="Consolas" w:eastAsia="Calibri" w:hAnsi="Consolas"/>
      <w:sz w:val="21"/>
      <w:szCs w:val="21"/>
      <w:lang w:eastAsia="en-US"/>
    </w:rPr>
  </w:style>
  <w:style w:type="character" w:customStyle="1" w:styleId="a8">
    <w:name w:val="Текст Знак"/>
    <w:basedOn w:val="a0"/>
    <w:link w:val="a7"/>
    <w:rsid w:val="00C42D6D"/>
    <w:rPr>
      <w:rFonts w:ascii="Consolas" w:eastAsia="Calibri" w:hAnsi="Consolas" w:cs="Times New Roman"/>
      <w:sz w:val="21"/>
      <w:szCs w:val="21"/>
    </w:rPr>
  </w:style>
  <w:style w:type="character" w:customStyle="1" w:styleId="a6">
    <w:name w:val="Без интервала Знак"/>
    <w:basedOn w:val="a0"/>
    <w:link w:val="a5"/>
    <w:uiPriority w:val="1"/>
    <w:rsid w:val="00C42D6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2D6D"/>
    <w:rPr>
      <w:rFonts w:ascii="Tahoma" w:hAnsi="Tahoma" w:cs="Tahoma"/>
      <w:sz w:val="16"/>
      <w:szCs w:val="16"/>
    </w:rPr>
  </w:style>
  <w:style w:type="character" w:customStyle="1" w:styleId="aa">
    <w:name w:val="Текст выноски Знак"/>
    <w:basedOn w:val="a0"/>
    <w:link w:val="a9"/>
    <w:uiPriority w:val="99"/>
    <w:semiHidden/>
    <w:rsid w:val="00C42D6D"/>
    <w:rPr>
      <w:rFonts w:ascii="Tahoma" w:eastAsia="Times New Roman" w:hAnsi="Tahoma" w:cs="Tahoma"/>
      <w:sz w:val="16"/>
      <w:szCs w:val="16"/>
      <w:lang w:eastAsia="ru-RU"/>
    </w:rPr>
  </w:style>
  <w:style w:type="character" w:styleId="ab">
    <w:name w:val="Hyperlink"/>
    <w:basedOn w:val="a0"/>
    <w:uiPriority w:val="99"/>
    <w:unhideWhenUsed/>
    <w:rsid w:val="00C42D6D"/>
    <w:rPr>
      <w:color w:val="0563C1" w:themeColor="hyperlink"/>
      <w:u w:val="single"/>
    </w:rPr>
  </w:style>
  <w:style w:type="paragraph" w:styleId="ac">
    <w:name w:val="header"/>
    <w:basedOn w:val="a"/>
    <w:link w:val="ad"/>
    <w:uiPriority w:val="99"/>
    <w:rsid w:val="00C42D6D"/>
    <w:pPr>
      <w:tabs>
        <w:tab w:val="center" w:pos="4153"/>
        <w:tab w:val="right" w:pos="8306"/>
      </w:tabs>
    </w:pPr>
    <w:rPr>
      <w:szCs w:val="20"/>
    </w:rPr>
  </w:style>
  <w:style w:type="character" w:customStyle="1" w:styleId="ad">
    <w:name w:val="Верхний колонтитул Знак"/>
    <w:basedOn w:val="a0"/>
    <w:link w:val="ac"/>
    <w:uiPriority w:val="99"/>
    <w:rsid w:val="00C42D6D"/>
    <w:rPr>
      <w:rFonts w:ascii="Times New Roman" w:eastAsia="Times New Roman" w:hAnsi="Times New Roman" w:cs="Times New Roman"/>
      <w:sz w:val="24"/>
      <w:szCs w:val="20"/>
      <w:lang w:eastAsia="ru-RU"/>
    </w:rPr>
  </w:style>
  <w:style w:type="paragraph" w:styleId="ae">
    <w:name w:val="footer"/>
    <w:basedOn w:val="a"/>
    <w:link w:val="af"/>
    <w:uiPriority w:val="99"/>
    <w:unhideWhenUsed/>
    <w:rsid w:val="00C42D6D"/>
    <w:pPr>
      <w:tabs>
        <w:tab w:val="center" w:pos="4677"/>
        <w:tab w:val="right" w:pos="9355"/>
      </w:tabs>
    </w:pPr>
  </w:style>
  <w:style w:type="character" w:customStyle="1" w:styleId="af">
    <w:name w:val="Нижний колонтитул Знак"/>
    <w:basedOn w:val="a0"/>
    <w:link w:val="ae"/>
    <w:uiPriority w:val="99"/>
    <w:rsid w:val="00C42D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VI0-Fuzb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7budget.ru" TargetMode="External"/><Relationship Id="rId12"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s-kuntsevo.ru/portal_proforientir/mir_professii_news_prof.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imul.biz/ru/" TargetMode="External"/><Relationship Id="rId4" Type="http://schemas.openxmlformats.org/officeDocument/2006/relationships/webSettings" Target="webSettings.xml"/><Relationship Id="rId9" Type="http://schemas.openxmlformats.org/officeDocument/2006/relationships/hyperlink" Target="http://mpfmargt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21</Pages>
  <Words>4810</Words>
  <Characters>27421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11</cp:revision>
  <cp:lastPrinted>2018-10-10T06:36:00Z</cp:lastPrinted>
  <dcterms:created xsi:type="dcterms:W3CDTF">2018-03-27T12:46:00Z</dcterms:created>
  <dcterms:modified xsi:type="dcterms:W3CDTF">2020-07-17T14:51:00Z</dcterms:modified>
</cp:coreProperties>
</file>