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4" w:rsidRDefault="006928BE" w:rsidP="00932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«Лельвижская средняя школа»</w:t>
      </w:r>
      <w:r w:rsidR="00EA2A24">
        <w:rPr>
          <w:rFonts w:ascii="Times New Roman" w:hAnsi="Times New Roman" w:cs="Times New Roman"/>
          <w:sz w:val="28"/>
          <w:szCs w:val="28"/>
        </w:rPr>
        <w:t xml:space="preserve"> </w:t>
      </w:r>
      <w:r w:rsidR="00EA2A24" w:rsidRPr="00EA2A24">
        <w:rPr>
          <w:rFonts w:ascii="Times New Roman" w:hAnsi="Times New Roman" w:cs="Times New Roman"/>
          <w:sz w:val="28"/>
          <w:szCs w:val="28"/>
        </w:rPr>
        <w:t xml:space="preserve"> Кукморского</w:t>
      </w:r>
      <w:r w:rsidR="009329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A2A24" w:rsidRPr="00EA2A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2A24">
        <w:rPr>
          <w:rFonts w:ascii="Times New Roman" w:hAnsi="Times New Roman" w:cs="Times New Roman"/>
          <w:sz w:val="28"/>
          <w:szCs w:val="28"/>
        </w:rPr>
        <w:t xml:space="preserve"> </w:t>
      </w:r>
      <w:r w:rsidR="00EA2A24" w:rsidRPr="00EA2A2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EA2A24" w:rsidRPr="00EA2A24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A2A24" w:rsidRDefault="00EA2A24" w:rsidP="0093291F">
      <w:pPr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A2A24">
        <w:rPr>
          <w:rFonts w:ascii="Times New Roman" w:hAnsi="Times New Roman" w:cs="Times New Roman"/>
          <w:b/>
          <w:i/>
          <w:sz w:val="48"/>
          <w:szCs w:val="48"/>
        </w:rPr>
        <w:t>Конспект образовательной деятельности по математике в подготовительной группе «Новое приключение Колобка»</w:t>
      </w:r>
    </w:p>
    <w:p w:rsidR="00EA2A24" w:rsidRPr="00EA2A24" w:rsidRDefault="00EA2A24" w:rsidP="00EA2A24">
      <w:pPr>
        <w:rPr>
          <w:rFonts w:ascii="Times New Roman" w:hAnsi="Times New Roman" w:cs="Times New Roman"/>
          <w:sz w:val="48"/>
          <w:szCs w:val="4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48"/>
          <w:szCs w:val="48"/>
        </w:rPr>
      </w:pPr>
    </w:p>
    <w:p w:rsidR="00EA2A24" w:rsidRPr="0093291F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48"/>
          <w:szCs w:val="48"/>
        </w:rPr>
      </w:pPr>
    </w:p>
    <w:p w:rsidR="00EA2A24" w:rsidRPr="00EA2A24" w:rsidRDefault="00EA2A24" w:rsidP="00EA2A24">
      <w:pPr>
        <w:rPr>
          <w:rFonts w:ascii="Times New Roman" w:hAnsi="Times New Roman" w:cs="Times New Roman"/>
          <w:sz w:val="48"/>
          <w:szCs w:val="48"/>
        </w:rPr>
      </w:pPr>
    </w:p>
    <w:p w:rsidR="00566540" w:rsidRDefault="00566540" w:rsidP="00566540">
      <w:pPr>
        <w:tabs>
          <w:tab w:val="left" w:pos="5556"/>
        </w:tabs>
        <w:ind w:left="5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первой                                                        квалификационной категории</w:t>
      </w:r>
    </w:p>
    <w:p w:rsidR="00566540" w:rsidRDefault="00566540" w:rsidP="00566540">
      <w:pPr>
        <w:tabs>
          <w:tab w:val="left" w:pos="5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Капитонова   Светлана </w:t>
      </w:r>
    </w:p>
    <w:p w:rsidR="00566540" w:rsidRDefault="00566540" w:rsidP="00566540">
      <w:pPr>
        <w:tabs>
          <w:tab w:val="left" w:pos="5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566540" w:rsidRDefault="006928BE" w:rsidP="00AF5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F5C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6540" w:rsidRPr="00AF5C3F" w:rsidRDefault="00AF5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24" w:rsidRDefault="00AF5C3F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 «Новое приключение Колобка»</w:t>
      </w:r>
    </w:p>
    <w:p w:rsidR="00AF5C3F" w:rsidRDefault="00AF5C3F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: организованная деятельность.</w:t>
      </w:r>
    </w:p>
    <w:p w:rsidR="00AF5C3F" w:rsidRDefault="00AF5C3F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Дата:</w:t>
      </w:r>
      <w:r w:rsidR="00B13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18.12.2015 год.</w:t>
      </w:r>
    </w:p>
    <w:p w:rsidR="00AF5C3F" w:rsidRDefault="00AF5C3F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B13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 – 7 лет.</w:t>
      </w:r>
    </w:p>
    <w:p w:rsidR="00B1311C" w:rsidRDefault="00B1311C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развитие.</w:t>
      </w:r>
    </w:p>
    <w:p w:rsidR="00B1311C" w:rsidRDefault="00B1311C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развитие, физическое развитие, речевое развитие, социально – коммуникативное развитие.</w:t>
      </w:r>
    </w:p>
    <w:p w:rsidR="00B1311C" w:rsidRDefault="00B1311C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B1311C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  <w:r w:rsidR="005E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68" w:rsidRPr="00593C68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Цель:</w:t>
      </w:r>
      <w:r w:rsidR="0061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EC" w:rsidRPr="00614FEC">
        <w:rPr>
          <w:rFonts w:ascii="Times New Roman" w:hAnsi="Times New Roman" w:cs="Times New Roman"/>
          <w:sz w:val="24"/>
          <w:szCs w:val="24"/>
        </w:rPr>
        <w:t>Закреплять умения составлять число  4  из двух</w:t>
      </w:r>
      <w:r w:rsidR="0061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EC" w:rsidRPr="006B37FA">
        <w:rPr>
          <w:rFonts w:ascii="Times New Roman" w:hAnsi="Times New Roman" w:cs="Times New Roman"/>
          <w:sz w:val="24"/>
          <w:szCs w:val="24"/>
        </w:rPr>
        <w:t>меньших чисел</w:t>
      </w:r>
      <w:r w:rsidR="006B37FA">
        <w:rPr>
          <w:rFonts w:ascii="Times New Roman" w:hAnsi="Times New Roman" w:cs="Times New Roman"/>
          <w:sz w:val="24"/>
          <w:szCs w:val="24"/>
        </w:rPr>
        <w:t xml:space="preserve">  и раскладывать его на два меньших числа; решение и составление арифметических задач.</w:t>
      </w:r>
    </w:p>
    <w:p w:rsidR="00593C68" w:rsidRPr="00593C68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="006B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7FA">
        <w:rPr>
          <w:rFonts w:ascii="Times New Roman" w:hAnsi="Times New Roman" w:cs="Times New Roman"/>
          <w:sz w:val="24"/>
          <w:szCs w:val="24"/>
        </w:rPr>
        <w:t>Р</w:t>
      </w:r>
      <w:r w:rsidR="006B37FA" w:rsidRPr="006B37FA">
        <w:rPr>
          <w:rFonts w:ascii="Times New Roman" w:hAnsi="Times New Roman" w:cs="Times New Roman"/>
          <w:sz w:val="24"/>
          <w:szCs w:val="24"/>
        </w:rPr>
        <w:t>азвивать внимание,</w:t>
      </w:r>
      <w:r w:rsidR="006B37FA">
        <w:rPr>
          <w:rFonts w:ascii="Times New Roman" w:hAnsi="Times New Roman" w:cs="Times New Roman"/>
          <w:sz w:val="24"/>
          <w:szCs w:val="24"/>
        </w:rPr>
        <w:t xml:space="preserve"> мышление, память, воображение.</w:t>
      </w:r>
    </w:p>
    <w:p w:rsidR="00AC3F87" w:rsidRDefault="00593C68" w:rsidP="00AC3F87">
      <w:pPr>
        <w:pStyle w:val="ac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 w:rsidRPr="00593C68">
        <w:rPr>
          <w:b/>
        </w:rPr>
        <w:t>Воспитательные задачи:</w:t>
      </w:r>
      <w:r w:rsidR="00AC3F87" w:rsidRPr="00AC3F87">
        <w:rPr>
          <w:rFonts w:ascii="Arial" w:hAnsi="Arial" w:cs="Arial"/>
          <w:color w:val="333333"/>
          <w:sz w:val="20"/>
          <w:szCs w:val="20"/>
        </w:rPr>
        <w:t xml:space="preserve"> </w:t>
      </w:r>
      <w:r w:rsidR="00AC3F87" w:rsidRPr="00AC3F87">
        <w:rPr>
          <w:color w:val="333333"/>
        </w:rPr>
        <w:t>Воспитывать интерес к занятиям математики</w:t>
      </w:r>
      <w:r w:rsidR="00AC3F87">
        <w:rPr>
          <w:color w:val="333333"/>
        </w:rPr>
        <w:t>,</w:t>
      </w:r>
      <w:r w:rsidR="006B37FA">
        <w:rPr>
          <w:color w:val="333333"/>
        </w:rPr>
        <w:t xml:space="preserve"> стремление оказывать помощь тем, кто в ней  нуждается; умение действовать сообща; </w:t>
      </w:r>
      <w:r w:rsidR="00AC3F87" w:rsidRPr="00AC3F87">
        <w:rPr>
          <w:color w:val="333333"/>
        </w:rPr>
        <w:t xml:space="preserve"> доводить начатое дело до конца</w:t>
      </w:r>
      <w:r w:rsidR="00AC3F87">
        <w:rPr>
          <w:color w:val="333333"/>
        </w:rPr>
        <w:t>.</w:t>
      </w:r>
    </w:p>
    <w:p w:rsidR="00593C68" w:rsidRPr="00AC3F87" w:rsidRDefault="00593C68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</w:p>
    <w:p w:rsidR="00593C68" w:rsidRPr="006A64FC" w:rsidRDefault="00593C68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 w:rsidR="006A6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FC">
        <w:rPr>
          <w:rFonts w:ascii="Times New Roman" w:hAnsi="Times New Roman" w:cs="Times New Roman"/>
          <w:sz w:val="24"/>
          <w:szCs w:val="24"/>
        </w:rPr>
        <w:t>Продолжать учить детей решать и составлять  простые арифметические задачи; систематизировать знания о составе чисел первого десятка из двух меньших.</w:t>
      </w:r>
    </w:p>
    <w:p w:rsidR="006A64FC" w:rsidRPr="006A64FC" w:rsidRDefault="00593C68" w:rsidP="006A64FC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6A64FC"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Решает</w:t>
      </w:r>
      <w:r w:rsid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составляет                                                                   </w:t>
      </w:r>
      <w:r w:rsidR="00F94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="006A64FC"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арифметические задачи, правильно определяет условие и вопрос задачи, умеет давать развёрнутый ответ на вопрос задачи, различает геометрические</w:t>
      </w:r>
    </w:p>
    <w:p w:rsidR="006A64FC" w:rsidRPr="006A64FC" w:rsidRDefault="006A64FC" w:rsidP="006A64FC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фигуры и их особенности, по собственному замыслу самостоятельно составляет модели животных и постройку из геометрических фигур, умеет измерять длину предметов с помощью условной мерки, знает название русских сказок и сказочных героев.</w:t>
      </w:r>
    </w:p>
    <w:p w:rsidR="006A64FC" w:rsidRPr="006A64FC" w:rsidRDefault="006A64FC" w:rsidP="006A64FC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деятельности детей в непосредственно образовательной деятельности</w:t>
      </w:r>
    </w:p>
    <w:p w:rsidR="006A64FC" w:rsidRPr="006A64FC" w:rsidRDefault="006A64FC" w:rsidP="006A64FC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Ребенок активно участвует в непосредственно – образовательной деятельности.</w:t>
      </w:r>
    </w:p>
    <w:p w:rsidR="00593C68" w:rsidRPr="006A64FC" w:rsidRDefault="006A64FC" w:rsidP="006A64FC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6A6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Проявляет инициативу, самостоятельность, взаимодействует со сверстниками и взрослым</w:t>
      </w:r>
    </w:p>
    <w:p w:rsidR="006A64FC" w:rsidRPr="00593C68" w:rsidRDefault="006A64FC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</w:p>
    <w:p w:rsidR="00A76D65" w:rsidRPr="00A76D65" w:rsidRDefault="00593C68" w:rsidP="00A76D65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Основные методы и приемы:</w:t>
      </w:r>
      <w:r w:rsidR="00A76D65" w:rsidRPr="00A76D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76D65" w:rsidRPr="00A76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Словесный:</w:t>
      </w:r>
      <w:r w:rsidR="005E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0E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вопросы, беседа, пояснения, сюрпризный момент</w:t>
      </w:r>
    </w:p>
    <w:p w:rsidR="00A76D65" w:rsidRPr="00A76D65" w:rsidRDefault="00A76D65" w:rsidP="00A76D65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Игровой: дидактические игры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Заселим дом</w:t>
      </w:r>
      <w:r w:rsidRPr="00A76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«Кто самый умный? 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составление синквейна, «считай правильно!»</w:t>
      </w:r>
    </w:p>
    <w:p w:rsidR="00A76D65" w:rsidRPr="00A76D65" w:rsidRDefault="00A76D65" w:rsidP="00A76D65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Практический: решение задач и примеров</w:t>
      </w:r>
      <w:r w:rsidR="00140E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Вопросы, художественное слово, поощряющая оценка, дополнения.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76D65" w:rsidRPr="00A76D65" w:rsidRDefault="00A76D65" w:rsidP="00A76D65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Работа над словарем: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квартира</w:t>
      </w:r>
    </w:p>
    <w:p w:rsidR="00593C68" w:rsidRPr="00593C68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</w:p>
    <w:p w:rsidR="00593C68" w:rsidRPr="00A76D65" w:rsidRDefault="00593C68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Наглядные средства обучения:</w:t>
      </w:r>
      <w:r w:rsidR="00140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D65">
        <w:rPr>
          <w:rFonts w:ascii="Times New Roman" w:hAnsi="Times New Roman" w:cs="Times New Roman"/>
          <w:sz w:val="24"/>
          <w:szCs w:val="24"/>
        </w:rPr>
        <w:t>колобок,  рисунок</w:t>
      </w:r>
      <w:r w:rsidR="005E382D">
        <w:rPr>
          <w:rFonts w:ascii="Times New Roman" w:hAnsi="Times New Roman" w:cs="Times New Roman"/>
          <w:sz w:val="24"/>
          <w:szCs w:val="24"/>
        </w:rPr>
        <w:t xml:space="preserve"> зайца, волка, снежинки, лисы; раздаточный материал: кораблики, рыбки,  яблоки, грибы, морковки;  карточки с числами от 1 до 10; индивидуальные карточки.</w:t>
      </w:r>
    </w:p>
    <w:p w:rsidR="00593C68" w:rsidRPr="00593C68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="005E3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82D" w:rsidRPr="005E382D">
        <w:rPr>
          <w:rFonts w:ascii="Times New Roman" w:hAnsi="Times New Roman" w:cs="Times New Roman"/>
          <w:sz w:val="24"/>
          <w:szCs w:val="24"/>
        </w:rPr>
        <w:t>карточки для индивидуальной работы</w:t>
      </w:r>
      <w:r w:rsidR="005E382D">
        <w:rPr>
          <w:rFonts w:ascii="Times New Roman" w:hAnsi="Times New Roman" w:cs="Times New Roman"/>
          <w:sz w:val="24"/>
          <w:szCs w:val="24"/>
        </w:rPr>
        <w:t xml:space="preserve"> (состав числа)</w:t>
      </w:r>
    </w:p>
    <w:p w:rsidR="00593C68" w:rsidRPr="00593C68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00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251" w:rsidRPr="00007251">
        <w:rPr>
          <w:rFonts w:ascii="Times New Roman" w:hAnsi="Times New Roman" w:cs="Times New Roman"/>
          <w:sz w:val="24"/>
          <w:szCs w:val="24"/>
        </w:rPr>
        <w:t>квартира</w:t>
      </w:r>
    </w:p>
    <w:p w:rsidR="00593C68" w:rsidRPr="004C0576" w:rsidRDefault="00593C68" w:rsidP="00AF5C3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C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576">
        <w:rPr>
          <w:rFonts w:ascii="Times New Roman" w:hAnsi="Times New Roman" w:cs="Times New Roman"/>
          <w:sz w:val="24"/>
          <w:szCs w:val="24"/>
        </w:rPr>
        <w:t>повторение песни колобка из сказки «Колобок»</w:t>
      </w:r>
      <w:r w:rsidR="00A110D3">
        <w:rPr>
          <w:rFonts w:ascii="Times New Roman" w:hAnsi="Times New Roman" w:cs="Times New Roman"/>
          <w:sz w:val="24"/>
          <w:szCs w:val="24"/>
        </w:rPr>
        <w:t xml:space="preserve">; </w:t>
      </w:r>
      <w:r w:rsidR="00614FEC">
        <w:rPr>
          <w:rFonts w:ascii="Times New Roman" w:hAnsi="Times New Roman" w:cs="Times New Roman"/>
          <w:sz w:val="24"/>
          <w:szCs w:val="24"/>
        </w:rPr>
        <w:t xml:space="preserve"> составление синквейна </w:t>
      </w:r>
      <w:r w:rsidR="00A110D3">
        <w:rPr>
          <w:rFonts w:ascii="Times New Roman" w:hAnsi="Times New Roman" w:cs="Times New Roman"/>
          <w:sz w:val="24"/>
          <w:szCs w:val="24"/>
        </w:rPr>
        <w:t xml:space="preserve"> на зимнюю тему;</w:t>
      </w:r>
      <w:r w:rsidR="00614FEC">
        <w:rPr>
          <w:rFonts w:ascii="Times New Roman" w:hAnsi="Times New Roman" w:cs="Times New Roman"/>
          <w:sz w:val="24"/>
          <w:szCs w:val="24"/>
        </w:rPr>
        <w:t xml:space="preserve"> отгадывание загадок про героев сказки «Колобок»</w:t>
      </w:r>
      <w:r w:rsidR="005E382D">
        <w:rPr>
          <w:rFonts w:ascii="Times New Roman" w:hAnsi="Times New Roman" w:cs="Times New Roman"/>
          <w:sz w:val="24"/>
          <w:szCs w:val="24"/>
        </w:rPr>
        <w:t>.</w:t>
      </w:r>
    </w:p>
    <w:p w:rsidR="00004B95" w:rsidRDefault="00593C68" w:rsidP="00AF5C3F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AF5C3F" w:rsidRPr="00004B95" w:rsidRDefault="00004B95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004B95">
        <w:rPr>
          <w:rFonts w:ascii="Times New Roman" w:hAnsi="Times New Roman" w:cs="Times New Roman"/>
          <w:sz w:val="24"/>
          <w:szCs w:val="24"/>
        </w:rPr>
        <w:t>Психологический настрой, вводный организационный момент.</w:t>
      </w:r>
    </w:p>
    <w:p w:rsidR="00004B95" w:rsidRDefault="00004B95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004B95" w:rsidRDefault="00004B95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Разминка. </w:t>
      </w:r>
    </w:p>
    <w:p w:rsidR="00004B95" w:rsidRDefault="00004B95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задач по их решению и демонстраци</w:t>
      </w:r>
      <w:r w:rsidR="00A51786">
        <w:rPr>
          <w:rFonts w:ascii="Times New Roman" w:hAnsi="Times New Roman" w:cs="Times New Roman"/>
          <w:sz w:val="24"/>
          <w:szCs w:val="24"/>
        </w:rPr>
        <w:t>онному материалу.</w:t>
      </w:r>
    </w:p>
    <w:p w:rsidR="00A51786" w:rsidRDefault="00A51786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A51786" w:rsidRDefault="00A51786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 «Синквейн». Составление синквейна про снежинку.</w:t>
      </w:r>
    </w:p>
    <w:p w:rsidR="00A51786" w:rsidRDefault="00A51786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 «Заселим дом» (самостоятельная работа, разбор состава числа 4).</w:t>
      </w:r>
    </w:p>
    <w:p w:rsidR="00A51786" w:rsidRDefault="00A51786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 «</w:t>
      </w:r>
      <w:r w:rsidR="00614FEC">
        <w:rPr>
          <w:rFonts w:ascii="Times New Roman" w:hAnsi="Times New Roman" w:cs="Times New Roman"/>
          <w:sz w:val="24"/>
          <w:szCs w:val="24"/>
        </w:rPr>
        <w:t>Считай правильно!»</w:t>
      </w:r>
    </w:p>
    <w:p w:rsidR="00614FEC" w:rsidRDefault="00614FEC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сюрпризный момент.</w:t>
      </w:r>
    </w:p>
    <w:p w:rsidR="00614FEC" w:rsidRPr="00004B95" w:rsidRDefault="00614FEC" w:rsidP="00004B95">
      <w:pPr>
        <w:pStyle w:val="a7"/>
        <w:numPr>
          <w:ilvl w:val="0"/>
          <w:numId w:val="2"/>
        </w:num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AF5C3F" w:rsidRPr="00593C68" w:rsidRDefault="00593C68" w:rsidP="00593C68">
      <w:pPr>
        <w:tabs>
          <w:tab w:val="left" w:pos="22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68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593C68" w:rsidRDefault="00637177" w:rsidP="00593C68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4B95">
        <w:rPr>
          <w:rFonts w:ascii="Times New Roman" w:hAnsi="Times New Roman" w:cs="Times New Roman"/>
          <w:sz w:val="24"/>
          <w:szCs w:val="24"/>
        </w:rPr>
        <w:t>.</w:t>
      </w:r>
      <w:r w:rsidR="00140EEE">
        <w:rPr>
          <w:rFonts w:ascii="Times New Roman" w:hAnsi="Times New Roman" w:cs="Times New Roman"/>
          <w:sz w:val="24"/>
          <w:szCs w:val="24"/>
        </w:rPr>
        <w:t xml:space="preserve"> </w:t>
      </w:r>
      <w:r w:rsidR="0029570A">
        <w:rPr>
          <w:rFonts w:ascii="Times New Roman" w:hAnsi="Times New Roman" w:cs="Times New Roman"/>
          <w:sz w:val="24"/>
          <w:szCs w:val="24"/>
        </w:rPr>
        <w:t>Организационный</w:t>
      </w:r>
      <w:r w:rsidR="0001182D">
        <w:rPr>
          <w:rFonts w:ascii="Times New Roman" w:hAnsi="Times New Roman" w:cs="Times New Roman"/>
          <w:sz w:val="24"/>
          <w:szCs w:val="24"/>
        </w:rPr>
        <w:t xml:space="preserve"> </w:t>
      </w:r>
      <w:r w:rsidR="0029570A">
        <w:rPr>
          <w:rFonts w:ascii="Times New Roman" w:hAnsi="Times New Roman" w:cs="Times New Roman"/>
          <w:sz w:val="24"/>
          <w:szCs w:val="24"/>
        </w:rPr>
        <w:t xml:space="preserve"> момент. Эмоциональный настрой на работу.</w:t>
      </w:r>
    </w:p>
    <w:p w:rsidR="0029570A" w:rsidRDefault="0029570A" w:rsidP="00593C68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6D0B52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Наступил новый день. Я улыбнусь вам, а вы улыбнитесь мне и  друг другу. Давайте вместе поздороваемся. Становитесь в круг. Воспитатель становится с детьми в круг и говорит: </w:t>
      </w:r>
    </w:p>
    <w:p w:rsidR="0029570A" w:rsidRDefault="0029570A" w:rsidP="00593C68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правая рука – протягиваем  вперед,</w:t>
      </w:r>
    </w:p>
    <w:p w:rsidR="0029570A" w:rsidRDefault="0029570A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295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Здравствуй, левая  рука – протягиваем  вперед,</w:t>
      </w:r>
      <w:r w:rsidRPr="0029570A">
        <w:rPr>
          <w:rFonts w:ascii="Times New Roman" w:hAnsi="Times New Roman" w:cs="Times New Roman"/>
          <w:sz w:val="24"/>
          <w:szCs w:val="24"/>
        </w:rPr>
        <w:t xml:space="preserve"> </w:t>
      </w:r>
      <w:r w:rsidR="0063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друг – беремся одной рукой с соседом.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друг – беремся другой рукой.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здравствуй, дружный круг – качаем руками.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стоим рука в руке, вместе мы большая лента,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маленькими быть – приседаем.</w:t>
      </w:r>
    </w:p>
    <w:p w:rsidR="00637177" w:rsidRDefault="00637177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мы большими  быть – встаем.</w:t>
      </w:r>
    </w:p>
    <w:p w:rsidR="00637177" w:rsidRDefault="004433FD" w:rsidP="0029570A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один никто не сможет</w:t>
      </w:r>
      <w:r w:rsidR="00637177">
        <w:rPr>
          <w:rFonts w:ascii="Times New Roman" w:hAnsi="Times New Roman" w:cs="Times New Roman"/>
          <w:sz w:val="24"/>
          <w:szCs w:val="24"/>
        </w:rPr>
        <w:t>.</w:t>
      </w:r>
    </w:p>
    <w:p w:rsidR="0029570A" w:rsidRPr="00B53714" w:rsidRDefault="00B53714" w:rsidP="00B53714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5422" w:rsidRPr="00B53714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B53714" w:rsidRDefault="00715422" w:rsidP="00715422">
      <w:pPr>
        <w:rPr>
          <w:rFonts w:ascii="Times New Roman" w:hAnsi="Times New Roman" w:cs="Times New Roman"/>
          <w:sz w:val="24"/>
          <w:szCs w:val="24"/>
        </w:rPr>
      </w:pPr>
      <w:r w:rsidRPr="00715422">
        <w:rPr>
          <w:rFonts w:ascii="Times New Roman" w:hAnsi="Times New Roman" w:cs="Times New Roman"/>
          <w:sz w:val="24"/>
          <w:szCs w:val="24"/>
        </w:rPr>
        <w:t>К концу приветствия</w:t>
      </w:r>
      <w:r w:rsidR="00B53714">
        <w:rPr>
          <w:rFonts w:ascii="Times New Roman" w:hAnsi="Times New Roman" w:cs="Times New Roman"/>
          <w:sz w:val="24"/>
          <w:szCs w:val="24"/>
        </w:rPr>
        <w:t xml:space="preserve"> к ребятам катится Колобок. Воспитатель: Ой, ребята, посмотрите, что это?</w:t>
      </w:r>
    </w:p>
    <w:p w:rsidR="00715422" w:rsidRDefault="00B53714" w:rsidP="00715422">
      <w:pPr>
        <w:rPr>
          <w:rFonts w:ascii="Times New Roman" w:hAnsi="Times New Roman" w:cs="Times New Roman"/>
          <w:sz w:val="24"/>
          <w:szCs w:val="24"/>
        </w:rPr>
      </w:pPr>
      <w:r w:rsidRPr="006D0B52">
        <w:rPr>
          <w:rFonts w:ascii="Times New Roman" w:hAnsi="Times New Roman" w:cs="Times New Roman"/>
          <w:i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Ребята, мне нужна ваша помощь. Вы смелые, сообразительные, внимательные и не боитесь трудностей.  Если вы сегодня  сможете меня спасти, то я вас хорошо  отблагодарю. Ну, что, ребята, поможем Колобку?</w:t>
      </w:r>
      <w:r w:rsidR="0001182D">
        <w:rPr>
          <w:rFonts w:ascii="Times New Roman" w:hAnsi="Times New Roman" w:cs="Times New Roman"/>
          <w:sz w:val="24"/>
          <w:szCs w:val="24"/>
        </w:rPr>
        <w:t xml:space="preserve"> А от кого мы будем спасать его?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C5C" w:rsidRPr="00715422" w:rsidRDefault="00CD4C5C" w:rsidP="00715422">
      <w:pPr>
        <w:rPr>
          <w:rFonts w:ascii="Times New Roman" w:hAnsi="Times New Roman" w:cs="Times New Roman"/>
          <w:sz w:val="24"/>
          <w:szCs w:val="24"/>
        </w:rPr>
      </w:pPr>
      <w:r w:rsidRPr="006D0B52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Кого встречает первым  Колобок?   (воспитатель </w:t>
      </w:r>
      <w:r w:rsidR="00952370">
        <w:rPr>
          <w:rFonts w:ascii="Times New Roman" w:hAnsi="Times New Roman" w:cs="Times New Roman"/>
          <w:sz w:val="24"/>
          <w:szCs w:val="24"/>
        </w:rPr>
        <w:t>на доске прикрепляет  рисунок зайца). Заяц хочет, чтобы вы  вспомнили песню колобка из 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70">
        <w:rPr>
          <w:rFonts w:ascii="Times New Roman" w:hAnsi="Times New Roman" w:cs="Times New Roman"/>
          <w:sz w:val="24"/>
          <w:szCs w:val="24"/>
        </w:rPr>
        <w:t xml:space="preserve">Молодцы, ребята, хорошо справились с заданием. </w:t>
      </w:r>
      <w:r w:rsidR="00AC3F87">
        <w:rPr>
          <w:rFonts w:ascii="Times New Roman" w:hAnsi="Times New Roman" w:cs="Times New Roman"/>
          <w:sz w:val="24"/>
          <w:szCs w:val="24"/>
        </w:rPr>
        <w:t>А теперь заяц хочет</w:t>
      </w:r>
      <w:r w:rsidR="008C4FC1">
        <w:rPr>
          <w:rFonts w:ascii="Times New Roman" w:hAnsi="Times New Roman" w:cs="Times New Roman"/>
          <w:sz w:val="24"/>
          <w:szCs w:val="24"/>
        </w:rPr>
        <w:t>, чтобы вы быстро отвечали на вопросы.</w:t>
      </w:r>
    </w:p>
    <w:p w:rsidR="0029570A" w:rsidRDefault="008C4FC1" w:rsidP="00593C68">
      <w:pPr>
        <w:tabs>
          <w:tab w:val="left" w:pos="2201"/>
        </w:tabs>
        <w:rPr>
          <w:rFonts w:ascii="Verdana" w:eastAsia="Times New Roman" w:hAnsi="Verdana" w:cs="Times New Roman"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выстраиваются в колонну и по очереди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ечают на вопросы)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Сколько ушей у двух кошек?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Сколько дней в неделе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Сколько глаз у светофора?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Сколько пальцев на одной руке?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Сколько солнышек на небе?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Сколько лап у двух собак?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Сколько пальцев на двух руках?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Сколько в неделе выходных дней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С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колько солнышек на небе ночью?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 Какое число больше 8, но меньше 10? </w:t>
      </w:r>
      <w:r w:rsidR="001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0B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заданиями Зайца и спасли Колобка.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Катится Колобок дальше, а навстречу ему… Волк. (воспитатель на доске прикрепляет рисунок волка). Ребята, задания Волка труднее, он хочет, чтобы вы</w:t>
      </w:r>
      <w:r w:rsid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составили задачи по заданному решению и демонстрационному материалу.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F87" w:rsidRPr="00AC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49D1" w:rsidRPr="00F94A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Ход: воспитатель показывает демонстрационный материал и задает тему: «Составьте задачу про кораблики» (рыбок, яблоки, грибы, морковки и т.д.).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6+3 (кораблики) – в море плавало 6 корабликов, к ним приплыло еще 3. Сколько стало корабликов?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4+5 (рыбки) – в аквариуме плавало 4 рыбки, купили еще 5 рыбок. Сколько стало рыбок?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10-6 (яблоки) – в вазе было 10 яблок, 6 яблок съели. Сколько яблок осталось?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2+8 (грибы) – на полянке было 2 грибочка, после дождя выросло еще 8.Сколько стало грибов? </w:t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49D1" w:rsidRPr="0051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10-5 (морковки) – на грядке росло 10 морковок, 5 морковок вытащили. Сколько морковок осталось?</w:t>
      </w:r>
      <w:r w:rsidR="005149D1" w:rsidRPr="00F94A4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5149D1" w:rsidRDefault="005149D1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A1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</w:t>
      </w:r>
      <w:r w:rsidR="00A1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ребята, вы смогли спасти  Колобка и от Волка. Катится Колобок по тропинке, а навстречу ему …Снежинка.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прикрепляет на до</w:t>
      </w:r>
      <w:r w:rsidR="002B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снежинку</w:t>
      </w:r>
      <w:r w:rsidR="002B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A1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Ребята, с кем должен был встретиться Колобок?  Как  вы думаете, почему  Медведь не встретился с Колобком? (Он зимой спит).</w:t>
      </w:r>
      <w:r w:rsidR="002B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Снежинка хочет ребята, чтобы вы с ней немножко повеселились. Скоро Новый год, она хочет с вами спеть танец – игру «Мы сейчас пойдем налево»</w:t>
      </w:r>
      <w:r w:rsidR="002B61E5" w:rsidRPr="002B61E5">
        <w:rPr>
          <w:rFonts w:ascii="Verdana" w:hAnsi="Verdana"/>
          <w:color w:val="222222"/>
          <w:sz w:val="23"/>
          <w:szCs w:val="23"/>
        </w:rPr>
        <w:t xml:space="preserve"> </w:t>
      </w:r>
      <w:r w:rsidR="002B61E5">
        <w:rPr>
          <w:rFonts w:ascii="Verdana" w:hAnsi="Verdana"/>
          <w:color w:val="222222"/>
          <w:sz w:val="23"/>
          <w:szCs w:val="23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пойдем сейчас налево,</w:t>
      </w:r>
      <w:r w:rsidR="002B61E5" w:rsidRPr="002B61E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потом пойдем направо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Дружно к елке соберемся ,</w:t>
      </w:r>
      <w:r w:rsidR="002B61E5" w:rsidRPr="002B61E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же дружно разойдемся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попрыгаем на ножке</w:t>
      </w:r>
      <w:r w:rsidR="002B61E5" w:rsidRPr="002B61E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покружимся немножко.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присядем на дорожку.</w:t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61E5" w:rsidRPr="002B6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Встанем за руки возьмемся.</w:t>
      </w:r>
      <w:r w:rsidR="002B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7BE" w:rsidRDefault="002B61E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развеселила вас, ребята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Снежинка? А сейчас она хочет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 составили про нее синквейн.</w:t>
      </w:r>
      <w:r w:rsidR="006D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 готовы,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ребята? (ребята 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составляют синквейн</w:t>
      </w:r>
      <w:r w:rsidR="0031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снежинку</w:t>
      </w:r>
      <w:r w:rsidR="0031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Например: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Снежинка</w:t>
      </w:r>
    </w:p>
    <w:p w:rsidR="004277BE" w:rsidRDefault="004277BE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 хрустальная.</w:t>
      </w:r>
    </w:p>
    <w:p w:rsidR="004277BE" w:rsidRDefault="004277BE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Вьется, кружится, летит.</w:t>
      </w:r>
    </w:p>
    <w:p w:rsidR="004277BE" w:rsidRDefault="004277BE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 танцует!</w:t>
      </w:r>
    </w:p>
    <w:p w:rsidR="004277BE" w:rsidRDefault="004277BE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Любуйтесь!)</w:t>
      </w:r>
    </w:p>
    <w:p w:rsidR="002B61E5" w:rsidRDefault="006D0B52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было со Снежинкой?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тоже понравилось  с вами играть. 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Катится Колобок по тропинке, а навстречу ему …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при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крепляет на доске рисунок лисы) </w:t>
      </w:r>
      <w:r w:rsidR="00C7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хочет, ребята, чтобы вы поработали самостоятельно. Она приготовила вам карточки с заданием</w:t>
      </w:r>
      <w:r w:rsidR="00007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модель дома с номером 4.На каждом этаже в двух квартирах живет по 4 жильца. Вы должны расселить жильцов так, чтобы их на одном этаже было 4 .Например, на верхнем этаже в квартире слева проживают три жильца, а справа – один жилец. Всем понятно, выполняем работу.</w:t>
      </w:r>
      <w:r w:rsidR="0042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(анализ самостоятельно проведенной работы). </w:t>
      </w:r>
      <w:r w:rsidR="0044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33FD" w:rsidRDefault="004433FD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Сложное задание приготовила Лиса? Еще она хочет знать, хорошо ли вы считаете? Я буду вам стоять спиной и показывать карточку с цифрой. Вы должны вслух произнести эту цифру и договариваться между собой. Когда я повернусь, должно стоять столько детей, сколько показано на карточке. (Играют несколько раз). Понравилась игра? Лисе тоже очень понравилось</w:t>
      </w:r>
      <w:r w:rsidR="006D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ребята. Как вы быстро и дружно, и без ошибок считали. Мы спасли нашего Колобка и от Лисы.</w:t>
      </w:r>
    </w:p>
    <w:p w:rsidR="00004B95" w:rsidRDefault="00942F0C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посмотрите, наш Колобок какой веселый и довольный. </w:t>
      </w:r>
      <w:r w:rsidRPr="006D0B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друзья, большое вам  спасибо! Благодаря знаниям, полученным в детском саду</w:t>
      </w:r>
      <w:r w:rsidR="006D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смогли спасти меня и дали мне возможность прочувствовать новые приключения! Мне было очень весело! В знак благодарности я вам принес самые вкусные конфеты! Приятного чаепития.</w:t>
      </w:r>
    </w:p>
    <w:p w:rsidR="00004B95" w:rsidRDefault="00004B9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занятия.</w:t>
      </w:r>
    </w:p>
    <w:p w:rsidR="00004B95" w:rsidRDefault="00004B9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Скажите, ребята, вам понравилось новое приключение Колобка?</w:t>
      </w:r>
    </w:p>
    <w:p w:rsidR="00004B95" w:rsidRDefault="00004B9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нового узнали?</w:t>
      </w:r>
    </w:p>
    <w:p w:rsidR="00004B95" w:rsidRDefault="00004B9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 мы помогли?</w:t>
      </w:r>
    </w:p>
    <w:p w:rsidR="00942F0C" w:rsidRPr="004277BE" w:rsidRDefault="00004B95" w:rsidP="00593C68">
      <w:pPr>
        <w:tabs>
          <w:tab w:val="left" w:pos="220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вы будете учить дома?</w:t>
      </w:r>
      <w:r w:rsidR="0094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942F0C" w:rsidRPr="004277BE" w:rsidSect="00C44D9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0F" w:rsidRDefault="003C080F" w:rsidP="00C44D97">
      <w:pPr>
        <w:spacing w:after="0" w:line="240" w:lineRule="auto"/>
      </w:pPr>
      <w:r>
        <w:separator/>
      </w:r>
    </w:p>
  </w:endnote>
  <w:endnote w:type="continuationSeparator" w:id="1">
    <w:p w:rsidR="003C080F" w:rsidRDefault="003C080F" w:rsidP="00C4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0F" w:rsidRDefault="003C080F" w:rsidP="00C44D97">
      <w:pPr>
        <w:spacing w:after="0" w:line="240" w:lineRule="auto"/>
      </w:pPr>
      <w:r>
        <w:separator/>
      </w:r>
    </w:p>
  </w:footnote>
  <w:footnote w:type="continuationSeparator" w:id="1">
    <w:p w:rsidR="003C080F" w:rsidRDefault="003C080F" w:rsidP="00C4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300"/>
    <w:multiLevelType w:val="hybridMultilevel"/>
    <w:tmpl w:val="B31A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3FF"/>
    <w:multiLevelType w:val="hybridMultilevel"/>
    <w:tmpl w:val="65C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A2A24"/>
    <w:rsid w:val="00004B95"/>
    <w:rsid w:val="00007251"/>
    <w:rsid w:val="0001182D"/>
    <w:rsid w:val="000159A4"/>
    <w:rsid w:val="000F484A"/>
    <w:rsid w:val="00140EEE"/>
    <w:rsid w:val="0029570A"/>
    <w:rsid w:val="002B61E5"/>
    <w:rsid w:val="00315FE1"/>
    <w:rsid w:val="003C080F"/>
    <w:rsid w:val="004277BE"/>
    <w:rsid w:val="004433FD"/>
    <w:rsid w:val="004C0576"/>
    <w:rsid w:val="005149D1"/>
    <w:rsid w:val="00566540"/>
    <w:rsid w:val="00593C68"/>
    <w:rsid w:val="005D08CC"/>
    <w:rsid w:val="005E382D"/>
    <w:rsid w:val="00614FEC"/>
    <w:rsid w:val="00637177"/>
    <w:rsid w:val="006928BE"/>
    <w:rsid w:val="006A64FC"/>
    <w:rsid w:val="006B37FA"/>
    <w:rsid w:val="006D0B52"/>
    <w:rsid w:val="00715422"/>
    <w:rsid w:val="008C24F6"/>
    <w:rsid w:val="008C4FC1"/>
    <w:rsid w:val="0093291F"/>
    <w:rsid w:val="00942F0C"/>
    <w:rsid w:val="00952370"/>
    <w:rsid w:val="00A110D3"/>
    <w:rsid w:val="00A51786"/>
    <w:rsid w:val="00A76D65"/>
    <w:rsid w:val="00AC3F87"/>
    <w:rsid w:val="00AF5C3F"/>
    <w:rsid w:val="00B1311C"/>
    <w:rsid w:val="00B53714"/>
    <w:rsid w:val="00C44D97"/>
    <w:rsid w:val="00C7633E"/>
    <w:rsid w:val="00CD4C5C"/>
    <w:rsid w:val="00EA2A24"/>
    <w:rsid w:val="00F9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A2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A2A2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A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A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4D9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4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4D97"/>
  </w:style>
  <w:style w:type="paragraph" w:styleId="aa">
    <w:name w:val="footer"/>
    <w:basedOn w:val="a"/>
    <w:link w:val="ab"/>
    <w:uiPriority w:val="99"/>
    <w:semiHidden/>
    <w:unhideWhenUsed/>
    <w:rsid w:val="00C4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4D97"/>
  </w:style>
  <w:style w:type="paragraph" w:styleId="ac">
    <w:name w:val="Normal (Web)"/>
    <w:basedOn w:val="a"/>
    <w:uiPriority w:val="99"/>
    <w:semiHidden/>
    <w:unhideWhenUsed/>
    <w:rsid w:val="00AC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EC34-87FD-464E-B5AA-A115C684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Admin</cp:lastModifiedBy>
  <cp:revision>4</cp:revision>
  <cp:lastPrinted>2015-12-19T21:23:00Z</cp:lastPrinted>
  <dcterms:created xsi:type="dcterms:W3CDTF">2015-12-19T13:46:00Z</dcterms:created>
  <dcterms:modified xsi:type="dcterms:W3CDTF">2021-04-08T18:43:00Z</dcterms:modified>
</cp:coreProperties>
</file>