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A7B" w:rsidRPr="00167A7B" w:rsidRDefault="00167A7B" w:rsidP="00167A7B">
      <w:pPr>
        <w:spacing w:line="192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167A7B">
        <w:rPr>
          <w:rFonts w:ascii="Times New Roman" w:hAnsi="Times New Roman" w:cs="Times New Roman"/>
          <w:sz w:val="24"/>
          <w:szCs w:val="24"/>
        </w:rPr>
        <w:t>Муниципальное казённое образовательное учреждение</w:t>
      </w:r>
    </w:p>
    <w:p w:rsidR="00167A7B" w:rsidRPr="00167A7B" w:rsidRDefault="00167A7B" w:rsidP="00167A7B">
      <w:pPr>
        <w:spacing w:line="192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167A7B">
        <w:rPr>
          <w:rFonts w:ascii="Times New Roman" w:hAnsi="Times New Roman" w:cs="Times New Roman"/>
          <w:sz w:val="24"/>
          <w:szCs w:val="24"/>
        </w:rPr>
        <w:t>Основная общеобразовательная школа д.Ленино</w:t>
      </w:r>
    </w:p>
    <w:p w:rsidR="000F4438" w:rsidRPr="00167A7B" w:rsidRDefault="000F4438" w:rsidP="00167A7B">
      <w:pPr>
        <w:shd w:val="clear" w:color="auto" w:fill="FFFFFF"/>
        <w:spacing w:before="150" w:after="450" w:line="36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5B09CA" w:rsidRPr="00167A7B" w:rsidRDefault="000F4438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br/>
      </w:r>
    </w:p>
    <w:p w:rsidR="005B09CA" w:rsidRPr="00167A7B" w:rsidRDefault="005B09CA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5B09CA" w:rsidRPr="00167A7B" w:rsidRDefault="005B09CA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5B09CA" w:rsidRPr="00167A7B" w:rsidRDefault="005B09CA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5B09CA" w:rsidRPr="00167A7B" w:rsidRDefault="005B09CA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0F4438" w:rsidRPr="00167A7B" w:rsidRDefault="000F4438" w:rsidP="00167A7B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</w:pPr>
      <w:r w:rsidRPr="00167A7B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Проект «Здоровое питание в ДОУ»</w:t>
      </w:r>
    </w:p>
    <w:p w:rsidR="000F4438" w:rsidRPr="00167A7B" w:rsidRDefault="000F4438" w:rsidP="0005011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</w:pPr>
    </w:p>
    <w:p w:rsidR="000F4438" w:rsidRPr="00167A7B" w:rsidRDefault="000F4438" w:rsidP="00167A7B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</w:pPr>
      <w:r w:rsidRPr="00167A7B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 </w:t>
      </w:r>
      <w:r w:rsidRPr="00167A7B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«Формирование культуры </w:t>
      </w:r>
      <w:r w:rsidR="00C350A4" w:rsidRPr="00167A7B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 xml:space="preserve"> </w:t>
      </w:r>
      <w:r w:rsidRPr="00167A7B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здорового питания</w:t>
      </w:r>
      <w:r w:rsidRPr="00167A7B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 у детей дошкольного возраста, родителей и педагогов ДОУ».</w:t>
      </w:r>
    </w:p>
    <w:p w:rsidR="005B09CA" w:rsidRPr="00167A7B" w:rsidRDefault="005B09CA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</w:pPr>
    </w:p>
    <w:p w:rsidR="005B09CA" w:rsidRPr="00167A7B" w:rsidRDefault="005B09CA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5B09CA" w:rsidRPr="00167A7B" w:rsidRDefault="005B09CA" w:rsidP="0005011C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5B09CA" w:rsidRPr="00167A7B" w:rsidRDefault="005B09CA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5B09CA" w:rsidRPr="00167A7B" w:rsidRDefault="005B09CA" w:rsidP="0005011C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     </w:t>
      </w:r>
    </w:p>
    <w:p w:rsidR="005B09CA" w:rsidRPr="00167A7B" w:rsidRDefault="005B09CA" w:rsidP="0005011C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5B09CA" w:rsidRPr="00167A7B" w:rsidRDefault="005B09CA" w:rsidP="0005011C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5B09CA" w:rsidRPr="00167A7B" w:rsidRDefault="005B09CA" w:rsidP="0005011C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5B09CA" w:rsidRPr="00167A7B" w:rsidRDefault="005B09CA" w:rsidP="0005011C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5B09CA" w:rsidRPr="00167A7B" w:rsidRDefault="005B09CA" w:rsidP="0005011C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5B09CA" w:rsidRPr="00167A7B" w:rsidRDefault="005B09CA" w:rsidP="0005011C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0F4438" w:rsidRPr="00167A7B" w:rsidRDefault="005B3C20" w:rsidP="005B3C20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                                                                        Разработчики: </w:t>
      </w:r>
      <w:r w:rsidR="000F4438"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Аверушкина Я.П.</w:t>
      </w:r>
    </w:p>
    <w:p w:rsidR="005B09CA" w:rsidRPr="00167A7B" w:rsidRDefault="005B09CA" w:rsidP="0005011C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                                                                                          </w:t>
      </w:r>
      <w:r w:rsidR="006A31A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Антончик И.А</w:t>
      </w:r>
      <w:r w:rsidR="000F4438"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0F4438" w:rsidRPr="006A31A8" w:rsidRDefault="000F4438" w:rsidP="006A31A8">
      <w:pPr>
        <w:spacing w:before="225" w:after="225" w:line="360" w:lineRule="auto"/>
        <w:ind w:left="-284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A31A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Содержание</w:t>
      </w:r>
    </w:p>
    <w:p w:rsidR="000F4438" w:rsidRPr="006A31A8" w:rsidRDefault="000F4438" w:rsidP="005B3C20">
      <w:pPr>
        <w:spacing w:before="225" w:after="225" w:line="360" w:lineRule="auto"/>
        <w:ind w:left="-284"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A31A8">
        <w:rPr>
          <w:rFonts w:ascii="Times New Roman" w:eastAsia="Times New Roman" w:hAnsi="Times New Roman" w:cs="Times New Roman"/>
          <w:sz w:val="27"/>
          <w:szCs w:val="27"/>
          <w:lang w:eastAsia="ru-RU"/>
        </w:rPr>
        <w:t>Введение</w:t>
      </w:r>
      <w:r w:rsidR="00FD3BD9" w:rsidRPr="006A31A8">
        <w:rPr>
          <w:rFonts w:ascii="Times New Roman" w:eastAsia="Times New Roman" w:hAnsi="Times New Roman" w:cs="Times New Roman"/>
          <w:sz w:val="27"/>
          <w:szCs w:val="27"/>
          <w:lang w:eastAsia="ru-RU"/>
        </w:rPr>
        <w:t>…………………………………………………………………………</w:t>
      </w:r>
      <w:r w:rsidR="006A31A8">
        <w:rPr>
          <w:rFonts w:ascii="Times New Roman" w:eastAsia="Times New Roman" w:hAnsi="Times New Roman" w:cs="Times New Roman"/>
          <w:sz w:val="27"/>
          <w:szCs w:val="27"/>
          <w:lang w:eastAsia="ru-RU"/>
        </w:rPr>
        <w:t>…...</w:t>
      </w:r>
      <w:r w:rsidR="00FD3BD9" w:rsidRPr="006A31A8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</w:p>
    <w:p w:rsidR="000F4438" w:rsidRPr="006A31A8" w:rsidRDefault="000F4438" w:rsidP="005B3C20">
      <w:pPr>
        <w:tabs>
          <w:tab w:val="left" w:pos="5812"/>
        </w:tabs>
        <w:spacing w:after="0" w:line="360" w:lineRule="auto"/>
        <w:ind w:left="-284"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A31A8">
        <w:rPr>
          <w:rFonts w:ascii="Times New Roman" w:eastAsia="Times New Roman" w:hAnsi="Times New Roman" w:cs="Times New Roman"/>
          <w:sz w:val="27"/>
          <w:szCs w:val="27"/>
          <w:lang w:eastAsia="ru-RU"/>
        </w:rPr>
        <w:t>Актуальность </w:t>
      </w:r>
      <w:r w:rsidR="006A31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создания </w:t>
      </w:r>
      <w:r w:rsidRPr="006A31A8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lang w:eastAsia="ru-RU"/>
        </w:rPr>
        <w:t>проекта</w:t>
      </w:r>
      <w:r w:rsidR="00FD3BD9" w:rsidRPr="006A31A8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lang w:eastAsia="ru-RU"/>
        </w:rPr>
        <w:t>………………………………………………...</w:t>
      </w:r>
      <w:r w:rsidR="006A31A8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lang w:eastAsia="ru-RU"/>
        </w:rPr>
        <w:t>......</w:t>
      </w:r>
      <w:r w:rsidR="00FD3BD9" w:rsidRPr="006A31A8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lang w:eastAsia="ru-RU"/>
        </w:rPr>
        <w:t>3</w:t>
      </w:r>
    </w:p>
    <w:p w:rsidR="000F4438" w:rsidRPr="006A31A8" w:rsidRDefault="000F4438" w:rsidP="005B3C20">
      <w:pPr>
        <w:tabs>
          <w:tab w:val="left" w:pos="5812"/>
        </w:tabs>
        <w:spacing w:before="225" w:after="225" w:line="360" w:lineRule="auto"/>
        <w:ind w:left="-284"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A31A8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Цели, задачи, ожидаемые результаты и продукты</w:t>
      </w:r>
      <w:r w:rsidR="00FD3BD9" w:rsidRPr="006A31A8">
        <w:rPr>
          <w:rFonts w:ascii="Times New Roman" w:eastAsia="Times New Roman" w:hAnsi="Times New Roman" w:cs="Times New Roman"/>
          <w:sz w:val="27"/>
          <w:szCs w:val="27"/>
          <w:lang w:eastAsia="ru-RU"/>
        </w:rPr>
        <w:t>……………………………</w:t>
      </w:r>
      <w:r w:rsidR="006A31A8">
        <w:rPr>
          <w:rFonts w:ascii="Times New Roman" w:eastAsia="Times New Roman" w:hAnsi="Times New Roman" w:cs="Times New Roman"/>
          <w:sz w:val="27"/>
          <w:szCs w:val="27"/>
          <w:lang w:eastAsia="ru-RU"/>
        </w:rPr>
        <w:t>…...</w:t>
      </w:r>
      <w:r w:rsidR="00FD3BD9" w:rsidRPr="006A31A8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</w:p>
    <w:p w:rsidR="000F4438" w:rsidRPr="006A31A8" w:rsidRDefault="000F4438" w:rsidP="005B3C20">
      <w:pPr>
        <w:tabs>
          <w:tab w:val="left" w:pos="5812"/>
        </w:tabs>
        <w:spacing w:after="0" w:line="360" w:lineRule="auto"/>
        <w:ind w:left="-284"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A31A8">
        <w:rPr>
          <w:rFonts w:ascii="Times New Roman" w:eastAsia="Times New Roman" w:hAnsi="Times New Roman" w:cs="Times New Roman"/>
          <w:sz w:val="27"/>
          <w:szCs w:val="27"/>
          <w:lang w:eastAsia="ru-RU"/>
        </w:rPr>
        <w:t>Аннотация </w:t>
      </w:r>
      <w:r w:rsidRPr="006A31A8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lang w:eastAsia="ru-RU"/>
        </w:rPr>
        <w:t>проекта</w:t>
      </w:r>
      <w:r w:rsidR="00FD3BD9" w:rsidRPr="006A31A8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lang w:eastAsia="ru-RU"/>
        </w:rPr>
        <w:t>………………………………………………………………</w:t>
      </w:r>
      <w:r w:rsidR="006A31A8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lang w:eastAsia="ru-RU"/>
        </w:rPr>
        <w:t>…..</w:t>
      </w:r>
      <w:r w:rsidR="00FD3BD9" w:rsidRPr="006A31A8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lang w:eastAsia="ru-RU"/>
        </w:rPr>
        <w:t>6</w:t>
      </w:r>
    </w:p>
    <w:p w:rsidR="006A31A8" w:rsidRDefault="000F4438" w:rsidP="006A31A8">
      <w:pPr>
        <w:spacing w:after="0" w:line="360" w:lineRule="auto"/>
        <w:ind w:left="-284"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A31A8">
        <w:rPr>
          <w:rFonts w:ascii="Times New Roman" w:eastAsia="Times New Roman" w:hAnsi="Times New Roman" w:cs="Times New Roman"/>
          <w:sz w:val="27"/>
          <w:szCs w:val="27"/>
          <w:lang w:eastAsia="ru-RU"/>
        </w:rPr>
        <w:t>Этапы реализации </w:t>
      </w:r>
      <w:r w:rsidRPr="006A31A8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lang w:eastAsia="ru-RU"/>
        </w:rPr>
        <w:t>проекта программы</w:t>
      </w:r>
      <w:r w:rsidR="00FD3BD9" w:rsidRPr="006A31A8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lang w:eastAsia="ru-RU"/>
        </w:rPr>
        <w:t>…………………………………………</w:t>
      </w:r>
      <w:r w:rsidR="006A31A8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lang w:eastAsia="ru-RU"/>
        </w:rPr>
        <w:t>….</w:t>
      </w:r>
      <w:r w:rsidR="00FD3BD9" w:rsidRPr="006A31A8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lang w:eastAsia="ru-RU"/>
        </w:rPr>
        <w:t>7</w:t>
      </w:r>
    </w:p>
    <w:p w:rsidR="00C350A4" w:rsidRPr="006A31A8" w:rsidRDefault="006A31A8" w:rsidP="006A31A8">
      <w:pPr>
        <w:spacing w:after="0" w:line="360" w:lineRule="auto"/>
        <w:ind w:left="-284"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Ресурсное обеспечение программы..……………………………………………...9</w:t>
      </w:r>
    </w:p>
    <w:p w:rsidR="008C23B1" w:rsidRPr="00167A7B" w:rsidRDefault="006A31A8" w:rsidP="006A31A8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Конспект занятия для воспитанников «Продукты питания»…………………….11</w:t>
      </w:r>
    </w:p>
    <w:p w:rsidR="008C23B1" w:rsidRPr="00167A7B" w:rsidRDefault="008C23B1" w:rsidP="0005011C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8C23B1" w:rsidRPr="00167A7B" w:rsidRDefault="008C23B1" w:rsidP="0005011C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8C23B1" w:rsidRPr="00167A7B" w:rsidRDefault="008C23B1" w:rsidP="0005011C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8C23B1" w:rsidRPr="00167A7B" w:rsidRDefault="008C23B1" w:rsidP="0005011C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8C23B1" w:rsidRPr="00167A7B" w:rsidRDefault="008C23B1" w:rsidP="0005011C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8C23B1" w:rsidRPr="00167A7B" w:rsidRDefault="008C23B1" w:rsidP="0005011C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8C23B1" w:rsidRPr="00167A7B" w:rsidRDefault="008C23B1" w:rsidP="0005011C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8C23B1" w:rsidRPr="00167A7B" w:rsidRDefault="008C23B1" w:rsidP="0005011C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8C23B1" w:rsidRPr="00167A7B" w:rsidRDefault="008C23B1" w:rsidP="0005011C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8C23B1" w:rsidRPr="00167A7B" w:rsidRDefault="008C23B1" w:rsidP="0005011C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8C23B1" w:rsidRPr="00167A7B" w:rsidRDefault="008C23B1" w:rsidP="0005011C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5B3C20" w:rsidRDefault="005B3C20" w:rsidP="00167A7B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6A31A8" w:rsidRDefault="006A31A8" w:rsidP="00167A7B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6A31A8" w:rsidRDefault="006A31A8" w:rsidP="00167A7B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0F4438" w:rsidRPr="007815DA" w:rsidRDefault="000F4438" w:rsidP="00167A7B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7815D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lastRenderedPageBreak/>
        <w:t>1. Введение</w:t>
      </w:r>
    </w:p>
    <w:p w:rsidR="000F4438" w:rsidRPr="00167A7B" w:rsidRDefault="000F4438" w:rsidP="005B3C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 современных тенденциях развития продовольственной индустрии родителям и педагогам очень сложно без определенных знаний о </w:t>
      </w:r>
      <w:r w:rsidRPr="00167A7B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здоровом питании </w:t>
      </w: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сформировать у детей устойчивый навык </w:t>
      </w:r>
      <w:r w:rsidRPr="00167A7B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здорового образа жизни</w:t>
      </w: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гигиены </w:t>
      </w:r>
      <w:r w:rsidRPr="00167A7B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питания</w:t>
      </w: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принципы безопасного и качественного </w:t>
      </w:r>
      <w:r w:rsidRPr="00167A7B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питания</w:t>
      </w: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0F4438" w:rsidRPr="00167A7B" w:rsidRDefault="000F4438" w:rsidP="005B3C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67A7B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Проект</w:t>
      </w: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ориентирован в конечном итоге на решение одной главной проблемы – формирование культуры </w:t>
      </w:r>
      <w:r w:rsidRPr="00167A7B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здорового питания</w:t>
      </w: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у детей дошкольного возраста, их родителей и педагогов.</w:t>
      </w:r>
    </w:p>
    <w:p w:rsidR="000F4438" w:rsidRPr="00167A7B" w:rsidRDefault="000F4438" w:rsidP="005B3C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67A7B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Проектом</w:t>
      </w: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предусмотрен объект исследования, которыми выступают условия организации процесса </w:t>
      </w:r>
      <w:r w:rsidRPr="00167A7B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питания</w:t>
      </w: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в семье и дошкольном образовательном учреждении, предметом деятельности является процесс </w:t>
      </w:r>
      <w:r w:rsidRPr="00167A7B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питания</w:t>
      </w: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детей дома и в детском саду.</w:t>
      </w:r>
    </w:p>
    <w:p w:rsidR="00167A7B" w:rsidRPr="00167A7B" w:rsidRDefault="00167A7B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F4438" w:rsidRPr="007815DA" w:rsidRDefault="000F4438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7815D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2. Актуальность создания </w:t>
      </w:r>
      <w:r w:rsidRPr="007815DA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проекта</w:t>
      </w:r>
    </w:p>
    <w:p w:rsidR="000F4438" w:rsidRPr="00167A7B" w:rsidRDefault="000F4438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Не смотря на то, что вопросам </w:t>
      </w:r>
      <w:r w:rsidRPr="00167A7B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питания</w:t>
      </w: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дошкольников в современной медицине отведена особая роль, рост болезней у детей, вызванных неправильным </w:t>
      </w:r>
      <w:r w:rsidRPr="00167A7B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питанием</w:t>
      </w: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, заметно увеличивается (аллергия, нарушение обмена веществ, желудочно-кишечные, сердечно </w:t>
      </w:r>
      <w:r w:rsidR="00167A7B"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сосудистые заболевания и др.)</w:t>
      </w: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0F4438" w:rsidRPr="00167A7B" w:rsidRDefault="000F4438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Очевидно, основными причинами являются не столько врожденные заболевания детей, сколько низкий уровень информированности родителей и педагогов о культуре </w:t>
      </w:r>
      <w:r w:rsidRPr="00167A7B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питания</w:t>
      </w: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0F4438" w:rsidRPr="00167A7B" w:rsidRDefault="000F4438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Как показывает практика, в домашних условиях </w:t>
      </w:r>
      <w:r w:rsidRPr="00167A7B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питание</w:t>
      </w: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детей зачастую не рационально (неумеренно, однообразно, нарушен режим </w:t>
      </w:r>
      <w:r w:rsidRPr="00167A7B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питания</w:t>
      </w: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в дошкольных образовательных учреждениях многие педагоги избирают чрезмерно консервативный подход к формированию культуры </w:t>
      </w:r>
      <w:r w:rsidRPr="00167A7B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питания </w:t>
      </w:r>
      <w:r w:rsidRPr="00167A7B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(проблема </w:t>
      </w:r>
      <w:r w:rsidRPr="00167A7B">
        <w:rPr>
          <w:rFonts w:ascii="Times New Roman" w:eastAsia="Times New Roman" w:hAnsi="Times New Roman" w:cs="Times New Roman"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здорового пищевого поведения</w:t>
      </w:r>
      <w:r w:rsidRPr="00167A7B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0F4438" w:rsidRPr="00167A7B" w:rsidRDefault="000F4438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 тому же в период летнего отдыха, когда путешествия по России и за рубеж становятся для семьи основной формой проведения летних каникул, культура </w:t>
      </w:r>
      <w:r w:rsidRPr="00167A7B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питания</w:t>
      </w: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как правило, забывается.</w:t>
      </w:r>
    </w:p>
    <w:p w:rsidR="000F4438" w:rsidRPr="00167A7B" w:rsidRDefault="000F4438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Именно поэтому актуальна разработка данного </w:t>
      </w:r>
      <w:r w:rsidRPr="00167A7B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направленного на </w:t>
      </w:r>
      <w:r w:rsidRPr="00167A7B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воспитание</w:t>
      </w: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современного ребёнка и его познавательных способностей, поскольку любой стране нужны </w:t>
      </w:r>
      <w:r w:rsidRPr="00167A7B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здоровые личности</w:t>
      </w: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способные самостоятельно решать проблему разумного использования и потребления продуктов.</w:t>
      </w:r>
    </w:p>
    <w:p w:rsidR="00167A7B" w:rsidRDefault="00167A7B" w:rsidP="0005011C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F4438" w:rsidRPr="007815DA" w:rsidRDefault="000F4438" w:rsidP="0005011C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7815D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3. Цели, задачи, ожидаемые результаты и продукты</w:t>
      </w:r>
    </w:p>
    <w:p w:rsidR="000F4438" w:rsidRPr="00167A7B" w:rsidRDefault="000F4438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Стратегическая цель</w:t>
      </w: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0F4438" w:rsidRPr="00167A7B" w:rsidRDefault="000F4438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Создание благоприятных условий детям, родителям и педагогам ДОУ для овладения навыками культуры </w:t>
      </w:r>
      <w:r w:rsidRPr="00167A7B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здорового питания</w:t>
      </w: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0F4438" w:rsidRPr="005B3C20" w:rsidRDefault="00FF1CB3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1 </w:t>
      </w:r>
      <w:r w:rsidR="000F4438" w:rsidRPr="005B3C20">
        <w:rPr>
          <w:rFonts w:ascii="Times New Roman" w:eastAsia="Times New Roman" w:hAnsi="Times New Roman" w:cs="Times New Roman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Тактическая цель</w:t>
      </w:r>
      <w:r w:rsidR="000F4438" w:rsidRPr="005B3C20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:</w:t>
      </w:r>
    </w:p>
    <w:p w:rsidR="000F4438" w:rsidRPr="005B3C20" w:rsidRDefault="000F4438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lang w:eastAsia="ru-RU"/>
        </w:rPr>
      </w:pPr>
      <w:r w:rsidRPr="005B3C20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lang w:eastAsia="ru-RU"/>
        </w:rPr>
        <w:t>Создать условия для изучения физиологических и психологических аспектов </w:t>
      </w:r>
      <w:r w:rsidRPr="005B3C20">
        <w:rPr>
          <w:rFonts w:ascii="Times New Roman" w:eastAsia="Times New Roman" w:hAnsi="Times New Roman" w:cs="Times New Roman"/>
          <w:b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питания</w:t>
      </w:r>
      <w:r w:rsidRPr="005B3C20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lang w:eastAsia="ru-RU"/>
        </w:rPr>
        <w:t> детей дошкольного возраста.</w:t>
      </w:r>
    </w:p>
    <w:p w:rsidR="000F4438" w:rsidRPr="00167A7B" w:rsidRDefault="000F4438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0F4438" w:rsidRPr="00167A7B" w:rsidRDefault="000F4438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1. Подбор, изучение, обработка методической литературы по вопросам </w:t>
      </w:r>
      <w:r w:rsidRPr="00167A7B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здорового питания</w:t>
      </w: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0F4438" w:rsidRPr="00167A7B" w:rsidRDefault="000F4438" w:rsidP="0005011C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2. Разработка тематических буклетов и методической памятки для родителей и педагогов ДОУ.</w:t>
      </w:r>
    </w:p>
    <w:p w:rsidR="000F4438" w:rsidRDefault="00550FDE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3. Оформление тематической папки</w:t>
      </w:r>
      <w:r w:rsidR="005B3C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передвижки</w:t>
      </w:r>
      <w:r w:rsidR="005B3C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для родителей</w:t>
      </w:r>
      <w:r w:rsidR="000F4438"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5B3C20" w:rsidRPr="00167A7B" w:rsidRDefault="005B3C20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0F4438" w:rsidRPr="00167A7B" w:rsidRDefault="005B3C20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Ожидаемые результаты</w:t>
      </w:r>
      <w:r w:rsidR="000F4438"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0F4438" w:rsidRPr="00167A7B" w:rsidRDefault="000F4438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1. Пользовались электронной литературой  по вопросам </w:t>
      </w:r>
      <w:r w:rsidRPr="00167A7B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здорового питания</w:t>
      </w: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0F4438" w:rsidRPr="00167A7B" w:rsidRDefault="000F4438" w:rsidP="0005011C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2. В наличии тематические буклеты и памятки для родителей и педагогов.</w:t>
      </w:r>
    </w:p>
    <w:p w:rsidR="000F4438" w:rsidRPr="00167A7B" w:rsidRDefault="000F4438" w:rsidP="0005011C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3. В наличии материал </w:t>
      </w:r>
      <w:r w:rsidR="00565E0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папки </w:t>
      </w:r>
      <w:r w:rsidR="0055716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–</w:t>
      </w:r>
      <w:r w:rsidR="00565E0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передвижки</w:t>
      </w:r>
      <w:r w:rsidR="0055716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для родителей; совместная работа</w:t>
      </w: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детей </w:t>
      </w:r>
      <w:r w:rsidR="0055716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 педагогов ДОУ</w:t>
      </w: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FF1CB3" w:rsidRPr="005B3C20" w:rsidRDefault="00FF1CB3" w:rsidP="00FF1CB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2 </w:t>
      </w:r>
      <w:r w:rsidRPr="005B3C20">
        <w:rPr>
          <w:rFonts w:ascii="Times New Roman" w:eastAsia="Times New Roman" w:hAnsi="Times New Roman" w:cs="Times New Roman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Тактическая цель</w:t>
      </w:r>
      <w:r w:rsidRPr="005B3C20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:</w:t>
      </w:r>
    </w:p>
    <w:p w:rsidR="000F4438" w:rsidRPr="00FF1CB3" w:rsidRDefault="000F4438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lang w:eastAsia="ru-RU"/>
        </w:rPr>
      </w:pP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 xml:space="preserve"> </w:t>
      </w:r>
      <w:r w:rsidRPr="00FF1CB3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lang w:eastAsia="ru-RU"/>
        </w:rPr>
        <w:t>Сформировать у детей, родителей и педагогов ДОУ устойчивый навык </w:t>
      </w:r>
      <w:r w:rsidRPr="00FF1CB3">
        <w:rPr>
          <w:rFonts w:ascii="Times New Roman" w:eastAsia="Times New Roman" w:hAnsi="Times New Roman" w:cs="Times New Roman"/>
          <w:b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здорового образа жизни</w:t>
      </w:r>
      <w:r w:rsidRPr="00FF1CB3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lang w:eastAsia="ru-RU"/>
        </w:rPr>
        <w:t>, гигиены </w:t>
      </w:r>
      <w:r w:rsidRPr="00FF1CB3">
        <w:rPr>
          <w:rFonts w:ascii="Times New Roman" w:eastAsia="Times New Roman" w:hAnsi="Times New Roman" w:cs="Times New Roman"/>
          <w:b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питания</w:t>
      </w:r>
      <w:r w:rsidRPr="00FF1CB3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lang w:eastAsia="ru-RU"/>
        </w:rPr>
        <w:t>, принципы безопасного и качественного </w:t>
      </w:r>
      <w:r w:rsidRPr="00FF1CB3">
        <w:rPr>
          <w:rFonts w:ascii="Times New Roman" w:eastAsia="Times New Roman" w:hAnsi="Times New Roman" w:cs="Times New Roman"/>
          <w:b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питания</w:t>
      </w:r>
      <w:r w:rsidRPr="00FF1CB3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lang w:eastAsia="ru-RU"/>
        </w:rPr>
        <w:t>.</w:t>
      </w:r>
    </w:p>
    <w:p w:rsidR="000F4438" w:rsidRPr="00167A7B" w:rsidRDefault="000F4438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0F4438" w:rsidRPr="00167A7B" w:rsidRDefault="000F4438" w:rsidP="0005011C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1. Распространение тематических буклетов и методической памятки среди родителей и педагогов ДОУ.</w:t>
      </w:r>
    </w:p>
    <w:p w:rsidR="000F4438" w:rsidRPr="00167A7B" w:rsidRDefault="000F4438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2. Вовлечение детей и родителей в совместную деятельность по изучению </w:t>
      </w:r>
      <w:r w:rsidRPr="00167A7B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здорового образа жизни</w:t>
      </w: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гигиены </w:t>
      </w:r>
      <w:r w:rsidRPr="00167A7B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питания</w:t>
      </w: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принципов безопасного и качественного </w:t>
      </w:r>
      <w:r w:rsidRPr="00167A7B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питания</w:t>
      </w: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0F4438" w:rsidRPr="00167A7B" w:rsidRDefault="000F4438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3. Обобщение и систематизация полученных знаний о </w:t>
      </w:r>
      <w:r w:rsidRPr="00167A7B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здоровом питании</w:t>
      </w: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5B3C20" w:rsidRDefault="005B3C20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0F4438" w:rsidRPr="00167A7B" w:rsidRDefault="005B3C20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Ожидаемые результаты</w:t>
      </w:r>
      <w:r w:rsidR="000F4438"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0F4438" w:rsidRPr="00167A7B" w:rsidRDefault="005B3C20" w:rsidP="0005011C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1. Проведена консультация для</w:t>
      </w:r>
      <w:r w:rsidR="000F4438"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родителей с использованием тематических буклетов и методической памятки.</w:t>
      </w:r>
    </w:p>
    <w:p w:rsidR="000F4438" w:rsidRPr="00167A7B" w:rsidRDefault="000F4438" w:rsidP="0005011C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2. Полное и своевременное информирование детей и родителей о предстоящих мероприятиях, практическая помощь в случаях затруднения, поощрение активных участников.</w:t>
      </w:r>
    </w:p>
    <w:p w:rsidR="000F4438" w:rsidRPr="00167A7B" w:rsidRDefault="000F4438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3. В наличии анкеты о культуре </w:t>
      </w:r>
      <w:r w:rsidRPr="00167A7B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здорового питания</w:t>
      </w: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, заполненные </w:t>
      </w:r>
      <w:r w:rsidR="00CE321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родителями дома.</w:t>
      </w:r>
    </w:p>
    <w:p w:rsidR="00FF1CB3" w:rsidRPr="005B3C20" w:rsidRDefault="00FF1CB3" w:rsidP="00FF1CB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3 </w:t>
      </w:r>
      <w:r w:rsidRPr="005B3C20">
        <w:rPr>
          <w:rFonts w:ascii="Times New Roman" w:eastAsia="Times New Roman" w:hAnsi="Times New Roman" w:cs="Times New Roman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Тактическая цель</w:t>
      </w:r>
      <w:r w:rsidRPr="005B3C20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:</w:t>
      </w:r>
    </w:p>
    <w:p w:rsidR="000F4438" w:rsidRPr="00167A7B" w:rsidRDefault="000F4438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Организовать </w:t>
      </w:r>
      <w:r w:rsidR="005B3C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групповое мероприятие</w:t>
      </w:r>
      <w:r w:rsidR="00FF1CB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с детьми</w:t>
      </w: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направленные на овладение навыками культуры </w:t>
      </w:r>
      <w:r w:rsidRPr="00167A7B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питания</w:t>
      </w: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и формирование навыков рационального пищевого поведения.</w:t>
      </w:r>
    </w:p>
    <w:p w:rsidR="000F4438" w:rsidRPr="00167A7B" w:rsidRDefault="000F4438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0F4438" w:rsidRPr="00167A7B" w:rsidRDefault="000F4438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1. Расширение представления о режиме </w:t>
      </w:r>
      <w:r w:rsidRPr="00167A7B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питания</w:t>
      </w: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пищевом разнообразии, вкусе и пользе продуктов.</w:t>
      </w:r>
    </w:p>
    <w:p w:rsidR="000F4438" w:rsidRPr="00167A7B" w:rsidRDefault="000F4438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2. Развитие навыков правильного поведения за столом </w:t>
      </w:r>
      <w:r w:rsidRPr="00167A7B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(столовый этикет)</w:t>
      </w: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0F4438" w:rsidRPr="00167A7B" w:rsidRDefault="000F4438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3. Формирование устойчивых качеств (самоконтроль, ответственность, чувство меры, необходимости и др., </w:t>
      </w:r>
      <w:r w:rsidRPr="00167A7B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воспитание</w:t>
      </w: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уважения к другим народам и к их традициям </w:t>
      </w:r>
      <w:r w:rsidRPr="00167A7B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питания</w:t>
      </w: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0F4438" w:rsidRPr="00167A7B" w:rsidRDefault="00CE3210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Ожидаемые результаты</w:t>
      </w:r>
      <w:r w:rsidR="000F4438"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0F4438" w:rsidRPr="00167A7B" w:rsidRDefault="000F4438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1. Владение информацией о периодичности </w:t>
      </w:r>
      <w:r w:rsidRPr="00167A7B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питания</w:t>
      </w: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свойствах и характеристиках продуктов, их вреде и пользе.</w:t>
      </w:r>
    </w:p>
    <w:p w:rsidR="000F4438" w:rsidRPr="00167A7B" w:rsidRDefault="000F4438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2. </w:t>
      </w:r>
      <w:r w:rsidRPr="00167A7B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Воспитание культурной личности</w:t>
      </w: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способной самостоятельно контролировать поведение за столом.</w:t>
      </w:r>
    </w:p>
    <w:p w:rsidR="000F4438" w:rsidRPr="00167A7B" w:rsidRDefault="000F4438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3. </w:t>
      </w:r>
      <w:r w:rsidRPr="00167A7B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Воспитание сильной личности</w:t>
      </w: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способной самостоятельно контролировать процесс </w:t>
      </w:r>
      <w:r w:rsidRPr="00167A7B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питания</w:t>
      </w: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получение знаний о пищевых предпочтениях народов мира.</w:t>
      </w:r>
    </w:p>
    <w:p w:rsidR="000F4438" w:rsidRPr="007815DA" w:rsidRDefault="000F4438" w:rsidP="00FF1CB3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7815D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4. Аннотация</w:t>
      </w:r>
    </w:p>
    <w:p w:rsidR="000F4438" w:rsidRPr="00167A7B" w:rsidRDefault="000F4438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67A7B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Здоровье</w:t>
      </w: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детей свидетельствует о благополучии государства и общества, однако немало важную роль в этом вопросе играют национальные традиции </w:t>
      </w:r>
      <w:r w:rsidRPr="00167A7B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питания</w:t>
      </w: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и условия жизни в семье и организованных детских коллективах.</w:t>
      </w:r>
    </w:p>
    <w:p w:rsidR="000F4438" w:rsidRPr="00167A7B" w:rsidRDefault="000F4438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 основу данного </w:t>
      </w:r>
      <w:r w:rsidRPr="00167A7B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положены одни из основных идей </w:t>
      </w:r>
      <w:r w:rsidRPr="00167A7B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</w:t>
      </w:r>
      <w:r w:rsidR="001D20C7" w:rsidRPr="00167A7B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е </w:t>
      </w:r>
      <w:r w:rsidRPr="00167A7B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сбережения дошкольников</w:t>
      </w: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0F4438" w:rsidRPr="00167A7B" w:rsidRDefault="000F4438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1. Технологии сохранения и стимулирования </w:t>
      </w:r>
      <w:r w:rsidRPr="00167A7B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здоровья</w:t>
      </w: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0F4438" w:rsidRPr="00167A7B" w:rsidRDefault="000F4438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2. Технологии обучения </w:t>
      </w:r>
      <w:r w:rsidRPr="00167A7B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здоровому образу жизни</w:t>
      </w: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0F4438" w:rsidRPr="00167A7B" w:rsidRDefault="000F4438" w:rsidP="0005011C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3. Коррекционные технологии.</w:t>
      </w:r>
    </w:p>
    <w:p w:rsidR="000F4438" w:rsidRPr="00167A7B" w:rsidRDefault="00CE3210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 соответствии с ФГОС</w:t>
      </w:r>
      <w:r w:rsidR="000F4438"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="000F4438" w:rsidRPr="00167A7B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проект</w:t>
      </w:r>
      <w:r w:rsidR="001D20C7" w:rsidRPr="00167A7B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="000F4438" w:rsidRPr="00167A7B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опирается на научные принципы ее построения</w:t>
      </w:r>
      <w:r w:rsidR="000F4438"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0F4438" w:rsidRPr="00167A7B" w:rsidRDefault="000F4438" w:rsidP="0005011C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•соответствует принципу развивающего образования;</w:t>
      </w:r>
    </w:p>
    <w:p w:rsidR="000F4438" w:rsidRPr="00167A7B" w:rsidRDefault="000F4438" w:rsidP="0005011C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•сочетает принципы научной обоснованности и практической применимости;</w:t>
      </w:r>
    </w:p>
    <w:p w:rsidR="000F4438" w:rsidRPr="00167A7B" w:rsidRDefault="000F4438" w:rsidP="0005011C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•соответствует критериям полноты, необходимости и достаточности;</w:t>
      </w:r>
    </w:p>
    <w:p w:rsidR="000F4438" w:rsidRPr="00167A7B" w:rsidRDefault="000F4438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•обеспечивает единство </w:t>
      </w:r>
      <w:r w:rsidRPr="00167A7B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воспитательных</w:t>
      </w: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развивающих и обучающих целей и задач процесса образования детей дошкольного возраста;</w:t>
      </w:r>
    </w:p>
    <w:p w:rsidR="000F4438" w:rsidRPr="00167A7B" w:rsidRDefault="000F4438" w:rsidP="0005011C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•строится с учетом принципа интеграции образовательных областей в соответствии с возрастными возможностями и особенностями детей, спецификой и возможностями образовательных областей;</w:t>
      </w:r>
    </w:p>
    <w:p w:rsidR="000F4438" w:rsidRPr="00167A7B" w:rsidRDefault="000F4438" w:rsidP="0005011C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•основывается на комплексно-тематическом принципе построения образовательного процесса;</w:t>
      </w:r>
    </w:p>
    <w:p w:rsidR="000F4438" w:rsidRPr="00167A7B" w:rsidRDefault="000F4438" w:rsidP="0005011C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•учитывает гендерную специфику развития детей дошкольного возраста;</w:t>
      </w:r>
    </w:p>
    <w:p w:rsidR="000F4438" w:rsidRPr="00167A7B" w:rsidRDefault="000F4438" w:rsidP="0005011C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:rsidR="000F4438" w:rsidRPr="00167A7B" w:rsidRDefault="000F4438" w:rsidP="0005011C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•предполагает построение образовательного процесса на адекватных возрасту формах и методах работы с детьми.</w:t>
      </w:r>
    </w:p>
    <w:p w:rsidR="00CE3210" w:rsidRDefault="00CE3210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F4438" w:rsidRPr="007815DA" w:rsidRDefault="000F4438" w:rsidP="007815D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7815D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5. Этапы </w:t>
      </w:r>
      <w:r w:rsidRPr="007815DA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проекта программы</w:t>
      </w:r>
    </w:p>
    <w:p w:rsidR="000F4438" w:rsidRPr="007815DA" w:rsidRDefault="000F4438" w:rsidP="0030557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111111"/>
          <w:sz w:val="27"/>
          <w:szCs w:val="27"/>
          <w:u w:val="single"/>
          <w:lang w:eastAsia="ru-RU"/>
        </w:rPr>
      </w:pPr>
      <w:r w:rsidRPr="007815DA">
        <w:rPr>
          <w:rFonts w:ascii="Times New Roman" w:eastAsia="Times New Roman" w:hAnsi="Times New Roman" w:cs="Times New Roman"/>
          <w:i/>
          <w:color w:val="111111"/>
          <w:sz w:val="27"/>
          <w:szCs w:val="27"/>
          <w:u w:val="single"/>
          <w:lang w:eastAsia="ru-RU"/>
        </w:rPr>
        <w:t>1 этап - </w:t>
      </w:r>
      <w:r w:rsidRPr="007815DA">
        <w:rPr>
          <w:rFonts w:ascii="Times New Roman" w:eastAsia="Times New Roman" w:hAnsi="Times New Roman" w:cs="Times New Roman"/>
          <w:bCs/>
          <w:i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Подготовительно-проектировочный этап</w:t>
      </w:r>
      <w:r w:rsidRPr="007815DA">
        <w:rPr>
          <w:rFonts w:ascii="Times New Roman" w:eastAsia="Times New Roman" w:hAnsi="Times New Roman" w:cs="Times New Roman"/>
          <w:i/>
          <w:color w:val="111111"/>
          <w:sz w:val="27"/>
          <w:szCs w:val="27"/>
          <w:u w:val="single"/>
          <w:lang w:eastAsia="ru-RU"/>
        </w:rPr>
        <w:t>.</w:t>
      </w:r>
    </w:p>
    <w:p w:rsidR="004B4C42" w:rsidRDefault="000F4438" w:rsidP="004B4C4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Подбор, изучение, обработка методической литературы по вопросам </w:t>
      </w:r>
      <w:r w:rsidRPr="00167A7B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здорового питания </w:t>
      </w:r>
      <w:r w:rsidR="00CE321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(Интернет - ресурсы</w:t>
      </w:r>
      <w:r w:rsidRPr="00167A7B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0F4438" w:rsidRPr="00167A7B" w:rsidRDefault="000F4438" w:rsidP="004B4C4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Разработка тематических буклетов и методической памятки для родителей и педагогов ДОУ.</w:t>
      </w:r>
    </w:p>
    <w:p w:rsidR="00B11315" w:rsidRDefault="000F4438" w:rsidP="0005011C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- Пополнение предметно-развивающей среды </w:t>
      </w:r>
      <w:r w:rsidR="00B1131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для родителей </w:t>
      </w: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(подбор материа</w:t>
      </w:r>
      <w:r w:rsidR="00CE321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ла для оформления тематической папки-передвижки</w:t>
      </w:r>
      <w:r w:rsidR="00B1131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)</w:t>
      </w: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; </w:t>
      </w:r>
    </w:p>
    <w:p w:rsidR="000F4438" w:rsidRPr="00167A7B" w:rsidRDefault="00B11315" w:rsidP="0005011C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</w:t>
      </w:r>
      <w:r w:rsidR="007815D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У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голок </w:t>
      </w:r>
      <w:r w:rsidR="00B6743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здорового образа питания для воспитанников ДОУ 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«Если хочешь быть здоровым» в виде плаката и </w:t>
      </w:r>
      <w:r w:rsidR="00B6743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карманы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с карточками продуктов «Что полезно и вредно»;</w:t>
      </w:r>
    </w:p>
    <w:p w:rsidR="00B6743E" w:rsidRDefault="00B6743E" w:rsidP="00B6743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Разработка и проведение анкетирования  родителей о питании детей в ДОУ.</w:t>
      </w:r>
    </w:p>
    <w:p w:rsidR="00305578" w:rsidRDefault="00305578" w:rsidP="00B6743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7"/>
          <w:szCs w:val="27"/>
          <w:u w:val="single"/>
          <w:lang w:eastAsia="ru-RU"/>
        </w:rPr>
      </w:pPr>
    </w:p>
    <w:p w:rsidR="000F4438" w:rsidRPr="007815DA" w:rsidRDefault="000F4438" w:rsidP="00B6743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7"/>
          <w:szCs w:val="27"/>
          <w:u w:val="single"/>
          <w:lang w:eastAsia="ru-RU"/>
        </w:rPr>
      </w:pPr>
      <w:r w:rsidRPr="007815DA">
        <w:rPr>
          <w:rFonts w:ascii="Times New Roman" w:eastAsia="Times New Roman" w:hAnsi="Times New Roman" w:cs="Times New Roman"/>
          <w:i/>
          <w:color w:val="111111"/>
          <w:sz w:val="27"/>
          <w:szCs w:val="27"/>
          <w:u w:val="single"/>
          <w:lang w:eastAsia="ru-RU"/>
        </w:rPr>
        <w:lastRenderedPageBreak/>
        <w:t>2 этап - Практический этап.</w:t>
      </w:r>
    </w:p>
    <w:p w:rsidR="004B4C42" w:rsidRDefault="004B4C42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0F4438" w:rsidRPr="00305578" w:rsidRDefault="000F4438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</w:pPr>
      <w:r w:rsidRPr="00305578">
        <w:rPr>
          <w:rFonts w:ascii="Times New Roman" w:eastAsia="Times New Roman" w:hAnsi="Times New Roman" w:cs="Times New Roman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Работа с детьми</w:t>
      </w:r>
      <w:r w:rsidRPr="00305578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:</w:t>
      </w:r>
    </w:p>
    <w:p w:rsidR="0049107C" w:rsidRPr="00167A7B" w:rsidRDefault="000F4438" w:rsidP="0049107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 Беседа</w:t>
      </w: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 </w:t>
      </w:r>
      <w:r w:rsidRPr="00167A7B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«Витамины я люблю – быть </w:t>
      </w:r>
      <w:r w:rsidRPr="00167A7B">
        <w:rPr>
          <w:rFonts w:ascii="Times New Roman" w:eastAsia="Times New Roman" w:hAnsi="Times New Roman" w:cs="Times New Roman"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здоровым я хочу</w:t>
      </w:r>
      <w:r w:rsidRPr="00167A7B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  <w:r w:rsidR="0049107C" w:rsidRPr="004910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="0049107C"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Проведение занятия </w:t>
      </w:r>
      <w:r w:rsidR="0049107C" w:rsidRPr="00167A7B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«Продукты </w:t>
      </w:r>
      <w:r w:rsidR="0049107C" w:rsidRPr="00167A7B">
        <w:rPr>
          <w:rFonts w:ascii="Times New Roman" w:eastAsia="Times New Roman" w:hAnsi="Times New Roman" w:cs="Times New Roman"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питания</w:t>
      </w:r>
      <w:r w:rsidR="0049107C" w:rsidRPr="00167A7B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="0049107C"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0F4438" w:rsidRPr="00167A7B" w:rsidRDefault="0049107C" w:rsidP="0049107C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    </w:t>
      </w:r>
      <w:r w:rsidR="000F4438"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О режиме </w:t>
      </w:r>
      <w:r w:rsidR="000F4438" w:rsidRPr="00167A7B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питания </w:t>
      </w:r>
      <w:r w:rsidR="000F4438" w:rsidRPr="00167A7B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(периодичность)</w:t>
      </w:r>
      <w:r w:rsidR="000F4438"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дидактическая игра «Кушай в </w:t>
      </w:r>
      <w:r w:rsidR="000F4438" w:rsidRPr="00167A7B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«нужные»</w:t>
      </w:r>
      <w:r w:rsidR="00B6743E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="000F4438"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часы».</w:t>
      </w:r>
    </w:p>
    <w:p w:rsidR="00B6743E" w:rsidRDefault="000F4438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О пищевом разнообразии </w:t>
      </w:r>
      <w:r w:rsidRPr="00167A7B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(цвет, запах)</w:t>
      </w: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  <w:r w:rsidR="0005011C"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</w:p>
    <w:p w:rsidR="000F4438" w:rsidRPr="00167A7B" w:rsidRDefault="000F4438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О вкусе Д/И </w:t>
      </w:r>
      <w:r w:rsidRPr="00167A7B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«Какой вкус у продукта?»</w:t>
      </w: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;</w:t>
      </w:r>
      <w:r w:rsidR="004910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сенсорная игра </w:t>
      </w:r>
      <w:r w:rsidRPr="00167A7B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«Угадай продукт на вкус</w:t>
      </w:r>
      <w:r w:rsidR="0030557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и запас</w:t>
      </w:r>
      <w:r w:rsidRPr="00167A7B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0F4438" w:rsidRDefault="000F4438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О пользе Д/И. «Полезное - неполезное </w:t>
      </w:r>
      <w:r w:rsidRPr="00167A7B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(отбор полезных продуктов)</w:t>
      </w: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557164" w:rsidRPr="00557164" w:rsidRDefault="00557164" w:rsidP="0055716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Изготовление с детьми </w:t>
      </w:r>
      <w:r w:rsidRPr="00557164">
        <w:rPr>
          <w:rFonts w:ascii="Times New Roman" w:eastAsia="Times New Roman" w:hAnsi="Times New Roman" w:cs="Times New Roman"/>
          <w:sz w:val="27"/>
          <w:szCs w:val="27"/>
          <w:lang w:eastAsia="ru-RU"/>
        </w:rPr>
        <w:t>коллажа из этикеток, оберток, упаковок продуктов правильного и неправильного </w:t>
      </w:r>
      <w:r w:rsidRPr="00557164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lang w:eastAsia="ru-RU"/>
        </w:rPr>
        <w:t>питания дома</w:t>
      </w:r>
      <w:r w:rsidRPr="00557164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7815DA" w:rsidRPr="00167A7B" w:rsidRDefault="00557164" w:rsidP="00557164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="007815DA"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- Организация и проведение </w:t>
      </w:r>
      <w:r w:rsidR="007815D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 детьми Маст</w:t>
      </w:r>
      <w:r w:rsidR="004B4C4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ер</w:t>
      </w:r>
      <w:r w:rsidR="006A31A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="004B4C4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</w:t>
      </w:r>
      <w:r w:rsidR="006A31A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="004B4C4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класса изготовление «Корзинка</w:t>
      </w:r>
      <w:r w:rsidR="007815D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с полезными продуктами»</w:t>
      </w:r>
      <w:r w:rsidR="003055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  <w:r w:rsidR="007815DA"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</w:p>
    <w:p w:rsidR="0049107C" w:rsidRDefault="0049107C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0F4438" w:rsidRPr="0049107C" w:rsidRDefault="000F4438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</w:pPr>
      <w:r w:rsidRPr="0049107C">
        <w:rPr>
          <w:rFonts w:ascii="Times New Roman" w:eastAsia="Times New Roman" w:hAnsi="Times New Roman" w:cs="Times New Roman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Работа с родителями</w:t>
      </w:r>
      <w:r w:rsidRPr="0049107C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:</w:t>
      </w:r>
    </w:p>
    <w:p w:rsidR="000F4438" w:rsidRPr="00167A7B" w:rsidRDefault="000F4438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- Распространение и заполнение анкеты </w:t>
      </w:r>
      <w:r w:rsidR="00827E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родителями о питании детей в ДОУ;</w:t>
      </w:r>
    </w:p>
    <w:p w:rsidR="000F4438" w:rsidRPr="00167A7B" w:rsidRDefault="00827E78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</w:t>
      </w:r>
      <w:r w:rsidR="000F4438"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Распро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странение тематических буклетов и памяток</w:t>
      </w:r>
      <w:r w:rsidR="000F4438"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="007815D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родителям 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«</w:t>
      </w:r>
      <w:r w:rsidR="0055716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Пирамида</w:t>
      </w:r>
      <w:r w:rsidR="000F4438"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="000F4438" w:rsidRPr="00167A7B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здорового питания</w:t>
      </w:r>
      <w:r w:rsidR="007815D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»,</w:t>
      </w:r>
      <w:r w:rsidR="000F4438"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="000F4438" w:rsidRPr="004B4C42">
        <w:rPr>
          <w:rFonts w:ascii="Times New Roman" w:eastAsia="Times New Roman" w:hAnsi="Times New Roman" w:cs="Times New Roman"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4B4C42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bdr w:val="none" w:sz="0" w:space="0" w:color="auto" w:frame="1"/>
          <w:lang w:eastAsia="ru-RU"/>
        </w:rPr>
        <w:t>Кормите ребёнка правильно</w:t>
      </w:r>
      <w:r w:rsidR="007815DA" w:rsidRPr="004B4C4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»</w:t>
      </w:r>
      <w:r w:rsidR="007815D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;</w:t>
      </w:r>
    </w:p>
    <w:p w:rsidR="000F4438" w:rsidRPr="004B4C42" w:rsidRDefault="000F4438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Конкурс </w:t>
      </w:r>
      <w:r w:rsidRPr="004B4C42">
        <w:rPr>
          <w:rFonts w:ascii="Times New Roman" w:eastAsia="Times New Roman" w:hAnsi="Times New Roman" w:cs="Times New Roman"/>
          <w:iCs/>
          <w:color w:val="111111"/>
          <w:sz w:val="27"/>
          <w:szCs w:val="27"/>
          <w:bdr w:val="none" w:sz="0" w:space="0" w:color="auto" w:frame="1"/>
          <w:lang w:eastAsia="ru-RU"/>
        </w:rPr>
        <w:t>«Лучшее витаминное семейное блюдо»</w:t>
      </w:r>
      <w:r w:rsidRPr="004B4C4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4B4C42">
        <w:rPr>
          <w:rFonts w:ascii="Times New Roman" w:eastAsia="Times New Roman" w:hAnsi="Times New Roman" w:cs="Times New Roman"/>
          <w:iCs/>
          <w:color w:val="111111"/>
          <w:sz w:val="27"/>
          <w:szCs w:val="27"/>
          <w:bdr w:val="none" w:sz="0" w:space="0" w:color="auto" w:frame="1"/>
          <w:lang w:eastAsia="ru-RU"/>
        </w:rPr>
        <w:t>(рецепт)</w:t>
      </w:r>
      <w:r w:rsidRPr="004B4C4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557164" w:rsidRDefault="00557164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0F4438" w:rsidRPr="004B4C42" w:rsidRDefault="000F4438" w:rsidP="0005011C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7"/>
          <w:szCs w:val="27"/>
          <w:u w:val="single"/>
          <w:lang w:eastAsia="ru-RU"/>
        </w:rPr>
      </w:pPr>
      <w:r w:rsidRPr="004B4C42">
        <w:rPr>
          <w:rFonts w:ascii="Times New Roman" w:eastAsia="Times New Roman" w:hAnsi="Times New Roman" w:cs="Times New Roman"/>
          <w:i/>
          <w:color w:val="111111"/>
          <w:sz w:val="27"/>
          <w:szCs w:val="27"/>
          <w:u w:val="single"/>
          <w:lang w:eastAsia="ru-RU"/>
        </w:rPr>
        <w:t>3 этап - Обобщающе - результативный этап.</w:t>
      </w:r>
    </w:p>
    <w:p w:rsidR="000F4438" w:rsidRPr="00167A7B" w:rsidRDefault="000F4438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Анализ мероприятий, проведенных в ходе реализации </w:t>
      </w:r>
      <w:r w:rsidRPr="00167A7B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FD3BD9" w:rsidRPr="00167A7B" w:rsidRDefault="00FD3BD9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FD3BD9" w:rsidRPr="00167A7B" w:rsidRDefault="00FD3BD9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FD3BD9" w:rsidRPr="00167A7B" w:rsidRDefault="00FD3BD9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FD3BD9" w:rsidRPr="00167A7B" w:rsidRDefault="00FD3BD9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FD3BD9" w:rsidRPr="00167A7B" w:rsidRDefault="00FD3BD9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0F4438" w:rsidRPr="004B4C42" w:rsidRDefault="000F4438" w:rsidP="004B4C42">
      <w:pPr>
        <w:spacing w:before="225" w:after="225" w:line="360" w:lineRule="auto"/>
        <w:jc w:val="center"/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</w:pPr>
      <w:r w:rsidRPr="004B4C42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lastRenderedPageBreak/>
        <w:t>Ресурсное обеспечение программы</w:t>
      </w:r>
    </w:p>
    <w:p w:rsidR="000F4438" w:rsidRPr="00167A7B" w:rsidRDefault="000F4438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1.</w:t>
      </w: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Нормативно-правовые ресурсы</w:t>
      </w: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0F4438" w:rsidRPr="00167A7B" w:rsidRDefault="000F4438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Закон РФ </w:t>
      </w:r>
      <w:r w:rsidRPr="00167A7B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«Об образовании»</w:t>
      </w:r>
    </w:p>
    <w:p w:rsidR="000F4438" w:rsidRPr="00167A7B" w:rsidRDefault="000F4438" w:rsidP="0005011C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Постановление Правительства РФ «Об утверждении Правил оказания платных образовательных услуг в сфере дошкольного и общего образования» от 5.07.2001</w:t>
      </w:r>
    </w:p>
    <w:p w:rsidR="000F4438" w:rsidRPr="00167A7B" w:rsidRDefault="000F4438" w:rsidP="0005011C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Приказ Министерства образования и науки РФ от 23.11.2009 года № 655 «Об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образования».</w:t>
      </w:r>
    </w:p>
    <w:p w:rsidR="000F4438" w:rsidRPr="00167A7B" w:rsidRDefault="000F4438" w:rsidP="0005011C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СанПиНы 2.4.1.2660-10</w:t>
      </w:r>
    </w:p>
    <w:p w:rsidR="000F4438" w:rsidRPr="00167A7B" w:rsidRDefault="000F4438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Концепция содержания непрерывного образования </w:t>
      </w:r>
      <w:r w:rsidRPr="00167A7B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(дошкольное и начальное звено)</w:t>
      </w:r>
    </w:p>
    <w:p w:rsidR="000F4438" w:rsidRPr="00167A7B" w:rsidRDefault="000F4438" w:rsidP="0005011C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УСТАВ ДОУ.</w:t>
      </w:r>
    </w:p>
    <w:p w:rsidR="000F4438" w:rsidRPr="00167A7B" w:rsidRDefault="000F4438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2.</w:t>
      </w: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Информационные ресурсы</w:t>
      </w: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0F4438" w:rsidRPr="00167A7B" w:rsidRDefault="000F4438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НИАЦ </w:t>
      </w:r>
      <w:r w:rsidRPr="00167A7B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«Социальное </w:t>
      </w:r>
      <w:r w:rsidRPr="00167A7B">
        <w:rPr>
          <w:rFonts w:ascii="Times New Roman" w:eastAsia="Times New Roman" w:hAnsi="Times New Roman" w:cs="Times New Roman"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питание</w:t>
      </w:r>
      <w:r w:rsidRPr="00167A7B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="004B4C4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2018</w:t>
      </w: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г., Московский фонд содействия санитарно-эпидемиологическому благополучию населения.</w:t>
      </w:r>
    </w:p>
    <w:p w:rsidR="000F4438" w:rsidRPr="00167A7B" w:rsidRDefault="000F4438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Как сформировать навыки </w:t>
      </w:r>
      <w:r w:rsidRPr="00167A7B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здорового питания</w:t>
      </w: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Касьянова З. Л., 2012г.</w:t>
      </w:r>
    </w:p>
    <w:p w:rsidR="000F4438" w:rsidRPr="00167A7B" w:rsidRDefault="000F4438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 </w:t>
      </w:r>
      <w:r w:rsidRPr="00167A7B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«Разговор о правильном </w:t>
      </w:r>
      <w:r w:rsidRPr="00167A7B">
        <w:rPr>
          <w:rFonts w:ascii="Times New Roman" w:eastAsia="Times New Roman" w:hAnsi="Times New Roman" w:cs="Times New Roman"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питании</w:t>
      </w:r>
      <w:r w:rsidRPr="00167A7B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разработанная в Институте возрастной физиологии Российской Академии Образования </w:t>
      </w:r>
      <w:r w:rsidRPr="00167A7B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(авторы М. М. Безруких, Т. А. Филиппова, А. Г. Макеева)</w:t>
      </w: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0F4438" w:rsidRPr="00167A7B" w:rsidRDefault="000F4438" w:rsidP="0005011C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Ресурсы сети Интернет и др.</w:t>
      </w:r>
    </w:p>
    <w:p w:rsidR="000F4438" w:rsidRPr="00167A7B" w:rsidRDefault="000F4438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3.</w:t>
      </w: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Учебно-методические ресурсы</w:t>
      </w: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0F4438" w:rsidRPr="00167A7B" w:rsidRDefault="000F4438" w:rsidP="0005011C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игротека;</w:t>
      </w:r>
    </w:p>
    <w:p w:rsidR="000F4438" w:rsidRPr="00167A7B" w:rsidRDefault="000F4438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видеоматериалы о </w:t>
      </w:r>
      <w:r w:rsidRPr="00167A7B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здоровом питании</w:t>
      </w: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;</w:t>
      </w:r>
    </w:p>
    <w:p w:rsidR="000F4438" w:rsidRPr="00167A7B" w:rsidRDefault="000F4438" w:rsidP="0005011C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• наборы для творчества, бумага для принтера, клей, кисти и др.</w:t>
      </w:r>
    </w:p>
    <w:p w:rsidR="000F4438" w:rsidRPr="00167A7B" w:rsidRDefault="001D20C7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Проект нужен для</w:t>
      </w:r>
      <w:r w:rsidR="000F4438"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="000F4438" w:rsidRPr="00167A7B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(улучшение аппетита, увеличение объема употребляемой пищи др.)</w:t>
      </w: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и психологических</w:t>
      </w:r>
      <w:r w:rsidR="000F4438"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измен</w:t>
      </w:r>
      <w:r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ений</w:t>
      </w:r>
      <w:r w:rsidR="000F4438"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у детей </w:t>
      </w:r>
      <w:r w:rsidR="000F4438" w:rsidRPr="00167A7B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(хорошее настроение, желание хорошо </w:t>
      </w:r>
      <w:r w:rsidR="004B4C4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и правильно питаться</w:t>
      </w:r>
      <w:r w:rsidR="000F4438" w:rsidRPr="00167A7B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="000F4438" w:rsidRPr="00167A7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.</w:t>
      </w:r>
    </w:p>
    <w:p w:rsidR="00BB5E11" w:rsidRPr="00167A7B" w:rsidRDefault="00BB5E11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BB5E11" w:rsidRPr="00167A7B" w:rsidRDefault="00BB5E11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BB5E11" w:rsidRPr="00167A7B" w:rsidRDefault="00BB5E11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BB5E11" w:rsidRPr="00167A7B" w:rsidRDefault="00BB5E11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BB5E11" w:rsidRPr="00167A7B" w:rsidRDefault="00BB5E11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BB5E11" w:rsidRPr="00167A7B" w:rsidRDefault="00BB5E11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BB5E11" w:rsidRPr="00167A7B" w:rsidRDefault="00BB5E11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BB5E11" w:rsidRPr="00167A7B" w:rsidRDefault="00BB5E11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BB5E11" w:rsidRPr="00167A7B" w:rsidRDefault="00BB5E11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BB5E11" w:rsidRPr="00167A7B" w:rsidRDefault="00BB5E11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BB5E11" w:rsidRPr="00167A7B" w:rsidRDefault="00BB5E11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BB5E11" w:rsidRPr="00167A7B" w:rsidRDefault="00BB5E11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BB5E11" w:rsidRPr="00167A7B" w:rsidRDefault="00BB5E11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BB5E11" w:rsidRPr="00167A7B" w:rsidRDefault="00BB5E11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BB5E11" w:rsidRPr="00167A7B" w:rsidRDefault="00BB5E11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BB5E11" w:rsidRPr="00167A7B" w:rsidRDefault="00BB5E11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BB5E11" w:rsidRPr="00167A7B" w:rsidRDefault="00BB5E11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BB5E11" w:rsidRPr="00167A7B" w:rsidRDefault="00BB5E11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BB5E11" w:rsidRPr="00167A7B" w:rsidRDefault="00BB5E11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BB5E11" w:rsidRPr="00167A7B" w:rsidRDefault="00BB5E11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BB5E11" w:rsidRPr="00167A7B" w:rsidRDefault="00BB5E11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BB5E11" w:rsidRPr="00167A7B" w:rsidRDefault="00BB5E11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BB5E11" w:rsidRPr="00167A7B" w:rsidRDefault="00BB5E11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BB5E11" w:rsidRPr="00167A7B" w:rsidRDefault="00BB5E11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BB5E11" w:rsidRPr="00167A7B" w:rsidRDefault="00BB5E11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BB5E11" w:rsidRPr="00167A7B" w:rsidRDefault="00BB5E11" w:rsidP="000501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A17416" w:rsidRPr="00167A7B" w:rsidRDefault="00A17416" w:rsidP="0005011C">
      <w:pPr>
        <w:spacing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A17416" w:rsidRPr="00167A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10B" w:rsidRDefault="0016610B" w:rsidP="008C23B1">
      <w:pPr>
        <w:spacing w:after="0" w:line="240" w:lineRule="auto"/>
      </w:pPr>
      <w:r>
        <w:separator/>
      </w:r>
    </w:p>
  </w:endnote>
  <w:endnote w:type="continuationSeparator" w:id="0">
    <w:p w:rsidR="0016610B" w:rsidRDefault="0016610B" w:rsidP="008C2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3B1" w:rsidRDefault="008C23B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7624750"/>
      <w:docPartObj>
        <w:docPartGallery w:val="Page Numbers (Bottom of Page)"/>
        <w:docPartUnique/>
      </w:docPartObj>
    </w:sdtPr>
    <w:sdtEndPr/>
    <w:sdtContent>
      <w:p w:rsidR="008C23B1" w:rsidRDefault="008C23B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6A0C">
          <w:rPr>
            <w:noProof/>
          </w:rPr>
          <w:t>1</w:t>
        </w:r>
        <w:r>
          <w:fldChar w:fldCharType="end"/>
        </w:r>
      </w:p>
    </w:sdtContent>
  </w:sdt>
  <w:p w:rsidR="008C23B1" w:rsidRDefault="008C23B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3B1" w:rsidRDefault="008C23B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10B" w:rsidRDefault="0016610B" w:rsidP="008C23B1">
      <w:pPr>
        <w:spacing w:after="0" w:line="240" w:lineRule="auto"/>
      </w:pPr>
      <w:r>
        <w:separator/>
      </w:r>
    </w:p>
  </w:footnote>
  <w:footnote w:type="continuationSeparator" w:id="0">
    <w:p w:rsidR="0016610B" w:rsidRDefault="0016610B" w:rsidP="008C2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3B1" w:rsidRDefault="008C23B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3B1" w:rsidRDefault="008C23B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3B1" w:rsidRDefault="008C23B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50A"/>
    <w:rsid w:val="0005011C"/>
    <w:rsid w:val="000D402A"/>
    <w:rsid w:val="000F4438"/>
    <w:rsid w:val="000F650A"/>
    <w:rsid w:val="0016610B"/>
    <w:rsid w:val="00167A7B"/>
    <w:rsid w:val="00180B55"/>
    <w:rsid w:val="001D20C7"/>
    <w:rsid w:val="00305578"/>
    <w:rsid w:val="0049107C"/>
    <w:rsid w:val="004B4C42"/>
    <w:rsid w:val="00550FDE"/>
    <w:rsid w:val="00557164"/>
    <w:rsid w:val="00565E0F"/>
    <w:rsid w:val="005B09CA"/>
    <w:rsid w:val="005B3C20"/>
    <w:rsid w:val="00684571"/>
    <w:rsid w:val="00685D7E"/>
    <w:rsid w:val="006A31A8"/>
    <w:rsid w:val="00772EAD"/>
    <w:rsid w:val="007815DA"/>
    <w:rsid w:val="00827E78"/>
    <w:rsid w:val="008843F0"/>
    <w:rsid w:val="008C23B1"/>
    <w:rsid w:val="00986A0C"/>
    <w:rsid w:val="00A17416"/>
    <w:rsid w:val="00B11315"/>
    <w:rsid w:val="00B4704D"/>
    <w:rsid w:val="00B6743E"/>
    <w:rsid w:val="00BB5E11"/>
    <w:rsid w:val="00C350A4"/>
    <w:rsid w:val="00CE3210"/>
    <w:rsid w:val="00D26974"/>
    <w:rsid w:val="00D47753"/>
    <w:rsid w:val="00F4411E"/>
    <w:rsid w:val="00FC2580"/>
    <w:rsid w:val="00FD3BD9"/>
    <w:rsid w:val="00FF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2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23B1"/>
  </w:style>
  <w:style w:type="paragraph" w:styleId="a5">
    <w:name w:val="footer"/>
    <w:basedOn w:val="a"/>
    <w:link w:val="a6"/>
    <w:uiPriority w:val="99"/>
    <w:unhideWhenUsed/>
    <w:rsid w:val="008C2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23B1"/>
  </w:style>
  <w:style w:type="paragraph" w:styleId="a7">
    <w:name w:val="Balloon Text"/>
    <w:basedOn w:val="a"/>
    <w:link w:val="a8"/>
    <w:uiPriority w:val="99"/>
    <w:semiHidden/>
    <w:unhideWhenUsed/>
    <w:rsid w:val="006A3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31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2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23B1"/>
  </w:style>
  <w:style w:type="paragraph" w:styleId="a5">
    <w:name w:val="footer"/>
    <w:basedOn w:val="a"/>
    <w:link w:val="a6"/>
    <w:uiPriority w:val="99"/>
    <w:unhideWhenUsed/>
    <w:rsid w:val="008C2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23B1"/>
  </w:style>
  <w:style w:type="paragraph" w:styleId="a7">
    <w:name w:val="Balloon Text"/>
    <w:basedOn w:val="a"/>
    <w:link w:val="a8"/>
    <w:uiPriority w:val="99"/>
    <w:semiHidden/>
    <w:unhideWhenUsed/>
    <w:rsid w:val="006A3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31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8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68FD8-6E41-490E-9042-81EDC360D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1477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ИРИНА</cp:lastModifiedBy>
  <cp:revision>17</cp:revision>
  <cp:lastPrinted>2021-02-12T04:47:00Z</cp:lastPrinted>
  <dcterms:created xsi:type="dcterms:W3CDTF">2021-02-11T06:25:00Z</dcterms:created>
  <dcterms:modified xsi:type="dcterms:W3CDTF">2021-02-12T06:20:00Z</dcterms:modified>
</cp:coreProperties>
</file>