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E79CC" w:rsidRP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FD327A" w:rsidRPr="008E79CC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8E79CC">
        <w:rPr>
          <w:b/>
          <w:color w:val="000000"/>
          <w:sz w:val="36"/>
          <w:szCs w:val="36"/>
        </w:rPr>
        <w:t>Конспект интегрированного занятия</w:t>
      </w:r>
    </w:p>
    <w:p w:rsidR="00FD327A" w:rsidRPr="008E79CC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8E79CC">
        <w:rPr>
          <w:b/>
          <w:color w:val="000000"/>
          <w:sz w:val="36"/>
          <w:szCs w:val="36"/>
        </w:rPr>
        <w:t>по развитию речи в старшей группе «Времена года - весна»</w:t>
      </w:r>
    </w:p>
    <w:p w:rsidR="008E79CC" w:rsidRP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149860</wp:posOffset>
            </wp:positionV>
            <wp:extent cx="3638550" cy="3943350"/>
            <wp:effectExtent l="19050" t="0" r="0" b="0"/>
            <wp:wrapSquare wrapText="bothSides"/>
            <wp:docPr id="4" name="Рисунок 1" descr="https://avatars.mds.yandex.net/get-zen_doc/3384370/pub_6033a41aa332dd7373b063b9_6033af55a332dd7373c9e2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384370/pub_6033a41aa332dd7373b063b9_6033af55a332dd7373c9e258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FF377E">
        <w:rPr>
          <w:color w:val="000000"/>
        </w:rPr>
        <w:t xml:space="preserve">Подготовила </w:t>
      </w:r>
      <w:proofErr w:type="gramStart"/>
      <w:r w:rsidRPr="00FF377E">
        <w:rPr>
          <w:color w:val="000000"/>
        </w:rPr>
        <w:t>:</w:t>
      </w:r>
      <w:proofErr w:type="spellStart"/>
      <w:r w:rsidRPr="00FF377E">
        <w:rPr>
          <w:color w:val="000000"/>
        </w:rPr>
        <w:t>К</w:t>
      </w:r>
      <w:proofErr w:type="gramEnd"/>
      <w:r w:rsidRPr="00FF377E">
        <w:rPr>
          <w:color w:val="000000"/>
        </w:rPr>
        <w:t>опендакова</w:t>
      </w:r>
      <w:proofErr w:type="spellEnd"/>
      <w:r w:rsidRPr="00FF377E">
        <w:rPr>
          <w:color w:val="000000"/>
        </w:rPr>
        <w:t xml:space="preserve"> Л.А</w:t>
      </w: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lastRenderedPageBreak/>
        <w:t>Интеграция образовательных областей:</w:t>
      </w:r>
      <w:r w:rsidRPr="00FF377E">
        <w:rPr>
          <w:color w:val="000000"/>
          <w:sz w:val="27"/>
          <w:szCs w:val="27"/>
        </w:rPr>
        <w:t> «Социально -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>Виды детской деятельности: </w:t>
      </w:r>
      <w:r w:rsidRPr="00FF377E">
        <w:rPr>
          <w:color w:val="000000"/>
          <w:sz w:val="27"/>
          <w:szCs w:val="27"/>
        </w:rPr>
        <w:t>игровая, коммуникативная, познавательно-исследовательская, продуктивная, музыкально-художественная.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>Цель:</w:t>
      </w:r>
      <w:r w:rsidRPr="00FF377E">
        <w:rPr>
          <w:color w:val="000000"/>
          <w:sz w:val="27"/>
          <w:szCs w:val="27"/>
        </w:rPr>
        <w:t> систематизировать представления детей о времени года – весна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FF377E">
        <w:rPr>
          <w:b/>
          <w:bCs/>
          <w:i/>
          <w:iCs/>
          <w:color w:val="000000"/>
          <w:sz w:val="27"/>
          <w:szCs w:val="27"/>
        </w:rPr>
        <w:t>- образовательные:</w:t>
      </w:r>
      <w:r w:rsidRPr="00FF377E">
        <w:rPr>
          <w:color w:val="000000"/>
          <w:sz w:val="27"/>
          <w:szCs w:val="27"/>
        </w:rPr>
        <w:t> развивать и совершенствовать представления о признаках весны; замечать изменения в ней, находить признаки самостоятельно; совершенствовать умение составлять по картинкам предложение, связывая их по смыслу в рассказ; формировать умение подбирать прилагательные к существительным; расширять словарный запас по теме «Весна»; упражнять умение работать коллективно в нетрадиционной технике, используя аппликацию;</w:t>
      </w:r>
      <w:r w:rsidRPr="00FF377E">
        <w:rPr>
          <w:color w:val="000000"/>
          <w:sz w:val="27"/>
          <w:szCs w:val="27"/>
        </w:rPr>
        <w:br/>
      </w:r>
      <w:r w:rsidRPr="00FF377E">
        <w:rPr>
          <w:b/>
          <w:bCs/>
          <w:i/>
          <w:iCs/>
          <w:color w:val="000000"/>
          <w:sz w:val="27"/>
          <w:szCs w:val="27"/>
        </w:rPr>
        <w:t>- развивающие:</w:t>
      </w:r>
      <w:r w:rsidRPr="00FF377E">
        <w:rPr>
          <w:i/>
          <w:iCs/>
          <w:color w:val="000000"/>
          <w:sz w:val="27"/>
          <w:szCs w:val="27"/>
        </w:rPr>
        <w:t> </w:t>
      </w:r>
      <w:r w:rsidRPr="00FF377E">
        <w:rPr>
          <w:color w:val="000000"/>
          <w:sz w:val="27"/>
          <w:szCs w:val="27"/>
        </w:rPr>
        <w:t>развивать мышление, внимание;</w:t>
      </w:r>
      <w:proofErr w:type="gramEnd"/>
      <w:r w:rsidRPr="00FF377E">
        <w:rPr>
          <w:color w:val="000000"/>
          <w:sz w:val="27"/>
          <w:szCs w:val="27"/>
        </w:rPr>
        <w:t xml:space="preserve"> умение ориентироваться на плоскости; развивать зрительное восприятие; формировать умение правильно воспринимать, чувствовать настроение, отраженное художником в пейзаже; развивать художественные и творческие способности.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 xml:space="preserve">- </w:t>
      </w:r>
      <w:proofErr w:type="gramStart"/>
      <w:r w:rsidRPr="00FF377E">
        <w:rPr>
          <w:b/>
          <w:bCs/>
          <w:i/>
          <w:iCs/>
          <w:color w:val="000000"/>
          <w:sz w:val="27"/>
          <w:szCs w:val="27"/>
        </w:rPr>
        <w:t>воспитательные</w:t>
      </w:r>
      <w:proofErr w:type="gramEnd"/>
      <w:r w:rsidRPr="00FF377E">
        <w:rPr>
          <w:b/>
          <w:bCs/>
          <w:i/>
          <w:iCs/>
          <w:color w:val="000000"/>
          <w:sz w:val="27"/>
          <w:szCs w:val="27"/>
        </w:rPr>
        <w:t>:</w:t>
      </w:r>
      <w:r w:rsidRPr="00FF377E">
        <w:rPr>
          <w:color w:val="000000"/>
          <w:sz w:val="27"/>
          <w:szCs w:val="27"/>
        </w:rPr>
        <w:t> воспитывать речевое внимание, эстетическое отношение к природе, через изображение цветов; воспитывать любовь к родной природе.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>Обо7рудование:</w:t>
      </w:r>
      <w:r w:rsidRPr="00FF377E">
        <w:rPr>
          <w:color w:val="000000"/>
          <w:sz w:val="27"/>
          <w:szCs w:val="27"/>
        </w:rPr>
        <w:t> корректурные таблицы по теме «Весна», предметные картинки по теме «Весна», фишки и разрезные картинки на каждого ребенка, альбомные листы, акварель, кисти №3, №1; магнитофон, запись произведений П.И. Чайковского «Времена года», Д. Шостаковича «Весна — пробуждение».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F377E">
        <w:rPr>
          <w:b/>
          <w:bCs/>
          <w:i/>
          <w:iCs/>
          <w:color w:val="000000"/>
          <w:sz w:val="27"/>
          <w:szCs w:val="27"/>
        </w:rPr>
        <w:t>Предварительная работа:</w:t>
      </w:r>
      <w:r w:rsidRPr="00FF377E">
        <w:rPr>
          <w:color w:val="000000"/>
          <w:sz w:val="27"/>
          <w:szCs w:val="27"/>
        </w:rPr>
        <w:t> беседы о весне и её признаках; наблюдение на прогулке за изменениями в природе; рассматривание репродукций картин известных художников о весне; заучивание стихотворений о весне, чтение произведений, пение песен, слушание произведений П.И. Чайковского «Времена года».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1. Вводная часть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В.: Ребята, прислушайтесь. Вы ничего не слышите? Кто это так тихо прошагал за окном?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Кто пришел так тихо-тихо?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Ну, конечно, не слониха,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И, конечно, бегемот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Тихо так пройти не мог.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никто из вас не слышал,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Как листок из почки вышел,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услышать не могли вы,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Как зеленые травинки,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Сняв зеленые ботинки,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Тихо вышли из земли.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подснежник тихо вышел.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повсюду тишина.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Это значит, это значит:</w:t>
      </w:r>
      <w:r w:rsidR="00FF377E" w:rsidRPr="00FF377E">
        <w:rPr>
          <w:color w:val="000000"/>
          <w:sz w:val="28"/>
          <w:szCs w:val="28"/>
        </w:rPr>
        <w:t xml:space="preserve">    </w:t>
      </w:r>
      <w:r w:rsidRPr="00FF377E">
        <w:rPr>
          <w:color w:val="000000"/>
          <w:sz w:val="28"/>
          <w:szCs w:val="28"/>
        </w:rPr>
        <w:t>Тише всех пришла …весна.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lastRenderedPageBreak/>
        <w:t>Вот и к нам пришла весна. Вы уже догадались, что говорить мы будем о весне.</w:t>
      </w:r>
      <w:r w:rsidR="00FF377E" w:rsidRPr="00FF377E">
        <w:rPr>
          <w:color w:val="000000"/>
          <w:sz w:val="28"/>
          <w:szCs w:val="28"/>
        </w:rPr>
        <w:t xml:space="preserve"> </w:t>
      </w:r>
      <w:r w:rsidRPr="00FF377E">
        <w:rPr>
          <w:color w:val="000000"/>
          <w:sz w:val="28"/>
          <w:szCs w:val="28"/>
        </w:rPr>
        <w:t>Какая она весна?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2. Основная часть</w:t>
      </w:r>
    </w:p>
    <w:p w:rsidR="00FD327A" w:rsidRPr="00FF377E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733425</wp:posOffset>
            </wp:positionV>
            <wp:extent cx="5044440" cy="3676650"/>
            <wp:effectExtent l="19050" t="0" r="3810" b="0"/>
            <wp:wrapSquare wrapText="bothSides"/>
            <wp:docPr id="1" name="Рисунок 1" descr="hello_html_49185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185f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27A" w:rsidRPr="00FF377E">
        <w:rPr>
          <w:color w:val="000000"/>
          <w:sz w:val="28"/>
          <w:szCs w:val="28"/>
        </w:rPr>
        <w:t>В.: Ребята, давайте посмотрим на картинки и вспомним, какие изменения происходят в природе весной</w:t>
      </w:r>
      <w:proofErr w:type="gramStart"/>
      <w:r w:rsidR="00FD327A" w:rsidRPr="00FF377E">
        <w:rPr>
          <w:color w:val="000000"/>
          <w:sz w:val="28"/>
          <w:szCs w:val="28"/>
        </w:rPr>
        <w:t>.</w:t>
      </w:r>
      <w:proofErr w:type="gramEnd"/>
      <w:r w:rsidR="00FD327A" w:rsidRPr="00FF377E">
        <w:rPr>
          <w:color w:val="000000"/>
          <w:sz w:val="28"/>
          <w:szCs w:val="28"/>
        </w:rPr>
        <w:t> </w:t>
      </w:r>
      <w:r w:rsidR="00FD327A" w:rsidRPr="00FF377E">
        <w:rPr>
          <w:i/>
          <w:iCs/>
          <w:color w:val="000000"/>
          <w:sz w:val="28"/>
          <w:szCs w:val="28"/>
        </w:rPr>
        <w:t>(</w:t>
      </w:r>
      <w:proofErr w:type="gramStart"/>
      <w:r w:rsidR="00FD327A" w:rsidRPr="00FF377E">
        <w:rPr>
          <w:i/>
          <w:iCs/>
          <w:color w:val="000000"/>
          <w:sz w:val="28"/>
          <w:szCs w:val="28"/>
        </w:rPr>
        <w:t>д</w:t>
      </w:r>
      <w:proofErr w:type="gramEnd"/>
      <w:r w:rsidR="00FD327A" w:rsidRPr="00FF377E">
        <w:rPr>
          <w:i/>
          <w:iCs/>
          <w:color w:val="000000"/>
          <w:sz w:val="28"/>
          <w:szCs w:val="28"/>
        </w:rPr>
        <w:t>ети рассматривают корректурную таблицу № 1 по теме «Весна»)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79CC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D327A" w:rsidRPr="00FF377E" w:rsidRDefault="00FD327A" w:rsidP="008E79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Дидактическая игра «Приметы Весны»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Весной ярко светит, греет, припекает…?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птицы делают весной?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Какие цветы появляются первыми весной?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Кто просыпается весной?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на деревьях появляется в начале весны?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весной голубое, высокое, чистое?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весной бежит, журчит?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Упражнение: «Продолжи предложение»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Закончилась долгая, холодная… (зима);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Наступила тёплая, долгожданная… (весна);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Всё ярче светит весеннее… (солнышко);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Весной сугробы от солнечного тепла… (оседают, тают…);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Появляются первые… (проталины);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Бегут звонкие…(ручьи);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С крыш домов капают… (сосульки);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На деревьях набухают… (почки);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С тёплых краёв прилетают… (птицы);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Мы очень любим первые весенние… (цветы);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Первые весенние цветы это… (подснежники);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lastRenderedPageBreak/>
        <w:t>- Весной на деревьях почки… (набухают);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Весной птицы вьют, строят, делают …(гнезда);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После зимы наступает … (весна);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Зима ушла, а весна - …(пришла);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Зима холодная, а весна - … (тёплая);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Ребята строят для скворцов… (скворечники);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Лед растаял, появились …(лужи)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Дидактическая игра: «Отгадай загадки, накрой фишками отгадки»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Пробиваюсь я в апреле -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Все поля позеленели!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Покрываю, как ковер,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Поле, луг и школьный двор (Трава)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В голубенькой рубашке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Бежит по дну овражка (Ручей)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Первым вылез из земли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На проталинке.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Он мороза не боится,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Хоть и маленький (Подснежник)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Здесь на ветке чей-то дом,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Не дверей в нем, ни окон,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Но птенцам там жить тепло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Дом такой зовут ...(Гнездо)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Хозяин лесной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просыпается весной,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А зимой под вьюжный вой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Спит в избушке снеговой (Медведь)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Осенью летели к югу,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Чтоб не встретить злую вьюгу.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А весной снежок растаял,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вернулись наши … (Стаи)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на веточках раскрылось</w:t>
      </w:r>
      <w:proofErr w:type="gramStart"/>
      <w:r w:rsidRPr="00FF377E">
        <w:rPr>
          <w:color w:val="000000"/>
          <w:sz w:val="28"/>
          <w:szCs w:val="28"/>
        </w:rPr>
        <w:t xml:space="preserve"> .</w:t>
      </w:r>
      <w:proofErr w:type="gramEnd"/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в апреле распустилось? (Листва, почки)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Голубые Зеркала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Туча наземь пролила.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Неглубоки, мелки.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Мелки как тарелки.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Не боятся стужи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Голубые …(Лужи.)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Снег в лесу, сугробов много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Но слышна синицы трель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 крыши прямо на дорогу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Звонко капает ……….(Капель)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Посмотрите-ка, ребята,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 небесах повисла вата —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 нам плывут издалека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lastRenderedPageBreak/>
        <w:t>В синем небе... (Облака)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Гнездышко из веток —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Для любимых деток.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Кто те детки-сорванцы?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Дружно просят есть... (Птенцы)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Хозяин лесной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Просыпается весной …(Медведь)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F377E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FF377E">
        <w:rPr>
          <w:b/>
          <w:bCs/>
          <w:i/>
          <w:iCs/>
          <w:color w:val="000000"/>
          <w:sz w:val="28"/>
          <w:szCs w:val="28"/>
        </w:rPr>
        <w:t xml:space="preserve"> «В группу к нам жук влетел»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 группу к нам жук влетел </w:t>
      </w:r>
      <w:r w:rsidRPr="00FF377E">
        <w:rPr>
          <w:i/>
          <w:iCs/>
          <w:color w:val="000000"/>
          <w:sz w:val="28"/>
          <w:szCs w:val="28"/>
        </w:rPr>
        <w:t>стоя, руки в стороны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Зажужжал и запел «ж-ж-ж» </w:t>
      </w:r>
      <w:r w:rsidRPr="00FF377E">
        <w:rPr>
          <w:i/>
          <w:iCs/>
          <w:color w:val="000000"/>
          <w:sz w:val="28"/>
          <w:szCs w:val="28"/>
        </w:rPr>
        <w:t>вниз жужжат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Вот направо полетел,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Каждый вправо посмотрел</w:t>
      </w:r>
      <w:proofErr w:type="gramStart"/>
      <w:r w:rsidRPr="00FF377E">
        <w:rPr>
          <w:color w:val="000000"/>
          <w:sz w:val="28"/>
          <w:szCs w:val="28"/>
        </w:rPr>
        <w:t>.</w:t>
      </w:r>
      <w:proofErr w:type="gramEnd"/>
      <w:r w:rsidRPr="00FF377E">
        <w:rPr>
          <w:color w:val="000000"/>
          <w:sz w:val="28"/>
          <w:szCs w:val="28"/>
        </w:rPr>
        <w:t> </w:t>
      </w:r>
      <w:proofErr w:type="gramStart"/>
      <w:r w:rsidRPr="00FF377E">
        <w:rPr>
          <w:i/>
          <w:iCs/>
          <w:color w:val="000000"/>
          <w:sz w:val="28"/>
          <w:szCs w:val="28"/>
        </w:rPr>
        <w:t>п</w:t>
      </w:r>
      <w:proofErr w:type="gramEnd"/>
      <w:r w:rsidRPr="00FF377E">
        <w:rPr>
          <w:i/>
          <w:iCs/>
          <w:color w:val="000000"/>
          <w:sz w:val="28"/>
          <w:szCs w:val="28"/>
        </w:rPr>
        <w:t>оворот туловища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Вот налево полетел,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Каждый влево посмотрел.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Жук на нос хочет сесть, </w:t>
      </w:r>
      <w:r w:rsidRPr="00FF377E">
        <w:rPr>
          <w:i/>
          <w:iCs/>
          <w:color w:val="000000"/>
          <w:sz w:val="28"/>
          <w:szCs w:val="28"/>
        </w:rPr>
        <w:t>показывать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Не дадим ему присесть, </w:t>
      </w:r>
      <w:r w:rsidRPr="00FF377E">
        <w:rPr>
          <w:i/>
          <w:iCs/>
          <w:color w:val="000000"/>
          <w:sz w:val="28"/>
          <w:szCs w:val="28"/>
        </w:rPr>
        <w:t>отмахнуть ладошкой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Жук наш приземлился, </w:t>
      </w:r>
      <w:r w:rsidRPr="00FF377E">
        <w:rPr>
          <w:i/>
          <w:iCs/>
          <w:color w:val="000000"/>
          <w:sz w:val="28"/>
          <w:szCs w:val="28"/>
        </w:rPr>
        <w:t>сели-встали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Зажужжал и закружился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Ж-ж-ж.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Жук – вот красивая ладошка </w:t>
      </w:r>
      <w:r w:rsidRPr="00FF377E">
        <w:rPr>
          <w:i/>
          <w:iCs/>
          <w:color w:val="000000"/>
          <w:sz w:val="28"/>
          <w:szCs w:val="28"/>
        </w:rPr>
        <w:t>кружится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Посиди на ней немножко.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Жук наверх полетел </w:t>
      </w:r>
      <w:r w:rsidRPr="00FF377E">
        <w:rPr>
          <w:i/>
          <w:iCs/>
          <w:color w:val="000000"/>
          <w:sz w:val="28"/>
          <w:szCs w:val="28"/>
        </w:rPr>
        <w:t>руки вверх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на потолок присел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На носочки мы привстали, </w:t>
      </w:r>
      <w:r w:rsidRPr="00FF377E">
        <w:rPr>
          <w:i/>
          <w:iCs/>
          <w:color w:val="000000"/>
          <w:sz w:val="28"/>
          <w:szCs w:val="28"/>
        </w:rPr>
        <w:t>на носочках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Но жука мы не достали,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Хлопнем дружно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Хлоп-хлоп-хлоп </w:t>
      </w:r>
      <w:r w:rsidRPr="00FF377E">
        <w:rPr>
          <w:i/>
          <w:iCs/>
          <w:color w:val="000000"/>
          <w:sz w:val="28"/>
          <w:szCs w:val="28"/>
        </w:rPr>
        <w:t>хлопают в ладоши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Чтобы улететь он смог.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Дидактическая игра: «Объясни значение слов»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i/>
          <w:iCs/>
          <w:color w:val="000000"/>
          <w:sz w:val="28"/>
          <w:szCs w:val="28"/>
        </w:rPr>
        <w:t>(рассмотрите картинки и объясните, значение слов)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Ручей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Скворечник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Капель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Подснежник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Почки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Проталина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Гнездо – это…;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Стая – это…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Насекомые – это…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Дидактическая игра «Составь предложение»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i/>
          <w:iCs/>
          <w:color w:val="000000"/>
          <w:sz w:val="28"/>
          <w:szCs w:val="28"/>
        </w:rPr>
        <w:t>(учить самостоятельно, составлять рассказ на тему «Наступила весна», используя корректурную таблицу № 1, по теме «Весна»)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Дидактическая игра «Сравни и назови»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F377E">
        <w:rPr>
          <w:i/>
          <w:iCs/>
          <w:color w:val="000000"/>
          <w:sz w:val="28"/>
          <w:szCs w:val="28"/>
        </w:rPr>
        <w:t>(дети рассматривают корректурную таблицу № 2 по теме «Весеннее солнышко»</w:t>
      </w:r>
      <w:proofErr w:type="gramEnd"/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i/>
          <w:iCs/>
          <w:color w:val="000000"/>
          <w:sz w:val="28"/>
          <w:szCs w:val="28"/>
        </w:rPr>
        <w:lastRenderedPageBreak/>
        <w:t>воспитатель начинает фразу, а ребенок должны ее закончить).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377E">
        <w:rPr>
          <w:noProof/>
          <w:color w:val="000000"/>
          <w:sz w:val="28"/>
          <w:szCs w:val="28"/>
        </w:rPr>
        <w:drawing>
          <wp:inline distT="0" distB="0" distL="0" distR="0">
            <wp:extent cx="5857875" cy="4143375"/>
            <wp:effectExtent l="19050" t="0" r="9525" b="0"/>
            <wp:docPr id="2" name="Рисунок 2" descr="hello_html_5ecb9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cb9a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желтое, как… (одуванчик, цыпленок, лимон)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круглое, как… (мячик, апельсин, колобок)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ласковое, как… (бабушка, мама)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веселое, как… (песенка, клоун, игра)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теплое, как …(печка, рукавички, шуба)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яркое, как… (лампочка, фонарь, звезда)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Солнце жаркое, как… (огонь, костер).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F377E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Мишка вылез из берлоги,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Огляделся на пороге</w:t>
      </w:r>
      <w:proofErr w:type="gramStart"/>
      <w:r w:rsidRPr="00FF377E">
        <w:rPr>
          <w:color w:val="000000"/>
          <w:sz w:val="28"/>
          <w:szCs w:val="28"/>
        </w:rPr>
        <w:t>.</w:t>
      </w:r>
      <w:proofErr w:type="gramEnd"/>
      <w:r w:rsidRPr="00FF377E">
        <w:rPr>
          <w:color w:val="000000"/>
          <w:sz w:val="28"/>
          <w:szCs w:val="28"/>
        </w:rPr>
        <w:t> </w:t>
      </w:r>
      <w:r w:rsidRPr="00FF377E">
        <w:rPr>
          <w:i/>
          <w:iCs/>
          <w:color w:val="000000"/>
          <w:sz w:val="28"/>
          <w:szCs w:val="28"/>
        </w:rPr>
        <w:t>(</w:t>
      </w:r>
      <w:proofErr w:type="gramStart"/>
      <w:r w:rsidRPr="00FF377E">
        <w:rPr>
          <w:i/>
          <w:iCs/>
          <w:color w:val="000000"/>
          <w:sz w:val="28"/>
          <w:szCs w:val="28"/>
        </w:rPr>
        <w:t>п</w:t>
      </w:r>
      <w:proofErr w:type="gramEnd"/>
      <w:r w:rsidRPr="00FF377E">
        <w:rPr>
          <w:i/>
          <w:iCs/>
          <w:color w:val="000000"/>
          <w:sz w:val="28"/>
          <w:szCs w:val="28"/>
        </w:rPr>
        <w:t>овороты влево и вправо)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Потянулся он со сна </w:t>
      </w:r>
      <w:r w:rsidRPr="00FF377E">
        <w:rPr>
          <w:i/>
          <w:iCs/>
          <w:color w:val="000000"/>
          <w:sz w:val="28"/>
          <w:szCs w:val="28"/>
        </w:rPr>
        <w:t>(потягивания-руки вверх)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К нам опять пришла весна.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Чтоб скорей набраться сил,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Головой медведь крутил</w:t>
      </w:r>
      <w:proofErr w:type="gramStart"/>
      <w:r w:rsidRPr="00FF377E">
        <w:rPr>
          <w:color w:val="000000"/>
          <w:sz w:val="28"/>
          <w:szCs w:val="28"/>
        </w:rPr>
        <w:t>.</w:t>
      </w:r>
      <w:proofErr w:type="gramEnd"/>
      <w:r w:rsidRPr="00FF377E">
        <w:rPr>
          <w:color w:val="000000"/>
          <w:sz w:val="28"/>
          <w:szCs w:val="28"/>
        </w:rPr>
        <w:t> </w:t>
      </w:r>
      <w:r w:rsidRPr="00FF377E">
        <w:rPr>
          <w:i/>
          <w:iCs/>
          <w:color w:val="000000"/>
          <w:sz w:val="28"/>
          <w:szCs w:val="28"/>
        </w:rPr>
        <w:t>(</w:t>
      </w:r>
      <w:proofErr w:type="gramStart"/>
      <w:r w:rsidRPr="00FF377E">
        <w:rPr>
          <w:i/>
          <w:iCs/>
          <w:color w:val="000000"/>
          <w:sz w:val="28"/>
          <w:szCs w:val="28"/>
        </w:rPr>
        <w:t>в</w:t>
      </w:r>
      <w:proofErr w:type="gramEnd"/>
      <w:r w:rsidRPr="00FF377E">
        <w:rPr>
          <w:i/>
          <w:iCs/>
          <w:color w:val="000000"/>
          <w:sz w:val="28"/>
          <w:szCs w:val="28"/>
        </w:rPr>
        <w:t>ращения головой)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Наклонился взад-вперед, </w:t>
      </w:r>
      <w:r w:rsidRPr="00FF377E">
        <w:rPr>
          <w:i/>
          <w:iCs/>
          <w:color w:val="000000"/>
          <w:sz w:val="28"/>
          <w:szCs w:val="28"/>
        </w:rPr>
        <w:t>(наклоны вперед-назад)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Вот он по лесу идет.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Ищет мишка корешки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трухлявые пеньки.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 них съедобные личинки-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F377E">
        <w:rPr>
          <w:color w:val="000000"/>
          <w:sz w:val="28"/>
          <w:szCs w:val="28"/>
        </w:rPr>
        <w:t xml:space="preserve">Для медведя </w:t>
      </w:r>
      <w:proofErr w:type="spellStart"/>
      <w:r w:rsidRPr="00FF377E">
        <w:rPr>
          <w:color w:val="000000"/>
          <w:sz w:val="28"/>
          <w:szCs w:val="28"/>
        </w:rPr>
        <w:t>витаминчик</w:t>
      </w:r>
      <w:proofErr w:type="spellEnd"/>
      <w:r w:rsidRPr="00FF377E">
        <w:rPr>
          <w:color w:val="000000"/>
          <w:sz w:val="28"/>
          <w:szCs w:val="28"/>
        </w:rPr>
        <w:t>. </w:t>
      </w:r>
      <w:r w:rsidRPr="00FF377E">
        <w:rPr>
          <w:i/>
          <w:iCs/>
          <w:color w:val="000000"/>
          <w:sz w:val="28"/>
          <w:szCs w:val="28"/>
        </w:rPr>
        <w:t>(наклоны: правой рукой коснуться левой ступни,</w:t>
      </w:r>
      <w:proofErr w:type="gramEnd"/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F377E">
        <w:rPr>
          <w:color w:val="000000"/>
          <w:sz w:val="28"/>
          <w:szCs w:val="28"/>
        </w:rPr>
        <w:t>Наконец медведь наелся </w:t>
      </w:r>
      <w:r w:rsidRPr="00FF377E">
        <w:rPr>
          <w:i/>
          <w:iCs/>
          <w:color w:val="000000"/>
          <w:sz w:val="28"/>
          <w:szCs w:val="28"/>
        </w:rPr>
        <w:t>потом наоборот)</w:t>
      </w:r>
      <w:proofErr w:type="gramEnd"/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И на бревнышке уселся. </w:t>
      </w:r>
      <w:r w:rsidRPr="00FF377E">
        <w:rPr>
          <w:i/>
          <w:iCs/>
          <w:color w:val="000000"/>
          <w:sz w:val="28"/>
          <w:szCs w:val="28"/>
        </w:rPr>
        <w:t>(Дети садятся)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lastRenderedPageBreak/>
        <w:t xml:space="preserve">В.: Весну издавна любил народ и называл её «весна – красна». О весне поэты слагали стихи, композиторы писали музыку, а художники изображали ее на своих картинах. И каждый художник видел её по-разному. Давайте рассмотрим картину </w:t>
      </w:r>
      <w:proofErr w:type="spellStart"/>
      <w:r w:rsidRPr="00FF377E">
        <w:rPr>
          <w:color w:val="000000"/>
          <w:sz w:val="28"/>
          <w:szCs w:val="28"/>
        </w:rPr>
        <w:t>А.Саврасова</w:t>
      </w:r>
      <w:proofErr w:type="spellEnd"/>
      <w:r w:rsidRPr="00FF377E">
        <w:rPr>
          <w:color w:val="000000"/>
          <w:sz w:val="28"/>
          <w:szCs w:val="28"/>
        </w:rPr>
        <w:t xml:space="preserve"> «Ранняя весна» и </w:t>
      </w:r>
      <w:proofErr w:type="spellStart"/>
      <w:r w:rsidRPr="00FF377E">
        <w:rPr>
          <w:color w:val="000000"/>
          <w:sz w:val="28"/>
          <w:szCs w:val="28"/>
        </w:rPr>
        <w:t>В.Бакшаева</w:t>
      </w:r>
      <w:proofErr w:type="spellEnd"/>
      <w:r w:rsidRPr="00FF377E">
        <w:rPr>
          <w:color w:val="000000"/>
          <w:sz w:val="28"/>
          <w:szCs w:val="28"/>
        </w:rPr>
        <w:t xml:space="preserve"> «Голубая весна».</w:t>
      </w:r>
    </w:p>
    <w:p w:rsidR="00FD327A" w:rsidRPr="00FF377E" w:rsidRDefault="008E79CC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205105</wp:posOffset>
            </wp:positionV>
            <wp:extent cx="6153150" cy="4352925"/>
            <wp:effectExtent l="19050" t="0" r="0" b="0"/>
            <wp:wrapSquare wrapText="bothSides"/>
            <wp:docPr id="3" name="Рисунок 3" descr="hello_html_m7f8cd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8cdc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27A" w:rsidRPr="00FF377E">
        <w:rPr>
          <w:i/>
          <w:iCs/>
          <w:color w:val="000000"/>
          <w:sz w:val="28"/>
          <w:szCs w:val="28"/>
        </w:rPr>
        <w:t>(рассматривание таблицы № 3; «Весна в творчестве художников»)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b/>
          <w:bCs/>
          <w:i/>
          <w:iCs/>
          <w:color w:val="000000"/>
          <w:sz w:val="28"/>
          <w:szCs w:val="28"/>
        </w:rPr>
        <w:t>Упражнение: «Подумай и ответь»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Какое время года изображено на картинах? Почему вы так решили?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На какой картине изображена ранняя весна?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На какой картине изображена поздняя весна?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Какая погода? Настроение картины?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Что можно сказать о красах картины?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- Как бы вы назвали эти картины?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В: Наше занятие мы завершим аппликацией и сделаем поляну из цветов мать-и-мачехи.</w:t>
      </w:r>
    </w:p>
    <w:p w:rsidR="00FD327A" w:rsidRPr="00FF377E" w:rsidRDefault="00FD327A" w:rsidP="00FD32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Дети выполняют коллективную работу «Поляна мать-и-мачехи» в нетрадиционной технике. Каждый вырезает один цветочек из желтых салфеток и листок из зеленых салфеток. Наклеивает на «полянку» ватман.</w:t>
      </w:r>
      <w:r w:rsidRPr="00FF377E">
        <w:rPr>
          <w:color w:val="000000"/>
          <w:sz w:val="28"/>
          <w:szCs w:val="28"/>
        </w:rPr>
        <w:br/>
        <w:t>Воспитатель, спрашивает у детей, чем они сегодня занимались, что больше всего понравилось и предлагает угощение.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1"/>
          <w:szCs w:val="21"/>
        </w:rPr>
        <w:br/>
      </w:r>
      <w:r w:rsidRPr="00FF377E">
        <w:rPr>
          <w:b/>
          <w:bCs/>
          <w:color w:val="000000"/>
          <w:sz w:val="28"/>
          <w:szCs w:val="28"/>
        </w:rPr>
        <w:t>Итог:</w:t>
      </w:r>
    </w:p>
    <w:p w:rsidR="00FD327A" w:rsidRPr="00FF377E" w:rsidRDefault="00FD327A" w:rsidP="00FD32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В.: Ребята, сегодня мы с вами много говорили о весне, рассматривали картинки с признаками весны, выполняли коллективную работу.</w:t>
      </w:r>
    </w:p>
    <w:p w:rsidR="00E96DC7" w:rsidRPr="0051588B" w:rsidRDefault="00FD327A" w:rsidP="00515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77E">
        <w:rPr>
          <w:color w:val="000000"/>
          <w:sz w:val="28"/>
          <w:szCs w:val="28"/>
        </w:rPr>
        <w:t>На этом наше занятие окончено. Всем большое спасибо!</w:t>
      </w:r>
    </w:p>
    <w:sectPr w:rsidR="00E96DC7" w:rsidRPr="0051588B" w:rsidSect="008E79CC">
      <w:pgSz w:w="11906" w:h="16838"/>
      <w:pgMar w:top="1134" w:right="991" w:bottom="1134" w:left="1276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7A"/>
    <w:rsid w:val="0051588B"/>
    <w:rsid w:val="008E79CC"/>
    <w:rsid w:val="00A84464"/>
    <w:rsid w:val="00BD1B20"/>
    <w:rsid w:val="00E144F8"/>
    <w:rsid w:val="00E96DC7"/>
    <w:rsid w:val="00FD327A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2021-05-03T10:19:00Z</dcterms:created>
  <dcterms:modified xsi:type="dcterms:W3CDTF">2021-05-03T10:19:00Z</dcterms:modified>
</cp:coreProperties>
</file>