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9F" w:rsidRDefault="00B9039F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1716" w:rsidRDefault="00A91716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1716" w:rsidRDefault="00A91716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1716" w:rsidRDefault="00A91716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1716" w:rsidRDefault="00A91716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спортивного мероприятия</w:t>
      </w:r>
    </w:p>
    <w:p w:rsidR="00B9039F" w:rsidRDefault="00B9039F" w:rsidP="002C28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посвященного празднованию международного женского дня 8 марта</w:t>
      </w:r>
    </w:p>
    <w:p w:rsidR="00B9039F" w:rsidRDefault="00B9039F" w:rsidP="002C28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 ну-ка, девушки!»</w:t>
      </w:r>
    </w:p>
    <w:p w:rsidR="00B9039F" w:rsidRDefault="00B9039F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B9039F" w:rsidRDefault="00B9039F" w:rsidP="002C28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Цель: 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воспитание чувства любви к Родине, развитие интереса к физической культуре.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FC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39F" w:rsidRDefault="00B9039F" w:rsidP="002C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мотивацию к занятиям спортом; </w:t>
      </w:r>
    </w:p>
    <w:p w:rsidR="00B9039F" w:rsidRDefault="00B9039F" w:rsidP="002C28D3">
      <w:pPr>
        <w:spacing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двигательные качества: скорости, координации, ловкости, силы, быстроты; 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личность ребёнка на основе овладения физической культурой;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чувство коллективизма.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Дата, мес</w:t>
      </w:r>
      <w:r w:rsidR="00A91716">
        <w:rPr>
          <w:rFonts w:ascii="Times New Roman" w:hAnsi="Times New Roman" w:cs="Times New Roman"/>
          <w:b/>
          <w:bCs/>
          <w:sz w:val="28"/>
          <w:szCs w:val="28"/>
          <w:u w:val="single"/>
        </w:rPr>
        <w:t>то и время проведения:</w:t>
      </w:r>
    </w:p>
    <w:p w:rsidR="00B9039F" w:rsidRDefault="00B9039F" w:rsidP="002C28D3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</w:t>
      </w:r>
      <w:r w:rsidR="00A91716">
        <w:rPr>
          <w:rFonts w:ascii="Times New Roman" w:hAnsi="Times New Roman" w:cs="Times New Roman"/>
          <w:sz w:val="28"/>
          <w:szCs w:val="28"/>
        </w:rPr>
        <w:t>тивное мероприятие проводится ___  марта 20__г. __</w:t>
      </w:r>
      <w:r>
        <w:rPr>
          <w:rFonts w:ascii="Times New Roman" w:hAnsi="Times New Roman" w:cs="Times New Roman"/>
          <w:sz w:val="28"/>
          <w:szCs w:val="28"/>
        </w:rPr>
        <w:t xml:space="preserve"> урок 1 смены</w:t>
      </w:r>
    </w:p>
    <w:p w:rsidR="00B9039F" w:rsidRDefault="00B9039F" w:rsidP="002C28D3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участников - спортивный зал МБОУ «Гимназия № 1».</w:t>
      </w:r>
    </w:p>
    <w:p w:rsidR="00B9039F" w:rsidRDefault="00B9039F" w:rsidP="002C28D3">
      <w:pPr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.Участники эстафет:</w:t>
      </w:r>
    </w:p>
    <w:p w:rsidR="00B9039F" w:rsidRDefault="00A91716" w:rsidP="002C28D3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30.15pt;margin-top:298.5pt;width:3.55pt;height:91.5pt;z-index:1;visibility:visible;mso-wrap-distance-left:0;mso-position-horizontal-relative:margin;mso-position-vertical-relative:page" stroked="f">
            <v:fill opacity="0"/>
            <v:textbox inset="0,0,0,0">
              <w:txbxContent>
                <w:p w:rsidR="00B9039F" w:rsidRDefault="00B9039F" w:rsidP="002C28D3"/>
              </w:txbxContent>
            </v:textbox>
            <w10:wrap type="square" side="largest" anchorx="margin" anchory="page"/>
          </v:shape>
        </w:pict>
      </w:r>
      <w:r w:rsidR="00B9039F">
        <w:rPr>
          <w:rFonts w:ascii="Times New Roman" w:hAnsi="Times New Roman" w:cs="Times New Roman"/>
          <w:sz w:val="28"/>
          <w:szCs w:val="28"/>
        </w:rPr>
        <w:t xml:space="preserve">Параллель 10 классов - девочки. К участию в спортивных состязаниях допускаются учащиеся, допущенные по состоянию здоровья к занятиям по физической культуре. </w:t>
      </w:r>
    </w:p>
    <w:p w:rsidR="00B9039F" w:rsidRDefault="00B9039F" w:rsidP="002C28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Руководство организации и проведение спортивных эстафет: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учителя физической культуры и классные руководители 10-х  классов. </w:t>
      </w:r>
    </w:p>
    <w:p w:rsidR="00B9039F" w:rsidRDefault="00B9039F" w:rsidP="002C28D3">
      <w:pPr>
        <w:spacing w:line="240" w:lineRule="auto"/>
        <w:ind w:right="-8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Программа: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построение и приветствие команд.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 Строевая подготовка</w:t>
      </w:r>
    </w:p>
    <w:p w:rsidR="00B9039F" w:rsidRPr="00DC5DCA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 Понимание туловища из положения лёжа</w:t>
      </w:r>
    </w:p>
    <w:p w:rsidR="00B9039F" w:rsidRDefault="00A91716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3. Дартс</w:t>
      </w:r>
    </w:p>
    <w:p w:rsidR="00B9039F" w:rsidRDefault="00B9039F" w:rsidP="002C28D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4. Отжимание от пола</w:t>
      </w:r>
    </w:p>
    <w:p w:rsidR="00B9039F" w:rsidRDefault="00B9039F" w:rsidP="002C28D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5. Прыжок на скакалке</w:t>
      </w:r>
    </w:p>
    <w:p w:rsidR="00B9039F" w:rsidRDefault="00B9039F" w:rsidP="002C28D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6. Кулинар</w:t>
      </w:r>
    </w:p>
    <w:p w:rsidR="00B9039F" w:rsidRDefault="00B9039F" w:rsidP="002C28D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7. Эстафеты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Инвентарь: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</w:t>
      </w:r>
      <w:r w:rsidR="00A91716">
        <w:rPr>
          <w:rFonts w:ascii="Times New Roman" w:hAnsi="Times New Roman" w:cs="Times New Roman"/>
          <w:sz w:val="28"/>
          <w:szCs w:val="28"/>
        </w:rPr>
        <w:t>настические коврики, набор дартс,</w:t>
      </w:r>
      <w:r>
        <w:rPr>
          <w:rFonts w:ascii="Times New Roman" w:hAnsi="Times New Roman" w:cs="Times New Roman"/>
          <w:sz w:val="28"/>
          <w:szCs w:val="28"/>
        </w:rPr>
        <w:t xml:space="preserve"> скакалки, теннисные ракетки</w:t>
      </w:r>
      <w:r w:rsidR="00A91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Подведение итогов: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Грамотами награждаются классы за 1,2,3 место.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39F" w:rsidRDefault="00B9039F" w:rsidP="002C28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соревнований</w:t>
      </w:r>
    </w:p>
    <w:p w:rsidR="00B9039F" w:rsidRDefault="00B9039F" w:rsidP="002C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группы участников на этапы.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построение классов и приветствие команд.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</w:t>
      </w:r>
    </w:p>
    <w:p w:rsidR="00B9039F" w:rsidRPr="00DC5DCA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 Строевая подготовка</w:t>
      </w:r>
      <w:r>
        <w:rPr>
          <w:rFonts w:ascii="Times New Roman" w:hAnsi="Times New Roman" w:cs="Times New Roman"/>
          <w:sz w:val="28"/>
          <w:szCs w:val="28"/>
        </w:rPr>
        <w:t>(7 человек)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показывают построение в одну, две, три шеренги, повороты направо, налево, кругом.</w:t>
      </w:r>
    </w:p>
    <w:p w:rsidR="00B9039F" w:rsidRPr="00D001D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Понимание туловища из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лёжа</w:t>
      </w:r>
      <w:r>
        <w:rPr>
          <w:rFonts w:ascii="Times New Roman" w:hAnsi="Times New Roman" w:cs="Times New Roman"/>
          <w:sz w:val="28"/>
          <w:szCs w:val="28"/>
        </w:rPr>
        <w:t>(1 человек)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A91716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 xml:space="preserve">т максимальное количество раз поднимания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спине на 1 минуту.</w:t>
      </w:r>
    </w:p>
    <w:p w:rsidR="00B9039F" w:rsidRPr="00D001DF" w:rsidRDefault="00A91716" w:rsidP="002C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Дартс </w:t>
      </w:r>
      <w:r w:rsidR="00B9039F">
        <w:rPr>
          <w:rFonts w:ascii="Times New Roman" w:hAnsi="Times New Roman" w:cs="Times New Roman"/>
          <w:sz w:val="28"/>
          <w:szCs w:val="28"/>
        </w:rPr>
        <w:t>(2 человека)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одному выполняют метание дротиков в мишень на расстоянии 6 м. Суммируются очки попадания.</w:t>
      </w:r>
    </w:p>
    <w:p w:rsidR="00B9039F" w:rsidRPr="00D001DF" w:rsidRDefault="00B9039F" w:rsidP="002C28D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4. Отжимание от пола </w:t>
      </w:r>
      <w:r>
        <w:rPr>
          <w:rFonts w:ascii="Times New Roman" w:hAnsi="Times New Roman" w:cs="Times New Roman"/>
          <w:sz w:val="28"/>
          <w:szCs w:val="28"/>
          <w:lang w:eastAsia="ru-RU"/>
        </w:rPr>
        <w:t>(1 человек)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выполняет максимальное количество раз отжимание от пола.</w:t>
      </w:r>
    </w:p>
    <w:p w:rsidR="00B9039F" w:rsidRPr="00D001D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Прыжок на скакалке </w:t>
      </w:r>
      <w:r>
        <w:rPr>
          <w:rFonts w:ascii="Times New Roman" w:hAnsi="Times New Roman" w:cs="Times New Roman"/>
          <w:sz w:val="28"/>
          <w:szCs w:val="28"/>
          <w:lang w:eastAsia="ru-RU"/>
        </w:rPr>
        <w:t>(1 человек)</w:t>
      </w:r>
    </w:p>
    <w:p w:rsidR="00B9039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одновременно прыгают на скакалке. Кто больше продержался в прыжке (сек).</w:t>
      </w:r>
    </w:p>
    <w:p w:rsidR="00B9039F" w:rsidRPr="00D001DF" w:rsidRDefault="00B9039F" w:rsidP="002C28D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6. Кулинар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(1 человек)</w:t>
      </w: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Участнику предлагают названия блюд</w:t>
      </w:r>
      <w:r w:rsidR="00A91716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A91716">
        <w:rPr>
          <w:rFonts w:ascii="Times New Roman" w:hAnsi="Times New Roman" w:cs="Times New Roman"/>
          <w:sz w:val="28"/>
          <w:szCs w:val="28"/>
        </w:rPr>
        <w:t>борщ, винегрет и др.)</w:t>
      </w:r>
      <w:r>
        <w:rPr>
          <w:rFonts w:ascii="Times New Roman" w:hAnsi="Times New Roman" w:cs="Times New Roman"/>
          <w:sz w:val="28"/>
          <w:szCs w:val="28"/>
        </w:rPr>
        <w:t>, нужно назвать правильный рецепт этих блюда.</w:t>
      </w:r>
    </w:p>
    <w:p w:rsidR="00B9039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7. Эстафеты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(8 человек)</w:t>
      </w:r>
    </w:p>
    <w:p w:rsidR="00B9039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-«Линейная»: бег до конуса и обратно. </w:t>
      </w:r>
      <w:r w:rsidRPr="00FD1FCF">
        <w:rPr>
          <w:rFonts w:ascii="Times New Roman" w:hAnsi="Times New Roman" w:cs="Times New Roman"/>
          <w:sz w:val="28"/>
          <w:szCs w:val="28"/>
        </w:rPr>
        <w:t>Кто быстрее выполнит задание.</w:t>
      </w:r>
    </w:p>
    <w:p w:rsidR="00B9039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-« Теннисная ракетка»: подбивая теннисной ракеткой мяч нужно дойти до конуса и обратно. </w:t>
      </w:r>
      <w:r w:rsidRPr="00FD1FCF">
        <w:rPr>
          <w:rFonts w:ascii="Times New Roman" w:hAnsi="Times New Roman" w:cs="Times New Roman"/>
          <w:sz w:val="28"/>
          <w:szCs w:val="28"/>
        </w:rPr>
        <w:t>Кто быстрее выполнит задание.</w:t>
      </w:r>
    </w:p>
    <w:p w:rsidR="00B9039F" w:rsidRPr="00FD1FC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FD1F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D1FCF">
        <w:rPr>
          <w:rFonts w:ascii="Times New Roman" w:hAnsi="Times New Roman" w:cs="Times New Roman"/>
          <w:sz w:val="28"/>
          <w:szCs w:val="28"/>
        </w:rPr>
        <w:t>«Переноска тяжестей</w:t>
      </w:r>
      <w:r w:rsidRPr="00FD1FCF">
        <w:rPr>
          <w:rFonts w:ascii="Times New Roman" w:hAnsi="Times New Roman" w:cs="Times New Roman"/>
          <w:b/>
          <w:bCs/>
          <w:sz w:val="28"/>
          <w:szCs w:val="28"/>
        </w:rPr>
        <w:t xml:space="preserve">»: </w:t>
      </w:r>
      <w:r w:rsidRPr="00FD1FCF">
        <w:rPr>
          <w:rFonts w:ascii="Times New Roman" w:hAnsi="Times New Roman" w:cs="Times New Roman"/>
          <w:sz w:val="28"/>
          <w:szCs w:val="28"/>
        </w:rPr>
        <w:t>Первая участница держит в руках одновременно 3 мяча (</w:t>
      </w:r>
      <w:proofErr w:type="gramStart"/>
      <w:r w:rsidRPr="00FD1FCF">
        <w:rPr>
          <w:rFonts w:ascii="Times New Roman" w:hAnsi="Times New Roman" w:cs="Times New Roman"/>
          <w:sz w:val="28"/>
          <w:szCs w:val="28"/>
        </w:rPr>
        <w:t>баскетбольный</w:t>
      </w:r>
      <w:proofErr w:type="gramEnd"/>
      <w:r w:rsidRPr="00FD1FCF">
        <w:rPr>
          <w:rFonts w:ascii="Times New Roman" w:hAnsi="Times New Roman" w:cs="Times New Roman"/>
          <w:sz w:val="28"/>
          <w:szCs w:val="28"/>
        </w:rPr>
        <w:t>, футбольный и волейбольный). По сигналу она бежит до поворота и обратно, отдает мячи следующей участнице и т.д. Победит та команда, которая быстрее «перенесет все тяжести».</w:t>
      </w:r>
    </w:p>
    <w:p w:rsidR="00B9039F" w:rsidRPr="00FD1FCF" w:rsidRDefault="00B9039F" w:rsidP="00D001D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FD1FCF">
        <w:rPr>
          <w:rFonts w:ascii="Times New Roman" w:hAnsi="Times New Roman" w:cs="Times New Roman"/>
          <w:sz w:val="28"/>
          <w:szCs w:val="28"/>
        </w:rPr>
        <w:t>-«Дружба, не смотря ни на что»: На линии от старта до поворота расположены 2 обруча вертикально (Их держат помощники). Участницы, схватившись за руки, по сигналу начинают движение вперед, пролезая в каждый обруч на пути, огибают поворот и опять сквозь обручи - к финишу. Финал засчитывается по последней участнице в команде. Кто быстрее выполнит задание. (Нельзя расцеплять руки)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39F" w:rsidRPr="00C6554E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Перетягивание каната.</w:t>
      </w:r>
    </w:p>
    <w:p w:rsidR="00B9039F" w:rsidRDefault="00B9039F" w:rsidP="002C28D3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39F" w:rsidRDefault="00B9039F" w:rsidP="002C28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039F" w:rsidRDefault="00B9039F" w:rsidP="002C2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39F" w:rsidRDefault="00B9039F"/>
    <w:sectPr w:rsidR="00B9039F" w:rsidSect="004C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370"/>
    <w:rsid w:val="000C0091"/>
    <w:rsid w:val="00164707"/>
    <w:rsid w:val="002C28D3"/>
    <w:rsid w:val="002F3370"/>
    <w:rsid w:val="004C6259"/>
    <w:rsid w:val="004D6391"/>
    <w:rsid w:val="00922EBC"/>
    <w:rsid w:val="00A91716"/>
    <w:rsid w:val="00AC6B97"/>
    <w:rsid w:val="00B9039F"/>
    <w:rsid w:val="00C6554E"/>
    <w:rsid w:val="00C9729A"/>
    <w:rsid w:val="00D001DF"/>
    <w:rsid w:val="00DC5DCA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2019-02-28T08:09:00Z</cp:lastPrinted>
  <dcterms:created xsi:type="dcterms:W3CDTF">2019-02-24T14:42:00Z</dcterms:created>
  <dcterms:modified xsi:type="dcterms:W3CDTF">2021-05-10T15:27:00Z</dcterms:modified>
</cp:coreProperties>
</file>