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90" w:rsidRDefault="00124790" w:rsidP="00AB55DF">
      <w:pPr>
        <w:pStyle w:val="ac"/>
        <w:rPr>
          <w:sz w:val="96"/>
          <w:lang w:eastAsia="ru-RU"/>
        </w:rPr>
      </w:pPr>
    </w:p>
    <w:p w:rsidR="00124790" w:rsidRDefault="00124790" w:rsidP="00AB55DF">
      <w:pPr>
        <w:pStyle w:val="ac"/>
        <w:rPr>
          <w:sz w:val="96"/>
          <w:lang w:eastAsia="ru-RU"/>
        </w:rPr>
      </w:pPr>
    </w:p>
    <w:p w:rsidR="00C222D2" w:rsidRPr="00AB55DF" w:rsidRDefault="00F07E9B" w:rsidP="00AB55DF">
      <w:pPr>
        <w:pStyle w:val="ac"/>
        <w:rPr>
          <w:sz w:val="96"/>
          <w:lang w:eastAsia="ru-RU"/>
        </w:rPr>
      </w:pPr>
      <w:r w:rsidRPr="00AB55DF">
        <w:rPr>
          <w:sz w:val="96"/>
          <w:lang w:eastAsia="ru-RU"/>
        </w:rPr>
        <w:t>Проект по патриотическому</w:t>
      </w:r>
      <w:r w:rsidR="00C222D2" w:rsidRPr="00AB55DF">
        <w:rPr>
          <w:sz w:val="96"/>
          <w:lang w:eastAsia="ru-RU"/>
        </w:rPr>
        <w:t xml:space="preserve"> воспитанию в старшей группе </w:t>
      </w:r>
    </w:p>
    <w:p w:rsidR="00C222D2" w:rsidRPr="00124790" w:rsidRDefault="00C222D2" w:rsidP="00AB55DF">
      <w:pPr>
        <w:pStyle w:val="ac"/>
        <w:rPr>
          <w:i/>
          <w:sz w:val="96"/>
          <w:lang w:eastAsia="ru-RU"/>
        </w:rPr>
      </w:pPr>
      <w:r w:rsidRPr="00124790">
        <w:rPr>
          <w:i/>
          <w:sz w:val="56"/>
          <w:lang w:eastAsia="ru-RU"/>
        </w:rPr>
        <w:t>М</w:t>
      </w:r>
      <w:r w:rsidR="00F07E9B" w:rsidRPr="00124790">
        <w:rPr>
          <w:i/>
          <w:sz w:val="56"/>
          <w:lang w:eastAsia="ru-RU"/>
        </w:rPr>
        <w:t xml:space="preserve">ДОУ </w:t>
      </w:r>
      <w:r w:rsidRPr="00124790">
        <w:rPr>
          <w:i/>
          <w:sz w:val="56"/>
          <w:lang w:eastAsia="ru-RU"/>
        </w:rPr>
        <w:t>детский сад</w:t>
      </w:r>
      <w:r w:rsidR="00AB55DF" w:rsidRPr="00124790">
        <w:rPr>
          <w:i/>
          <w:sz w:val="56"/>
          <w:lang w:eastAsia="ru-RU"/>
        </w:rPr>
        <w:t xml:space="preserve"> №4 «Колокольчик</w:t>
      </w:r>
      <w:r w:rsidRPr="00124790">
        <w:rPr>
          <w:i/>
          <w:sz w:val="56"/>
          <w:lang w:eastAsia="ru-RU"/>
        </w:rPr>
        <w:t>»</w:t>
      </w:r>
      <w:r w:rsidR="00F07E9B" w:rsidRPr="00124790">
        <w:rPr>
          <w:i/>
          <w:sz w:val="96"/>
          <w:lang w:eastAsia="ru-RU"/>
        </w:rPr>
        <w:t xml:space="preserve"> </w:t>
      </w:r>
    </w:p>
    <w:p w:rsidR="00124790" w:rsidRDefault="00F07E9B" w:rsidP="00AB55DF">
      <w:pPr>
        <w:pStyle w:val="ac"/>
        <w:rPr>
          <w:sz w:val="96"/>
          <w:lang w:eastAsia="ru-RU"/>
        </w:rPr>
      </w:pPr>
      <w:r w:rsidRPr="00AB55DF">
        <w:rPr>
          <w:sz w:val="96"/>
          <w:lang w:eastAsia="ru-RU"/>
        </w:rPr>
        <w:t xml:space="preserve">«9 Мая. День Победы» </w:t>
      </w:r>
    </w:p>
    <w:p w:rsidR="00F07E9B" w:rsidRPr="00124790" w:rsidRDefault="00F07E9B" w:rsidP="00AB55DF">
      <w:pPr>
        <w:pStyle w:val="ac"/>
        <w:rPr>
          <w:i/>
          <w:sz w:val="56"/>
          <w:szCs w:val="56"/>
          <w:lang w:eastAsia="ru-RU"/>
        </w:rPr>
      </w:pPr>
      <w:r w:rsidRPr="00124790">
        <w:rPr>
          <w:i/>
          <w:sz w:val="56"/>
          <w:lang w:eastAsia="ru-RU"/>
        </w:rPr>
        <w:t xml:space="preserve">в соответствии с </w:t>
      </w:r>
      <w:r w:rsidRPr="00124790">
        <w:rPr>
          <w:i/>
          <w:sz w:val="56"/>
          <w:szCs w:val="56"/>
          <w:lang w:eastAsia="ru-RU"/>
        </w:rPr>
        <w:t>ФГОС</w:t>
      </w:r>
    </w:p>
    <w:p w:rsidR="00252D9C" w:rsidRDefault="00252D9C" w:rsidP="00F07E9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5AA8" w:rsidRPr="00575AA8" w:rsidRDefault="00575AA8" w:rsidP="00575AA8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B75CA2" w:rsidRPr="00115893" w:rsidRDefault="00B75CA2" w:rsidP="00124790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58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вашей семье и под вашим руководством </w:t>
      </w:r>
    </w:p>
    <w:p w:rsidR="00B75CA2" w:rsidRPr="00115893" w:rsidRDefault="00B75CA2" w:rsidP="00124790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5893">
        <w:rPr>
          <w:rFonts w:ascii="Times New Roman" w:hAnsi="Times New Roman" w:cs="Times New Roman"/>
          <w:i/>
          <w:sz w:val="28"/>
          <w:szCs w:val="28"/>
          <w:lang w:eastAsia="ru-RU"/>
        </w:rPr>
        <w:t>растет будущий гражданин. Все, что совершается</w:t>
      </w:r>
    </w:p>
    <w:p w:rsidR="00B75CA2" w:rsidRPr="00115893" w:rsidRDefault="00B75CA2" w:rsidP="00124790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5893">
        <w:rPr>
          <w:rFonts w:ascii="Times New Roman" w:hAnsi="Times New Roman" w:cs="Times New Roman"/>
          <w:i/>
          <w:sz w:val="28"/>
          <w:szCs w:val="28"/>
          <w:lang w:eastAsia="ru-RU"/>
        </w:rPr>
        <w:t>в стране, через вашу душу и вашу мысль должно</w:t>
      </w:r>
    </w:p>
    <w:p w:rsidR="00B75CA2" w:rsidRPr="00115893" w:rsidRDefault="00B75CA2" w:rsidP="00124790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5893">
        <w:rPr>
          <w:rFonts w:ascii="Times New Roman" w:hAnsi="Times New Roman" w:cs="Times New Roman"/>
          <w:i/>
          <w:sz w:val="28"/>
          <w:szCs w:val="28"/>
          <w:lang w:eastAsia="ru-RU"/>
        </w:rPr>
        <w:t>приходить к детям.</w:t>
      </w:r>
    </w:p>
    <w:p w:rsidR="00B75CA2" w:rsidRPr="00115893" w:rsidRDefault="00B75CA2" w:rsidP="00124790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15893">
        <w:rPr>
          <w:rFonts w:ascii="Times New Roman" w:hAnsi="Times New Roman" w:cs="Times New Roman"/>
          <w:i/>
          <w:sz w:val="28"/>
          <w:szCs w:val="28"/>
          <w:lang w:eastAsia="ru-RU"/>
        </w:rPr>
        <w:t>А. С. Макаренко</w:t>
      </w:r>
    </w:p>
    <w:p w:rsidR="00115893" w:rsidRDefault="00115893" w:rsidP="001247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5DF" w:rsidRDefault="00AB55DF" w:rsidP="00C222D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5DF" w:rsidRPr="00AB55DF" w:rsidRDefault="00AB55DF" w:rsidP="00124790">
      <w:pPr>
        <w:pStyle w:val="a5"/>
        <w:ind w:left="3540" w:firstLine="709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  <w:lang w:eastAsia="ru-RU"/>
        </w:rPr>
      </w:pPr>
      <w:r w:rsidRPr="00AB55DF">
        <w:rPr>
          <w:rFonts w:ascii="Times New Roman" w:hAnsi="Times New Roman" w:cs="Times New Roman"/>
          <w:b/>
          <w:i/>
          <w:sz w:val="36"/>
          <w:szCs w:val="28"/>
          <w:u w:val="single"/>
          <w:lang w:eastAsia="ru-RU"/>
        </w:rPr>
        <w:t xml:space="preserve">Подготовила: </w:t>
      </w:r>
      <w:proofErr w:type="spellStart"/>
      <w:r w:rsidRPr="00AB55DF">
        <w:rPr>
          <w:rFonts w:ascii="Times New Roman" w:hAnsi="Times New Roman" w:cs="Times New Roman"/>
          <w:b/>
          <w:i/>
          <w:sz w:val="36"/>
          <w:szCs w:val="28"/>
          <w:u w:val="single"/>
          <w:lang w:eastAsia="ru-RU"/>
        </w:rPr>
        <w:t>Пиманенкова</w:t>
      </w:r>
      <w:proofErr w:type="spellEnd"/>
      <w:r w:rsidRPr="00AB55DF">
        <w:rPr>
          <w:rFonts w:ascii="Times New Roman" w:hAnsi="Times New Roman" w:cs="Times New Roman"/>
          <w:b/>
          <w:i/>
          <w:sz w:val="36"/>
          <w:szCs w:val="28"/>
          <w:u w:val="single"/>
          <w:lang w:eastAsia="ru-RU"/>
        </w:rPr>
        <w:t xml:space="preserve"> М.Е.</w:t>
      </w:r>
    </w:p>
    <w:p w:rsidR="00AB55DF" w:rsidRPr="00AB55DF" w:rsidRDefault="00AB55DF" w:rsidP="00C222D2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36"/>
          <w:szCs w:val="28"/>
          <w:u w:val="single"/>
          <w:lang w:eastAsia="ru-RU"/>
        </w:rPr>
      </w:pPr>
    </w:p>
    <w:p w:rsidR="00AB55DF" w:rsidRDefault="00AB55DF" w:rsidP="00C222D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790" w:rsidRDefault="00124790" w:rsidP="00C222D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4790" w:rsidRDefault="00124790" w:rsidP="00C222D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24790" w:rsidRDefault="00124790" w:rsidP="00C222D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124790" w:rsidRDefault="00124790" w:rsidP="00C222D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52D9C" w:rsidRPr="00AB55DF" w:rsidRDefault="00252D9C" w:rsidP="00C222D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Одним из приоритетных направлений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воспитательной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 системы современных образовательных организаций является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патриотическое воспитание детей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52D9C" w:rsidRPr="00AB55DF" w:rsidRDefault="00252D9C" w:rsidP="00C222D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В «Концепции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патриотического воспитания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 граждан Российской Федерации» констатируется, что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воспитательный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 потенциал российской культуры, искусства и образования как важнейших факторов формирования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патриотизма резко снизился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, поэтому «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патриотизм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 призван дать новый импульс духовному оздоровлению народа, формированию в России единого гражданского общества». Следовательно, духовное оздоровление всего народа связано, прежде всего, с </w:t>
      </w:r>
      <w:r w:rsidR="00FB4E2F"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патриотическим 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воспитанием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 подрастающих поколений.</w:t>
      </w:r>
    </w:p>
    <w:p w:rsidR="00442C49" w:rsidRPr="00AB55DF" w:rsidRDefault="00442C49" w:rsidP="00C222D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ab/>
        <w:t>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</w:p>
    <w:p w:rsidR="00442C49" w:rsidRPr="00AB55DF" w:rsidRDefault="00442C49" w:rsidP="00C222D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Реализация проекта «9 мая - День Победы!» позволила задействовать различные виды детской деятельности. Проект подразумевал единение детей и взрослых, поэтому полноправными участниками стали и родители.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Тип </w:t>
      </w:r>
      <w:r w:rsidRPr="00AB55D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: познавательный, групповой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Вид </w:t>
      </w:r>
      <w:r w:rsidRPr="00AB55D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: информационный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Продолжительность </w:t>
      </w:r>
      <w:r w:rsidRPr="00AB55D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proofErr w:type="gramStart"/>
      <w:r w:rsidRPr="00AB55DF">
        <w:rPr>
          <w:rFonts w:ascii="Times New Roman" w:hAnsi="Times New Roman" w:cs="Times New Roman"/>
          <w:sz w:val="32"/>
          <w:szCs w:val="32"/>
          <w:lang w:eastAsia="ru-RU"/>
        </w:rPr>
        <w:t>краткосрочный</w:t>
      </w:r>
      <w:proofErr w:type="gramEnd"/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Возраст детей</w:t>
      </w: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старший дошкольный</w:t>
      </w:r>
      <w:r w:rsidR="00471ED0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r w:rsidR="00FB4E2F" w:rsidRPr="00AB55DF">
        <w:rPr>
          <w:rFonts w:ascii="Times New Roman" w:hAnsi="Times New Roman" w:cs="Times New Roman"/>
          <w:sz w:val="32"/>
          <w:szCs w:val="32"/>
          <w:lang w:eastAsia="ru-RU"/>
        </w:rPr>
        <w:t>5-6 лет)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Участники </w:t>
      </w:r>
      <w:r w:rsidRPr="00AB55D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дети старшего дошкольного возраста, родители, музыкальный руководитель,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воспитатели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Актуальность </w:t>
      </w:r>
      <w:r w:rsidRPr="00AB55D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Поэт Симонов в стихотворении “Родина” </w:t>
      </w:r>
      <w:r w:rsidRPr="00AB55DF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пишет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252D9C" w:rsidRPr="00AB55DF" w:rsidRDefault="00252D9C" w:rsidP="00FB4E2F">
      <w:pPr>
        <w:pStyle w:val="a5"/>
        <w:jc w:val="right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i/>
          <w:sz w:val="32"/>
          <w:szCs w:val="32"/>
          <w:lang w:eastAsia="ru-RU"/>
        </w:rPr>
        <w:t>“Ты вспоминаешь не страну большую, которую изъездил и узнал.</w:t>
      </w:r>
    </w:p>
    <w:p w:rsidR="00252D9C" w:rsidRPr="00AB55DF" w:rsidRDefault="00252D9C" w:rsidP="00FB4E2F">
      <w:pPr>
        <w:pStyle w:val="a5"/>
        <w:jc w:val="right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i/>
          <w:sz w:val="32"/>
          <w:szCs w:val="32"/>
          <w:lang w:eastAsia="ru-RU"/>
        </w:rPr>
        <w:t>Ты вспоминаешь Родину такую, какой её ты в детстве увидал”</w:t>
      </w:r>
    </w:p>
    <w:p w:rsidR="00252D9C" w:rsidRPr="00AB55DF" w:rsidRDefault="00252D9C" w:rsidP="00C222D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252D9C" w:rsidRPr="00AB55DF" w:rsidRDefault="00252D9C" w:rsidP="00C222D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Одной из главных задач дошкольных образовательных учреждений, заложенной в программах обучения и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воспитания в детском саду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, является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патриотическое воспитание детей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,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воспитание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 в подрастающем поколении любви к родному краю, к своей родине, труду, к культуре родного народа.</w:t>
      </w:r>
    </w:p>
    <w:p w:rsidR="00252D9C" w:rsidRPr="00AB55DF" w:rsidRDefault="00252D9C" w:rsidP="00C222D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Мы живём в эпоху инноваций, нововведений и изменений, как политических и экономических, так и социокультурных. Дети 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современного времени очень отличаются от времени их родителей и тем более от времени их бабушек и дедушек. Поэтому с раннего детства надо прививать уважение к истории своего Отечества, к людям, защищавшим родной край в тяжелые годы. В новых условиях жизни необходимо менять принципы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воспитания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 и образования современных детей.</w:t>
      </w:r>
    </w:p>
    <w:p w:rsidR="00252D9C" w:rsidRPr="00AB55DF" w:rsidRDefault="00252D9C" w:rsidP="00C222D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День Победы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 близок и понятен детям, потому что реализует простую идею, известную им по сказкам – идею о противостоянии добра и зла</w:t>
      </w:r>
      <w:r w:rsidR="00C222D2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и финальной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победы добра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. Этот праздник развивает и укрепляет в детях чувство справедливости, формирует представления о подвиге нашего народа в годы Великой Отечественной войны,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воспитывает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 чувство гордости за принадлежность к своей стране.</w:t>
      </w:r>
    </w:p>
    <w:p w:rsidR="00252D9C" w:rsidRPr="00AB55DF" w:rsidRDefault="00252D9C" w:rsidP="00C222D2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Цель</w:t>
      </w:r>
      <w:r w:rsidR="00C222D2"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B55D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:</w:t>
      </w:r>
      <w:r w:rsidR="00C222D2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Воспитание гражданско</w:t>
      </w:r>
      <w:r w:rsidR="00C222D2"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–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патриотических</w:t>
      </w:r>
      <w:r w:rsidR="00C222D2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чувств у детей-дошкольников,</w:t>
      </w:r>
      <w:r w:rsidR="00C222D2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воспитание</w:t>
      </w:r>
      <w:r w:rsidR="00C222D2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чувства гордости за подвиги людей, принимавших участие в сражениях за Родину</w:t>
      </w:r>
      <w:r w:rsidR="00B75CA2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в Великой Отечественной войне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. Создание условий для</w:t>
      </w:r>
      <w:r w:rsidR="00C222D2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воспитания</w:t>
      </w:r>
      <w:r w:rsidR="00C222D2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у детей дошкольного возраста чувства</w:t>
      </w:r>
      <w:r w:rsidR="00C222D2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патриотизма</w:t>
      </w:r>
      <w:r w:rsidR="00C222D2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и гражданственности в</w:t>
      </w:r>
      <w:r w:rsidR="00C222D2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соответствии</w:t>
      </w:r>
      <w:r w:rsidR="00C222D2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с их возрастными возможностями.</w:t>
      </w:r>
    </w:p>
    <w:p w:rsidR="00B75CA2" w:rsidRPr="00AB55DF" w:rsidRDefault="00B75CA2" w:rsidP="00442C49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Задачи проекта</w:t>
      </w:r>
    </w:p>
    <w:p w:rsidR="00B75CA2" w:rsidRPr="00AB55DF" w:rsidRDefault="00B75CA2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ab/>
        <w:t>Формировать гражданскую позицию, чувство любви к Родине и осуществлять работу по патриотическому воспитанию дошкольников.</w:t>
      </w:r>
    </w:p>
    <w:p w:rsidR="00B75CA2" w:rsidRPr="00AB55DF" w:rsidRDefault="00B75CA2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ab/>
        <w:t>Расширять и систематизировать знания детей о Великой отечественной войне.</w:t>
      </w:r>
    </w:p>
    <w:p w:rsidR="00B75CA2" w:rsidRPr="00AB55DF" w:rsidRDefault="00B75CA2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ab/>
        <w:t>Сохранять трепетное отношение к празднику Победы, уважение к заслугам и подвигам воинов Великой Отечественной войны.</w:t>
      </w:r>
    </w:p>
    <w:p w:rsidR="00B75CA2" w:rsidRPr="00AB55DF" w:rsidRDefault="00B75CA2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ab/>
        <w:t>Дать представление о значении победы нашего народа в Великой Отечественной войне; познакомить с историческими фактами военных лет;</w:t>
      </w:r>
    </w:p>
    <w:p w:rsidR="00B75CA2" w:rsidRPr="00AB55DF" w:rsidRDefault="00B75CA2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ab/>
        <w:t>Обогащать и развивать словарный запас детей, познакомить с произведениями художественной литературы и музыки военных лет; — проводить работу с родителями, привлекая их к патриотическому воспитанию в семье;</w:t>
      </w:r>
    </w:p>
    <w:p w:rsidR="00252D9C" w:rsidRPr="00AB55DF" w:rsidRDefault="00B75CA2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ab/>
        <w:t>Воспитывать в детях бережное отношение к семейным фотографиям и наградам, уважительное отношение к старшему поколению.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Предполагаемый результат </w:t>
      </w:r>
      <w:r w:rsidRPr="00AB55D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 Осознанное отношение детей к ветеранам Великой Отечественной войны и Дню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Победы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 Создание в группе предметно-развивающей среды, посвящённой Дню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Победы в соответствии с требованиями ФГОС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 Качественность полученных знаний и навыков, стабильный рост интереса детей к познанию.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 Формирование тесных внутрисемейных отношений, чувства гордости за свою семью, собственную сопричастность к празднику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Победы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• Вовлечение родителей в педагогический процесс ДОУ, укрепление заинтересованности родителей в сотрудничестве с ДОУ.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 Повышение социальной компетентности дошкольников.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 Продуктивное творчество педагогов, родителей, детей.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Подготовительный этап</w:t>
      </w: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 Разработка перспективного плана по реализации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 Подбор методической литературы, в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соответствии с ФГОС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 Подбор художественной литературы, иллюстраций, фотографий, плакатов, видеосюжетов, музыкальных произведений, посвящённых войне, песни военных лет.</w:t>
      </w:r>
      <w:proofErr w:type="gramEnd"/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 Подборка пословиц и поговорок о героизме, героях, Родине.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 Анкетирование родителей.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 Выявление первоначальных знаний у детей о войне, о празднике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победы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 Информирование руководителя ДОУ, родителей и детей о предстоящем </w:t>
      </w:r>
      <w:r w:rsidRPr="00AB55DF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проекте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442C49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 Разработка сценария мероприятия, конспектов бесед, консультаций, дидактических игр.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Этапы реализации проекта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1этап 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1. Выявление первоначальных знаний детей о войне, о празднике победы.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2.Информация для  родителей о предстоящем проекте.</w:t>
      </w:r>
    </w:p>
    <w:p w:rsidR="00115893" w:rsidRPr="00AB55DF" w:rsidRDefault="00442C49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3.Подбор литературы, презентаций, фотографий, плакатов.</w:t>
      </w:r>
    </w:p>
    <w:p w:rsidR="00442C49" w:rsidRPr="00AB55DF" w:rsidRDefault="00115893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4.Создание предметно – развивающей среды, для реализации проекта в соответствии с требованиями ФГОС.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2этап 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1.</w:t>
      </w:r>
      <w:r w:rsidR="00115893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Проведение тематических бесед с детьми, чтение </w:t>
      </w:r>
      <w:proofErr w:type="spellStart"/>
      <w:r w:rsidR="00115893" w:rsidRPr="00AB55DF">
        <w:rPr>
          <w:rFonts w:ascii="Times New Roman" w:hAnsi="Times New Roman" w:cs="Times New Roman"/>
          <w:sz w:val="32"/>
          <w:szCs w:val="32"/>
          <w:lang w:eastAsia="ru-RU"/>
        </w:rPr>
        <w:t>худ</w:t>
      </w:r>
      <w:proofErr w:type="gramStart"/>
      <w:r w:rsidR="00115893" w:rsidRPr="00AB55DF">
        <w:rPr>
          <w:rFonts w:ascii="Times New Roman" w:hAnsi="Times New Roman" w:cs="Times New Roman"/>
          <w:sz w:val="32"/>
          <w:szCs w:val="32"/>
          <w:lang w:eastAsia="ru-RU"/>
        </w:rPr>
        <w:t>.п</w:t>
      </w:r>
      <w:proofErr w:type="gramEnd"/>
      <w:r w:rsidR="00115893" w:rsidRPr="00AB55DF">
        <w:rPr>
          <w:rFonts w:ascii="Times New Roman" w:hAnsi="Times New Roman" w:cs="Times New Roman"/>
          <w:sz w:val="32"/>
          <w:szCs w:val="32"/>
          <w:lang w:eastAsia="ru-RU"/>
        </w:rPr>
        <w:t>роизведений</w:t>
      </w:r>
      <w:proofErr w:type="spellEnd"/>
      <w:r w:rsidR="00115893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по теме, дидактических игр, просмотр видеосюжетов.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2.Привлечение родителей к участию в проекте.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3.Организация сюжетно - ролевых, дидактических и подвижных игр.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3этап 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1. Организация конкурса к  выставке работ ко Дню Победы (совместная работа детей и родителей).</w:t>
      </w:r>
    </w:p>
    <w:p w:rsidR="007277CB" w:rsidRPr="00AB55DF" w:rsidRDefault="007277CB" w:rsidP="007277CB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2. Экскурсия в </w:t>
      </w:r>
      <w:r w:rsidR="00C222D2" w:rsidRPr="00AB55DF">
        <w:rPr>
          <w:rFonts w:ascii="Times New Roman" w:hAnsi="Times New Roman" w:cs="Times New Roman"/>
          <w:sz w:val="32"/>
          <w:szCs w:val="32"/>
          <w:lang w:eastAsia="ru-RU"/>
        </w:rPr>
        <w:t>музей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7277CB" w:rsidRPr="00AB55DF" w:rsidRDefault="007277CB" w:rsidP="007277CB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3. Экскурсия и возложение цветов к Вечному огню.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Заключительный этап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Выставка поделок</w:t>
      </w:r>
      <w:r w:rsidR="00C222D2" w:rsidRPr="00AB55DF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52D9C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Участие в акции </w:t>
      </w:r>
      <w:r w:rsidR="00C222D2" w:rsidRPr="00AB55D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AB55D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="002E7BF4" w:rsidRPr="00AB55D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Георгиевская лента</w:t>
      </w:r>
      <w:r w:rsidRPr="00AB55D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="00186945" w:rsidRPr="00AB55D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, «Голубь мира»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C222D2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Изготовление и вручение сувениров для ветеранов ВОВ.</w:t>
      </w:r>
      <w:r w:rsidR="002E7BF4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Обеспечение: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Материально-техническое: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AB55DF">
        <w:rPr>
          <w:rFonts w:ascii="Times New Roman" w:hAnsi="Times New Roman" w:cs="Times New Roman"/>
          <w:sz w:val="32"/>
          <w:szCs w:val="32"/>
          <w:lang w:eastAsia="ru-RU"/>
        </w:rPr>
        <w:t>Слайды «Великая Отечественная Война», семейные фот</w:t>
      </w:r>
      <w:r w:rsidR="00FB4E2F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ографии военных лет, фотоальбом, картины о городах героях, 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картон, клей, цветная бумага 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(для изготовления памятных открыток, фотоаппарат, магнитофон, военная форма, фронтовые треуго</w:t>
      </w:r>
      <w:r w:rsidR="00FB4E2F" w:rsidRPr="00AB55DF">
        <w:rPr>
          <w:rFonts w:ascii="Times New Roman" w:hAnsi="Times New Roman" w:cs="Times New Roman"/>
          <w:sz w:val="32"/>
          <w:szCs w:val="32"/>
          <w:lang w:eastAsia="ru-RU"/>
        </w:rPr>
        <w:t>льники (письма), физкультурные пособия для военных игр.</w:t>
      </w:r>
      <w:proofErr w:type="gramEnd"/>
    </w:p>
    <w:p w:rsidR="00442C49" w:rsidRPr="00AB55DF" w:rsidRDefault="00442C49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Срок реализации проекта:</w:t>
      </w:r>
      <w:r w:rsidR="00AB55DF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с 29 апреля</w:t>
      </w:r>
      <w:r w:rsidR="007277CB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AB55DF"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по 11 мая  2021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>г.</w:t>
      </w:r>
    </w:p>
    <w:p w:rsidR="00C222D2" w:rsidRPr="00AB55DF" w:rsidRDefault="00252D9C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Итог </w:t>
      </w:r>
      <w:r w:rsidRPr="00AB55D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проекта</w:t>
      </w: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 xml:space="preserve"> Музыкально</w:t>
      </w:r>
      <w:r w:rsidR="00C222D2" w:rsidRPr="00AB55DF">
        <w:rPr>
          <w:rFonts w:ascii="Times New Roman" w:hAnsi="Times New Roman" w:cs="Times New Roman"/>
          <w:sz w:val="32"/>
          <w:szCs w:val="32"/>
          <w:lang w:eastAsia="ru-RU"/>
        </w:rPr>
        <w:t>е развлечение.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b/>
          <w:sz w:val="32"/>
          <w:szCs w:val="32"/>
          <w:lang w:eastAsia="ru-RU"/>
        </w:rPr>
        <w:t>Предполагаемый результат: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ab/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ab/>
        <w:t>осознание родителями важности патриотического воспитания дошкольников.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ab/>
        <w:t>расширены и систематизированы знания о Великой Отечественной войне.</w:t>
      </w:r>
    </w:p>
    <w:p w:rsidR="00C222D2" w:rsidRPr="00AB55DF" w:rsidRDefault="00442C49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ab/>
        <w:t xml:space="preserve">закреплены навыки продуктивной деятельности при изготовлении </w:t>
      </w:r>
      <w:r w:rsidR="00C222D2" w:rsidRPr="00AB55DF">
        <w:rPr>
          <w:rFonts w:ascii="Times New Roman" w:hAnsi="Times New Roman" w:cs="Times New Roman"/>
          <w:sz w:val="32"/>
          <w:szCs w:val="32"/>
          <w:lang w:eastAsia="ru-RU"/>
        </w:rPr>
        <w:t>поделок.</w:t>
      </w:r>
    </w:p>
    <w:p w:rsidR="00442C49" w:rsidRPr="00AB55DF" w:rsidRDefault="00442C49" w:rsidP="00442C4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AB55DF">
        <w:rPr>
          <w:rFonts w:ascii="Times New Roman" w:hAnsi="Times New Roman" w:cs="Times New Roman"/>
          <w:sz w:val="32"/>
          <w:szCs w:val="32"/>
          <w:lang w:eastAsia="ru-RU"/>
        </w:rPr>
        <w:t>•</w:t>
      </w:r>
      <w:r w:rsidRPr="00AB55DF">
        <w:rPr>
          <w:rFonts w:ascii="Times New Roman" w:hAnsi="Times New Roman" w:cs="Times New Roman"/>
          <w:sz w:val="32"/>
          <w:szCs w:val="32"/>
          <w:lang w:eastAsia="ru-RU"/>
        </w:rPr>
        <w:tab/>
        <w:t>сформировано уважительное отношение к участникам войны, труженикам тыла; бережное отношение к семейным фотографиям.</w:t>
      </w:r>
    </w:p>
    <w:p w:rsidR="00C222D2" w:rsidRPr="00AB55DF" w:rsidRDefault="00C222D2" w:rsidP="00115893">
      <w:pPr>
        <w:pStyle w:val="a5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sectPr w:rsidR="00C222D2" w:rsidRPr="00AB55DF" w:rsidSect="00AB55DF">
      <w:pgSz w:w="11906" w:h="16838"/>
      <w:pgMar w:top="567" w:right="567" w:bottom="567" w:left="851" w:header="709" w:footer="709" w:gutter="0"/>
      <w:pgBorders w:offsetFrom="page">
        <w:top w:val="starsShadowed" w:sz="9" w:space="24" w:color="auto"/>
        <w:left w:val="starsShadowed" w:sz="9" w:space="24" w:color="auto"/>
        <w:bottom w:val="starsShadowed" w:sz="9" w:space="24" w:color="auto"/>
        <w:right w:val="starsShadowed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52" w:rsidRDefault="00DF5E52" w:rsidP="00115893">
      <w:pPr>
        <w:spacing w:after="0" w:line="240" w:lineRule="auto"/>
      </w:pPr>
      <w:r>
        <w:separator/>
      </w:r>
    </w:p>
  </w:endnote>
  <w:endnote w:type="continuationSeparator" w:id="0">
    <w:p w:rsidR="00DF5E52" w:rsidRDefault="00DF5E52" w:rsidP="0011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52" w:rsidRDefault="00DF5E52" w:rsidP="00115893">
      <w:pPr>
        <w:spacing w:after="0" w:line="240" w:lineRule="auto"/>
      </w:pPr>
      <w:r>
        <w:separator/>
      </w:r>
    </w:p>
  </w:footnote>
  <w:footnote w:type="continuationSeparator" w:id="0">
    <w:p w:rsidR="00DF5E52" w:rsidRDefault="00DF5E52" w:rsidP="0011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753E"/>
    <w:multiLevelType w:val="multilevel"/>
    <w:tmpl w:val="4AAA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913D6"/>
    <w:multiLevelType w:val="multilevel"/>
    <w:tmpl w:val="4D20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F7782"/>
    <w:multiLevelType w:val="multilevel"/>
    <w:tmpl w:val="F4E2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C0758F"/>
    <w:multiLevelType w:val="multilevel"/>
    <w:tmpl w:val="A68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E70"/>
    <w:rsid w:val="00051774"/>
    <w:rsid w:val="000629CB"/>
    <w:rsid w:val="000866FC"/>
    <w:rsid w:val="00115893"/>
    <w:rsid w:val="00124790"/>
    <w:rsid w:val="00140B16"/>
    <w:rsid w:val="00186945"/>
    <w:rsid w:val="0019486F"/>
    <w:rsid w:val="00252D9C"/>
    <w:rsid w:val="002719F1"/>
    <w:rsid w:val="002E796D"/>
    <w:rsid w:val="002E7BF4"/>
    <w:rsid w:val="00313110"/>
    <w:rsid w:val="003E325C"/>
    <w:rsid w:val="003F0319"/>
    <w:rsid w:val="00410385"/>
    <w:rsid w:val="00426463"/>
    <w:rsid w:val="00442C49"/>
    <w:rsid w:val="00457E82"/>
    <w:rsid w:val="00471ED0"/>
    <w:rsid w:val="004A2545"/>
    <w:rsid w:val="00504FE5"/>
    <w:rsid w:val="00575AA8"/>
    <w:rsid w:val="005D5A00"/>
    <w:rsid w:val="005E23A6"/>
    <w:rsid w:val="007277CB"/>
    <w:rsid w:val="00825900"/>
    <w:rsid w:val="0091370B"/>
    <w:rsid w:val="00932D37"/>
    <w:rsid w:val="009C6AF2"/>
    <w:rsid w:val="00AB55DF"/>
    <w:rsid w:val="00B75CA2"/>
    <w:rsid w:val="00C12A9D"/>
    <w:rsid w:val="00C222D2"/>
    <w:rsid w:val="00D91D01"/>
    <w:rsid w:val="00DB1908"/>
    <w:rsid w:val="00DF5E52"/>
    <w:rsid w:val="00EC0E70"/>
    <w:rsid w:val="00F03255"/>
    <w:rsid w:val="00F07E9B"/>
    <w:rsid w:val="00F23F86"/>
    <w:rsid w:val="00FB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C4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1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5893"/>
  </w:style>
  <w:style w:type="paragraph" w:styleId="a8">
    <w:name w:val="footer"/>
    <w:basedOn w:val="a"/>
    <w:link w:val="a9"/>
    <w:uiPriority w:val="99"/>
    <w:unhideWhenUsed/>
    <w:rsid w:val="0011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5893"/>
  </w:style>
  <w:style w:type="paragraph" w:styleId="aa">
    <w:name w:val="Normal (Web)"/>
    <w:basedOn w:val="a"/>
    <w:uiPriority w:val="99"/>
    <w:semiHidden/>
    <w:unhideWhenUsed/>
    <w:rsid w:val="0091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1370B"/>
    <w:rPr>
      <w:b/>
      <w:bCs/>
    </w:rPr>
  </w:style>
  <w:style w:type="paragraph" w:styleId="ac">
    <w:name w:val="Title"/>
    <w:basedOn w:val="a"/>
    <w:next w:val="a"/>
    <w:link w:val="ad"/>
    <w:uiPriority w:val="10"/>
    <w:qFormat/>
    <w:rsid w:val="00AB5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AB55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C4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1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5893"/>
  </w:style>
  <w:style w:type="paragraph" w:styleId="a8">
    <w:name w:val="footer"/>
    <w:basedOn w:val="a"/>
    <w:link w:val="a9"/>
    <w:uiPriority w:val="99"/>
    <w:unhideWhenUsed/>
    <w:rsid w:val="0011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002C-EB3F-4081-A959-A6473164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Admin</cp:lastModifiedBy>
  <cp:revision>17</cp:revision>
  <dcterms:created xsi:type="dcterms:W3CDTF">2017-05-06T06:46:00Z</dcterms:created>
  <dcterms:modified xsi:type="dcterms:W3CDTF">2021-05-08T09:40:00Z</dcterms:modified>
</cp:coreProperties>
</file>