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92" w:rsidRDefault="00C96992" w:rsidP="00C969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969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КОНСУЛЬТАЦИЯ ДЛЯ РОДИТЕЛЕЙ </w:t>
      </w:r>
    </w:p>
    <w:p w:rsidR="000E4A96" w:rsidRPr="00C96992" w:rsidRDefault="00C96992" w:rsidP="00C969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969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«ВОСПИТАНИЕ У ДЕТЕЙ ДОШКОЛЬНОГО ВОЗРАСТА ЗДОРОВОГО ОБРАЗА ЖИЗНИ»</w:t>
      </w:r>
    </w:p>
    <w:p w:rsidR="000E4A96" w:rsidRPr="000E4A96" w:rsidRDefault="000E4A96" w:rsidP="000E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— очень короткий период в жизни человека.  Формирование привычки к здоровому образу жизни — одна из ключевых целей в системе дошкольного образования. И это вполне объяснимо — только здоровый ребенок может развиваться гармонично. Дошкольный возраст является решающим в формировании фундамента физического и психического здоровья. До семи лет ребёнок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Именно поэтому с раннего возраста необходимо приобщать ребёнка к заботе о своем здоровье, воспитывать у него заинтересованность и активность в саморазвитии и самосохранении.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Педагоги работают в этом направление только совместно с семьёй, так как важный субъект начального звена системы является – семья. Она создает условия для первичной ориентации детей в организации здорового образа жизни.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здоровье сберегающими мероприятиями, проводимыми в детском саду.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Существует правило: "Если хочешь воспитать своего ребенка здоровым, сам иди по пути здоровья, иначе его некуда будет вести!". </w:t>
      </w:r>
    </w:p>
    <w:p w:rsidR="00C96992" w:rsidRDefault="00C96992" w:rsidP="000E4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0082"/>
          <w:sz w:val="24"/>
          <w:szCs w:val="24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</w:rPr>
        <w:t xml:space="preserve">                                     </w:t>
      </w:r>
      <w:r w:rsidR="000E4A96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38525" cy="2076450"/>
            <wp:effectExtent l="19050" t="0" r="9525" b="0"/>
            <wp:docPr id="2" name="Рисунок 2" descr="1_2">
              <a:hlinkClick xmlns:a="http://schemas.openxmlformats.org/drawingml/2006/main" r:id="rId5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2">
                      <a:hlinkClick r:id="rId5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07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96" w:rsidRPr="00C96992" w:rsidRDefault="00C96992" w:rsidP="00C96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96992">
        <w:rPr>
          <w:rFonts w:ascii="Times New Roman" w:eastAsia="Times New Roman" w:hAnsi="Times New Roman" w:cs="Times New Roman"/>
          <w:color w:val="FF0000"/>
          <w:sz w:val="28"/>
          <w:szCs w:val="24"/>
        </w:rPr>
        <w:lastRenderedPageBreak/>
        <w:t>ПОНЯТИЕ О ЗДОРОВОМ ОБРАЗЕ ЖИЗНИ ВКЛЮЧАЕТ В СЕБЯ</w:t>
      </w: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>:</w:t>
      </w:r>
    </w:p>
    <w:p w:rsidR="000E4A96" w:rsidRDefault="00C96992" w:rsidP="00C9699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6CD">
        <w:rPr>
          <w:rFonts w:ascii="Times New Roman" w:eastAsia="Times New Roman" w:hAnsi="Times New Roman" w:cs="Times New Roman"/>
          <w:color w:val="FF0000"/>
          <w:sz w:val="28"/>
          <w:szCs w:val="28"/>
        </w:rPr>
        <w:t>СОБЛЮДЕНИЕ РЕЖИМА ДНЯ</w:t>
      </w: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4A96" w:rsidRPr="00C96992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 </w:t>
      </w:r>
    </w:p>
    <w:p w:rsidR="00C96992" w:rsidRPr="00C96992" w:rsidRDefault="00C96992" w:rsidP="00C9699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A96" w:rsidRPr="00C96992" w:rsidRDefault="00C96992" w:rsidP="00C9699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6CD">
        <w:rPr>
          <w:rFonts w:ascii="Times New Roman" w:eastAsia="Times New Roman" w:hAnsi="Times New Roman" w:cs="Times New Roman"/>
          <w:color w:val="FF0000"/>
          <w:sz w:val="28"/>
          <w:szCs w:val="28"/>
        </w:rPr>
        <w:t>КУЛЬТУРНО-ГИГИЕНИЧЕСКИЕ НАВЫКИ.</w:t>
      </w: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96" w:rsidRPr="00C96992">
        <w:rPr>
          <w:rFonts w:ascii="Times New Roman" w:eastAsia="Times New Roman" w:hAnsi="Times New Roman" w:cs="Times New Roman"/>
          <w:sz w:val="28"/>
          <w:szCs w:val="28"/>
        </w:rPr>
        <w:t xml:space="preserve">Дети должны уметь правильно умываться, знать, для чего это надо делать.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</w:t>
      </w:r>
      <w:r w:rsidR="00C96992">
        <w:rPr>
          <w:rFonts w:ascii="Times New Roman" w:eastAsia="Times New Roman" w:hAnsi="Times New Roman" w:cs="Times New Roman"/>
          <w:sz w:val="28"/>
          <w:szCs w:val="28"/>
        </w:rPr>
        <w:t>в день им приходится мыть руки.</w:t>
      </w:r>
    </w:p>
    <w:p w:rsidR="000E4A96" w:rsidRPr="00F236CD" w:rsidRDefault="00C96992" w:rsidP="00C969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36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КУЛЬТУРА ПИТАНИЯ.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>Нужно есть боль</w:t>
      </w:r>
      <w:r w:rsidR="00C96992">
        <w:rPr>
          <w:rFonts w:ascii="Times New Roman" w:eastAsia="Times New Roman" w:hAnsi="Times New Roman" w:cs="Times New Roman"/>
          <w:sz w:val="28"/>
          <w:szCs w:val="28"/>
        </w:rPr>
        <w:t xml:space="preserve">ше овощей и фруктов. Расскажите </w:t>
      </w:r>
      <w:r w:rsidRPr="00C96992">
        <w:rPr>
          <w:rFonts w:ascii="Times New Roman" w:eastAsia="Times New Roman" w:hAnsi="Times New Roman" w:cs="Times New Roman"/>
          <w:sz w:val="28"/>
          <w:szCs w:val="28"/>
        </w:rPr>
        <w:t>детям, что в них много витаминов</w:t>
      </w:r>
      <w:proofErr w:type="gramStart"/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, В, С, Д, в каких продуктах они содержатся и для чего нужны.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color w:val="FFD700"/>
          <w:sz w:val="28"/>
          <w:szCs w:val="28"/>
        </w:rPr>
        <w:t>Витамин</w:t>
      </w:r>
      <w:proofErr w:type="gramStart"/>
      <w:r w:rsidRPr="00C96992">
        <w:rPr>
          <w:rFonts w:ascii="Times New Roman" w:eastAsia="Times New Roman" w:hAnsi="Times New Roman" w:cs="Times New Roman"/>
          <w:color w:val="FFD700"/>
          <w:sz w:val="28"/>
          <w:szCs w:val="28"/>
        </w:rPr>
        <w:t xml:space="preserve"> А</w:t>
      </w:r>
      <w:proofErr w:type="gramEnd"/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 — морковь, рыба, сладкий перец, яй</w:t>
      </w:r>
      <w:r w:rsidR="00C96992">
        <w:rPr>
          <w:rFonts w:ascii="Times New Roman" w:eastAsia="Times New Roman" w:hAnsi="Times New Roman" w:cs="Times New Roman"/>
          <w:sz w:val="28"/>
          <w:szCs w:val="28"/>
        </w:rPr>
        <w:t>ца, петрушка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color w:val="FF0000"/>
          <w:sz w:val="28"/>
          <w:szCs w:val="28"/>
        </w:rPr>
        <w:t>Витамин</w:t>
      </w:r>
      <w:proofErr w:type="gramStart"/>
      <w:r w:rsidRPr="00C96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</w:t>
      </w:r>
      <w:proofErr w:type="gramEnd"/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 — мясо, молоко, орехи, хлеб</w:t>
      </w:r>
      <w:r w:rsidR="00C96992">
        <w:rPr>
          <w:rFonts w:ascii="Times New Roman" w:eastAsia="Times New Roman" w:hAnsi="Times New Roman" w:cs="Times New Roman"/>
          <w:sz w:val="28"/>
          <w:szCs w:val="28"/>
        </w:rPr>
        <w:t xml:space="preserve">, курица, горох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color w:val="4B0082"/>
          <w:sz w:val="28"/>
          <w:szCs w:val="28"/>
        </w:rPr>
        <w:t>Витамин</w:t>
      </w:r>
      <w:proofErr w:type="gramStart"/>
      <w:r w:rsidRPr="00C969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С</w:t>
      </w:r>
      <w:proofErr w:type="gramEnd"/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 — цитрусовые, капуста, лук, </w:t>
      </w:r>
      <w:r w:rsidR="00C96992">
        <w:rPr>
          <w:rFonts w:ascii="Times New Roman" w:eastAsia="Times New Roman" w:hAnsi="Times New Roman" w:cs="Times New Roman"/>
          <w:sz w:val="28"/>
          <w:szCs w:val="28"/>
        </w:rPr>
        <w:t xml:space="preserve">редис, смородина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color w:val="0000CD"/>
          <w:sz w:val="28"/>
          <w:szCs w:val="28"/>
        </w:rPr>
        <w:t>Витамин</w:t>
      </w:r>
      <w:proofErr w:type="gramStart"/>
      <w:r w:rsidRPr="00C9699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Д</w:t>
      </w:r>
      <w:proofErr w:type="gramEnd"/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 — со</w:t>
      </w:r>
      <w:r w:rsidR="00C96992">
        <w:rPr>
          <w:rFonts w:ascii="Times New Roman" w:eastAsia="Times New Roman" w:hAnsi="Times New Roman" w:cs="Times New Roman"/>
          <w:sz w:val="28"/>
          <w:szCs w:val="28"/>
        </w:rPr>
        <w:t>лнце, рыбий жир</w:t>
      </w:r>
    </w:p>
    <w:p w:rsidR="000E4A96" w:rsidRPr="00F236CD" w:rsidRDefault="00F236CD" w:rsidP="00F236C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6CD">
        <w:rPr>
          <w:rFonts w:ascii="Times New Roman" w:eastAsia="Times New Roman" w:hAnsi="Times New Roman" w:cs="Times New Roman"/>
          <w:color w:val="FF0000"/>
          <w:sz w:val="28"/>
          <w:szCs w:val="28"/>
        </w:rPr>
        <w:t>ГИМНАСТИКА, ФИЗИЧЕСКИЕ УПРАЖНЕНИЯ, ЗАНЯТИЯ СПОРТОМ, ЗАКАЛИВАНИЕ И ПОДВИЖНЫЕ ИГРЫ</w:t>
      </w:r>
      <w:r w:rsidRPr="00F236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4A96" w:rsidRPr="00F236CD">
        <w:rPr>
          <w:rFonts w:ascii="Times New Roman" w:eastAsia="Times New Roman" w:hAnsi="Times New Roman" w:cs="Times New Roman"/>
          <w:sz w:val="28"/>
          <w:szCs w:val="28"/>
        </w:rPr>
        <w:t xml:space="preserve">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гимнастику. </w:t>
      </w:r>
    </w:p>
    <w:p w:rsidR="000E4A96" w:rsidRPr="00C96992" w:rsidRDefault="00C96992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color w:val="FF0000"/>
          <w:sz w:val="28"/>
          <w:szCs w:val="28"/>
        </w:rPr>
        <w:t>РЕЖИМ ДОШКОЛЬНИКА</w:t>
      </w: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96" w:rsidRPr="00C96992">
        <w:rPr>
          <w:rFonts w:ascii="Times New Roman" w:eastAsia="Times New Roman" w:hAnsi="Times New Roman" w:cs="Times New Roman"/>
          <w:sz w:val="28"/>
          <w:szCs w:val="28"/>
        </w:rPr>
        <w:t xml:space="preserve">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 — он должен соответствовать режиму в дошкольном учреждении.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Формируя здоровый образ жизни ребенка, родители должны привить ребенку основные знания, умения и навыки: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знание правил личной гигиены, гигиены помещений, одежды, обуви;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умение правильно строить режим дня и выполнять его;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умение взаимодействовать с окружающей средой: понимать, при каких условиях (дом, улица, дорога, парк, детская площадка безопасна для жизни и здоровья;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умение анализировать опасные ситуации, прогнозировать последствия и находить выход из них;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частей тела и внутренних органов, их расположение и роль в жизнедеятельности организма человека;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понимание значения ЗОЖ для личного здоровья, хорошего самочувствия, успехов в занятиях;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правил правильного питания;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знание правил сохранения здоровья от простудных заболеваний;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умение оказывать простейшую помощь при небольших порезах, ушибах;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знание правил профилактики заболеваний позвоночника, стопы, органов зрения, слуха и других; </w:t>
      </w:r>
    </w:p>
    <w:p w:rsidR="000E4A96" w:rsidRPr="00C96992" w:rsidRDefault="000E4A96" w:rsidP="00C96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понимание значения двигательной активности для развития здорового организма;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Для сохранения психического здоровья необходимо заботится о профилактике неврозов у детей.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 регулярный прием пищи, ежедневные прогулки). </w:t>
      </w:r>
    </w:p>
    <w:p w:rsidR="000E4A96" w:rsidRPr="00C96992" w:rsidRDefault="000E4A96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Одно из главных условий – нормальный ночной сон. Чтобы его организовать необходимо, придерживаться следующих правил: </w:t>
      </w:r>
    </w:p>
    <w:p w:rsidR="000E4A96" w:rsidRPr="00C96992" w:rsidRDefault="000E4A96" w:rsidP="00C969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Ребенка необходимо приучать ложиться в одно и то же время. </w:t>
      </w:r>
    </w:p>
    <w:p w:rsidR="000E4A96" w:rsidRPr="00C96992" w:rsidRDefault="000E4A96" w:rsidP="00C969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За час-полтора до отхода ко сну следует уменьшить поток впечатлений (телевизор, радио т.т.) </w:t>
      </w:r>
    </w:p>
    <w:p w:rsidR="000E4A96" w:rsidRPr="00C96992" w:rsidRDefault="000E4A96" w:rsidP="00C969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За 30-40 минут до сна можно спокойно погулять. </w:t>
      </w:r>
    </w:p>
    <w:p w:rsidR="000E4A96" w:rsidRPr="00C96992" w:rsidRDefault="000E4A96" w:rsidP="00C969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Перед сном рекомендуется принимать теплые ванны продолжительностью 8-10 минут. </w:t>
      </w:r>
    </w:p>
    <w:p w:rsidR="000E4A96" w:rsidRPr="00C96992" w:rsidRDefault="000E4A96" w:rsidP="00C969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sz w:val="28"/>
          <w:szCs w:val="28"/>
        </w:rPr>
        <w:t xml:space="preserve">Помещение, в котором спит ребенок, должно быть хорошо проветрено. </w:t>
      </w:r>
    </w:p>
    <w:p w:rsidR="000E4A96" w:rsidRPr="00C96992" w:rsidRDefault="00C96992" w:rsidP="00C9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96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 </w:t>
      </w:r>
    </w:p>
    <w:p w:rsidR="000E4A96" w:rsidRPr="000E4A96" w:rsidRDefault="000E4A96" w:rsidP="00737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align>top</wp:align>
            </wp:positionV>
            <wp:extent cx="4776470" cy="3219450"/>
            <wp:effectExtent l="19050" t="0" r="5080" b="0"/>
            <wp:wrapSquare wrapText="bothSides"/>
            <wp:docPr id="3" name="Рисунок 3" descr="1_3">
              <a:hlinkClick xmlns:a="http://schemas.openxmlformats.org/drawingml/2006/main" r:id="rId7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_3">
                      <a:hlinkClick r:id="rId7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B5" w:rsidRDefault="00C539B5"/>
    <w:sectPr w:rsidR="00C539B5" w:rsidSect="00C96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FEE"/>
    <w:multiLevelType w:val="multilevel"/>
    <w:tmpl w:val="0B8E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E4E61"/>
    <w:multiLevelType w:val="hybridMultilevel"/>
    <w:tmpl w:val="16063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E6674"/>
    <w:multiLevelType w:val="multilevel"/>
    <w:tmpl w:val="4DD4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566F9"/>
    <w:multiLevelType w:val="hybridMultilevel"/>
    <w:tmpl w:val="C7688D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A96"/>
    <w:rsid w:val="000E4A96"/>
    <w:rsid w:val="007376D0"/>
    <w:rsid w:val="00C539B5"/>
    <w:rsid w:val="00C96992"/>
    <w:rsid w:val="00E01770"/>
    <w:rsid w:val="00F2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70"/>
  </w:style>
  <w:style w:type="paragraph" w:styleId="2">
    <w:name w:val="heading 2"/>
    <w:basedOn w:val="a"/>
    <w:link w:val="20"/>
    <w:uiPriority w:val="9"/>
    <w:qFormat/>
    <w:rsid w:val="000E4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A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6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52.&#1074;&#1089;&#1077;&#1076;&#1086;&#1091;.&#1088;&#1092;/wp-content/uploads/2016/11/1_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52.&#1074;&#1089;&#1077;&#1076;&#1086;&#1091;.&#1088;&#1092;/wp-content/uploads/2016/11/1_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Слава</cp:lastModifiedBy>
  <cp:revision>5</cp:revision>
  <cp:lastPrinted>2021-05-08T06:49:00Z</cp:lastPrinted>
  <dcterms:created xsi:type="dcterms:W3CDTF">2017-05-16T09:08:00Z</dcterms:created>
  <dcterms:modified xsi:type="dcterms:W3CDTF">2021-05-08T06:50:00Z</dcterms:modified>
</cp:coreProperties>
</file>