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C1" w:rsidRDefault="002C00C1" w:rsidP="002C00C1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0C1">
        <w:rPr>
          <w:rFonts w:ascii="Times New Roman" w:eastAsia="Calibri" w:hAnsi="Times New Roman" w:cs="Times New Roman"/>
          <w:b/>
          <w:sz w:val="24"/>
          <w:szCs w:val="24"/>
        </w:rPr>
        <w:t>Использование статистических материалов на уроках географии.</w:t>
      </w:r>
    </w:p>
    <w:p w:rsidR="002C00C1" w:rsidRDefault="002C00C1" w:rsidP="002C00C1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1534A" w:rsidRPr="002C00C1" w:rsidRDefault="0081534A" w:rsidP="002C00C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>Цель моей работы  – показать важную роль статистических м</w:t>
      </w:r>
      <w:r w:rsidR="00B3050C" w:rsidRPr="002C00C1">
        <w:rPr>
          <w:rFonts w:ascii="Times New Roman" w:eastAsia="Calibri" w:hAnsi="Times New Roman" w:cs="Times New Roman"/>
          <w:sz w:val="24"/>
          <w:szCs w:val="24"/>
        </w:rPr>
        <w:t>атериалов на уроках географии, оценить разнообразие и многообразие заданий, продемонстрировать их  использование,  проследить взаимосвязь с другими предметами.</w:t>
      </w:r>
    </w:p>
    <w:p w:rsidR="006E235A" w:rsidRPr="002C00C1" w:rsidRDefault="00004B0F" w:rsidP="002C00C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7E0D0F" w:rsidRPr="002C00C1" w:rsidRDefault="00B3050C" w:rsidP="002C00C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>Статистические методы являются одними из традиционных в географических исследованиях.</w:t>
      </w:r>
      <w:r w:rsidR="007E0D0F" w:rsidRPr="002C00C1">
        <w:rPr>
          <w:rFonts w:ascii="Times New Roman" w:eastAsia="Calibri" w:hAnsi="Times New Roman" w:cs="Times New Roman"/>
          <w:sz w:val="24"/>
          <w:szCs w:val="24"/>
        </w:rPr>
        <w:t xml:space="preserve"> Стандарт основного общего образования по географии среди целей обучения географии включает «умение использовать статистические материалы». </w:t>
      </w:r>
    </w:p>
    <w:p w:rsidR="00D901F5" w:rsidRPr="002C00C1" w:rsidRDefault="00D901F5" w:rsidP="002C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D83" w:rsidRPr="002C00C1" w:rsidRDefault="00092D83" w:rsidP="002C00C1">
      <w:pPr>
        <w:pStyle w:val="a3"/>
        <w:spacing w:before="0" w:beforeAutospacing="0" w:after="0" w:afterAutospacing="0"/>
        <w:jc w:val="both"/>
        <w:textAlignment w:val="baseline"/>
        <w:rPr>
          <w:bCs/>
          <w:color w:val="000000"/>
          <w:kern w:val="24"/>
        </w:rPr>
      </w:pPr>
      <w:r w:rsidRPr="002C00C1">
        <w:t xml:space="preserve">          </w:t>
      </w:r>
      <w:r w:rsidR="00D901F5" w:rsidRPr="002C00C1">
        <w:t xml:space="preserve">Основы методики применения статистического метода в обучении школьной географии заложены Н.Н. Баранским в работе «Методика преподавания экономической географии». Отмечая большое значение статистической информации в преподавании экономической географии, Н.Н. Баранский советует «не злоупотреблять цифровым материалом, не обращать его в самоцель, не заменять им карты, не подменять экономическую географию экономической статистикой». </w:t>
      </w:r>
      <w:r w:rsidRPr="002C00C1">
        <w:rPr>
          <w:bCs/>
          <w:color w:val="000000"/>
          <w:kern w:val="24"/>
        </w:rPr>
        <w:t>Без цифр в географии и при обучении географии обойтись нельзя, но нельзя злоупотреблять цифрами.</w:t>
      </w:r>
    </w:p>
    <w:p w:rsidR="00D901F5" w:rsidRPr="002C00C1" w:rsidRDefault="00092D83" w:rsidP="002C00C1">
      <w:pPr>
        <w:pStyle w:val="a3"/>
        <w:spacing w:before="0" w:beforeAutospacing="0" w:after="0" w:afterAutospacing="0"/>
        <w:jc w:val="both"/>
        <w:textAlignment w:val="baseline"/>
      </w:pPr>
      <w:r w:rsidRPr="002C00C1">
        <w:rPr>
          <w:bCs/>
          <w:color w:val="000000"/>
          <w:kern w:val="24"/>
        </w:rPr>
        <w:t xml:space="preserve">       </w:t>
      </w:r>
      <w:r w:rsidRPr="002C00C1">
        <w:rPr>
          <w:bCs/>
          <w:color w:val="000000"/>
          <w:kern w:val="24"/>
          <w:sz w:val="48"/>
          <w:szCs w:val="48"/>
        </w:rPr>
        <w:t xml:space="preserve"> </w:t>
      </w:r>
      <w:r w:rsidR="00D901F5" w:rsidRPr="002C00C1">
        <w:t>Ему принадлежит и характеристика основных методических приёмов использования цифровых данных на уроках географии, среди которых автор выделяет округление чисел, конкретизацию количественных представлений, применение графиков.</w:t>
      </w:r>
    </w:p>
    <w:p w:rsidR="00092D83" w:rsidRPr="002C00C1" w:rsidRDefault="00092D83" w:rsidP="002C00C1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</w:pPr>
      <w:r w:rsidRPr="002C00C1">
        <w:rPr>
          <w:color w:val="000000"/>
          <w:kern w:val="24"/>
        </w:rPr>
        <w:t xml:space="preserve">             Всё разнообразие приемов организации деятельности школьников со статистическими показателями отталкивалось от этого правила</w:t>
      </w:r>
      <w:r w:rsidRPr="002C00C1">
        <w:rPr>
          <w:kern w:val="24"/>
        </w:rPr>
        <w:t>.</w:t>
      </w:r>
      <w:r w:rsidRPr="002C00C1">
        <w:rPr>
          <w:bCs/>
          <w:kern w:val="24"/>
        </w:rPr>
        <w:t xml:space="preserve"> «Любую цифру в географии необходимо осмыслить»!!!</w:t>
      </w:r>
    </w:p>
    <w:p w:rsidR="00F06C49" w:rsidRPr="002C00C1" w:rsidRDefault="00F06C49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C49" w:rsidRPr="002C00C1" w:rsidRDefault="00F06C49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Павлович Максаковский в своей книге «Географическая культура» относит этот метод к категории общегеографических методов. Вот цитата из этой книги: </w:t>
      </w:r>
      <w:r w:rsidRPr="002C00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«И все же основу количественных методов составляют, по-видимому, </w:t>
      </w:r>
      <w:r w:rsidRPr="002C00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статистические методы</w:t>
      </w:r>
      <w:r w:rsidRPr="002C00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представляющие собой совокупность количественных методов сбора, обработки и анализа массовых исходных данных.</w:t>
      </w:r>
    </w:p>
    <w:p w:rsidR="003002D9" w:rsidRPr="002C00C1" w:rsidRDefault="003002D9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Статистические показатели,</w:t>
      </w: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используемые в школьном курсе географии, могут быть представлены в следующем виде:</w:t>
      </w:r>
    </w:p>
    <w:p w:rsidR="003002D9" w:rsidRPr="002C00C1" w:rsidRDefault="003002D9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одиночные (или несгруппированные) цифры, преимущественно в абсолютных показателях (тоннах, километрах, киловатт-часах и т.д.);</w:t>
      </w:r>
    </w:p>
    <w:p w:rsidR="003002D9" w:rsidRPr="002C00C1" w:rsidRDefault="003002D9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цифровые величины, изображенные графически, с помощью диаграмм, графиков, картограмм и картодиаграмм;</w:t>
      </w:r>
    </w:p>
    <w:p w:rsidR="003002D9" w:rsidRPr="002C00C1" w:rsidRDefault="003002D9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статистические таблицы, в которых сгруппировано значитель</w:t>
      </w:r>
      <w:r w:rsidR="00F06C49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количество показателей (Владимир Андреевич</w:t>
      </w: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Щенев</w:t>
      </w:r>
      <w:r w:rsidR="00F06C49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Профессор, КПН</w:t>
      </w: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C00C1" w:rsidRDefault="002C00C1" w:rsidP="002C00C1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</w:pPr>
    </w:p>
    <w:p w:rsidR="00B3050C" w:rsidRDefault="00221585" w:rsidP="002C00C1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2C00C1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Необходимо</w:t>
      </w:r>
      <w:r w:rsidRPr="002C00C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сформировать установку на </w:t>
      </w:r>
      <w:r w:rsid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0C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работу с цифрами!</w:t>
      </w:r>
    </w:p>
    <w:p w:rsidR="002C00C1" w:rsidRPr="002C00C1" w:rsidRDefault="002C00C1" w:rsidP="002C00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0F" w:rsidRDefault="00B3050C" w:rsidP="002C0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 xml:space="preserve">Количественные и качественные показатели  </w:t>
      </w:r>
      <w:r w:rsidR="00004B0F" w:rsidRPr="002C00C1">
        <w:rPr>
          <w:rFonts w:ascii="Times New Roman" w:eastAsia="Calibri" w:hAnsi="Times New Roman" w:cs="Times New Roman"/>
          <w:sz w:val="24"/>
          <w:szCs w:val="24"/>
        </w:rPr>
        <w:t xml:space="preserve"> ярко иллюстрируют географические объекты</w:t>
      </w:r>
      <w:r w:rsidRPr="002C00C1">
        <w:rPr>
          <w:rFonts w:ascii="Times New Roman" w:eastAsia="Calibri" w:hAnsi="Times New Roman" w:cs="Times New Roman"/>
          <w:sz w:val="24"/>
          <w:szCs w:val="24"/>
        </w:rPr>
        <w:t xml:space="preserve"> и явления</w:t>
      </w:r>
      <w:r w:rsidR="00004B0F" w:rsidRPr="002C00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C00C1">
        <w:rPr>
          <w:rFonts w:ascii="Times New Roman" w:eastAsia="Calibri" w:hAnsi="Times New Roman" w:cs="Times New Roman"/>
          <w:sz w:val="24"/>
          <w:szCs w:val="24"/>
        </w:rPr>
        <w:t>социально-экономические процессы</w:t>
      </w:r>
      <w:r w:rsidR="00004B0F" w:rsidRPr="002C00C1">
        <w:rPr>
          <w:rFonts w:ascii="Times New Roman" w:eastAsia="Calibri" w:hAnsi="Times New Roman" w:cs="Times New Roman"/>
          <w:sz w:val="24"/>
          <w:szCs w:val="24"/>
        </w:rPr>
        <w:t>, придают им определённост</w:t>
      </w:r>
      <w:r w:rsidRPr="002C00C1">
        <w:rPr>
          <w:rFonts w:ascii="Times New Roman" w:eastAsia="Calibri" w:hAnsi="Times New Roman" w:cs="Times New Roman"/>
          <w:sz w:val="24"/>
          <w:szCs w:val="24"/>
        </w:rPr>
        <w:t xml:space="preserve">ь, дают представление о </w:t>
      </w:r>
      <w:r w:rsidR="001D3DEC" w:rsidRPr="002C00C1">
        <w:rPr>
          <w:rFonts w:ascii="Times New Roman" w:eastAsia="Calibri" w:hAnsi="Times New Roman" w:cs="Times New Roman"/>
          <w:sz w:val="24"/>
          <w:szCs w:val="24"/>
        </w:rPr>
        <w:t>природных и экономических</w:t>
      </w:r>
      <w:r w:rsidRPr="002C00C1">
        <w:rPr>
          <w:rFonts w:ascii="Times New Roman" w:eastAsia="Calibri" w:hAnsi="Times New Roman" w:cs="Times New Roman"/>
          <w:sz w:val="24"/>
          <w:szCs w:val="24"/>
        </w:rPr>
        <w:t xml:space="preserve"> закономерностях</w:t>
      </w:r>
      <w:r w:rsidR="00004B0F" w:rsidRPr="002C00C1">
        <w:rPr>
          <w:rFonts w:ascii="Times New Roman" w:eastAsia="Calibri" w:hAnsi="Times New Roman" w:cs="Times New Roman"/>
          <w:sz w:val="24"/>
          <w:szCs w:val="24"/>
        </w:rPr>
        <w:t xml:space="preserve">. Усвоение многих теоретических положений невозможно без привлечения статистических данных. </w:t>
      </w:r>
      <w:r w:rsidR="00DF7A0C" w:rsidRPr="002C00C1">
        <w:rPr>
          <w:rFonts w:ascii="Times New Roman" w:hAnsi="Times New Roman" w:cs="Times New Roman"/>
          <w:sz w:val="24"/>
          <w:szCs w:val="24"/>
        </w:rPr>
        <w:t>Поэтому работа со статистическими материалами — обязательный элемент процесса обучения географии.</w:t>
      </w:r>
    </w:p>
    <w:p w:rsidR="002C00C1" w:rsidRDefault="002C00C1" w:rsidP="002C0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0C1" w:rsidRDefault="002C00C1" w:rsidP="002C0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0C1" w:rsidRDefault="002C00C1" w:rsidP="002C0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0C1" w:rsidRPr="002C00C1" w:rsidRDefault="002C00C1" w:rsidP="002C00C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2D4" w:rsidRPr="002C00C1" w:rsidRDefault="007902D4" w:rsidP="002C00C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4B0F" w:rsidRDefault="00004B0F" w:rsidP="002C00C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>Овладение статистическими методами предполагает следующие умения:</w:t>
      </w:r>
    </w:p>
    <w:p w:rsidR="002C00C1" w:rsidRPr="002C00C1" w:rsidRDefault="002C00C1" w:rsidP="002C00C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4B0F" w:rsidRPr="002C00C1" w:rsidRDefault="00E27E1B" w:rsidP="002C00C1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>1. П</w:t>
      </w:r>
      <w:r w:rsidR="00004B0F" w:rsidRPr="002C00C1">
        <w:rPr>
          <w:rFonts w:ascii="Times New Roman" w:eastAsia="Calibri" w:hAnsi="Times New Roman" w:cs="Times New Roman"/>
          <w:sz w:val="24"/>
          <w:szCs w:val="24"/>
        </w:rPr>
        <w:t>роводить сбор статистической информации;</w:t>
      </w:r>
      <w:r w:rsidR="00221F60" w:rsidRPr="002C00C1">
        <w:rPr>
          <w:rFonts w:ascii="Times New Roman" w:eastAsia="Calibri" w:hAnsi="Times New Roman" w:cs="Times New Roman"/>
          <w:sz w:val="24"/>
          <w:szCs w:val="24"/>
        </w:rPr>
        <w:t xml:space="preserve"> (например, определять и фиксировать Т воздуха, направление ветра, количество осадков для того, чтобы на основании этих данных составлять графики и диаграммы).</w:t>
      </w:r>
    </w:p>
    <w:p w:rsidR="00004B0F" w:rsidRPr="002C00C1" w:rsidRDefault="00E27E1B" w:rsidP="002C00C1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>2. Г</w:t>
      </w:r>
      <w:r w:rsidR="00004B0F" w:rsidRPr="002C00C1">
        <w:rPr>
          <w:rFonts w:ascii="Times New Roman" w:eastAsia="Calibri" w:hAnsi="Times New Roman" w:cs="Times New Roman"/>
          <w:sz w:val="24"/>
          <w:szCs w:val="24"/>
        </w:rPr>
        <w:t>руппировать объекты и явления</w:t>
      </w:r>
      <w:r w:rsidR="00221F60" w:rsidRPr="002C00C1">
        <w:rPr>
          <w:rFonts w:ascii="Times New Roman" w:eastAsia="Calibri" w:hAnsi="Times New Roman" w:cs="Times New Roman"/>
          <w:sz w:val="24"/>
          <w:szCs w:val="24"/>
        </w:rPr>
        <w:t xml:space="preserve">;  (например, по демографическим , экономическим показателям, качества жизни, чтобы </w:t>
      </w:r>
      <w:r w:rsidR="00004B0F" w:rsidRPr="002C00C1">
        <w:rPr>
          <w:rFonts w:ascii="Times New Roman" w:eastAsia="Calibri" w:hAnsi="Times New Roman" w:cs="Times New Roman"/>
          <w:sz w:val="24"/>
          <w:szCs w:val="24"/>
        </w:rPr>
        <w:t>производить классификацию и типологию</w:t>
      </w:r>
      <w:r w:rsidR="00221F60" w:rsidRPr="002C00C1">
        <w:rPr>
          <w:rFonts w:ascii="Times New Roman" w:eastAsia="Calibri" w:hAnsi="Times New Roman" w:cs="Times New Roman"/>
          <w:sz w:val="24"/>
          <w:szCs w:val="24"/>
        </w:rPr>
        <w:t xml:space="preserve"> стран).</w:t>
      </w:r>
    </w:p>
    <w:p w:rsidR="00004B0F" w:rsidRPr="002C00C1" w:rsidRDefault="00E27E1B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>3. В</w:t>
      </w:r>
      <w:r w:rsidR="00221F60" w:rsidRPr="002C00C1">
        <w:rPr>
          <w:rFonts w:ascii="Times New Roman" w:eastAsia="Calibri" w:hAnsi="Times New Roman" w:cs="Times New Roman"/>
          <w:sz w:val="24"/>
          <w:szCs w:val="24"/>
        </w:rPr>
        <w:t>ычислят</w:t>
      </w:r>
      <w:r w:rsidR="00004B0F" w:rsidRPr="002C00C1">
        <w:rPr>
          <w:rFonts w:ascii="Times New Roman" w:eastAsia="Calibri" w:hAnsi="Times New Roman" w:cs="Times New Roman"/>
          <w:sz w:val="24"/>
          <w:szCs w:val="24"/>
        </w:rPr>
        <w:t>ь обобщающие показатели - абсолютные, относительные, средние величины;</w:t>
      </w:r>
      <w:r w:rsidR="00B46F1A" w:rsidRPr="002C00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27E1B" w:rsidRPr="002C00C1" w:rsidRDefault="00E27E1B" w:rsidP="002C00C1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2C00C1">
        <w:rPr>
          <w:rFonts w:eastAsia="Calibri"/>
        </w:rPr>
        <w:t>4. В</w:t>
      </w:r>
      <w:r w:rsidR="00004B0F" w:rsidRPr="002C00C1">
        <w:rPr>
          <w:rFonts w:eastAsia="Calibri"/>
        </w:rPr>
        <w:t xml:space="preserve">ыявлять </w:t>
      </w:r>
      <w:r w:rsidRPr="002C00C1">
        <w:rPr>
          <w:rFonts w:eastAsia="Calibri"/>
        </w:rPr>
        <w:t xml:space="preserve">сходство и </w:t>
      </w:r>
      <w:r w:rsidR="00004B0F" w:rsidRPr="002C00C1">
        <w:rPr>
          <w:rFonts w:eastAsia="Calibri"/>
        </w:rPr>
        <w:t>разли</w:t>
      </w:r>
      <w:r w:rsidRPr="002C00C1">
        <w:rPr>
          <w:rFonts w:eastAsia="Calibri"/>
        </w:rPr>
        <w:t>чия между единицами наблюдения.</w:t>
      </w:r>
    </w:p>
    <w:p w:rsidR="00004B0F" w:rsidRPr="002C00C1" w:rsidRDefault="00E27E1B" w:rsidP="002C00C1">
      <w:pPr>
        <w:pStyle w:val="a3"/>
        <w:spacing w:before="0" w:beforeAutospacing="0" w:after="0" w:afterAutospacing="0"/>
        <w:jc w:val="both"/>
      </w:pPr>
      <w:r w:rsidRPr="002C00C1">
        <w:rPr>
          <w:rFonts w:eastAsia="Calibri"/>
        </w:rPr>
        <w:t xml:space="preserve"> </w:t>
      </w:r>
      <w:r w:rsidRPr="002C00C1">
        <w:rPr>
          <w:iCs/>
        </w:rPr>
        <w:t>Например,</w:t>
      </w:r>
      <w:r w:rsidRPr="002C00C1">
        <w:t> сравнение солености воды Балтийского моря и Чёрного с соленостью речной воды и средней соленостью Мирового океана или размера площади своей области с территорией стран Европы. Важно научить школьников пользоваться приемом сравнения, сформировать привычку сравнивать. С какими странами можно сравнить Россию по численности населения и размеру территории?</w:t>
      </w:r>
    </w:p>
    <w:p w:rsidR="00004B0F" w:rsidRPr="002C00C1" w:rsidRDefault="00E27E1B" w:rsidP="002C00C1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 xml:space="preserve">5. Выявлять </w:t>
      </w:r>
      <w:r w:rsidR="00004B0F" w:rsidRPr="002C00C1">
        <w:rPr>
          <w:rFonts w:ascii="Times New Roman" w:eastAsia="Calibri" w:hAnsi="Times New Roman" w:cs="Times New Roman"/>
          <w:sz w:val="24"/>
          <w:szCs w:val="24"/>
        </w:rPr>
        <w:t>свя</w:t>
      </w:r>
      <w:r w:rsidRPr="002C00C1">
        <w:rPr>
          <w:rFonts w:ascii="Times New Roman" w:eastAsia="Calibri" w:hAnsi="Times New Roman" w:cs="Times New Roman"/>
          <w:sz w:val="24"/>
          <w:szCs w:val="24"/>
        </w:rPr>
        <w:t>зи между явлениями и процессами (изменение температуры и осадков приводит к смене природных зон, отсюда следуют 2 закона –широтной зональности и высотной поясности, отсюда- виды хозяйственной деятельности, освоение и заселение территории, развитие хозяйственных связей и т.д.</w:t>
      </w:r>
    </w:p>
    <w:p w:rsidR="00E27E1B" w:rsidRPr="002C00C1" w:rsidRDefault="00E27E1B" w:rsidP="002C00C1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>6. В</w:t>
      </w:r>
      <w:r w:rsidR="00004B0F" w:rsidRPr="002C00C1">
        <w:rPr>
          <w:rFonts w:ascii="Times New Roman" w:eastAsia="Calibri" w:hAnsi="Times New Roman" w:cs="Times New Roman"/>
          <w:sz w:val="24"/>
          <w:szCs w:val="24"/>
        </w:rPr>
        <w:t xml:space="preserve">ыявлять тенденции </w:t>
      </w:r>
      <w:r w:rsidRPr="002C00C1">
        <w:rPr>
          <w:rFonts w:ascii="Times New Roman" w:eastAsia="Calibri" w:hAnsi="Times New Roman" w:cs="Times New Roman"/>
          <w:sz w:val="24"/>
          <w:szCs w:val="24"/>
        </w:rPr>
        <w:t xml:space="preserve">(динамику) </w:t>
      </w:r>
      <w:r w:rsidR="00004B0F" w:rsidRPr="002C00C1">
        <w:rPr>
          <w:rFonts w:ascii="Times New Roman" w:eastAsia="Calibri" w:hAnsi="Times New Roman" w:cs="Times New Roman"/>
          <w:sz w:val="24"/>
          <w:szCs w:val="24"/>
        </w:rPr>
        <w:t xml:space="preserve">развития явлений и процессов во времени </w:t>
      </w:r>
      <w:r w:rsidR="003332F4" w:rsidRPr="002C00C1">
        <w:rPr>
          <w:rFonts w:ascii="Times New Roman" w:eastAsia="Calibri" w:hAnsi="Times New Roman" w:cs="Times New Roman"/>
          <w:sz w:val="24"/>
          <w:szCs w:val="24"/>
        </w:rPr>
        <w:t>(например, изменение уровня урбанизации, численности населения в мире, в регионах, в странах</w:t>
      </w:r>
      <w:r w:rsidR="00A74B0E" w:rsidRPr="002C00C1">
        <w:rPr>
          <w:rFonts w:ascii="Times New Roman" w:eastAsia="Calibri" w:hAnsi="Times New Roman" w:cs="Times New Roman"/>
          <w:sz w:val="24"/>
          <w:szCs w:val="24"/>
        </w:rPr>
        <w:t xml:space="preserve"> и перспективы развития</w:t>
      </w:r>
      <w:r w:rsidR="00AD6FF7" w:rsidRPr="002C00C1">
        <w:rPr>
          <w:rFonts w:ascii="Times New Roman" w:eastAsia="Calibri" w:hAnsi="Times New Roman" w:cs="Times New Roman"/>
          <w:sz w:val="24"/>
          <w:szCs w:val="24"/>
        </w:rPr>
        <w:t xml:space="preserve"> к-л территории</w:t>
      </w:r>
      <w:r w:rsidR="00A74B0E" w:rsidRPr="002C00C1">
        <w:rPr>
          <w:rFonts w:ascii="Times New Roman" w:eastAsia="Calibri" w:hAnsi="Times New Roman" w:cs="Times New Roman"/>
          <w:sz w:val="24"/>
          <w:szCs w:val="24"/>
        </w:rPr>
        <w:t>, мероприятия демографической политики</w:t>
      </w:r>
      <w:r w:rsidR="008608F8" w:rsidRPr="002C00C1">
        <w:rPr>
          <w:rFonts w:ascii="Times New Roman" w:eastAsia="Calibri" w:hAnsi="Times New Roman" w:cs="Times New Roman"/>
          <w:sz w:val="24"/>
          <w:szCs w:val="24"/>
        </w:rPr>
        <w:t>, безопасность окружающей среды</w:t>
      </w:r>
      <w:r w:rsidR="00A74B0E" w:rsidRPr="002C00C1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04B0F" w:rsidRPr="002C00C1" w:rsidRDefault="00E27E1B" w:rsidP="002C00C1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>7. П</w:t>
      </w:r>
      <w:r w:rsidR="00004B0F" w:rsidRPr="002C00C1">
        <w:rPr>
          <w:rFonts w:ascii="Times New Roman" w:eastAsia="Calibri" w:hAnsi="Times New Roman" w:cs="Times New Roman"/>
          <w:sz w:val="24"/>
          <w:szCs w:val="24"/>
        </w:rPr>
        <w:t>редставлять результаты обработки статистических данных в фо</w:t>
      </w:r>
      <w:r w:rsidR="00C367FF" w:rsidRPr="002C00C1">
        <w:rPr>
          <w:rFonts w:ascii="Times New Roman" w:eastAsia="Calibri" w:hAnsi="Times New Roman" w:cs="Times New Roman"/>
          <w:sz w:val="24"/>
          <w:szCs w:val="24"/>
        </w:rPr>
        <w:t>рме таблиц, диаграмм, графиков</w:t>
      </w:r>
      <w:r w:rsidR="00004B0F" w:rsidRPr="002C00C1">
        <w:rPr>
          <w:rFonts w:ascii="Times New Roman" w:eastAsia="Calibri" w:hAnsi="Times New Roman" w:cs="Times New Roman"/>
          <w:sz w:val="24"/>
          <w:szCs w:val="24"/>
        </w:rPr>
        <w:t xml:space="preserve"> и картодиаграмм.</w:t>
      </w:r>
    </w:p>
    <w:p w:rsidR="008608F8" w:rsidRPr="002C00C1" w:rsidRDefault="008608F8" w:rsidP="002C00C1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E1B" w:rsidRPr="002C00C1" w:rsidRDefault="008608F8" w:rsidP="002C00C1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>В таком случае мы осуществляем системно-деятельностный</w:t>
      </w:r>
      <w:r w:rsidR="00A56F1F" w:rsidRPr="002C00C1">
        <w:rPr>
          <w:rFonts w:ascii="Times New Roman" w:eastAsia="Calibri" w:hAnsi="Times New Roman" w:cs="Times New Roman"/>
          <w:sz w:val="24"/>
          <w:szCs w:val="24"/>
        </w:rPr>
        <w:t xml:space="preserve"> в обучении.</w:t>
      </w:r>
    </w:p>
    <w:p w:rsidR="00966388" w:rsidRPr="002C00C1" w:rsidRDefault="00966388" w:rsidP="002C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F3A" w:rsidRDefault="00966388" w:rsidP="002C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A3F3A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выделить следующую область применения (предназначения) статистических данных в обучении географии:</w:t>
      </w:r>
    </w:p>
    <w:p w:rsidR="002C00C1" w:rsidRPr="002C00C1" w:rsidRDefault="002C00C1" w:rsidP="002C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F3A" w:rsidRPr="002C00C1" w:rsidRDefault="00966388" w:rsidP="002C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F3A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качестве источника точного фактологического материала</w:t>
      </w:r>
      <w:r w:rsidR="000C370C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 запоминать!)</w:t>
      </w:r>
      <w:r w:rsidR="006A3F3A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служащего для конкретизации теоретических положений;</w:t>
      </w:r>
      <w:r w:rsidR="000C370C" w:rsidRPr="002C00C1">
        <w:rPr>
          <w:rFonts w:ascii="Times New Roman" w:hAnsi="Times New Roman" w:cs="Times New Roman"/>
          <w:sz w:val="24"/>
          <w:szCs w:val="24"/>
        </w:rPr>
        <w:t xml:space="preserve"> например размеры территории страны, численность населения, высота вершин крупных горных систем, знание климатических показателей, характерных для разных типов климата.</w:t>
      </w:r>
    </w:p>
    <w:p w:rsidR="006A3F3A" w:rsidRPr="002C00C1" w:rsidRDefault="00966388" w:rsidP="002C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370C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3F3A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самостоятельный источник географических знаний, а следовательно как информационная база для обобщения и выявления географических закономерностей</w:t>
      </w:r>
      <w:r w:rsidR="000C370C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(запоминать не нужно!)</w:t>
      </w:r>
      <w:r w:rsidR="006A3F3A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C370C" w:rsidRPr="002C00C1">
        <w:rPr>
          <w:rFonts w:ascii="Times New Roman" w:hAnsi="Times New Roman" w:cs="Times New Roman"/>
          <w:sz w:val="24"/>
          <w:szCs w:val="24"/>
        </w:rPr>
        <w:t xml:space="preserve"> имеют вспомогательное значение. Например, учитель, объясняя название широт «ревущие сороковые», может привести в качестве доказательства цифры, демонстрирующие частоту появления в этих районах ураганов, и сравнить их с показателями, характерными для других </w:t>
      </w:r>
      <w:r w:rsidR="00F06C49" w:rsidRPr="002C00C1">
        <w:rPr>
          <w:rFonts w:ascii="Times New Roman" w:hAnsi="Times New Roman" w:cs="Times New Roman"/>
          <w:sz w:val="24"/>
          <w:szCs w:val="24"/>
        </w:rPr>
        <w:t xml:space="preserve">географических </w:t>
      </w:r>
      <w:r w:rsidR="000C370C" w:rsidRPr="002C00C1">
        <w:rPr>
          <w:rFonts w:ascii="Times New Roman" w:hAnsi="Times New Roman" w:cs="Times New Roman"/>
          <w:sz w:val="24"/>
          <w:szCs w:val="24"/>
        </w:rPr>
        <w:t>регионов.</w:t>
      </w:r>
    </w:p>
    <w:p w:rsidR="006A3F3A" w:rsidRPr="002C00C1" w:rsidRDefault="00966388" w:rsidP="002C00C1">
      <w:pPr>
        <w:pStyle w:val="a3"/>
        <w:spacing w:before="0" w:beforeAutospacing="0" w:after="0" w:afterAutospacing="0"/>
        <w:ind w:firstLine="708"/>
        <w:jc w:val="both"/>
      </w:pPr>
      <w:r w:rsidRPr="002C00C1">
        <w:t>3</w:t>
      </w:r>
      <w:r w:rsidR="006A3F3A" w:rsidRPr="002C00C1">
        <w:t xml:space="preserve">. Как основа для создания проблемной ситуации на уроке, организации частично-поисковой и исследовательской деятельности школьников, что способствует развитию познавательной активности учащихся, их самостоятельности в оценке </w:t>
      </w:r>
      <w:r w:rsidR="002A1A21" w:rsidRPr="002C00C1">
        <w:t>географических фактов и явлений. Например, учитель предлагает ученикам на основе статистических данных выявить специализацию районов, объяснить ее изменения за определенный временной период и наметить перспективные направления в развитии хозяйства. «Африка-самый жаркий материк», «Южная Америка-самый влажный материк»- доказываем на основе фактологического материала. Здесь работа с цифрами осуществляется во взаимосвязи с другими источниками информации, в данном случае ее целесообразно вести с опорой на картографические материалы и теоретические положения учебника.</w:t>
      </w:r>
    </w:p>
    <w:p w:rsidR="00954538" w:rsidRPr="002C00C1" w:rsidRDefault="00966388" w:rsidP="002C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3F3A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ознакомления учащихся с приёмами научного познания - наблюдением, анализо</w:t>
      </w:r>
      <w:r w:rsidR="00954538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обобщением, систематизацией.</w:t>
      </w:r>
    </w:p>
    <w:p w:rsidR="008D677E" w:rsidRPr="002C00C1" w:rsidRDefault="00204445" w:rsidP="002C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анализ демографической пирамиды, рейтинг стран по уровню ВВП.  Составление классификаций и типологий.</w:t>
      </w:r>
    </w:p>
    <w:p w:rsidR="00AF365E" w:rsidRPr="002C00C1" w:rsidRDefault="00AF365E" w:rsidP="002C00C1">
      <w:pPr>
        <w:pStyle w:val="a3"/>
        <w:spacing w:before="0" w:beforeAutospacing="0" w:after="0" w:afterAutospacing="0"/>
        <w:ind w:firstLine="708"/>
        <w:jc w:val="both"/>
      </w:pPr>
      <w:r w:rsidRPr="002C00C1">
        <w:rPr>
          <w:iCs/>
        </w:rPr>
        <w:t>Сбор необходимых статистических показателей</w:t>
      </w:r>
      <w:r w:rsidRPr="002C00C1">
        <w:t> можно продемонстрировать на примере работы с календарем погоды. Такая работа проводится в течение всего учебного года, а собранные данные служат материалом для последующего анализа при выполнении разнообразных практических работ (для демонстрации конкретных проявлений атмосферных явлений при изучении темы «Атмосфера»</w:t>
      </w:r>
      <w:r w:rsidR="00E97632" w:rsidRPr="002C00C1">
        <w:t xml:space="preserve"> (6 класс)</w:t>
      </w:r>
      <w:r w:rsidRPr="002C00C1">
        <w:t>, изучении особенностей климата своей местности), а также могут быть положены в основу исследовательских работ школьников. Материалы, собранные за долговременный период, могут представлять научный интерес, и их результаты представляются на конференциях учащихся.</w:t>
      </w:r>
    </w:p>
    <w:p w:rsidR="00AF365E" w:rsidRPr="002C00C1" w:rsidRDefault="00AF365E" w:rsidP="002C00C1">
      <w:pPr>
        <w:pStyle w:val="a3"/>
        <w:spacing w:before="0" w:beforeAutospacing="0" w:after="0" w:afterAutospacing="0"/>
        <w:ind w:firstLine="708"/>
        <w:jc w:val="both"/>
      </w:pPr>
      <w:r w:rsidRPr="002C00C1">
        <w:t>Заполнение календаря погоды ведется по схеме, предложенной в учебниках, и сопровождается описанием погоды за день, неделю, месяц, сезон.</w:t>
      </w:r>
    </w:p>
    <w:p w:rsidR="00F06C49" w:rsidRPr="002C00C1" w:rsidRDefault="00AF365E" w:rsidP="002C00C1">
      <w:pPr>
        <w:pStyle w:val="a3"/>
        <w:spacing w:before="0" w:beforeAutospacing="0" w:after="0" w:afterAutospacing="0"/>
        <w:jc w:val="both"/>
      </w:pPr>
      <w:r w:rsidRPr="002C00C1">
        <w:t xml:space="preserve">Творческой составляющей такой работы может быть подборка стихов или народных примет, демонстрирующих погодные явления. </w:t>
      </w:r>
    </w:p>
    <w:p w:rsidR="00E97632" w:rsidRPr="002C00C1" w:rsidRDefault="00AF365E" w:rsidP="002C00C1">
      <w:pPr>
        <w:pStyle w:val="a3"/>
        <w:spacing w:before="0" w:beforeAutospacing="0" w:after="0" w:afterAutospacing="0"/>
        <w:ind w:firstLine="708"/>
        <w:jc w:val="both"/>
      </w:pPr>
      <w:r w:rsidRPr="002C00C1">
        <w:t xml:space="preserve">При изучении темы «Атмосфера» данные календаря погоды используются для определения обобщающих статистических показателей — среднесуточных и среднемесячных температур, среднемесячного и среднесезонного количества осадков. Собранные материалы служат основой для построения графиков хода температур, розы ветров, диаграмм осадков. </w:t>
      </w:r>
    </w:p>
    <w:p w:rsidR="00AF365E" w:rsidRPr="002C00C1" w:rsidRDefault="00AF365E" w:rsidP="002C00C1">
      <w:pPr>
        <w:pStyle w:val="a3"/>
        <w:spacing w:before="0" w:beforeAutospacing="0" w:after="0" w:afterAutospacing="0"/>
        <w:ind w:firstLine="708"/>
        <w:jc w:val="both"/>
      </w:pPr>
      <w:r w:rsidRPr="002C00C1">
        <w:t>При изучении географии материков и океанов</w:t>
      </w:r>
      <w:r w:rsidR="00E97632" w:rsidRPr="002C00C1">
        <w:t xml:space="preserve"> (7 класс) </w:t>
      </w:r>
      <w:r w:rsidRPr="002C00C1">
        <w:t xml:space="preserve"> учащиеся анализируют </w:t>
      </w:r>
      <w:r w:rsidRPr="002C00C1">
        <w:rPr>
          <w:iCs/>
        </w:rPr>
        <w:t>статистические характеристики</w:t>
      </w:r>
      <w:r w:rsidRPr="002C00C1">
        <w:t> в климатических диаграммах и графиках. Школьники должны уметь определять годовой ход температур, примерную амплитуду температурных колебаний, годовое количество осадков, их распределение по сезонам, а также тип климата на основании выясненных климатических показателей с указанием на карте районов его распространения.</w:t>
      </w:r>
    </w:p>
    <w:p w:rsidR="00AF365E" w:rsidRPr="002C00C1" w:rsidRDefault="00AF365E" w:rsidP="002C00C1">
      <w:pPr>
        <w:pStyle w:val="a3"/>
        <w:spacing w:before="0" w:beforeAutospacing="0" w:after="0" w:afterAutospacing="0"/>
        <w:ind w:firstLine="708"/>
        <w:jc w:val="both"/>
      </w:pPr>
      <w:r w:rsidRPr="002C00C1">
        <w:t>При объяснении порядка работы учитель может назвать тип климата и попросить учащихся определить характерные для него показатели. Затем школьники выполняют эту работу самостоятельно.</w:t>
      </w:r>
    </w:p>
    <w:p w:rsidR="00E97632" w:rsidRPr="002C00C1" w:rsidRDefault="00315266" w:rsidP="002C00C1">
      <w:pPr>
        <w:pStyle w:val="a3"/>
        <w:spacing w:before="0" w:beforeAutospacing="0" w:after="0" w:afterAutospacing="0"/>
        <w:ind w:firstLine="708"/>
        <w:jc w:val="both"/>
      </w:pPr>
      <w:r w:rsidRPr="002C00C1">
        <w:t>Следующими формами работы являются построение и анализ графиков и диаграмм.</w:t>
      </w:r>
    </w:p>
    <w:p w:rsidR="00AF365E" w:rsidRPr="002C00C1" w:rsidRDefault="00AF365E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содержанию графики отражают определенные функциональные зависимости, а диаграммы позволяют выявить преобладание одного объекта или явления над другим. Работа над графиками и диаграммами осуществляется в процессе чтения и анализа информации, формулирования выводов, что требует достаточно высокого уровня развития мышления учащихся. Порядок действий заключается в следующем:</w:t>
      </w:r>
    </w:p>
    <w:p w:rsidR="00AF365E" w:rsidRPr="002C00C1" w:rsidRDefault="00AF365E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выяснение, что именно изображено на диаграмме или графике;</w:t>
      </w:r>
    </w:p>
    <w:p w:rsidR="00AF365E" w:rsidRPr="002C00C1" w:rsidRDefault="00AF365E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обозначений осей координат, масштаба, отмеченного на осях;</w:t>
      </w:r>
    </w:p>
    <w:p w:rsidR="00AF365E" w:rsidRPr="002C00C1" w:rsidRDefault="00AF365E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количественный анализ показателей (считывание цифровых показателей путем их сопоставления; установление направления в котором они изменяются);</w:t>
      </w:r>
    </w:p>
    <w:p w:rsidR="00C544EF" w:rsidRPr="002C00C1" w:rsidRDefault="00AF365E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качественный анализ диаграммы (графика), формулирование выводов и их обоснование.</w:t>
      </w:r>
    </w:p>
    <w:p w:rsidR="00F06033" w:rsidRPr="002C00C1" w:rsidRDefault="00AF365E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сложным этапом работы с графиками и диаграммами является их качественный анализ. Поскольку он требует знания теоретического материала, необходимо сочетать анализ графиков и диаграмм с изучением соответствующего материала в учебнике и на </w:t>
      </w:r>
      <w:r w:rsidR="00F06C49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тематических </w:t>
      </w: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картах. Формировать умение качественного анализа помогает использование приема сравнения. </w:t>
      </w:r>
    </w:p>
    <w:p w:rsidR="008D098A" w:rsidRPr="002C00C1" w:rsidRDefault="007A2FAD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научиться </w:t>
      </w:r>
      <w:r w:rsidR="00AF365E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анализируют статистические материалы, но и </w:t>
      </w: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 графики</w:t>
      </w:r>
      <w:r w:rsidR="00AF365E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диаграмм</w:t>
      </w: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ы, обычно секторные</w:t>
      </w:r>
      <w:r w:rsidR="00F06033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(круговые)</w:t>
      </w:r>
      <w:r w:rsidR="00AF365E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столбик</w:t>
      </w: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</w:t>
      </w:r>
      <w:r w:rsidR="008D098A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98A" w:rsidRPr="002C00C1" w:rsidRDefault="008D098A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Круговая диаграмма используется тогда, когда нужно показать соотношение между частями целого.</w:t>
      </w:r>
    </w:p>
    <w:p w:rsidR="008D098A" w:rsidRPr="002C00C1" w:rsidRDefault="008D098A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Столбчатая диаграмма показывает как меняются показатели во времени или дает сравнение по какому -либо показателю.</w:t>
      </w:r>
    </w:p>
    <w:p w:rsidR="00AF365E" w:rsidRPr="002C00C1" w:rsidRDefault="00AF365E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Построение графика включает следующие этапы:</w:t>
      </w:r>
    </w:p>
    <w:p w:rsidR="00AF365E" w:rsidRPr="002C00C1" w:rsidRDefault="00AF365E" w:rsidP="002C00C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соответствующего статистического материала;</w:t>
      </w:r>
    </w:p>
    <w:p w:rsidR="00AF365E" w:rsidRPr="002C00C1" w:rsidRDefault="00AF365E" w:rsidP="002C00C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 оформление графика (определение размера, расчет масштабов вертикальной и горизонтальной осей, градуировка ординат, разметка точек кривой). При этом на горизонтальной оси отмечаются переменные величины (единицы времени, расстояний и т.д.), а на вертикальной — зависимые переменные величины;</w:t>
      </w:r>
    </w:p>
    <w:p w:rsidR="00AF365E" w:rsidRPr="002C00C1" w:rsidRDefault="00AF365E" w:rsidP="002C00C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условных обозначений;</w:t>
      </w:r>
    </w:p>
    <w:p w:rsidR="002C00C1" w:rsidRPr="002C00C1" w:rsidRDefault="00AF365E" w:rsidP="002C00C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графика.</w:t>
      </w:r>
      <w:r w:rsidR="00AE4D46"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Построение профиля местности)</w:t>
      </w:r>
    </w:p>
    <w:p w:rsidR="00C544EF" w:rsidRPr="002C00C1" w:rsidRDefault="00AF365E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диаграммы начинается с выбора масштаба исходя из самой маленькой и большой величин изображаемого ряда цифр. В остальном суть работы похожа на построение графиков и различается в зависимости от типа выбранной диаграммы, которые могут быть столбиковыми, площадными, круговыми и в виде линий, параллельных между собой. Навыки построения диаграмм используются при создании картодиаграмм.</w:t>
      </w:r>
    </w:p>
    <w:p w:rsidR="00AF365E" w:rsidRPr="002C00C1" w:rsidRDefault="00AF365E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географии необходимо научить школьников не только строить графики, диаграммы и таблицы, но и в первую очередь извлекать из них необходимую информацию, анализировать, делать выводы.</w:t>
      </w:r>
    </w:p>
    <w:p w:rsidR="00C544EF" w:rsidRPr="002C00C1" w:rsidRDefault="00C544EF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4EF" w:rsidRPr="002C00C1" w:rsidRDefault="00007E12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построения графиков по данным таблицы.</w:t>
      </w:r>
    </w:p>
    <w:p w:rsidR="00007E12" w:rsidRPr="002C00C1" w:rsidRDefault="00007E12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построения диаграмм по данным таблицы.</w:t>
      </w:r>
    </w:p>
    <w:p w:rsidR="00007E12" w:rsidRPr="002C00C1" w:rsidRDefault="00007E12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E12" w:rsidRPr="002C00C1" w:rsidRDefault="00007E12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Картограммы –это сочетание географической карты и статистических данных. Она визуально показывает какой-либо показатель штриховкой, цветом фона, точками.</w:t>
      </w:r>
    </w:p>
    <w:p w:rsidR="00007E12" w:rsidRPr="002C00C1" w:rsidRDefault="00007E12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Картодиаграмма –это сочетание географической карты и диаграммы. Показывает суммарную величину какого-либо показателя с помощью диаграммной фигуры.</w:t>
      </w:r>
    </w:p>
    <w:p w:rsidR="00AF365E" w:rsidRPr="002C00C1" w:rsidRDefault="00DB63EE" w:rsidP="002C00C1">
      <w:pPr>
        <w:pStyle w:val="a3"/>
        <w:spacing w:before="0" w:beforeAutospacing="0" w:after="0" w:afterAutospacing="0"/>
        <w:ind w:firstLine="708"/>
        <w:jc w:val="both"/>
      </w:pPr>
      <w:r w:rsidRPr="002C00C1">
        <w:t xml:space="preserve">В </w:t>
      </w:r>
      <w:r w:rsidR="00AF365E" w:rsidRPr="002C00C1">
        <w:t>курсах экономичес</w:t>
      </w:r>
      <w:r w:rsidRPr="002C00C1">
        <w:t xml:space="preserve">кой и социальной географии </w:t>
      </w:r>
      <w:r w:rsidR="00AF365E" w:rsidRPr="002C00C1">
        <w:t>таблицы служат основным источником статистической информации. В этих курсах значительно увеличивается количество статистических материалов, а следовательно, и работа по сравнению статистических данных, анализу и построению графиков и диаграмм.</w:t>
      </w:r>
    </w:p>
    <w:p w:rsidR="00FA76A2" w:rsidRPr="002C00C1" w:rsidRDefault="00AF365E" w:rsidP="002C00C1">
      <w:pPr>
        <w:pStyle w:val="a3"/>
        <w:spacing w:before="0" w:beforeAutospacing="0" w:after="0" w:afterAutospacing="0"/>
        <w:ind w:firstLine="708"/>
        <w:jc w:val="both"/>
      </w:pPr>
      <w:r w:rsidRPr="002C00C1">
        <w:t>Графики и диаграммы наглядно отражают статистические показатели, а таблицы имеют преимущество, так как сообщают значительно больше сведений, т.е. полнее отражают социальные и экономические процессы. Но высокая информативность таблиц делает процесс обучения их чтению и пониманию более сложным, и чем больше данных представлено в таблице, тем сложнее она для анализа. Порядок работы с таблицами практически аналогичен ра</w:t>
      </w:r>
      <w:r w:rsidR="00DB63EE" w:rsidRPr="002C00C1">
        <w:t xml:space="preserve">боте с диаграммами и графиками. </w:t>
      </w:r>
    </w:p>
    <w:p w:rsidR="00AF365E" w:rsidRPr="002C00C1" w:rsidRDefault="00DB63EE" w:rsidP="002C00C1">
      <w:pPr>
        <w:pStyle w:val="a3"/>
        <w:spacing w:before="0" w:beforeAutospacing="0" w:after="0" w:afterAutospacing="0"/>
        <w:ind w:firstLine="708"/>
        <w:jc w:val="both"/>
      </w:pPr>
      <w:r w:rsidRPr="002C00C1">
        <w:t>Ч</w:t>
      </w:r>
      <w:r w:rsidR="00AF365E" w:rsidRPr="002C00C1">
        <w:t>тение заголовка таблицы, выяснение того, в каких единицах и мерах выражены числа в таблице, к какому времени относятся данные;</w:t>
      </w:r>
    </w:p>
    <w:p w:rsidR="00AF365E" w:rsidRPr="002C00C1" w:rsidRDefault="00AF365E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названий граф (колонок и строчек);</w:t>
      </w:r>
    </w:p>
    <w:p w:rsidR="00AF365E" w:rsidRPr="002C00C1" w:rsidRDefault="00AF365E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цифровых показателей по графе или строке с округлением цифр;</w:t>
      </w:r>
    </w:p>
    <w:p w:rsidR="00FA76A2" w:rsidRPr="002C00C1" w:rsidRDefault="00AF365E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об особенностях, характере представленного явления.</w:t>
      </w:r>
    </w:p>
    <w:p w:rsidR="00AF365E" w:rsidRPr="002C00C1" w:rsidRDefault="00AF365E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учебниках географии представлены таблицы различных типов. </w:t>
      </w:r>
      <w:r w:rsidRPr="002C00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Простые таблицы</w:t>
      </w: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систематизируют статистические данные по таким частям и подразделениям, которые служат объектами планирования хозяйства, содержат показатели, объединенные на основании определенного критерия, и носят справочный характер, например территория и численность населения стран мира.</w:t>
      </w:r>
    </w:p>
    <w:p w:rsidR="00AF365E" w:rsidRPr="002C00C1" w:rsidRDefault="00AF365E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Групповые таблицы</w:t>
      </w: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основаны на качественной или количественной группировках явлений, обычно имеют сравнительный характер, например таблицы, отражающие численность городского и сельского населения в различных районах страны, количество людей, имеющих разный уровень образования в разные годы.</w:t>
      </w:r>
    </w:p>
    <w:p w:rsidR="00AF365E" w:rsidRPr="002C00C1" w:rsidRDefault="00AF365E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Комбинационные таблицы</w:t>
      </w: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отличаются значительной сложностью и представлены в учебниках в небольшом количестве. Они содержат показатели, характеризующие </w:t>
      </w: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определенное явление по нескольким параметрам, например рабочая сила характеризуется по специальностям, возрасту и половому составу.</w:t>
      </w:r>
    </w:p>
    <w:p w:rsidR="00AF365E" w:rsidRPr="002C00C1" w:rsidRDefault="00AF365E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работы с таблицами является необходимость </w:t>
      </w:r>
      <w:r w:rsidR="00AD103B" w:rsidRPr="002C00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оценки цифровых </w:t>
      </w:r>
      <w:r w:rsidRPr="002C00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данных.</w:t>
      </w: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давать оценку формируется на основе сравнения статистических показателей, как абсолютных, так и относительных данных, а также их значения со средней величиной. Чаще используют сравнение абсолютных показателей, например численности населения страны в разные годы, что позволяет судить о его изменениях; сравнение доли отраслей хозяйства в ВВП приводит к выводам о специализации.</w:t>
      </w:r>
    </w:p>
    <w:p w:rsidR="00AB51AC" w:rsidRPr="002C00C1" w:rsidRDefault="00AF365E" w:rsidP="002C0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сравнении показателей со средней величиной школьники могут сделать выводы об изменении показателей (например, о разнице степени урбанизации), выявить общую тенденцию развития явления, значение отдельных величин.</w:t>
      </w:r>
    </w:p>
    <w:p w:rsidR="00AD1B47" w:rsidRPr="002C00C1" w:rsidRDefault="00AD1B47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использование статистических материалов должно обеспечиваться:</w:t>
      </w:r>
    </w:p>
    <w:p w:rsidR="00AD1B47" w:rsidRPr="002C00C1" w:rsidRDefault="00AD1B47" w:rsidP="002C00C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систематической работой с учебником и картами;</w:t>
      </w:r>
    </w:p>
    <w:p w:rsidR="00AD1B47" w:rsidRPr="002C00C1" w:rsidRDefault="00AD1B47" w:rsidP="002C00C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 связи с теорией изучаемого вопроса;</w:t>
      </w:r>
    </w:p>
    <w:p w:rsidR="00AD1B47" w:rsidRPr="002C00C1" w:rsidRDefault="00AD1B47" w:rsidP="002C00C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актуализацией и использованием межпредметных связей с математикой;</w:t>
      </w:r>
    </w:p>
    <w:p w:rsidR="00AD1B47" w:rsidRPr="002C00C1" w:rsidRDefault="00AD1B47" w:rsidP="002C00C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сопровождением наглядными пособиями и описаниями характеризуемых явлений;</w:t>
      </w:r>
    </w:p>
    <w:p w:rsidR="00AD1B47" w:rsidRPr="002C00C1" w:rsidRDefault="00AD1B47" w:rsidP="002C0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статистических материалов как самостоятельного источника знаний на основе их количественного и качественного анализа;</w:t>
      </w:r>
    </w:p>
    <w:p w:rsidR="00AD1B47" w:rsidRPr="002C00C1" w:rsidRDefault="00AD1B47" w:rsidP="002C00C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статистических материалов, как в процессе изучения нового материала, так и для его закрепления, как средства для конкретизации и подтверждения теоретических положений, так и основы для обобщений и раскрытия определенных географических закономерностей.</w:t>
      </w:r>
    </w:p>
    <w:p w:rsidR="00AB51AC" w:rsidRPr="002C00C1" w:rsidRDefault="00AB51AC" w:rsidP="002C0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35" w:rsidRPr="002C00C1" w:rsidRDefault="00525335" w:rsidP="002C00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 xml:space="preserve">       При обучении школьников методам работы со статистическим материалом появляется ряд неоспоримых преимуществ:  </w:t>
      </w:r>
    </w:p>
    <w:p w:rsidR="00525335" w:rsidRPr="002C00C1" w:rsidRDefault="00525335" w:rsidP="002C00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 xml:space="preserve">- активизируется процесс обучения; </w:t>
      </w:r>
    </w:p>
    <w:p w:rsidR="00525335" w:rsidRPr="002C00C1" w:rsidRDefault="00525335" w:rsidP="002C00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 xml:space="preserve">- развиваются творческие способности учащихся: умение мыслить, рассуждать и отстаивать свою точку зрения и принимать мнение собеседника; </w:t>
      </w:r>
    </w:p>
    <w:p w:rsidR="00525335" w:rsidRPr="002C00C1" w:rsidRDefault="00525335" w:rsidP="002C00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>- организуется групповая деятельность, коллективный поиск решений, развиваются умения пользоваться различной статистической информацией;</w:t>
      </w:r>
    </w:p>
    <w:p w:rsidR="00525335" w:rsidRPr="002C00C1" w:rsidRDefault="00525335" w:rsidP="002C00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>- повышается интерес и мотивация учащихся к изучению географии;</w:t>
      </w:r>
    </w:p>
    <w:p w:rsidR="00FC5FDE" w:rsidRPr="002C00C1" w:rsidRDefault="00525335" w:rsidP="002C00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>- усиливается практическая направленность обучения предмету.</w:t>
      </w:r>
    </w:p>
    <w:p w:rsidR="00FC5FDE" w:rsidRPr="002C00C1" w:rsidRDefault="00FC5FDE" w:rsidP="002C00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FDE" w:rsidRPr="002C00C1" w:rsidRDefault="002C00C1" w:rsidP="002C00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525335" w:rsidRPr="002C00C1">
        <w:rPr>
          <w:rFonts w:ascii="Times New Roman" w:eastAsia="Calibri" w:hAnsi="Times New Roman" w:cs="Times New Roman"/>
          <w:sz w:val="24"/>
          <w:szCs w:val="24"/>
        </w:rPr>
        <w:t>татистические методы необходимо использовать в системе. Не достаточно оперировать одними лишь голыми цифрами. Это приведёт к низкому уровню подготовки учеников, так как цифры сами по себе запоминаются довольно сложно.</w:t>
      </w:r>
    </w:p>
    <w:p w:rsidR="00AD1B47" w:rsidRPr="002C00C1" w:rsidRDefault="00AD1B47" w:rsidP="002C00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1AC" w:rsidRPr="002C00C1" w:rsidRDefault="00525335" w:rsidP="002C00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C1">
        <w:rPr>
          <w:rFonts w:ascii="Times New Roman" w:eastAsia="Calibri" w:hAnsi="Times New Roman" w:cs="Times New Roman"/>
          <w:sz w:val="24"/>
          <w:szCs w:val="24"/>
        </w:rPr>
        <w:t>На основе всего вышеизложенного можно сделать вывод, что статистический материал в географии имеет огромное значение н</w:t>
      </w:r>
      <w:r w:rsidR="00BE6793">
        <w:rPr>
          <w:rFonts w:ascii="Times New Roman" w:eastAsia="Calibri" w:hAnsi="Times New Roman" w:cs="Times New Roman"/>
          <w:sz w:val="24"/>
          <w:szCs w:val="24"/>
        </w:rPr>
        <w:t>а протяжении всего  курса. З</w:t>
      </w:r>
      <w:r w:rsidRPr="002C00C1">
        <w:rPr>
          <w:rFonts w:ascii="Times New Roman" w:eastAsia="Calibri" w:hAnsi="Times New Roman" w:cs="Times New Roman"/>
          <w:sz w:val="24"/>
          <w:szCs w:val="24"/>
        </w:rPr>
        <w:t>адача педагога научить школьников правильно и грамотно пользоваться статистическими данными и методами. Чтобы на их основе ученики могли не только анализировать происходящие явления, но и делать выводы о возможном развитии процессов в будущем.</w:t>
      </w:r>
    </w:p>
    <w:p w:rsidR="00AB51AC" w:rsidRPr="002C00C1" w:rsidRDefault="00AB51AC" w:rsidP="002C0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AC" w:rsidRPr="002C00C1" w:rsidRDefault="00AB51AC" w:rsidP="002C0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51AC" w:rsidRPr="002C00C1" w:rsidSect="000B5E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90" w:rsidRDefault="00DE4D90" w:rsidP="00705EF1">
      <w:pPr>
        <w:spacing w:after="0" w:line="240" w:lineRule="auto"/>
      </w:pPr>
      <w:r>
        <w:separator/>
      </w:r>
    </w:p>
  </w:endnote>
  <w:endnote w:type="continuationSeparator" w:id="0">
    <w:p w:rsidR="00DE4D90" w:rsidRDefault="00DE4D90" w:rsidP="0070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5883"/>
      <w:docPartObj>
        <w:docPartGallery w:val="Page Numbers (Bottom of Page)"/>
        <w:docPartUnique/>
      </w:docPartObj>
    </w:sdtPr>
    <w:sdtEndPr/>
    <w:sdtContent>
      <w:p w:rsidR="00705EF1" w:rsidRDefault="00D901F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5EF1" w:rsidRDefault="00705E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90" w:rsidRDefault="00DE4D90" w:rsidP="00705EF1">
      <w:pPr>
        <w:spacing w:after="0" w:line="240" w:lineRule="auto"/>
      </w:pPr>
      <w:r>
        <w:separator/>
      </w:r>
    </w:p>
  </w:footnote>
  <w:footnote w:type="continuationSeparator" w:id="0">
    <w:p w:rsidR="00DE4D90" w:rsidRDefault="00DE4D90" w:rsidP="00705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B5E"/>
    <w:multiLevelType w:val="multilevel"/>
    <w:tmpl w:val="8382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E0995"/>
    <w:multiLevelType w:val="multilevel"/>
    <w:tmpl w:val="B504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06261"/>
    <w:multiLevelType w:val="multilevel"/>
    <w:tmpl w:val="F1D8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C0F58"/>
    <w:multiLevelType w:val="multilevel"/>
    <w:tmpl w:val="965E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21B91"/>
    <w:multiLevelType w:val="multilevel"/>
    <w:tmpl w:val="60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84918"/>
    <w:multiLevelType w:val="multilevel"/>
    <w:tmpl w:val="D604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B7AF7"/>
    <w:multiLevelType w:val="multilevel"/>
    <w:tmpl w:val="6D44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641"/>
    <w:rsid w:val="00004B0F"/>
    <w:rsid w:val="00007E12"/>
    <w:rsid w:val="00083B5F"/>
    <w:rsid w:val="00087A6B"/>
    <w:rsid w:val="00092D83"/>
    <w:rsid w:val="000B5E94"/>
    <w:rsid w:val="000C370C"/>
    <w:rsid w:val="00147E4A"/>
    <w:rsid w:val="001D3DEC"/>
    <w:rsid w:val="00204445"/>
    <w:rsid w:val="00221585"/>
    <w:rsid w:val="00221F60"/>
    <w:rsid w:val="002A1A21"/>
    <w:rsid w:val="002C00C1"/>
    <w:rsid w:val="003002D9"/>
    <w:rsid w:val="003118CE"/>
    <w:rsid w:val="00315266"/>
    <w:rsid w:val="003332F4"/>
    <w:rsid w:val="005148DA"/>
    <w:rsid w:val="00525335"/>
    <w:rsid w:val="00660640"/>
    <w:rsid w:val="006A3F3A"/>
    <w:rsid w:val="006B538D"/>
    <w:rsid w:val="006E235A"/>
    <w:rsid w:val="006E27AE"/>
    <w:rsid w:val="00705EF1"/>
    <w:rsid w:val="007638EC"/>
    <w:rsid w:val="007659AC"/>
    <w:rsid w:val="007902D4"/>
    <w:rsid w:val="007A2FAD"/>
    <w:rsid w:val="007E0D0F"/>
    <w:rsid w:val="0081534A"/>
    <w:rsid w:val="008608F8"/>
    <w:rsid w:val="008D098A"/>
    <w:rsid w:val="008D677E"/>
    <w:rsid w:val="00954538"/>
    <w:rsid w:val="00966388"/>
    <w:rsid w:val="00A56F1F"/>
    <w:rsid w:val="00A74B0E"/>
    <w:rsid w:val="00AB51AC"/>
    <w:rsid w:val="00AD103B"/>
    <w:rsid w:val="00AD1B47"/>
    <w:rsid w:val="00AD6FF7"/>
    <w:rsid w:val="00AE4D46"/>
    <w:rsid w:val="00AF365E"/>
    <w:rsid w:val="00B3050C"/>
    <w:rsid w:val="00B46F1A"/>
    <w:rsid w:val="00BE4150"/>
    <w:rsid w:val="00BE6793"/>
    <w:rsid w:val="00C02B6E"/>
    <w:rsid w:val="00C367FF"/>
    <w:rsid w:val="00C544EF"/>
    <w:rsid w:val="00CF5E50"/>
    <w:rsid w:val="00D76DC8"/>
    <w:rsid w:val="00D901F5"/>
    <w:rsid w:val="00DB63EE"/>
    <w:rsid w:val="00DE4D90"/>
    <w:rsid w:val="00DF7A0C"/>
    <w:rsid w:val="00E27E1B"/>
    <w:rsid w:val="00E33641"/>
    <w:rsid w:val="00E524DB"/>
    <w:rsid w:val="00E822BD"/>
    <w:rsid w:val="00E97632"/>
    <w:rsid w:val="00F02DAF"/>
    <w:rsid w:val="00F06033"/>
    <w:rsid w:val="00F06C49"/>
    <w:rsid w:val="00F62099"/>
    <w:rsid w:val="00FA76A2"/>
    <w:rsid w:val="00F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CB125-C76A-41BA-BF23-4282F01E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36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B5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0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5EF1"/>
  </w:style>
  <w:style w:type="paragraph" w:styleId="a9">
    <w:name w:val="footer"/>
    <w:basedOn w:val="a"/>
    <w:link w:val="aa"/>
    <w:uiPriority w:val="99"/>
    <w:unhideWhenUsed/>
    <w:rsid w:val="0070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538D-7DD7-4F92-A9EB-11EBC2B9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2021-02-23T09:39:00Z</cp:lastPrinted>
  <dcterms:created xsi:type="dcterms:W3CDTF">2021-02-23T05:00:00Z</dcterms:created>
  <dcterms:modified xsi:type="dcterms:W3CDTF">2021-05-19T12:53:00Z</dcterms:modified>
</cp:coreProperties>
</file>