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4D" w:rsidRPr="00CD4B46" w:rsidRDefault="00044439" w:rsidP="00CB2E4D">
      <w:pPr>
        <w:spacing w:after="0" w:line="240" w:lineRule="auto"/>
        <w:ind w:left="170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Урок-мастерская  </w:t>
      </w:r>
    </w:p>
    <w:p w:rsidR="00CB2E4D" w:rsidRPr="00CD4B46" w:rsidRDefault="00CB2E4D" w:rsidP="00CB2E4D">
      <w:pPr>
        <w:spacing w:after="0" w:line="240" w:lineRule="auto"/>
        <w:ind w:left="170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B46">
        <w:rPr>
          <w:rStyle w:val="a7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  <w:shd w:val="clear" w:color="auto" w:fill="F8F8F8"/>
        </w:rPr>
        <w:t>«</w:t>
      </w:r>
      <w:r w:rsidRPr="00CD4B46">
        <w:rPr>
          <w:rStyle w:val="a7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  <w:shd w:val="clear" w:color="auto" w:fill="F8F8F8"/>
        </w:rPr>
        <w:t>Лирическая притча о непростом человеческом выборе</w:t>
      </w:r>
      <w:r w:rsidRPr="00CD4B46">
        <w:rPr>
          <w:rStyle w:val="a7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  <w:shd w:val="clear" w:color="auto" w:fill="F8F8F8"/>
        </w:rPr>
        <w:t>»</w:t>
      </w:r>
    </w:p>
    <w:p w:rsidR="00CB2E4D" w:rsidRPr="00CD4B46" w:rsidRDefault="00CB2E4D" w:rsidP="00CB2E4D">
      <w:pPr>
        <w:spacing w:after="0" w:line="240" w:lineRule="auto"/>
        <w:ind w:left="170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D4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CD4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рассказу </w:t>
      </w:r>
      <w:r w:rsidR="00044439" w:rsidRPr="00CD4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С.В. Лукьяненко « Человек, который многого не умел</w:t>
      </w:r>
      <w:r w:rsidRPr="00CD4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B2E4D" w:rsidRPr="00CD4B46" w:rsidRDefault="00CB2E4D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B46" w:rsidRPr="00CD4B46" w:rsidRDefault="00CD4B46" w:rsidP="00CD4B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Учебно-методическая </w:t>
      </w:r>
      <w:proofErr w:type="gramStart"/>
      <w:r w:rsidRPr="00CD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 занятия</w:t>
      </w:r>
      <w:proofErr w:type="gramEnd"/>
    </w:p>
    <w:p w:rsidR="00CD4B46" w:rsidRPr="00CD4B46" w:rsidRDefault="00CD4B46" w:rsidP="00CD4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занятия: </w:t>
      </w: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смысла жизни в рассказе </w:t>
      </w: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Лукьяненко «Человек, который многого не умел»</w:t>
      </w:r>
    </w:p>
    <w:p w:rsidR="00245FED" w:rsidRPr="004C73B1" w:rsidRDefault="00245FED" w:rsidP="00245FED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урок-мастерская</w:t>
      </w:r>
    </w:p>
    <w:p w:rsidR="00245FED" w:rsidRPr="008564AA" w:rsidRDefault="00245FED" w:rsidP="00245FE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урока – мастерской:</w:t>
      </w:r>
    </w:p>
    <w:p w:rsidR="00245FED" w:rsidRPr="008564AA" w:rsidRDefault="00245FED" w:rsidP="00245F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Индуктор.</w:t>
      </w:r>
    </w:p>
    <w:p w:rsidR="00245FED" w:rsidRDefault="00245FED" w:rsidP="00245F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</w:p>
    <w:p w:rsidR="00245FED" w:rsidRDefault="00245FED" w:rsidP="00245F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</w:t>
      </w:r>
    </w:p>
    <w:p w:rsidR="00245FED" w:rsidRDefault="00245FED" w:rsidP="00245F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осмысление текста</w:t>
      </w:r>
    </w:p>
    <w:p w:rsidR="00245FED" w:rsidRDefault="00245FED" w:rsidP="00245F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поиск</w:t>
      </w:r>
    </w:p>
    <w:p w:rsidR="00245FED" w:rsidRDefault="00245FED" w:rsidP="00245F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</w:t>
      </w:r>
    </w:p>
    <w:p w:rsidR="00245FED" w:rsidRDefault="00245FED" w:rsidP="00245F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245FED" w:rsidRDefault="00CD4B46" w:rsidP="00245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 </w:t>
      </w:r>
      <w:r w:rsidRPr="00245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кабинет</w:t>
      </w:r>
    </w:p>
    <w:p w:rsidR="00CD4B46" w:rsidRPr="00245FED" w:rsidRDefault="00CD4B46" w:rsidP="00245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проведения занятия: </w:t>
      </w: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</w:p>
    <w:p w:rsidR="00CD4B46" w:rsidRPr="00CD4B46" w:rsidRDefault="00CD4B46" w:rsidP="00CD4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Мотивация темы: </w:t>
      </w: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познавательной деятельности и интереса обучающихся к изучению данной темы, постановка цели и задач занятия</w:t>
      </w:r>
    </w:p>
    <w:p w:rsidR="00CD4B46" w:rsidRPr="00CD4B46" w:rsidRDefault="00CD4B46" w:rsidP="00CD4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D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Интегрирующие дисциплины: </w:t>
      </w: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литература, философия, музыка...</w:t>
      </w:r>
    </w:p>
    <w:p w:rsidR="00CD4B46" w:rsidRPr="00CD4B46" w:rsidRDefault="00CD4B46" w:rsidP="00CD4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 </w:t>
      </w: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– мастерская</w:t>
      </w: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4B46" w:rsidRPr="00CD4B46" w:rsidRDefault="00CD4B46" w:rsidP="00CD4B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CD4B46" w:rsidRPr="00CD4B46" w:rsidRDefault="00CD4B46" w:rsidP="00CD4B4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провести интерпретацию художественного произведения; обеспечить понимание содержания рассказа всеми обучающимися.                  </w:t>
      </w:r>
    </w:p>
    <w:p w:rsidR="00CD4B46" w:rsidRPr="00CD4B46" w:rsidRDefault="00CD4B46" w:rsidP="00CD4B4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навыки аналитического чтения, умения логически излагать свои мысли, используя литературный язык; развивать умение аргументировать, доказывать, применять полученные знания в жизненных ситуациях, выделять главное, сравнивать, обобщать.</w:t>
      </w:r>
    </w:p>
    <w:p w:rsidR="00CD4B46" w:rsidRPr="00CD4B46" w:rsidRDefault="00CD4B46" w:rsidP="00CD4B4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D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воспитывать</w:t>
      </w:r>
      <w:proofErr w:type="gramEnd"/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гуманизм и осмысленное восприятие жизни; формировать личностную позицию учащихся.</w:t>
      </w:r>
    </w:p>
    <w:p w:rsidR="00CD4B46" w:rsidRPr="005416F0" w:rsidRDefault="00CD4B46" w:rsidP="00CD4B46">
      <w:pPr>
        <w:pStyle w:val="a3"/>
        <w:shd w:val="clear" w:color="auto" w:fill="FFFFFF" w:themeFill="background1"/>
        <w:spacing w:before="90" w:beforeAutospacing="0" w:after="90" w:afterAutospacing="0"/>
      </w:pPr>
      <w:r w:rsidRPr="00CD4B46">
        <w:rPr>
          <w:b/>
          <w:bCs/>
          <w:color w:val="000000"/>
        </w:rPr>
        <w:t>           </w:t>
      </w:r>
      <w:r w:rsidRPr="005416F0">
        <w:rPr>
          <w:rStyle w:val="a4"/>
        </w:rPr>
        <w:t>Целевые ориентации:</w:t>
      </w:r>
    </w:p>
    <w:p w:rsidR="00CD4B46" w:rsidRPr="005416F0" w:rsidRDefault="00CD4B46" w:rsidP="00CD4B46">
      <w:pPr>
        <w:pStyle w:val="a3"/>
        <w:shd w:val="clear" w:color="auto" w:fill="FFFFFF" w:themeFill="background1"/>
        <w:spacing w:before="90" w:beforeAutospacing="0" w:after="90" w:afterAutospacing="0"/>
      </w:pPr>
      <w:r w:rsidRPr="005416F0">
        <w:rPr>
          <w:rStyle w:val="a7"/>
        </w:rPr>
        <w:t>Личностные:</w:t>
      </w:r>
    </w:p>
    <w:p w:rsidR="00CD4B46" w:rsidRPr="005416F0" w:rsidRDefault="00CD4B46" w:rsidP="00CD4B46">
      <w:pPr>
        <w:pStyle w:val="a3"/>
        <w:shd w:val="clear" w:color="auto" w:fill="FFFFFF" w:themeFill="background1"/>
        <w:spacing w:before="90" w:beforeAutospacing="0" w:after="90" w:afterAutospacing="0"/>
      </w:pPr>
      <w:r w:rsidRPr="005416F0">
        <w:t>·        Познакомить и предоставить учащимся психологические средства,</w:t>
      </w:r>
      <w:r>
        <w:t xml:space="preserve"> </w:t>
      </w:r>
      <w:r w:rsidRPr="005416F0">
        <w:t xml:space="preserve">позволяющие им личностно </w:t>
      </w:r>
      <w:proofErr w:type="spellStart"/>
      <w:r w:rsidRPr="005416F0">
        <w:t>саморазвиваться</w:t>
      </w:r>
      <w:proofErr w:type="spellEnd"/>
      <w:r w:rsidRPr="005416F0">
        <w:t>, осознать самих себя и своё место в мире, понимать других людей, а также закономерности мира, в котором они живут, перспективы «будущего», которые затронут их самих</w:t>
      </w:r>
      <w:r>
        <w:t>.</w:t>
      </w:r>
    </w:p>
    <w:p w:rsidR="00CD4B46" w:rsidRPr="005416F0" w:rsidRDefault="00CD4B46" w:rsidP="00CD4B46">
      <w:pPr>
        <w:pStyle w:val="a3"/>
        <w:shd w:val="clear" w:color="auto" w:fill="FFFFFF" w:themeFill="background1"/>
        <w:spacing w:before="90" w:beforeAutospacing="0" w:after="90" w:afterAutospacing="0"/>
      </w:pPr>
      <w:proofErr w:type="spellStart"/>
      <w:r w:rsidRPr="005416F0">
        <w:rPr>
          <w:rStyle w:val="a7"/>
        </w:rPr>
        <w:t>Метапредметные</w:t>
      </w:r>
      <w:proofErr w:type="spellEnd"/>
      <w:r w:rsidRPr="005416F0">
        <w:rPr>
          <w:rStyle w:val="a7"/>
        </w:rPr>
        <w:t>:</w:t>
      </w:r>
    </w:p>
    <w:p w:rsidR="00CD4B46" w:rsidRPr="005416F0" w:rsidRDefault="00CD4B46" w:rsidP="00CD4B46">
      <w:pPr>
        <w:pStyle w:val="a3"/>
        <w:shd w:val="clear" w:color="auto" w:fill="FFFFFF" w:themeFill="background1"/>
        <w:spacing w:before="90" w:beforeAutospacing="0" w:after="90" w:afterAutospacing="0"/>
      </w:pPr>
      <w:r w:rsidRPr="005416F0">
        <w:t>·        Проделать с учениками путь от культуры полезности к культуре достоинства (человек самоценен).</w:t>
      </w:r>
    </w:p>
    <w:p w:rsidR="00CD4B46" w:rsidRDefault="00CD4B46" w:rsidP="00CD4B46">
      <w:pPr>
        <w:pStyle w:val="a3"/>
        <w:shd w:val="clear" w:color="auto" w:fill="FFFFFF" w:themeFill="background1"/>
        <w:spacing w:before="90" w:beforeAutospacing="0" w:after="90" w:afterAutospacing="0"/>
      </w:pPr>
      <w:r w:rsidRPr="005416F0">
        <w:t xml:space="preserve">·        Сформировать учебно-познавательные, коммуникативные, социальные компетенции учащихся на основе ознакомления с творчеством </w:t>
      </w:r>
      <w:r>
        <w:t>Сергея Лукьяненко</w:t>
      </w:r>
    </w:p>
    <w:p w:rsidR="00CD4B46" w:rsidRPr="005416F0" w:rsidRDefault="00CD4B46" w:rsidP="00CD4B46">
      <w:pPr>
        <w:pStyle w:val="a3"/>
        <w:shd w:val="clear" w:color="auto" w:fill="FFFFFF" w:themeFill="background1"/>
        <w:spacing w:before="90" w:beforeAutospacing="0" w:after="90" w:afterAutospacing="0"/>
      </w:pPr>
      <w:r w:rsidRPr="005416F0">
        <w:rPr>
          <w:rStyle w:val="a7"/>
        </w:rPr>
        <w:t>Предметные:</w:t>
      </w:r>
    </w:p>
    <w:p w:rsidR="00CD4B46" w:rsidRPr="005416F0" w:rsidRDefault="00CD4B46" w:rsidP="00CD4B46">
      <w:pPr>
        <w:pStyle w:val="a3"/>
        <w:shd w:val="clear" w:color="auto" w:fill="FFFFFF" w:themeFill="background1"/>
        <w:spacing w:before="90" w:beforeAutospacing="0" w:after="90" w:afterAutospacing="0"/>
      </w:pPr>
      <w:r w:rsidRPr="005416F0">
        <w:t>·        Научить детей мыслить раскованно, творчески путём анализа</w:t>
      </w:r>
      <w:r>
        <w:t xml:space="preserve"> произведения</w:t>
      </w:r>
      <w:r w:rsidRPr="005416F0">
        <w:t>.</w:t>
      </w:r>
    </w:p>
    <w:p w:rsidR="00CD4B46" w:rsidRPr="005416F0" w:rsidRDefault="00CD4B46" w:rsidP="00CD4B46">
      <w:pPr>
        <w:pStyle w:val="a3"/>
        <w:shd w:val="clear" w:color="auto" w:fill="FFFFFF" w:themeFill="background1"/>
        <w:spacing w:before="90" w:beforeAutospacing="0" w:after="90" w:afterAutospacing="0"/>
      </w:pPr>
      <w:r w:rsidRPr="005416F0">
        <w:t>·        Познакомить с технологией и приёмами работы в мастерской.</w:t>
      </w:r>
    </w:p>
    <w:p w:rsidR="00CD4B46" w:rsidRPr="005416F0" w:rsidRDefault="00CD4B46" w:rsidP="00CD4B46">
      <w:pPr>
        <w:pStyle w:val="a3"/>
        <w:shd w:val="clear" w:color="auto" w:fill="FFFFFF" w:themeFill="background1"/>
        <w:spacing w:before="90" w:beforeAutospacing="0" w:after="90" w:afterAutospacing="0"/>
      </w:pPr>
      <w:r w:rsidRPr="005416F0">
        <w:lastRenderedPageBreak/>
        <w:t>·        Сформировать абстрактно-логический тип мышления.</w:t>
      </w:r>
    </w:p>
    <w:p w:rsidR="00CD4B46" w:rsidRPr="00CD4B46" w:rsidRDefault="00CD4B46" w:rsidP="00CD4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Задачи урока:</w:t>
      </w:r>
    </w:p>
    <w:p w:rsidR="00CD4B46" w:rsidRPr="00CD4B46" w:rsidRDefault="00CD4B46" w:rsidP="00CD4B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проанализировать содержание рассказа; уметь, опираясь на текст, понимать тему, определять основную мысль; помочь обучающимся определить проблемы, поднятые автором;</w:t>
      </w:r>
    </w:p>
    <w:p w:rsidR="00CD4B46" w:rsidRPr="00CD4B46" w:rsidRDefault="00CD4B46" w:rsidP="00CD4B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выявить роль замысла автора в </w:t>
      </w:r>
      <w:proofErr w:type="gramStart"/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  характеров</w:t>
      </w:r>
      <w:proofErr w:type="gramEnd"/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героев, их поступков;</w:t>
      </w: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сравнивать, делать выводы; развивать монологическую речь; выделять значимые эпизоды из текста для анализа; выразительно читать;</w:t>
      </w:r>
    </w:p>
    <w:p w:rsidR="00CD4B46" w:rsidRPr="00CD4B46" w:rsidRDefault="00CD4B46" w:rsidP="00CD4B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чувство доброты, терпения, чуткости, уважения, заботливости, внимания по отношению к другим людям.</w:t>
      </w:r>
    </w:p>
    <w:p w:rsidR="00CD4B46" w:rsidRPr="00CD4B46" w:rsidRDefault="00CD4B46" w:rsidP="00CD4B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осуществления и организации учебно-познавательной деятельности: </w:t>
      </w: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частично-поисковый, объяснительно-иллюстративный; проблемное изложение; эвристическая беседа; работа с текстом и выразительное чтение; творческая, фронтальная, коллективная и индивидуальная работа;</w:t>
      </w:r>
      <w:r w:rsidRPr="00CD4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комментарии учителя.        </w:t>
      </w:r>
    </w:p>
    <w:p w:rsidR="00CD4B46" w:rsidRPr="00CD4B46" w:rsidRDefault="00CD4B46" w:rsidP="00CD4B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D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мультимедийны</w:t>
      </w: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gramEnd"/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проектор, текст рассказа с. Лукьяненко «Человек, который многого не умел»</w:t>
      </w:r>
    </w:p>
    <w:p w:rsidR="00CD4B46" w:rsidRPr="00CD4B46" w:rsidRDefault="00CD4B46" w:rsidP="00CD4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</w:p>
    <w:p w:rsidR="00CD4B46" w:rsidRPr="00CD4B46" w:rsidRDefault="00CD4B46" w:rsidP="00CD4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Время изучения </w:t>
      </w:r>
      <w:proofErr w:type="gramStart"/>
      <w:r w:rsidRPr="00CD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темы:  1</w:t>
      </w:r>
      <w:proofErr w:type="gramEnd"/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 (урок).</w:t>
      </w:r>
    </w:p>
    <w:p w:rsidR="00CD4B46" w:rsidRPr="00CD4B46" w:rsidRDefault="00CD4B46" w:rsidP="00CD4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 </w:t>
      </w:r>
      <w:r w:rsidRPr="00CD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Технологии: </w:t>
      </w:r>
      <w:proofErr w:type="gramStart"/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  (</w:t>
      </w:r>
      <w:proofErr w:type="gramEnd"/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учителя) </w:t>
      </w: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личностно ориентированное и проблемное обучение, проектные технологии.</w:t>
      </w:r>
    </w:p>
    <w:p w:rsidR="00CD4B46" w:rsidRPr="00CD4B46" w:rsidRDefault="00CD4B46" w:rsidP="00CD4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Прогнозируемый результат:</w:t>
      </w:r>
    </w:p>
    <w:p w:rsidR="00CD4B46" w:rsidRPr="00CD4B46" w:rsidRDefault="00CD4B46" w:rsidP="00CD4B46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полноценное</w:t>
      </w:r>
      <w:proofErr w:type="gramEnd"/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восприятие учащимися художественного текста;</w:t>
      </w:r>
    </w:p>
    <w:p w:rsidR="00CD4B46" w:rsidRPr="00CD4B46" w:rsidRDefault="00CD4B46" w:rsidP="00CD4B46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</w:t>
      </w:r>
      <w:proofErr w:type="gramEnd"/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роли важнейших эпизодов изученного произведения в развитии его темы, идейно-нравственного содержания в изображении характеров героев;</w:t>
      </w:r>
    </w:p>
    <w:p w:rsidR="00CD4B46" w:rsidRPr="00CD4B46" w:rsidRDefault="00CD4B46" w:rsidP="00CD4B46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</w:t>
      </w:r>
      <w:proofErr w:type="gramEnd"/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некоторых особенностей выражения авторского сознания и авторского отношения к изображаемому;</w:t>
      </w:r>
    </w:p>
    <w:p w:rsidR="00CD4B46" w:rsidRPr="00CD4B46" w:rsidRDefault="00CD4B46" w:rsidP="00CD4B46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proofErr w:type="gramEnd"/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изображения героев (портрет, речь, авторская характеристика) и изобразительно-выразительных средств языка.</w:t>
      </w:r>
    </w:p>
    <w:p w:rsidR="00CD4B46" w:rsidRPr="00CD4B46" w:rsidRDefault="00CD4B46" w:rsidP="00CD4B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темы:</w:t>
      </w:r>
    </w:p>
    <w:p w:rsidR="00CD4B46" w:rsidRPr="00CD4B46" w:rsidRDefault="00CD4B46" w:rsidP="00CD4B46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Тема, затронутая С. Лукьяненко</w:t>
      </w: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была и будет актуальна. Сегодняшний человек ищет ответы на вечные вопросы о своём предназначении, смысле быти</w:t>
      </w: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D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D4B46" w:rsidRDefault="00CD4B46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439" w:rsidRPr="004C73B1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044439" w:rsidRPr="008564AA" w:rsidRDefault="00044439" w:rsidP="00044439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мастерской</w:t>
      </w:r>
    </w:p>
    <w:p w:rsidR="00044439" w:rsidRPr="00044439" w:rsidRDefault="00044439" w:rsidP="00044439">
      <w:pPr>
        <w:pStyle w:val="a3"/>
        <w:shd w:val="clear" w:color="auto" w:fill="FFFFFF"/>
        <w:rPr>
          <w:color w:val="000000"/>
        </w:rPr>
      </w:pPr>
      <w:r w:rsidRPr="00044439">
        <w:rPr>
          <w:rStyle w:val="a4"/>
          <w:color w:val="000000" w:themeColor="text1"/>
        </w:rPr>
        <w:t>1.    </w:t>
      </w:r>
      <w:r w:rsidRPr="00044439">
        <w:rPr>
          <w:rStyle w:val="apple-converted-space"/>
          <w:b/>
          <w:bCs/>
          <w:color w:val="000000" w:themeColor="text1"/>
        </w:rPr>
        <w:t> </w:t>
      </w:r>
      <w:r w:rsidRPr="00044439">
        <w:rPr>
          <w:rStyle w:val="a4"/>
          <w:color w:val="000000" w:themeColor="text1"/>
        </w:rPr>
        <w:t>Подготовка к восприятию</w:t>
      </w:r>
      <w:r w:rsidRPr="00044439">
        <w:rPr>
          <w:color w:val="000000" w:themeColor="text1"/>
        </w:rPr>
        <w:t xml:space="preserve"> </w:t>
      </w:r>
      <w:r w:rsidRPr="00044439">
        <w:rPr>
          <w:color w:val="000000"/>
        </w:rPr>
        <w:t>Сегодня вы пришли не на урок, а в мастерскую, где каждый из вас может создать свое небольшое произведение.</w:t>
      </w:r>
    </w:p>
    <w:p w:rsidR="00044439" w:rsidRPr="00044439" w:rsidRDefault="00044439" w:rsidP="00044439">
      <w:pPr>
        <w:pStyle w:val="a3"/>
        <w:shd w:val="clear" w:color="auto" w:fill="FFFFFF"/>
        <w:rPr>
          <w:color w:val="000000"/>
        </w:rPr>
      </w:pPr>
      <w:r w:rsidRPr="00044439">
        <w:rPr>
          <w:color w:val="000000"/>
        </w:rPr>
        <w:t>Будьте готовы к тому, что задания, которые вас ожидают, возможно, покажутся вам необычными.</w:t>
      </w:r>
    </w:p>
    <w:p w:rsidR="00044439" w:rsidRPr="00044439" w:rsidRDefault="00044439" w:rsidP="00044439">
      <w:pPr>
        <w:pStyle w:val="a3"/>
        <w:shd w:val="clear" w:color="auto" w:fill="FFFFFF"/>
        <w:rPr>
          <w:color w:val="000000"/>
        </w:rPr>
      </w:pPr>
      <w:r w:rsidRPr="00044439">
        <w:rPr>
          <w:b/>
          <w:bCs/>
          <w:i/>
          <w:iCs/>
          <w:color w:val="000000"/>
        </w:rPr>
        <w:t>Задание первое</w:t>
      </w:r>
      <w:r w:rsidRPr="00044439">
        <w:rPr>
          <w:rStyle w:val="apple-converted-space"/>
          <w:i/>
          <w:iCs/>
          <w:color w:val="000000"/>
        </w:rPr>
        <w:t> </w:t>
      </w:r>
      <w:r w:rsidRPr="00044439">
        <w:rPr>
          <w:color w:val="000000"/>
        </w:rPr>
        <w:t xml:space="preserve">(1мин). </w:t>
      </w:r>
      <w:r w:rsidR="00192EAD">
        <w:rPr>
          <w:color w:val="000000"/>
        </w:rPr>
        <w:t xml:space="preserve">Перед вами чистые листы бумаги. </w:t>
      </w:r>
      <w:r w:rsidRPr="00044439">
        <w:rPr>
          <w:color w:val="000000"/>
        </w:rPr>
        <w:t>Обведите руку. (Дети удивлены. Возникает оживленно-веселый шумок. Все думали, что будет проверка знаний, а оказывается — надо просто обвести руку. Ученики, недоумевая, спрашивают: «Какую: правую или левую? — А можно — ногу? — Вот так?»)</w:t>
      </w:r>
    </w:p>
    <w:p w:rsidR="00044439" w:rsidRPr="00044439" w:rsidRDefault="00044439" w:rsidP="00044439">
      <w:pPr>
        <w:pStyle w:val="a3"/>
        <w:shd w:val="clear" w:color="auto" w:fill="FFFFFF"/>
        <w:rPr>
          <w:color w:val="000000"/>
        </w:rPr>
      </w:pPr>
      <w:r w:rsidRPr="00044439">
        <w:rPr>
          <w:color w:val="000000"/>
        </w:rPr>
        <w:t>Прохожу, наблюдаю, все ли справились с этим «трудным» делом. Следует похвалить тех, кто подошел к выполнению задания нестандартно: ребята должны понять, что нестандартные решения будут поощряться.</w:t>
      </w:r>
    </w:p>
    <w:p w:rsidR="00044439" w:rsidRPr="00044439" w:rsidRDefault="00044439" w:rsidP="00044439">
      <w:pPr>
        <w:pStyle w:val="a3"/>
        <w:shd w:val="clear" w:color="auto" w:fill="FFFFFF"/>
        <w:rPr>
          <w:color w:val="000000"/>
        </w:rPr>
      </w:pPr>
      <w:r w:rsidRPr="00044439">
        <w:rPr>
          <w:color w:val="000000"/>
        </w:rPr>
        <w:t>- Но почему никто из вас не поставил ладонь ребром или не обвел кулак? Ученики, понимая, что их ждет что-то интересное, готовы внимательно слушать дальше.</w:t>
      </w:r>
    </w:p>
    <w:p w:rsidR="00044439" w:rsidRPr="00044439" w:rsidRDefault="00044439" w:rsidP="00044439">
      <w:pPr>
        <w:pStyle w:val="a3"/>
        <w:shd w:val="clear" w:color="auto" w:fill="FFFFFF"/>
        <w:rPr>
          <w:color w:val="000000"/>
        </w:rPr>
      </w:pPr>
      <w:r w:rsidRPr="00044439">
        <w:rPr>
          <w:b/>
          <w:bCs/>
          <w:i/>
          <w:iCs/>
          <w:color w:val="000000"/>
        </w:rPr>
        <w:lastRenderedPageBreak/>
        <w:t>Задание второе</w:t>
      </w:r>
      <w:r w:rsidRPr="00044439">
        <w:rPr>
          <w:rStyle w:val="apple-converted-space"/>
          <w:i/>
          <w:iCs/>
          <w:color w:val="000000"/>
        </w:rPr>
        <w:t> </w:t>
      </w:r>
      <w:r w:rsidRPr="00044439">
        <w:rPr>
          <w:color w:val="000000"/>
        </w:rPr>
        <w:t>(1мин). Теперь напишите любые, какие вам захочется, слова на ладони, на пальцах, вокруг них — где хотите. Количество слов не ограничено.</w:t>
      </w:r>
    </w:p>
    <w:p w:rsidR="00044439" w:rsidRPr="00044439" w:rsidRDefault="00044439" w:rsidP="00044439">
      <w:pPr>
        <w:pStyle w:val="a3"/>
        <w:shd w:val="clear" w:color="auto" w:fill="FFFFFF"/>
        <w:rPr>
          <w:color w:val="000000"/>
        </w:rPr>
      </w:pPr>
      <w:r w:rsidRPr="00044439">
        <w:rPr>
          <w:color w:val="000000"/>
        </w:rPr>
        <w:t>- Выберите из всех написанных самое главное для вас слово (можно словосочетание), подчеркните его и выпишите. (Дети охотно выписывают: каждому нравится свое слово.)</w:t>
      </w:r>
    </w:p>
    <w:p w:rsidR="00044439" w:rsidRPr="00044439" w:rsidRDefault="00044439" w:rsidP="00044439">
      <w:pPr>
        <w:pStyle w:val="a3"/>
        <w:shd w:val="clear" w:color="auto" w:fill="FFFFFF"/>
        <w:rPr>
          <w:color w:val="000000"/>
        </w:rPr>
      </w:pPr>
      <w:r w:rsidRPr="00044439">
        <w:rPr>
          <w:b/>
          <w:bCs/>
          <w:i/>
          <w:iCs/>
          <w:color w:val="000000"/>
        </w:rPr>
        <w:t>Задание третье</w:t>
      </w:r>
      <w:r w:rsidRPr="00044439">
        <w:rPr>
          <w:rStyle w:val="apple-converted-space"/>
          <w:i/>
          <w:iCs/>
          <w:color w:val="000000"/>
        </w:rPr>
        <w:t> </w:t>
      </w:r>
      <w:r w:rsidRPr="00044439">
        <w:rPr>
          <w:color w:val="000000"/>
        </w:rPr>
        <w:t>(1 минута). Запишите с избранным вами словом свои ассоциации. Можно по смыслу, по ощущениям: звуку, цвету, запаху, вкусу, осязанию...</w:t>
      </w:r>
    </w:p>
    <w:p w:rsidR="00044439" w:rsidRPr="00044439" w:rsidRDefault="00044439" w:rsidP="00044439">
      <w:pPr>
        <w:pStyle w:val="a3"/>
        <w:shd w:val="clear" w:color="auto" w:fill="FFFFFF"/>
        <w:rPr>
          <w:color w:val="000000"/>
        </w:rPr>
      </w:pPr>
      <w:r w:rsidRPr="00044439">
        <w:rPr>
          <w:color w:val="000000"/>
        </w:rPr>
        <w:t>- Теперь обменяйтесь с соседом (мальчиком или девочкой) листочками и допишите к слову товарища свои ассоциации (1 минута).</w:t>
      </w:r>
    </w:p>
    <w:p w:rsidR="00044439" w:rsidRPr="00044439" w:rsidRDefault="00044439" w:rsidP="00044439">
      <w:pPr>
        <w:pStyle w:val="a3"/>
        <w:shd w:val="clear" w:color="auto" w:fill="FFFFFF"/>
        <w:rPr>
          <w:color w:val="000000"/>
        </w:rPr>
      </w:pPr>
      <w:r w:rsidRPr="00044439">
        <w:rPr>
          <w:color w:val="000000"/>
        </w:rPr>
        <w:t>Возникает веселое оживление, и — странно — никто не от</w:t>
      </w:r>
      <w:r w:rsidRPr="00044439">
        <w:rPr>
          <w:color w:val="000000"/>
        </w:rPr>
        <w:softHyphen/>
        <w:t>казывается поделиться сокровенным. Эти ряды слов — выведение своего «я» «на люди». Кроме того, участники мастерской увеличивают «поле видения» своего слова.</w:t>
      </w:r>
    </w:p>
    <w:p w:rsidR="00044439" w:rsidRPr="00044439" w:rsidRDefault="00192EAD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44439" w:rsidRPr="00044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Выбор</w:t>
      </w:r>
    </w:p>
    <w:p w:rsidR="00044439" w:rsidRPr="00044439" w:rsidRDefault="00044439" w:rsidP="00044439">
      <w:pPr>
        <w:pStyle w:val="a3"/>
        <w:jc w:val="right"/>
        <w:rPr>
          <w:color w:val="000000"/>
        </w:rPr>
      </w:pPr>
      <w:r w:rsidRPr="00044439">
        <w:t xml:space="preserve">     </w:t>
      </w:r>
      <w:r w:rsidRPr="00044439">
        <w:rPr>
          <w:i/>
          <w:iCs/>
          <w:color w:val="000000"/>
        </w:rPr>
        <w:t xml:space="preserve"> И стояли друг против </w:t>
      </w:r>
      <w:proofErr w:type="gramStart"/>
      <w:r w:rsidRPr="00044439">
        <w:rPr>
          <w:i/>
          <w:iCs/>
          <w:color w:val="000000"/>
        </w:rPr>
        <w:t>друга .</w:t>
      </w:r>
      <w:proofErr w:type="gramEnd"/>
      <w:r w:rsidRPr="00044439">
        <w:rPr>
          <w:i/>
          <w:iCs/>
          <w:color w:val="000000"/>
        </w:rPr>
        <w:t xml:space="preserve"> Свет и Тьма И смотрели на них с испугом Люди, деревья, дома </w:t>
      </w:r>
      <w:proofErr w:type="gramStart"/>
      <w:r w:rsidRPr="00044439">
        <w:rPr>
          <w:i/>
          <w:iCs/>
          <w:color w:val="000000"/>
        </w:rPr>
        <w:t>И</w:t>
      </w:r>
      <w:proofErr w:type="gramEnd"/>
      <w:r w:rsidRPr="00044439">
        <w:rPr>
          <w:i/>
          <w:iCs/>
          <w:color w:val="000000"/>
        </w:rPr>
        <w:t xml:space="preserve"> желали победы Света над Всемогущей тьмой И не знали сбудется ль это Над планетой Землей...</w:t>
      </w:r>
    </w:p>
    <w:p w:rsidR="00044439" w:rsidRPr="00044439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39" w:rsidRPr="00044439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ваших листочка</w:t>
      </w:r>
      <w:r w:rsidR="00AE2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тоже встречались такие слова: счастье, свет, Земля, любовь. </w:t>
      </w:r>
      <w:r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строчки из произведения </w:t>
      </w:r>
      <w:proofErr w:type="spellStart"/>
      <w:r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>С.Лукьяненко</w:t>
      </w:r>
      <w:proofErr w:type="spellEnd"/>
    </w:p>
    <w:p w:rsidR="00044439" w:rsidRPr="00044439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учителя. </w:t>
      </w:r>
      <w:proofErr w:type="gramStart"/>
      <w:r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>« Заочный</w:t>
      </w:r>
      <w:proofErr w:type="gramEnd"/>
      <w:r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 с писателем» </w:t>
      </w:r>
    </w:p>
    <w:p w:rsidR="00044439" w:rsidRPr="00771DE6" w:rsidRDefault="00044439" w:rsidP="00771DE6">
      <w:pPr>
        <w:pStyle w:val="a6"/>
        <w:rPr>
          <w:rFonts w:ascii="Times New Roman" w:hAnsi="Times New Roman" w:cs="Times New Roman"/>
          <w:sz w:val="24"/>
          <w:szCs w:val="24"/>
        </w:rPr>
      </w:pPr>
      <w:r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t>Лукьяненко - писатель - загадка, как загадкой можно считать все его творчество.</w:t>
      </w:r>
    </w:p>
    <w:p w:rsidR="00044439" w:rsidRPr="00771DE6" w:rsidRDefault="00044439" w:rsidP="00771DE6">
      <w:pPr>
        <w:pStyle w:val="a6"/>
        <w:rPr>
          <w:rFonts w:ascii="Times New Roman" w:hAnsi="Times New Roman" w:cs="Times New Roman"/>
          <w:sz w:val="24"/>
          <w:szCs w:val="24"/>
        </w:rPr>
      </w:pPr>
      <w:r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t>Критики считают, что наша фантастика сейчас явно находится на подъеме. Одно из подтверждений тому - появление новой плеяды писателей мирового уровня. Как полагают эксперты, борьбу за лидерство сейчас ведут Ник Перумов, Святослав Логинов, Андрей Белянин и Макс Фрай. Но не исключено, что пальма первенства может в итоге достаться Сергею Лукьяненко.</w:t>
      </w:r>
    </w:p>
    <w:p w:rsidR="00044439" w:rsidRPr="00771DE6" w:rsidRDefault="00192EAD" w:rsidP="00771DE6">
      <w:pPr>
        <w:pStyle w:val="a6"/>
        <w:rPr>
          <w:rFonts w:ascii="Times New Roman" w:hAnsi="Times New Roman" w:cs="Times New Roman"/>
          <w:sz w:val="24"/>
          <w:szCs w:val="24"/>
        </w:rPr>
      </w:pPr>
      <w:r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t>Сергей Лукьяненко 1968 года</w:t>
      </w:r>
      <w:r w:rsidR="00044439"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рождения. Вырос в семье врача. После школы решил продолжить семейную традицию и поступил в Алма-Атинский мединститут. Получил диплом врача-психиатра.</w:t>
      </w:r>
    </w:p>
    <w:p w:rsidR="00AE24F5" w:rsidRDefault="00044439" w:rsidP="00771DE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Первые рассказы опубликовал в 18 лет в алма-атинском журнале «Заря». Первую книгу «Атомный сон» выпустил в Красноярске в 1992 году. Поначалу свои произведения писал в содружестве с более опытными литераторами. Так, соавтором романа «Остров Русь» выступил Ю. </w:t>
      </w:r>
      <w:proofErr w:type="spellStart"/>
      <w:r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t>Буркин</w:t>
      </w:r>
      <w:proofErr w:type="spellEnd"/>
      <w:r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t>, а роман «Не время для драконов» был создан в тандеме с</w:t>
      </w:r>
    </w:p>
    <w:p w:rsidR="00044439" w:rsidRPr="00771DE6" w:rsidRDefault="00044439" w:rsidP="00771DE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 Перумовым. </w:t>
      </w:r>
    </w:p>
    <w:p w:rsidR="00044439" w:rsidRPr="00771DE6" w:rsidRDefault="00044439" w:rsidP="00771DE6">
      <w:pPr>
        <w:pStyle w:val="a6"/>
        <w:rPr>
          <w:rFonts w:ascii="Times New Roman" w:hAnsi="Times New Roman" w:cs="Times New Roman"/>
          <w:sz w:val="24"/>
          <w:szCs w:val="24"/>
        </w:rPr>
      </w:pPr>
      <w:r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 успех, Лукьяненко в 1997 году решил, что в Алма-Ате ему делать больше нечего, и он отправился покорять Москву. В столице творчеством психиатра сначала заинтересовалось издательство «</w:t>
      </w:r>
      <w:proofErr w:type="spellStart"/>
      <w:r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t>Локид</w:t>
      </w:r>
      <w:proofErr w:type="spellEnd"/>
      <w:r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t>». Но вскоре он стал постоянным автором издательства «АСТ».</w:t>
      </w:r>
    </w:p>
    <w:p w:rsidR="00044439" w:rsidRPr="00771DE6" w:rsidRDefault="00044439" w:rsidP="00771DE6">
      <w:pPr>
        <w:pStyle w:val="a6"/>
        <w:rPr>
          <w:rFonts w:ascii="Times New Roman" w:hAnsi="Times New Roman" w:cs="Times New Roman"/>
          <w:sz w:val="24"/>
          <w:szCs w:val="24"/>
        </w:rPr>
      </w:pPr>
      <w:r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t>В Москве Лукьяненко быстро заработал репутацию мастера космической фантастики.</w:t>
      </w:r>
    </w:p>
    <w:p w:rsidR="00044439" w:rsidRPr="00771DE6" w:rsidRDefault="00044439" w:rsidP="00771DE6">
      <w:pPr>
        <w:pStyle w:val="a6"/>
        <w:rPr>
          <w:rFonts w:ascii="Times New Roman" w:hAnsi="Times New Roman" w:cs="Times New Roman"/>
          <w:sz w:val="24"/>
          <w:szCs w:val="24"/>
        </w:rPr>
      </w:pPr>
      <w:r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t>Бешеный успех имел роман «Ночной дозор». Он был сочинен еще 1992 году. Как признался писатель, ему давно «хотелось написать книгу про магов, колдунов, оборотней. Но чтобы действо происходило у нас, а не в «тридевятом царстве». Чтобы у мага в кармане лежал сотовый телефон, ездил он на ма</w:t>
      </w:r>
      <w:r w:rsidRPr="00771D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ши</w:t>
      </w:r>
      <w:r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t>не. Так возникла идея магической полиции, которая контролирует жизнь иных. Вначале я хотел создать один «Дозор» и для темных, и для светлых, но потом они превратились в два» («Комсомольская правда», 2004, 24 сентября).</w:t>
      </w:r>
    </w:p>
    <w:p w:rsidR="00044439" w:rsidRPr="00771DE6" w:rsidRDefault="00044439" w:rsidP="00771DE6">
      <w:pPr>
        <w:pStyle w:val="a6"/>
        <w:rPr>
          <w:rFonts w:ascii="Times New Roman" w:hAnsi="Times New Roman" w:cs="Times New Roman"/>
          <w:sz w:val="24"/>
          <w:szCs w:val="24"/>
        </w:rPr>
      </w:pPr>
      <w:r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Прочитав «Ночной дозор», друг писателя - Владимир Васильев - захотел написать «Дневной», но Лукьяненко, побоявшись, что «светлые» стали бы у Васильева плохими, а «темные» хорошими, предложил другой вариант - писать вместе, «чтобы друг за другом наблюдать - как дозоры».</w:t>
      </w:r>
    </w:p>
    <w:p w:rsidR="00044439" w:rsidRPr="00771DE6" w:rsidRDefault="00044439" w:rsidP="00771DE6">
      <w:pPr>
        <w:pStyle w:val="a6"/>
        <w:rPr>
          <w:rFonts w:ascii="Times New Roman" w:hAnsi="Times New Roman" w:cs="Times New Roman"/>
          <w:sz w:val="24"/>
          <w:szCs w:val="24"/>
        </w:rPr>
      </w:pPr>
      <w:r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t>Любопытно, что Лукьяненко, часто обращаясь к теме тайного существования колдунов, тем не менее, опираясь на свой опыт врача-психиатра, считает, что взаимодействие человека с потусторонними силами ближе к диагнозу, чем к реальности.</w:t>
      </w:r>
    </w:p>
    <w:p w:rsidR="00044439" w:rsidRPr="00771DE6" w:rsidRDefault="00044439" w:rsidP="00771DE6">
      <w:pPr>
        <w:pStyle w:val="a6"/>
        <w:rPr>
          <w:rFonts w:ascii="Times New Roman" w:hAnsi="Times New Roman" w:cs="Times New Roman"/>
          <w:sz w:val="24"/>
          <w:szCs w:val="24"/>
        </w:rPr>
      </w:pPr>
      <w:r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Работая над «Дозорами», Лукьяненко принял православие.</w:t>
      </w:r>
    </w:p>
    <w:p w:rsidR="00044439" w:rsidRPr="00771DE6" w:rsidRDefault="00044439" w:rsidP="00771DE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феврале 2001 году писатель получил премию «Золотой </w:t>
      </w:r>
      <w:proofErr w:type="spellStart"/>
      <w:r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t>Роскон</w:t>
      </w:r>
      <w:proofErr w:type="spellEnd"/>
      <w:r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t>» за роман «Дневной дозор». На европейской конференции любителей фантастики «</w:t>
      </w:r>
      <w:proofErr w:type="spellStart"/>
      <w:r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t>Eurocon</w:t>
      </w:r>
      <w:proofErr w:type="spellEnd"/>
      <w:r w:rsidRPr="00771DE6">
        <w:rPr>
          <w:rFonts w:ascii="Times New Roman" w:hAnsi="Times New Roman" w:cs="Times New Roman"/>
          <w:sz w:val="24"/>
          <w:szCs w:val="24"/>
          <w:shd w:val="clear" w:color="auto" w:fill="FFFFFF"/>
        </w:rPr>
        <w:t>», проходившей в августе 2003 года в финском городе Турку, Лукьяненко был назван лучшим фантастом Европы.</w:t>
      </w:r>
    </w:p>
    <w:p w:rsidR="00044439" w:rsidRPr="00044439" w:rsidRDefault="00044439" w:rsidP="00771DE6">
      <w:pPr>
        <w:pStyle w:val="a6"/>
        <w:rPr>
          <w:rFonts w:ascii="Tahoma" w:hAnsi="Tahoma" w:cs="Tahoma"/>
        </w:rPr>
      </w:pPr>
      <w:r w:rsidRPr="00771DE6">
        <w:rPr>
          <w:rFonts w:ascii="Times New Roman" w:hAnsi="Times New Roman" w:cs="Times New Roman"/>
          <w:sz w:val="24"/>
          <w:szCs w:val="24"/>
        </w:rPr>
        <w:t xml:space="preserve">Сергей женат, </w:t>
      </w:r>
      <w:proofErr w:type="gramStart"/>
      <w:r w:rsidRPr="00771DE6">
        <w:rPr>
          <w:rFonts w:ascii="Times New Roman" w:hAnsi="Times New Roman" w:cs="Times New Roman"/>
          <w:sz w:val="24"/>
          <w:szCs w:val="24"/>
        </w:rPr>
        <w:t>постоянно  проживает</w:t>
      </w:r>
      <w:proofErr w:type="gramEnd"/>
      <w:r w:rsidRPr="00771DE6">
        <w:rPr>
          <w:rFonts w:ascii="Times New Roman" w:hAnsi="Times New Roman" w:cs="Times New Roman"/>
          <w:sz w:val="24"/>
          <w:szCs w:val="24"/>
        </w:rPr>
        <w:t xml:space="preserve"> в Москве со своей женой Соней и двумя сыновьями Артемом и Даниилом. Держит домашних животных и увлекается кулинарией</w:t>
      </w:r>
      <w:r w:rsidRPr="00044439">
        <w:t>.</w:t>
      </w:r>
    </w:p>
    <w:p w:rsidR="00992789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789" w:rsidRPr="00992789" w:rsidRDefault="00771DE6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992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Пресс-конференция</w:t>
      </w:r>
      <w:r w:rsidR="00AE2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92789">
        <w:rPr>
          <w:rFonts w:ascii="Times New Roman" w:eastAsia="Times New Roman" w:hAnsi="Times New Roman" w:cs="Times New Roman"/>
          <w:sz w:val="24"/>
          <w:szCs w:val="24"/>
          <w:lang w:eastAsia="ru-RU"/>
        </w:rPr>
        <w:t>( 1</w:t>
      </w:r>
      <w:proofErr w:type="gramEnd"/>
      <w:r w:rsidR="0099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учащийся – писатель, остальные – журналисты)</w:t>
      </w:r>
    </w:p>
    <w:p w:rsidR="00992789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439" w:rsidRPr="00044439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Сегодня, ребята, </w:t>
      </w:r>
      <w:proofErr w:type="spellStart"/>
      <w:r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>С.Лукьяненко</w:t>
      </w:r>
      <w:proofErr w:type="spellEnd"/>
      <w:r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гость нашего урока. Вы можете поближе с ним познакомиться и задать известному фантасту несколько интересующих вас вопросов. </w:t>
      </w:r>
    </w:p>
    <w:p w:rsidR="00992789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39" w:rsidRPr="00044439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4439" w:rsidRPr="00992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="00044439"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 </w:t>
      </w:r>
      <w:proofErr w:type="gramStart"/>
      <w:r w:rsidR="00044439"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известный  и</w:t>
      </w:r>
      <w:proofErr w:type="gramEnd"/>
      <w:r w:rsidR="00044439"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читаемый писатель, есть ли у Вас псевдоним? Если </w:t>
      </w:r>
      <w:proofErr w:type="gramStart"/>
      <w:r w:rsidR="00044439"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,</w:t>
      </w:r>
      <w:proofErr w:type="gramEnd"/>
      <w:r w:rsidR="00044439"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какой?</w:t>
      </w:r>
    </w:p>
    <w:p w:rsidR="00044439" w:rsidRPr="00044439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Писатель:</w:t>
      </w:r>
      <w:r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</w:t>
      </w:r>
      <w:proofErr w:type="spellStart"/>
      <w:r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Ливси</w:t>
      </w:r>
      <w:proofErr w:type="spellEnd"/>
      <w:r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любимый мною персонаж. Наверное, не столько из-за книжки, хотя книжка замечательная, сколько из-з</w:t>
      </w:r>
      <w:r w:rsidR="0099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старого киевского мультфильма </w:t>
      </w:r>
      <w:proofErr w:type="gramStart"/>
      <w:r w:rsidR="009927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</w:t>
      </w:r>
      <w:proofErr w:type="gramEnd"/>
      <w:r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сокровищ» .Если помните, там был такой доктор </w:t>
      </w:r>
      <w:proofErr w:type="spellStart"/>
      <w:r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Ливси</w:t>
      </w:r>
      <w:proofErr w:type="spellEnd"/>
      <w:r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человек очень замечательный, симпатичный, в любой ситуации не теряющий оптимизма. И поскольку я тоже </w:t>
      </w:r>
      <w:proofErr w:type="gramStart"/>
      <w:r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,</w:t>
      </w:r>
      <w:proofErr w:type="gramEnd"/>
      <w:r w:rsidRPr="0004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решил, что пусть какое-то время будет мой виртуозный образ .</w:t>
      </w:r>
    </w:p>
    <w:p w:rsidR="00044439" w:rsidRPr="00044439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39" w:rsidRPr="004C73B1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044439"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начали писать?</w:t>
      </w:r>
    </w:p>
    <w:p w:rsidR="00044439" w:rsidRPr="004C73B1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Писатель:</w:t>
      </w:r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началось с </w:t>
      </w:r>
      <w:proofErr w:type="gramStart"/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розыгрыша .</w:t>
      </w:r>
      <w:proofErr w:type="gramEnd"/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 страничек</w:t>
      </w:r>
      <w:proofErr w:type="gramEnd"/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написанных и показанных другу- « когда-то написал роман, потом сжег, осталось только это…» А друг шутки не понял. И. велел </w:t>
      </w:r>
      <w:proofErr w:type="gramStart"/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–« Пиши</w:t>
      </w:r>
      <w:proofErr w:type="gramEnd"/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. </w:t>
      </w:r>
    </w:p>
    <w:p w:rsidR="00992789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439" w:rsidRPr="004C73B1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="00044439"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proofErr w:type="gramStart"/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 написали</w:t>
      </w:r>
      <w:proofErr w:type="gramEnd"/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первым?. И что из написанного вам впервые удалось </w:t>
      </w:r>
      <w:proofErr w:type="gramStart"/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напечатать?.</w:t>
      </w:r>
      <w:proofErr w:type="gramEnd"/>
    </w:p>
    <w:p w:rsidR="00044439" w:rsidRPr="004C73B1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Писатель:</w:t>
      </w:r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 был написан рассказ </w:t>
      </w:r>
      <w:proofErr w:type="gramStart"/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« За</w:t>
      </w:r>
      <w:proofErr w:type="gramEnd"/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лесом, где подлый враг» .Его же многие  считают ошибочно моей первой публикацией, поскольку у журнала « Уральский Следопыт»  в те времена был очень большой тираж На самом  же деле впервые был напечатан рассказ « Нарушение» в  Алма-  </w:t>
      </w:r>
      <w:proofErr w:type="spellStart"/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атинском</w:t>
      </w:r>
      <w:proofErr w:type="spellEnd"/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«Заря» .</w:t>
      </w:r>
    </w:p>
    <w:p w:rsidR="00044439" w:rsidRPr="004C73B1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="00044439"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</w:t>
      </w:r>
      <w:proofErr w:type="gramStart"/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придумываете  книги?.</w:t>
      </w:r>
      <w:proofErr w:type="gramEnd"/>
    </w:p>
    <w:p w:rsidR="00044439" w:rsidRPr="004C73B1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Писатель</w:t>
      </w:r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их не придумываю. А всего лишь записываю.</w:t>
      </w:r>
    </w:p>
    <w:p w:rsidR="00992789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439" w:rsidRPr="004C73B1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="00044439"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свою книгу Вы </w:t>
      </w:r>
      <w:proofErr w:type="gramStart"/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 самой</w:t>
      </w:r>
      <w:proofErr w:type="gramEnd"/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лучшей?</w:t>
      </w:r>
    </w:p>
    <w:p w:rsidR="00044439" w:rsidRPr="004C73B1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Писатель:</w:t>
      </w:r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ее еще не написал. А из вышедших- пожалуй, </w:t>
      </w:r>
      <w:proofErr w:type="gramStart"/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« Осенние</w:t>
      </w:r>
      <w:proofErr w:type="gramEnd"/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визиты» , « Лабиринт отражений» , « Ночной дозор» , « Холодные берега».</w:t>
      </w:r>
    </w:p>
    <w:p w:rsidR="00992789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439" w:rsidRPr="004C73B1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="00044439"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пишите – вручную, на машинке, на компьютере</w:t>
      </w:r>
      <w:proofErr w:type="gramStart"/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. ?</w:t>
      </w:r>
      <w:proofErr w:type="gramEnd"/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439" w:rsidRPr="004C73B1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Писатель:</w:t>
      </w:r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тех пор как стали доступны компьютеры-  я пишу на компьютере.</w:t>
      </w:r>
    </w:p>
    <w:p w:rsidR="00992789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439" w:rsidRPr="004C73B1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 </w:t>
      </w:r>
      <w:r w:rsidR="00044439"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Издавались ли Ваши книги на других </w:t>
      </w:r>
      <w:proofErr w:type="gramStart"/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языках?.</w:t>
      </w:r>
      <w:proofErr w:type="gramEnd"/>
    </w:p>
    <w:p w:rsidR="00044439" w:rsidRPr="004C73B1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Писатель:</w:t>
      </w:r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 На польском и литовском.</w:t>
      </w:r>
    </w:p>
    <w:p w:rsidR="00044439" w:rsidRPr="004C73B1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2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</w:t>
      </w:r>
      <w:proofErr w:type="gramStart"/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 читатель</w:t>
      </w:r>
      <w:proofErr w:type="gramEnd"/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Ваших книг?</w:t>
      </w:r>
    </w:p>
    <w:p w:rsidR="00044439" w:rsidRPr="004C73B1" w:rsidRDefault="00044439" w:rsidP="00044439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Писатель:</w:t>
      </w:r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 жена.</w:t>
      </w:r>
    </w:p>
    <w:p w:rsidR="00992789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439" w:rsidRPr="004C73B1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044439"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proofErr w:type="gramStart"/>
      <w:r w:rsidR="00044439"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:.</w:t>
      </w:r>
      <w:proofErr w:type="gramEnd"/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Ваших </w:t>
      </w:r>
      <w:proofErr w:type="gramStart"/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произведениях  очень</w:t>
      </w:r>
      <w:proofErr w:type="gramEnd"/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присутствуют дети подросткового возраста, причем , как правило – это мальчики. С чем это свя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зано? </w:t>
      </w:r>
    </w:p>
    <w:p w:rsidR="00044439" w:rsidRPr="004C73B1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Писатель:</w:t>
      </w:r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подростках мне </w:t>
      </w:r>
      <w:proofErr w:type="gramStart"/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 интересно</w:t>
      </w:r>
      <w:proofErr w:type="gramEnd"/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.Это позволяет ставить ситуацию более ярко, , и смотреть  на происходящее…ну , с некоторым максимализмом, видимо. Кроме того- </w:t>
      </w:r>
      <w:proofErr w:type="gramStart"/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« без</w:t>
      </w:r>
      <w:proofErr w:type="gramEnd"/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двенадцатилетнего персонажа роман скучный» .По поводу  мальчиков- я сошлюсь  на Льва Кассиля, который , отвечая на подобный вопрос, всегда говорил: : «потому что я в детстве всегда был  мальчиком и никогда не был девочкой».</w:t>
      </w:r>
    </w:p>
    <w:p w:rsidR="00992789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439" w:rsidRPr="004C73B1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044439"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в основном в Ваших произведениях </w:t>
      </w:r>
      <w:proofErr w:type="gramStart"/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спасать</w:t>
      </w:r>
      <w:proofErr w:type="gramEnd"/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мир»  вынуждены подростки и дети. ? </w:t>
      </w:r>
    </w:p>
    <w:p w:rsidR="00044439" w:rsidRPr="004C73B1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Писатель: Кому же спасать, как не им?</w:t>
      </w:r>
    </w:p>
    <w:p w:rsidR="00992789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439" w:rsidRPr="004C73B1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044439"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по –вашему, нужно делать с детьми?</w:t>
      </w:r>
    </w:p>
    <w:p w:rsidR="00044439" w:rsidRPr="004C73B1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Писатель: Любить</w:t>
      </w:r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789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439" w:rsidRPr="004C73B1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044439"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относитесь к своим произведениям? </w:t>
      </w:r>
    </w:p>
    <w:p w:rsidR="00044439" w:rsidRPr="004C73B1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Писатель:</w:t>
      </w:r>
      <w:r w:rsidR="0099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их просто люблю. </w:t>
      </w:r>
      <w:r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все.</w:t>
      </w:r>
    </w:p>
    <w:p w:rsidR="00992789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4F5" w:rsidRPr="00AE24F5" w:rsidRDefault="00AE24F5" w:rsidP="00AE2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Критическое осмысление текста</w:t>
      </w:r>
    </w:p>
    <w:p w:rsidR="00992789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="0099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полюбите ли вы творчество, узнаем после знакомства с самим творчеством. </w:t>
      </w:r>
    </w:p>
    <w:p w:rsidR="00044439" w:rsidRDefault="0099278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С</w:t>
      </w:r>
      <w:r w:rsidR="008E4127">
        <w:rPr>
          <w:rFonts w:ascii="Times New Roman" w:eastAsia="Times New Roman" w:hAnsi="Times New Roman" w:cs="Times New Roman"/>
          <w:sz w:val="24"/>
          <w:szCs w:val="24"/>
          <w:lang w:eastAsia="ru-RU"/>
        </w:rPr>
        <w:t>. Лукьяненко «Человек, который многого не умел».</w:t>
      </w:r>
    </w:p>
    <w:p w:rsidR="008E4127" w:rsidRDefault="008E4127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8E4127" w:rsidRDefault="008E4127" w:rsidP="008E4127">
      <w:pPr>
        <w:pStyle w:val="a5"/>
        <w:numPr>
          <w:ilvl w:val="0"/>
          <w:numId w:val="2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говорит название?</w:t>
      </w:r>
    </w:p>
    <w:p w:rsidR="008E4127" w:rsidRDefault="008E4127" w:rsidP="008E4127">
      <w:pPr>
        <w:pStyle w:val="a5"/>
        <w:numPr>
          <w:ilvl w:val="0"/>
          <w:numId w:val="2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не уметь человек?</w:t>
      </w:r>
    </w:p>
    <w:p w:rsidR="008E4127" w:rsidRDefault="008E4127" w:rsidP="008E4127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неожиданный финал</w:t>
      </w:r>
      <w:r w:rsidR="00787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C2F" w:rsidRDefault="00787C2F" w:rsidP="008E4127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789" w:rsidRDefault="00992789" w:rsidP="008E4127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Осмысление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789" w:rsidRDefault="00992789" w:rsidP="0099278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рассказа</w:t>
      </w:r>
      <w:r w:rsidRPr="008E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учителем </w:t>
      </w:r>
      <w:r w:rsidRPr="008E4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«Одинокий пастух»</w:t>
      </w:r>
    </w:p>
    <w:p w:rsidR="00AE24F5" w:rsidRDefault="00AE24F5" w:rsidP="00AE24F5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неожиданный финал.</w:t>
      </w:r>
    </w:p>
    <w:p w:rsidR="00AE24F5" w:rsidRDefault="00AE24F5" w:rsidP="00AE24F5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F5" w:rsidRDefault="00AE24F5" w:rsidP="0099278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6F0" w:rsidRDefault="00AE24F5" w:rsidP="00AE24F5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992789" w:rsidRPr="00992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 поиск</w:t>
      </w:r>
      <w:r w:rsidR="005416F0" w:rsidRPr="0054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16F0" w:rsidRDefault="005416F0" w:rsidP="00541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Закончить рассказ.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</w:t>
      </w:r>
    </w:p>
    <w:p w:rsidR="005416F0" w:rsidRPr="005416F0" w:rsidRDefault="005416F0" w:rsidP="00541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2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54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Социализация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Чтение сочинения</w:t>
      </w:r>
    </w:p>
    <w:p w:rsidR="005416F0" w:rsidRPr="005416F0" w:rsidRDefault="005416F0" w:rsidP="005416F0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789" w:rsidRPr="00992789" w:rsidRDefault="00992789" w:rsidP="0099278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789" w:rsidRDefault="00992789" w:rsidP="008E4127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127" w:rsidRDefault="00787C2F" w:rsidP="008E4127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содержанию:</w:t>
      </w:r>
    </w:p>
    <w:p w:rsidR="00787C2F" w:rsidRDefault="00787C2F" w:rsidP="00787C2F">
      <w:pPr>
        <w:pStyle w:val="a5"/>
        <w:numPr>
          <w:ilvl w:val="0"/>
          <w:numId w:val="3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Понравился рассказ? Чем понравился?</w:t>
      </w:r>
    </w:p>
    <w:p w:rsidR="00787C2F" w:rsidRDefault="00787C2F" w:rsidP="00787C2F">
      <w:pPr>
        <w:pStyle w:val="a5"/>
        <w:numPr>
          <w:ilvl w:val="0"/>
          <w:numId w:val="3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Можно ли назвать фантастическим?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написал писатель-фантаст. Но показана жизнь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реальнафя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7C2F" w:rsidRDefault="00787C2F" w:rsidP="00787C2F">
      <w:pPr>
        <w:pStyle w:val="a5"/>
        <w:numPr>
          <w:ilvl w:val="0"/>
          <w:numId w:val="3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охарактеризовать героя?</w:t>
      </w:r>
    </w:p>
    <w:p w:rsidR="00787C2F" w:rsidRDefault="00787C2F" w:rsidP="00787C2F">
      <w:pPr>
        <w:pStyle w:val="a5"/>
        <w:numPr>
          <w:ilvl w:val="0"/>
          <w:numId w:val="3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к нему относимся? (Мы его жалеем. Он был романтик. Он умел зажигать звезды, как никто другой. Он мог говорить красивые слова. И самое страшное. Что он счастлив.</w:t>
      </w:r>
    </w:p>
    <w:p w:rsidR="00787C2F" w:rsidRDefault="00787C2F" w:rsidP="00787C2F">
      <w:pPr>
        <w:pStyle w:val="a5"/>
        <w:numPr>
          <w:ilvl w:val="0"/>
          <w:numId w:val="3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самое страшное?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романтиком)</w:t>
      </w:r>
    </w:p>
    <w:p w:rsidR="00787C2F" w:rsidRDefault="00787C2F" w:rsidP="00787C2F">
      <w:pPr>
        <w:pStyle w:val="a5"/>
        <w:numPr>
          <w:ilvl w:val="0"/>
          <w:numId w:val="3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охарактеризовать героиню? 9 приземленная женщина)</w:t>
      </w:r>
    </w:p>
    <w:p w:rsidR="00787C2F" w:rsidRDefault="00787C2F" w:rsidP="00787C2F">
      <w:pPr>
        <w:pStyle w:val="a5"/>
        <w:numPr>
          <w:ilvl w:val="0"/>
          <w:numId w:val="3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характеризуем героев.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словам, по речи, по отношению автора к герою, что он говорит)</w:t>
      </w:r>
    </w:p>
    <w:p w:rsidR="00787C2F" w:rsidRDefault="00787C2F" w:rsidP="00787C2F">
      <w:pPr>
        <w:pStyle w:val="a5"/>
        <w:numPr>
          <w:ilvl w:val="0"/>
          <w:numId w:val="3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основной прием в рассказе?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Приведите примеры:</w:t>
      </w:r>
    </w:p>
    <w:p w:rsidR="00787C2F" w:rsidRDefault="00787C2F" w:rsidP="00787C2F">
      <w:pPr>
        <w:pStyle w:val="a5"/>
        <w:spacing w:after="0" w:line="240" w:lineRule="auto"/>
        <w:ind w:left="53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Он- она</w:t>
      </w:r>
    </w:p>
    <w:p w:rsidR="00787C2F" w:rsidRDefault="00787C2F" w:rsidP="00787C2F">
      <w:pPr>
        <w:pStyle w:val="a5"/>
        <w:spacing w:after="0" w:line="240" w:lineRule="auto"/>
        <w:ind w:left="53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Многого не умел – умел зажигать звезды</w:t>
      </w:r>
    </w:p>
    <w:p w:rsidR="00787C2F" w:rsidRDefault="00787C2F" w:rsidP="00787C2F">
      <w:pPr>
        <w:pStyle w:val="a5"/>
        <w:spacing w:after="0" w:line="240" w:lineRule="auto"/>
        <w:ind w:left="53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Мерзнуть – обжигаться</w:t>
      </w:r>
    </w:p>
    <w:p w:rsidR="00787C2F" w:rsidRDefault="00787C2F" w:rsidP="00787C2F">
      <w:pPr>
        <w:pStyle w:val="a5"/>
        <w:spacing w:after="0" w:line="240" w:lineRule="auto"/>
        <w:ind w:left="53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 яркая – тихая</w:t>
      </w:r>
    </w:p>
    <w:p w:rsidR="00787C2F" w:rsidRDefault="00787C2F" w:rsidP="00787C2F">
      <w:pPr>
        <w:pStyle w:val="a5"/>
        <w:spacing w:after="0" w:line="240" w:lineRule="auto"/>
        <w:ind w:left="53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Небо- звезды</w:t>
      </w:r>
    </w:p>
    <w:p w:rsidR="00787C2F" w:rsidRDefault="00787C2F" w:rsidP="00787C2F">
      <w:pPr>
        <w:pStyle w:val="a5"/>
        <w:spacing w:after="0" w:line="240" w:lineRule="auto"/>
        <w:ind w:left="53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прекрасней всех на свете – я от тебя тащусь.</w:t>
      </w:r>
    </w:p>
    <w:p w:rsidR="00787C2F" w:rsidRDefault="00CB7C2C" w:rsidP="00787C2F">
      <w:pPr>
        <w:pStyle w:val="a5"/>
        <w:spacing w:after="0" w:line="240" w:lineRule="auto"/>
        <w:ind w:left="53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счастлив – он действительно счастлив</w:t>
      </w:r>
    </w:p>
    <w:p w:rsidR="00787C2F" w:rsidRDefault="00CB7C2C" w:rsidP="00787C2F">
      <w:pPr>
        <w:pStyle w:val="a5"/>
        <w:numPr>
          <w:ilvl w:val="0"/>
          <w:numId w:val="3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выражение режет слух? Слишком прозаично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тебя тащусь)</w:t>
      </w:r>
    </w:p>
    <w:p w:rsidR="00CB7C2C" w:rsidRDefault="00CB7C2C" w:rsidP="00787C2F">
      <w:pPr>
        <w:pStyle w:val="a5"/>
        <w:numPr>
          <w:ilvl w:val="0"/>
          <w:numId w:val="3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проблемы поднимает автор в рассказе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проблема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счастья, любви. взаимоотношения между людьми)</w:t>
      </w:r>
    </w:p>
    <w:p w:rsidR="00CB7C2C" w:rsidRDefault="00CB7C2C" w:rsidP="00CB7C2C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 каждого свое понимание. И он счастлив. </w:t>
      </w:r>
    </w:p>
    <w:p w:rsidR="00044439" w:rsidRDefault="00044439" w:rsidP="00CB7C2C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 урока. </w:t>
      </w:r>
    </w:p>
    <w:p w:rsidR="00CB7C2C" w:rsidRDefault="00CB7C2C" w:rsidP="00CB7C2C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Афоризмы о счастье</w:t>
      </w:r>
    </w:p>
    <w:p w:rsidR="00CB7C2C" w:rsidRDefault="00CB7C2C" w:rsidP="00CB7C2C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понравившееся выражение</w:t>
      </w:r>
    </w:p>
    <w:p w:rsidR="00CB7C2C" w:rsidRDefault="00CB7C2C" w:rsidP="00CB7C2C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афоризм больше подходит для нашего рассказа?</w:t>
      </w:r>
    </w:p>
    <w:p w:rsidR="00CB7C2C" w:rsidRPr="00AE24F5" w:rsidRDefault="00CB7C2C" w:rsidP="00AE24F5">
      <w:pPr>
        <w:pStyle w:val="a5"/>
        <w:numPr>
          <w:ilvl w:val="0"/>
          <w:numId w:val="9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044439" w:rsidRDefault="00CB7C2C" w:rsidP="00CB7C2C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</w:t>
      </w:r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важных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</w:t>
      </w:r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быть счастливым или </w:t>
      </w:r>
      <w:proofErr w:type="gramStart"/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 помогут</w:t>
      </w:r>
      <w:proofErr w:type="gramEnd"/>
      <w:r w:rsidR="00044439" w:rsidRPr="004C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быть счастливыми. </w:t>
      </w:r>
    </w:p>
    <w:p w:rsidR="00771DE6" w:rsidRDefault="00AE24F5" w:rsidP="00CB7C2C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вам желаю:</w:t>
      </w:r>
    </w:p>
    <w:p w:rsidR="00771DE6" w:rsidRDefault="00771DE6" w:rsidP="00CB7C2C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всегда будет огонь, чтоб согреться,</w:t>
      </w:r>
    </w:p>
    <w:p w:rsidR="00771DE6" w:rsidRDefault="00771DE6" w:rsidP="00CB7C2C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всегда будет вода, чтоб напиться. </w:t>
      </w:r>
    </w:p>
    <w:p w:rsidR="00771DE6" w:rsidRDefault="00771DE6" w:rsidP="00CB7C2C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всегда будет воздух, чтоб дышать счастьем.</w:t>
      </w:r>
    </w:p>
    <w:p w:rsidR="00771DE6" w:rsidRDefault="00771DE6" w:rsidP="00771DE6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счастливы. </w:t>
      </w:r>
    </w:p>
    <w:p w:rsidR="00771DE6" w:rsidRPr="00771DE6" w:rsidRDefault="00771DE6" w:rsidP="00771DE6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поразмышляйте. Что значит счастье? Звезды на небе или звезды на земле?</w:t>
      </w:r>
    </w:p>
    <w:p w:rsidR="00771DE6" w:rsidRPr="004C73B1" w:rsidRDefault="00771DE6" w:rsidP="00CB7C2C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39" w:rsidRPr="004C73B1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39" w:rsidRPr="004C73B1" w:rsidRDefault="00044439" w:rsidP="00044439">
      <w:pPr>
        <w:spacing w:after="0" w:line="240" w:lineRule="auto"/>
        <w:ind w:left="17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39" w:rsidRDefault="00044439" w:rsidP="00044439">
      <w:pPr>
        <w:pStyle w:val="a3"/>
        <w:jc w:val="center"/>
        <w:rPr>
          <w:b/>
          <w:bCs/>
          <w:color w:val="000000"/>
          <w:sz w:val="26"/>
          <w:szCs w:val="26"/>
        </w:rPr>
      </w:pPr>
    </w:p>
    <w:p w:rsidR="00B94B32" w:rsidRDefault="00B94B32"/>
    <w:sectPr w:rsidR="00B9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B00F3"/>
    <w:multiLevelType w:val="hybridMultilevel"/>
    <w:tmpl w:val="87569194"/>
    <w:lvl w:ilvl="0" w:tplc="B79682A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F1214"/>
    <w:multiLevelType w:val="hybridMultilevel"/>
    <w:tmpl w:val="FF0E8324"/>
    <w:lvl w:ilvl="0" w:tplc="5DA05A2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0727DB"/>
    <w:multiLevelType w:val="multilevel"/>
    <w:tmpl w:val="6988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F6BB4"/>
    <w:multiLevelType w:val="multilevel"/>
    <w:tmpl w:val="4FC8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B7A89"/>
    <w:multiLevelType w:val="hybridMultilevel"/>
    <w:tmpl w:val="C11E1178"/>
    <w:lvl w:ilvl="0" w:tplc="C5D8945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3B3527BC"/>
    <w:multiLevelType w:val="multilevel"/>
    <w:tmpl w:val="4468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81E41"/>
    <w:multiLevelType w:val="multilevel"/>
    <w:tmpl w:val="4FC8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2D2C0F"/>
    <w:multiLevelType w:val="multilevel"/>
    <w:tmpl w:val="4FC8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650AD8"/>
    <w:multiLevelType w:val="hybridMultilevel"/>
    <w:tmpl w:val="48404910"/>
    <w:lvl w:ilvl="0" w:tplc="B944FB7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>
    <w:nsid w:val="728062A6"/>
    <w:multiLevelType w:val="multilevel"/>
    <w:tmpl w:val="4FC8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6946B0"/>
    <w:multiLevelType w:val="multilevel"/>
    <w:tmpl w:val="4FC8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5F"/>
    <w:rsid w:val="00044439"/>
    <w:rsid w:val="00192EAD"/>
    <w:rsid w:val="00245FED"/>
    <w:rsid w:val="005416F0"/>
    <w:rsid w:val="00771DE6"/>
    <w:rsid w:val="00787C2F"/>
    <w:rsid w:val="008E4127"/>
    <w:rsid w:val="00992789"/>
    <w:rsid w:val="00AE24F5"/>
    <w:rsid w:val="00B94B32"/>
    <w:rsid w:val="00CB2E4D"/>
    <w:rsid w:val="00CB7C2C"/>
    <w:rsid w:val="00CD4B46"/>
    <w:rsid w:val="00F3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45DF4-D49F-401F-A59F-1A79C2CB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4439"/>
  </w:style>
  <w:style w:type="character" w:styleId="a4">
    <w:name w:val="Strong"/>
    <w:basedOn w:val="a0"/>
    <w:uiPriority w:val="22"/>
    <w:qFormat/>
    <w:rsid w:val="00044439"/>
    <w:rPr>
      <w:b/>
      <w:bCs/>
    </w:rPr>
  </w:style>
  <w:style w:type="paragraph" w:styleId="a5">
    <w:name w:val="List Paragraph"/>
    <w:basedOn w:val="a"/>
    <w:uiPriority w:val="34"/>
    <w:qFormat/>
    <w:rsid w:val="008E4127"/>
    <w:pPr>
      <w:ind w:left="720"/>
      <w:contextualSpacing/>
    </w:pPr>
  </w:style>
  <w:style w:type="paragraph" w:styleId="a6">
    <w:name w:val="No Spacing"/>
    <w:uiPriority w:val="1"/>
    <w:qFormat/>
    <w:rsid w:val="00771DE6"/>
    <w:pPr>
      <w:spacing w:after="0" w:line="240" w:lineRule="auto"/>
    </w:pPr>
  </w:style>
  <w:style w:type="character" w:styleId="a7">
    <w:name w:val="Emphasis"/>
    <w:basedOn w:val="a0"/>
    <w:uiPriority w:val="20"/>
    <w:qFormat/>
    <w:rsid w:val="005416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ъххххххххххххххххххх</dc:creator>
  <cp:keywords/>
  <dc:description/>
  <cp:lastModifiedBy>ъххххххххххххххххххх</cp:lastModifiedBy>
  <cp:revision>7</cp:revision>
  <dcterms:created xsi:type="dcterms:W3CDTF">2017-03-12T03:18:00Z</dcterms:created>
  <dcterms:modified xsi:type="dcterms:W3CDTF">2017-03-12T09:01:00Z</dcterms:modified>
</cp:coreProperties>
</file>