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FDC" w:rsidRDefault="00336FDC" w:rsidP="00336FDC">
      <w:pPr>
        <w:tabs>
          <w:tab w:val="left" w:pos="9354"/>
        </w:tabs>
        <w:spacing w:after="0" w:line="360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DC316C7" wp14:editId="004D9B73">
            <wp:simplePos x="0" y="0"/>
            <wp:positionH relativeFrom="column">
              <wp:posOffset>-1038860</wp:posOffset>
            </wp:positionH>
            <wp:positionV relativeFrom="paragraph">
              <wp:posOffset>-652145</wp:posOffset>
            </wp:positionV>
            <wp:extent cx="7560945" cy="10713720"/>
            <wp:effectExtent l="0" t="0" r="1905" b="0"/>
            <wp:wrapNone/>
            <wp:docPr id="2" name="Рисунок 2" descr="Примітка музичний фон — стоковий вект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Примітка музичний фон — стоковий вектор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45" cy="10713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6FDC" w:rsidRDefault="00336FDC" w:rsidP="00336FDC">
      <w:pPr>
        <w:tabs>
          <w:tab w:val="left" w:pos="9354"/>
        </w:tabs>
        <w:spacing w:after="0" w:line="360" w:lineRule="auto"/>
        <w:ind w:left="709" w:right="-2"/>
        <w:rPr>
          <w:rFonts w:ascii="Times New Roman" w:hAnsi="Times New Roman"/>
          <w:sz w:val="28"/>
          <w:szCs w:val="28"/>
          <w:lang w:eastAsia="ru-RU"/>
        </w:rPr>
      </w:pPr>
    </w:p>
    <w:p w:rsidR="00336FDC" w:rsidRDefault="00336FDC" w:rsidP="00336FD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36FDC" w:rsidRDefault="00336FDC" w:rsidP="00336FD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36FDC" w:rsidRPr="00906B5A" w:rsidRDefault="00336FDC" w:rsidP="00336FDC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906B5A">
        <w:rPr>
          <w:rFonts w:ascii="Times New Roman" w:hAnsi="Times New Roman"/>
          <w:sz w:val="24"/>
        </w:rPr>
        <w:t>Министерство образования и молодежной политики Свердловской области</w:t>
      </w:r>
    </w:p>
    <w:p w:rsidR="00336FDC" w:rsidRPr="00906B5A" w:rsidRDefault="00336FDC" w:rsidP="00336FDC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906B5A">
        <w:rPr>
          <w:rFonts w:ascii="Times New Roman" w:hAnsi="Times New Roman"/>
          <w:sz w:val="24"/>
        </w:rPr>
        <w:t>Государственное бюджетное профессиональное образовательное учреждение</w:t>
      </w:r>
    </w:p>
    <w:p w:rsidR="00336FDC" w:rsidRPr="00906B5A" w:rsidRDefault="00336FDC" w:rsidP="00336FDC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906B5A">
        <w:rPr>
          <w:rFonts w:ascii="Times New Roman" w:hAnsi="Times New Roman"/>
          <w:sz w:val="24"/>
        </w:rPr>
        <w:t>Свердловской области</w:t>
      </w:r>
    </w:p>
    <w:p w:rsidR="00336FDC" w:rsidRPr="00906B5A" w:rsidRDefault="00336FDC" w:rsidP="00336FDC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906B5A">
        <w:rPr>
          <w:rFonts w:ascii="Times New Roman" w:hAnsi="Times New Roman"/>
          <w:sz w:val="24"/>
        </w:rPr>
        <w:t>«Камышловский педагогический колледж»</w:t>
      </w:r>
    </w:p>
    <w:p w:rsidR="00336FDC" w:rsidRPr="00637548" w:rsidRDefault="00336FDC" w:rsidP="00336FDC">
      <w:pPr>
        <w:spacing w:after="0" w:line="360" w:lineRule="auto"/>
        <w:ind w:left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36FDC" w:rsidRPr="00637548" w:rsidRDefault="00336FDC" w:rsidP="00336FDC">
      <w:pPr>
        <w:spacing w:after="0" w:line="360" w:lineRule="auto"/>
        <w:ind w:left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36FDC" w:rsidRPr="00637548" w:rsidRDefault="00336FDC" w:rsidP="00336FDC">
      <w:pPr>
        <w:spacing w:after="0" w:line="360" w:lineRule="auto"/>
        <w:ind w:left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36FDC" w:rsidRDefault="00336FDC" w:rsidP="00336FDC">
      <w:pPr>
        <w:spacing w:after="0" w:line="360" w:lineRule="auto"/>
        <w:ind w:left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36FDC" w:rsidRDefault="00336FDC" w:rsidP="00336FDC">
      <w:pPr>
        <w:spacing w:after="0" w:line="360" w:lineRule="auto"/>
        <w:ind w:left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36FDC" w:rsidRDefault="00336FDC" w:rsidP="00336FDC">
      <w:pPr>
        <w:spacing w:after="0" w:line="360" w:lineRule="auto"/>
        <w:ind w:left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36FDC" w:rsidRPr="00637548" w:rsidRDefault="00336FDC" w:rsidP="00336FDC">
      <w:pPr>
        <w:spacing w:after="0" w:line="360" w:lineRule="auto"/>
        <w:ind w:left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36FDC" w:rsidRPr="00637548" w:rsidRDefault="00336FDC" w:rsidP="00336FDC">
      <w:pPr>
        <w:spacing w:after="0" w:line="360" w:lineRule="auto"/>
        <w:ind w:left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36FDC" w:rsidRPr="00637548" w:rsidRDefault="00336FDC" w:rsidP="00336FDC">
      <w:pPr>
        <w:spacing w:after="0" w:line="360" w:lineRule="auto"/>
        <w:ind w:left="-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Сборник музыкально- игровых заданий, направленных на развитие</w:t>
      </w:r>
      <w:r w:rsidRPr="00637548">
        <w:rPr>
          <w:rFonts w:ascii="Times New Roman" w:hAnsi="Times New Roman"/>
          <w:b/>
          <w:sz w:val="28"/>
          <w:szCs w:val="28"/>
        </w:rPr>
        <w:t xml:space="preserve"> музыкальных способностей у</w:t>
      </w:r>
      <w:r>
        <w:rPr>
          <w:rFonts w:ascii="Times New Roman" w:hAnsi="Times New Roman"/>
          <w:b/>
          <w:sz w:val="28"/>
          <w:szCs w:val="28"/>
        </w:rPr>
        <w:t xml:space="preserve"> детей старшего  дошкольного возраста</w:t>
      </w:r>
    </w:p>
    <w:p w:rsidR="00336FDC" w:rsidRPr="00637548" w:rsidRDefault="00336FDC" w:rsidP="00336FDC">
      <w:pPr>
        <w:spacing w:after="0" w:line="360" w:lineRule="auto"/>
        <w:ind w:left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36FDC" w:rsidRPr="00637548" w:rsidRDefault="00336FDC" w:rsidP="00336FDC">
      <w:pPr>
        <w:spacing w:after="0" w:line="360" w:lineRule="auto"/>
        <w:ind w:left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36FDC" w:rsidRPr="00637548" w:rsidRDefault="00336FDC" w:rsidP="00336FDC">
      <w:pPr>
        <w:spacing w:after="0" w:line="360" w:lineRule="auto"/>
        <w:ind w:left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36FDC" w:rsidRPr="00637548" w:rsidRDefault="00336FDC" w:rsidP="00336FDC">
      <w:pPr>
        <w:spacing w:after="0" w:line="360" w:lineRule="auto"/>
        <w:ind w:left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36FDC" w:rsidRPr="00637548" w:rsidRDefault="00336FDC" w:rsidP="00336FDC">
      <w:pPr>
        <w:spacing w:after="0" w:line="360" w:lineRule="auto"/>
        <w:ind w:left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36FDC" w:rsidRPr="00637548" w:rsidRDefault="00336FDC" w:rsidP="00336FDC">
      <w:pPr>
        <w:spacing w:after="0" w:line="360" w:lineRule="auto"/>
        <w:ind w:left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36FDC" w:rsidRPr="00637548" w:rsidRDefault="00336FDC" w:rsidP="00336FDC">
      <w:pPr>
        <w:spacing w:after="0" w:line="360" w:lineRule="auto"/>
        <w:ind w:left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36FDC" w:rsidRPr="00637548" w:rsidRDefault="00336FDC" w:rsidP="00336FDC">
      <w:pPr>
        <w:spacing w:after="0" w:line="360" w:lineRule="auto"/>
        <w:ind w:left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36FDC" w:rsidRPr="00637548" w:rsidRDefault="00336FDC" w:rsidP="00336FDC">
      <w:pPr>
        <w:spacing w:after="0" w:line="360" w:lineRule="auto"/>
        <w:ind w:left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36FDC" w:rsidRDefault="00336FDC" w:rsidP="00336FDC">
      <w:pPr>
        <w:spacing w:after="0" w:line="360" w:lineRule="auto"/>
        <w:ind w:left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36FDC" w:rsidRPr="00637548" w:rsidRDefault="00336FDC" w:rsidP="00336FDC">
      <w:pPr>
        <w:spacing w:after="0" w:line="360" w:lineRule="auto"/>
        <w:ind w:left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36FDC" w:rsidRPr="00637548" w:rsidRDefault="00336FDC" w:rsidP="00336FDC">
      <w:pPr>
        <w:spacing w:after="0" w:line="360" w:lineRule="auto"/>
        <w:ind w:left="709"/>
        <w:outlineLvl w:val="0"/>
        <w:rPr>
          <w:rFonts w:ascii="Times New Roman" w:hAnsi="Times New Roman"/>
          <w:b/>
          <w:sz w:val="28"/>
          <w:szCs w:val="28"/>
        </w:rPr>
      </w:pPr>
    </w:p>
    <w:p w:rsidR="00336FDC" w:rsidRPr="00637548" w:rsidRDefault="00336FDC" w:rsidP="00336FDC">
      <w:pPr>
        <w:spacing w:after="0" w:line="360" w:lineRule="auto"/>
        <w:rPr>
          <w:rFonts w:ascii="Times New Roman" w:hAnsi="Times New Roman"/>
          <w:sz w:val="28"/>
          <w:szCs w:val="28"/>
        </w:rPr>
      </w:pPr>
      <w:bookmarkStart w:id="0" w:name="_Toc478020984"/>
    </w:p>
    <w:p w:rsidR="00336FDC" w:rsidRDefault="00336FDC" w:rsidP="00336FDC">
      <w:pPr>
        <w:spacing w:after="0" w:line="360" w:lineRule="auto"/>
        <w:ind w:left="709"/>
        <w:jc w:val="center"/>
        <w:rPr>
          <w:rFonts w:ascii="Times New Roman" w:hAnsi="Times New Roman"/>
          <w:sz w:val="28"/>
          <w:szCs w:val="28"/>
        </w:rPr>
        <w:sectPr w:rsidR="00336FDC" w:rsidSect="00637548">
          <w:footerReference w:type="first" r:id="rId10"/>
          <w:pgSz w:w="11906" w:h="16838"/>
          <w:pgMar w:top="1134" w:right="850" w:bottom="1134" w:left="1701" w:header="709" w:footer="709" w:gutter="0"/>
          <w:pgNumType w:start="3" w:chapStyle="1"/>
          <w:cols w:space="708"/>
          <w:titlePg/>
          <w:docGrid w:linePitch="360"/>
        </w:sectPr>
      </w:pPr>
      <w:r w:rsidRPr="00637548">
        <w:rPr>
          <w:rFonts w:ascii="Times New Roman" w:hAnsi="Times New Roman"/>
          <w:sz w:val="28"/>
          <w:szCs w:val="28"/>
        </w:rPr>
        <w:t>Камышлов, 20</w:t>
      </w:r>
      <w:bookmarkEnd w:id="0"/>
      <w:r>
        <w:rPr>
          <w:rFonts w:ascii="Times New Roman" w:hAnsi="Times New Roman"/>
          <w:sz w:val="28"/>
          <w:szCs w:val="28"/>
        </w:rPr>
        <w:t>20</w:t>
      </w:r>
    </w:p>
    <w:p w:rsidR="00336FDC" w:rsidRDefault="00336FDC" w:rsidP="00336FDC"/>
    <w:p w:rsidR="00336FDC" w:rsidRDefault="00336FDC" w:rsidP="00336FDC"/>
    <w:p w:rsidR="00336FDC" w:rsidRPr="00637548" w:rsidRDefault="00336FDC" w:rsidP="00336FDC">
      <w:pPr>
        <w:spacing w:after="0" w:line="360" w:lineRule="auto"/>
        <w:ind w:left="709"/>
        <w:jc w:val="both"/>
        <w:outlineLvl w:val="0"/>
        <w:rPr>
          <w:rFonts w:ascii="Times New Roman" w:hAnsi="Times New Roman"/>
          <w:sz w:val="28"/>
          <w:szCs w:val="28"/>
        </w:rPr>
      </w:pPr>
      <w:r w:rsidRPr="00726B0B">
        <w:rPr>
          <w:rFonts w:ascii="Times New Roman" w:hAnsi="Times New Roman"/>
          <w:sz w:val="28"/>
          <w:szCs w:val="28"/>
        </w:rPr>
        <w:t>Сборник игровых заданий, направленных на развитие му</w:t>
      </w:r>
      <w:r>
        <w:rPr>
          <w:rFonts w:ascii="Times New Roman" w:hAnsi="Times New Roman"/>
          <w:sz w:val="28"/>
          <w:szCs w:val="28"/>
        </w:rPr>
        <w:t xml:space="preserve">зыкальных способностей у детей </w:t>
      </w:r>
      <w:r w:rsidRPr="00726B0B">
        <w:rPr>
          <w:rFonts w:ascii="Times New Roman" w:hAnsi="Times New Roman"/>
          <w:sz w:val="28"/>
          <w:szCs w:val="28"/>
        </w:rPr>
        <w:t>старшего  дошкольного возраста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E188E">
        <w:rPr>
          <w:rFonts w:ascii="Times New Roman" w:hAnsi="Times New Roman"/>
          <w:sz w:val="28"/>
          <w:szCs w:val="28"/>
        </w:rPr>
        <w:t xml:space="preserve">/сост. </w:t>
      </w:r>
      <w:r w:rsidRPr="00637548">
        <w:rPr>
          <w:rFonts w:ascii="Times New Roman" w:hAnsi="Times New Roman"/>
          <w:sz w:val="28"/>
          <w:szCs w:val="28"/>
        </w:rPr>
        <w:t xml:space="preserve">Симонова </w:t>
      </w:r>
      <w:r>
        <w:rPr>
          <w:rFonts w:ascii="Times New Roman" w:hAnsi="Times New Roman"/>
          <w:sz w:val="28"/>
          <w:szCs w:val="28"/>
        </w:rPr>
        <w:t xml:space="preserve">К.А. </w:t>
      </w:r>
      <w:r w:rsidRPr="00637548">
        <w:rPr>
          <w:rFonts w:ascii="Times New Roman" w:hAnsi="Times New Roman"/>
          <w:sz w:val="28"/>
          <w:szCs w:val="28"/>
        </w:rPr>
        <w:t xml:space="preserve"> Камышлов: ГАПОУ СО «Камышловск</w:t>
      </w:r>
      <w:r>
        <w:rPr>
          <w:rFonts w:ascii="Times New Roman" w:hAnsi="Times New Roman"/>
          <w:sz w:val="28"/>
          <w:szCs w:val="28"/>
        </w:rPr>
        <w:t>ий педагогический колледж», 2021</w:t>
      </w:r>
      <w:r w:rsidRPr="00637548">
        <w:rPr>
          <w:rFonts w:ascii="Times New Roman" w:hAnsi="Times New Roman"/>
          <w:sz w:val="28"/>
          <w:szCs w:val="28"/>
        </w:rPr>
        <w:t>.</w:t>
      </w:r>
    </w:p>
    <w:p w:rsidR="00336FDC" w:rsidRPr="00637548" w:rsidRDefault="00336FDC" w:rsidP="00336FDC">
      <w:pPr>
        <w:spacing w:after="0" w:line="36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</w:p>
    <w:p w:rsidR="00336FDC" w:rsidRPr="00637548" w:rsidRDefault="00336FDC" w:rsidP="00336FDC">
      <w:pPr>
        <w:spacing w:after="0" w:line="36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637548">
        <w:rPr>
          <w:rFonts w:ascii="Times New Roman" w:hAnsi="Times New Roman"/>
          <w:sz w:val="28"/>
          <w:szCs w:val="28"/>
        </w:rPr>
        <w:t>Руководитель: Насонова И.А., преподаватель ГАПОУ СО «Камышловский педагогический колледж».</w:t>
      </w:r>
    </w:p>
    <w:p w:rsidR="00336FDC" w:rsidRPr="00637548" w:rsidRDefault="00336FDC" w:rsidP="00336FDC">
      <w:pPr>
        <w:spacing w:after="0" w:line="36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Рецензент: Болотова И.Ю., преподователь </w:t>
      </w:r>
      <w:r w:rsidRPr="00637548">
        <w:rPr>
          <w:rFonts w:ascii="Times New Roman" w:hAnsi="Times New Roman"/>
          <w:sz w:val="28"/>
          <w:szCs w:val="28"/>
        </w:rPr>
        <w:t>ГАПОУ СО «Камышловский педагогический колледж».</w:t>
      </w:r>
    </w:p>
    <w:p w:rsidR="00336FDC" w:rsidRPr="00637548" w:rsidRDefault="00336FDC" w:rsidP="00336FDC">
      <w:pPr>
        <w:spacing w:after="0" w:line="36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</w:p>
    <w:p w:rsidR="00336FDC" w:rsidRPr="00637548" w:rsidRDefault="00336FDC" w:rsidP="00336FDC">
      <w:pPr>
        <w:spacing w:after="0" w:line="36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</w:p>
    <w:p w:rsidR="00336FDC" w:rsidRPr="00637548" w:rsidRDefault="00336FDC" w:rsidP="00336FD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36FDC" w:rsidRPr="00637548" w:rsidRDefault="00336FDC" w:rsidP="00336FDC">
      <w:pPr>
        <w:spacing w:after="0" w:line="36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</w:p>
    <w:p w:rsidR="00336FDC" w:rsidRPr="00637548" w:rsidRDefault="00336FDC" w:rsidP="00336FDC">
      <w:pPr>
        <w:spacing w:after="0" w:line="36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</w:p>
    <w:p w:rsidR="00336FDC" w:rsidRPr="00637548" w:rsidRDefault="00336FDC" w:rsidP="00336FDC">
      <w:pPr>
        <w:spacing w:after="0" w:line="36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637548">
        <w:rPr>
          <w:rFonts w:ascii="Times New Roman" w:hAnsi="Times New Roman"/>
          <w:sz w:val="28"/>
          <w:szCs w:val="28"/>
        </w:rPr>
        <w:t xml:space="preserve">Настоящее пособие </w:t>
      </w:r>
      <w:r>
        <w:rPr>
          <w:rFonts w:ascii="Times New Roman" w:hAnsi="Times New Roman"/>
          <w:sz w:val="28"/>
          <w:szCs w:val="28"/>
        </w:rPr>
        <w:t>предназначено для педагогов ДОО и</w:t>
      </w:r>
      <w:r w:rsidRPr="00637548">
        <w:rPr>
          <w:rFonts w:ascii="Times New Roman" w:hAnsi="Times New Roman"/>
          <w:sz w:val="28"/>
          <w:szCs w:val="28"/>
        </w:rPr>
        <w:t xml:space="preserve"> студентов педагогических специальностей. В нём представлены игровые задания, направленные на развитие музыкальных способностей у старших дошкольников. Материалы, которые представлены в данном цикле, возможно использовать в рамках организации досуга дошкольников. Материалы пособия помогают в организации приобщения детей дошкольного возраста к традициям русского народа.</w:t>
      </w:r>
    </w:p>
    <w:p w:rsidR="00336FDC" w:rsidRPr="00637548" w:rsidRDefault="00336FDC" w:rsidP="00336FDC">
      <w:pPr>
        <w:spacing w:after="0" w:line="36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</w:p>
    <w:p w:rsidR="00336FDC" w:rsidRPr="00637548" w:rsidRDefault="00336FDC" w:rsidP="00336FDC">
      <w:pPr>
        <w:spacing w:after="0" w:line="36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</w:p>
    <w:p w:rsidR="00336FDC" w:rsidRPr="00637548" w:rsidRDefault="00336FDC" w:rsidP="00336FDC">
      <w:pPr>
        <w:spacing w:after="0" w:line="36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</w:p>
    <w:p w:rsidR="00336FDC" w:rsidRPr="00637548" w:rsidRDefault="00336FDC" w:rsidP="00336FDC">
      <w:pPr>
        <w:spacing w:after="0" w:line="36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</w:p>
    <w:p w:rsidR="00336FDC" w:rsidRPr="00637548" w:rsidRDefault="00336FDC" w:rsidP="00336FDC">
      <w:pPr>
        <w:spacing w:after="0" w:line="36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</w:p>
    <w:p w:rsidR="00336FDC" w:rsidRDefault="00336FDC" w:rsidP="00336FDC">
      <w:pPr>
        <w:spacing w:after="0" w:line="360" w:lineRule="auto"/>
        <w:ind w:left="709" w:firstLine="709"/>
        <w:jc w:val="right"/>
        <w:rPr>
          <w:rFonts w:ascii="Times New Roman" w:hAnsi="Times New Roman"/>
          <w:sz w:val="28"/>
          <w:szCs w:val="28"/>
        </w:rPr>
      </w:pPr>
      <w:r w:rsidRPr="00637548">
        <w:rPr>
          <w:rFonts w:ascii="Times New Roman" w:hAnsi="Times New Roman"/>
          <w:sz w:val="28"/>
          <w:szCs w:val="28"/>
        </w:rPr>
        <w:t>© ГАПОУ СО «Камышловский педагогический колледж», 20</w:t>
      </w:r>
      <w:r>
        <w:rPr>
          <w:rFonts w:ascii="Times New Roman" w:hAnsi="Times New Roman"/>
          <w:sz w:val="28"/>
          <w:szCs w:val="28"/>
        </w:rPr>
        <w:t>21</w:t>
      </w:r>
    </w:p>
    <w:p w:rsidR="00336FDC" w:rsidRPr="007B650B" w:rsidRDefault="00336FDC" w:rsidP="00336FD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B650B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336FDC" w:rsidRDefault="00336FDC" w:rsidP="00336FD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4"/>
        <w:gridCol w:w="958"/>
      </w:tblGrid>
      <w:tr w:rsidR="00336FDC" w:rsidRPr="00A45D1D" w:rsidTr="00403B02">
        <w:tc>
          <w:tcPr>
            <w:tcW w:w="7904" w:type="dxa"/>
            <w:shd w:val="clear" w:color="auto" w:fill="auto"/>
          </w:tcPr>
          <w:p w:rsidR="00336FDC" w:rsidRPr="00A45D1D" w:rsidRDefault="00336FDC" w:rsidP="00403B02">
            <w:pPr>
              <w:tabs>
                <w:tab w:val="left" w:pos="2601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D1D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958" w:type="dxa"/>
            <w:shd w:val="clear" w:color="auto" w:fill="auto"/>
          </w:tcPr>
          <w:p w:rsidR="00336FDC" w:rsidRPr="00A45D1D" w:rsidRDefault="00336FDC" w:rsidP="00403B02">
            <w:pPr>
              <w:tabs>
                <w:tab w:val="left" w:pos="2601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6FDC" w:rsidRPr="00A45D1D" w:rsidTr="00403B02">
        <w:tc>
          <w:tcPr>
            <w:tcW w:w="7904" w:type="dxa"/>
            <w:shd w:val="clear" w:color="auto" w:fill="auto"/>
          </w:tcPr>
          <w:p w:rsidR="00336FDC" w:rsidRPr="00A45D1D" w:rsidRDefault="00336FDC" w:rsidP="00403B02">
            <w:pPr>
              <w:tabs>
                <w:tab w:val="left" w:pos="2601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D1D">
              <w:rPr>
                <w:rFonts w:ascii="Times New Roman" w:hAnsi="Times New Roman"/>
                <w:b/>
                <w:sz w:val="28"/>
                <w:szCs w:val="28"/>
              </w:rPr>
              <w:t>Раздел 1. Музыкально-игровые задания, направленные на развитие эмоциональной отзывчивости</w:t>
            </w:r>
          </w:p>
        </w:tc>
        <w:tc>
          <w:tcPr>
            <w:tcW w:w="958" w:type="dxa"/>
            <w:shd w:val="clear" w:color="auto" w:fill="auto"/>
          </w:tcPr>
          <w:p w:rsidR="00336FDC" w:rsidRPr="00A45D1D" w:rsidRDefault="00336FDC" w:rsidP="00403B02">
            <w:pPr>
              <w:tabs>
                <w:tab w:val="left" w:pos="2601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6FDC" w:rsidRPr="00A45D1D" w:rsidTr="00403B02">
        <w:tc>
          <w:tcPr>
            <w:tcW w:w="7904" w:type="dxa"/>
            <w:shd w:val="clear" w:color="auto" w:fill="auto"/>
          </w:tcPr>
          <w:p w:rsidR="00336FDC" w:rsidRPr="00A45D1D" w:rsidRDefault="00336FDC" w:rsidP="00403B0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A45D1D">
              <w:rPr>
                <w:rFonts w:ascii="Times New Roman" w:hAnsi="Times New Roman"/>
                <w:sz w:val="28"/>
                <w:szCs w:val="28"/>
              </w:rPr>
              <w:t>«Весело-грустно»</w:t>
            </w:r>
            <w:r w:rsidRPr="00A45D1D"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8" w:type="dxa"/>
            <w:shd w:val="clear" w:color="auto" w:fill="auto"/>
          </w:tcPr>
          <w:p w:rsidR="00336FDC" w:rsidRPr="00A45D1D" w:rsidRDefault="00336FDC" w:rsidP="00403B02">
            <w:pPr>
              <w:tabs>
                <w:tab w:val="left" w:pos="2601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6FDC" w:rsidRPr="00A45D1D" w:rsidTr="00403B02">
        <w:tc>
          <w:tcPr>
            <w:tcW w:w="7904" w:type="dxa"/>
            <w:shd w:val="clear" w:color="auto" w:fill="auto"/>
          </w:tcPr>
          <w:p w:rsidR="00336FDC" w:rsidRPr="00A45D1D" w:rsidRDefault="00336FDC" w:rsidP="00403B0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45D1D"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>«Угадай эмоцию"</w:t>
            </w:r>
            <w:r w:rsidRPr="00A45D1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</w:tcPr>
          <w:p w:rsidR="00336FDC" w:rsidRPr="00A45D1D" w:rsidRDefault="00336FDC" w:rsidP="00403B02">
            <w:pPr>
              <w:tabs>
                <w:tab w:val="left" w:pos="2601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6FDC" w:rsidRPr="00A45D1D" w:rsidTr="00403B02">
        <w:tc>
          <w:tcPr>
            <w:tcW w:w="7904" w:type="dxa"/>
            <w:shd w:val="clear" w:color="auto" w:fill="auto"/>
          </w:tcPr>
          <w:p w:rsidR="00336FDC" w:rsidRPr="00A45D1D" w:rsidRDefault="00336FDC" w:rsidP="00403B0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45D1D"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>«Рисуем настроение музыки»</w:t>
            </w:r>
            <w:r w:rsidRPr="00A45D1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</w:tcPr>
          <w:p w:rsidR="00336FDC" w:rsidRPr="00A45D1D" w:rsidRDefault="00336FDC" w:rsidP="00403B02">
            <w:pPr>
              <w:tabs>
                <w:tab w:val="left" w:pos="2601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6FDC" w:rsidRPr="00A45D1D" w:rsidTr="00403B02">
        <w:tc>
          <w:tcPr>
            <w:tcW w:w="7904" w:type="dxa"/>
            <w:shd w:val="clear" w:color="auto" w:fill="auto"/>
          </w:tcPr>
          <w:p w:rsidR="00336FDC" w:rsidRPr="00A45D1D" w:rsidRDefault="00336FDC" w:rsidP="00403B0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D1D">
              <w:rPr>
                <w:rFonts w:ascii="Times New Roman" w:hAnsi="Times New Roman"/>
                <w:b/>
                <w:sz w:val="28"/>
                <w:szCs w:val="28"/>
              </w:rPr>
              <w:t>Раздел 2. Музыкально-игровые задания направленные на развитие ладового чувства</w:t>
            </w:r>
          </w:p>
        </w:tc>
        <w:tc>
          <w:tcPr>
            <w:tcW w:w="958" w:type="dxa"/>
            <w:shd w:val="clear" w:color="auto" w:fill="auto"/>
          </w:tcPr>
          <w:p w:rsidR="00336FDC" w:rsidRPr="00A45D1D" w:rsidRDefault="00336FDC" w:rsidP="00403B02">
            <w:pPr>
              <w:tabs>
                <w:tab w:val="left" w:pos="2601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6FDC" w:rsidRPr="00A45D1D" w:rsidTr="00403B02">
        <w:tc>
          <w:tcPr>
            <w:tcW w:w="7904" w:type="dxa"/>
            <w:shd w:val="clear" w:color="auto" w:fill="auto"/>
          </w:tcPr>
          <w:p w:rsidR="00336FDC" w:rsidRPr="00A45D1D" w:rsidRDefault="00336FDC" w:rsidP="00403B0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D1D">
              <w:rPr>
                <w:rFonts w:ascii="Times New Roman" w:hAnsi="Times New Roman"/>
                <w:bCs/>
                <w:i/>
                <w:sz w:val="28"/>
                <w:szCs w:val="28"/>
              </w:rPr>
              <w:t>Слушаем музыку</w:t>
            </w:r>
          </w:p>
        </w:tc>
        <w:tc>
          <w:tcPr>
            <w:tcW w:w="958" w:type="dxa"/>
            <w:shd w:val="clear" w:color="auto" w:fill="auto"/>
          </w:tcPr>
          <w:p w:rsidR="00336FDC" w:rsidRPr="00A45D1D" w:rsidRDefault="00336FDC" w:rsidP="00403B02">
            <w:pPr>
              <w:tabs>
                <w:tab w:val="left" w:pos="2601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6FDC" w:rsidRPr="00A45D1D" w:rsidTr="00403B02">
        <w:tc>
          <w:tcPr>
            <w:tcW w:w="7904" w:type="dxa"/>
            <w:shd w:val="clear" w:color="auto" w:fill="auto"/>
          </w:tcPr>
          <w:p w:rsidR="00336FDC" w:rsidRPr="00A45D1D" w:rsidRDefault="00336FDC" w:rsidP="00403B0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360" w:lineRule="auto"/>
              <w:ind w:left="1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45D1D">
              <w:rPr>
                <w:rFonts w:ascii="Times New Roman" w:hAnsi="Times New Roman"/>
                <w:bCs/>
                <w:i/>
                <w:sz w:val="28"/>
                <w:szCs w:val="28"/>
              </w:rPr>
              <w:t>Волшебный волчок</w:t>
            </w:r>
          </w:p>
        </w:tc>
        <w:tc>
          <w:tcPr>
            <w:tcW w:w="958" w:type="dxa"/>
            <w:shd w:val="clear" w:color="auto" w:fill="auto"/>
          </w:tcPr>
          <w:p w:rsidR="00336FDC" w:rsidRPr="00A45D1D" w:rsidRDefault="00336FDC" w:rsidP="00403B02">
            <w:pPr>
              <w:tabs>
                <w:tab w:val="left" w:pos="2601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6FDC" w:rsidRPr="00A45D1D" w:rsidTr="00403B02">
        <w:tc>
          <w:tcPr>
            <w:tcW w:w="7904" w:type="dxa"/>
            <w:shd w:val="clear" w:color="auto" w:fill="auto"/>
          </w:tcPr>
          <w:p w:rsidR="00336FDC" w:rsidRPr="00A45D1D" w:rsidRDefault="00336FDC" w:rsidP="00403B0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360" w:lineRule="auto"/>
              <w:ind w:left="12"/>
              <w:rPr>
                <w:rFonts w:ascii="Times New Roman" w:hAnsi="Times New Roman"/>
                <w:i/>
                <w:sz w:val="28"/>
                <w:szCs w:val="28"/>
              </w:rPr>
            </w:pPr>
            <w:r w:rsidRPr="00A45D1D">
              <w:rPr>
                <w:rFonts w:ascii="Times New Roman" w:hAnsi="Times New Roman"/>
                <w:bCs/>
                <w:i/>
                <w:sz w:val="28"/>
                <w:szCs w:val="28"/>
              </w:rPr>
              <w:t>Что делают в домике?</w:t>
            </w:r>
          </w:p>
        </w:tc>
        <w:tc>
          <w:tcPr>
            <w:tcW w:w="958" w:type="dxa"/>
            <w:shd w:val="clear" w:color="auto" w:fill="auto"/>
          </w:tcPr>
          <w:p w:rsidR="00336FDC" w:rsidRPr="00A45D1D" w:rsidRDefault="00336FDC" w:rsidP="00403B02">
            <w:pPr>
              <w:tabs>
                <w:tab w:val="left" w:pos="2601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6FDC" w:rsidRPr="00A45D1D" w:rsidTr="00403B02">
        <w:tc>
          <w:tcPr>
            <w:tcW w:w="7904" w:type="dxa"/>
            <w:shd w:val="clear" w:color="auto" w:fill="auto"/>
          </w:tcPr>
          <w:p w:rsidR="00336FDC" w:rsidRPr="00A45D1D" w:rsidRDefault="00336FDC" w:rsidP="00403B0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360" w:lineRule="auto"/>
              <w:ind w:left="12"/>
              <w:rPr>
                <w:rFonts w:ascii="Times New Roman" w:hAnsi="Times New Roman"/>
                <w:i/>
                <w:sz w:val="28"/>
                <w:szCs w:val="28"/>
              </w:rPr>
            </w:pPr>
            <w:r w:rsidRPr="00A45D1D">
              <w:rPr>
                <w:rFonts w:ascii="Times New Roman" w:hAnsi="Times New Roman"/>
                <w:bCs/>
                <w:i/>
                <w:sz w:val="28"/>
                <w:szCs w:val="28"/>
              </w:rPr>
              <w:t>Три танца</w:t>
            </w:r>
          </w:p>
        </w:tc>
        <w:tc>
          <w:tcPr>
            <w:tcW w:w="958" w:type="dxa"/>
            <w:shd w:val="clear" w:color="auto" w:fill="auto"/>
          </w:tcPr>
          <w:p w:rsidR="00336FDC" w:rsidRPr="00A45D1D" w:rsidRDefault="00336FDC" w:rsidP="00403B02">
            <w:pPr>
              <w:tabs>
                <w:tab w:val="left" w:pos="2601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6FDC" w:rsidRPr="00A45D1D" w:rsidTr="00403B02">
        <w:tc>
          <w:tcPr>
            <w:tcW w:w="7904" w:type="dxa"/>
            <w:shd w:val="clear" w:color="auto" w:fill="auto"/>
          </w:tcPr>
          <w:p w:rsidR="00336FDC" w:rsidRPr="00A45D1D" w:rsidRDefault="00336FDC" w:rsidP="00403B02">
            <w:pPr>
              <w:tabs>
                <w:tab w:val="left" w:pos="2601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D1D">
              <w:rPr>
                <w:rFonts w:ascii="Times New Roman" w:hAnsi="Times New Roman"/>
                <w:b/>
                <w:sz w:val="28"/>
                <w:szCs w:val="28"/>
              </w:rPr>
              <w:t>Раздел 3. Музыкально-игровые задания, направленные на развитие ритмического слуха</w:t>
            </w:r>
          </w:p>
        </w:tc>
        <w:tc>
          <w:tcPr>
            <w:tcW w:w="958" w:type="dxa"/>
            <w:shd w:val="clear" w:color="auto" w:fill="auto"/>
          </w:tcPr>
          <w:p w:rsidR="00336FDC" w:rsidRPr="00A45D1D" w:rsidRDefault="00336FDC" w:rsidP="00403B02">
            <w:pPr>
              <w:tabs>
                <w:tab w:val="left" w:pos="2601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6FDC" w:rsidRPr="00A45D1D" w:rsidTr="00403B02">
        <w:tc>
          <w:tcPr>
            <w:tcW w:w="7904" w:type="dxa"/>
            <w:shd w:val="clear" w:color="auto" w:fill="auto"/>
          </w:tcPr>
          <w:p w:rsidR="00336FDC" w:rsidRPr="00A45D1D" w:rsidRDefault="00336FDC" w:rsidP="00403B0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45D1D"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>«Узнай и сложи песенку»</w:t>
            </w:r>
            <w:r w:rsidRPr="00A45D1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</w:tcPr>
          <w:p w:rsidR="00336FDC" w:rsidRPr="00A45D1D" w:rsidRDefault="00336FDC" w:rsidP="00403B02">
            <w:pPr>
              <w:tabs>
                <w:tab w:val="left" w:pos="2601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6FDC" w:rsidRPr="00A45D1D" w:rsidTr="00403B02">
        <w:tc>
          <w:tcPr>
            <w:tcW w:w="7904" w:type="dxa"/>
            <w:shd w:val="clear" w:color="auto" w:fill="auto"/>
          </w:tcPr>
          <w:p w:rsidR="00336FDC" w:rsidRPr="00A45D1D" w:rsidRDefault="00336FDC" w:rsidP="00403B0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45D1D"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>«Ритмическая мозаика»</w:t>
            </w:r>
            <w:r w:rsidRPr="00A45D1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</w:tcPr>
          <w:p w:rsidR="00336FDC" w:rsidRPr="00A45D1D" w:rsidRDefault="00336FDC" w:rsidP="00403B02">
            <w:pPr>
              <w:tabs>
                <w:tab w:val="left" w:pos="2601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6FDC" w:rsidRPr="00A45D1D" w:rsidTr="00403B02">
        <w:tc>
          <w:tcPr>
            <w:tcW w:w="7904" w:type="dxa"/>
            <w:shd w:val="clear" w:color="auto" w:fill="auto"/>
          </w:tcPr>
          <w:p w:rsidR="00336FDC" w:rsidRPr="00A45D1D" w:rsidRDefault="00336FDC" w:rsidP="00403B0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45D1D"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>«Веселые подружки»</w:t>
            </w:r>
            <w:r w:rsidRPr="00A45D1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</w:tcPr>
          <w:p w:rsidR="00336FDC" w:rsidRPr="00A45D1D" w:rsidRDefault="00336FDC" w:rsidP="00403B02">
            <w:pPr>
              <w:tabs>
                <w:tab w:val="left" w:pos="2601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6FDC" w:rsidRPr="00A45D1D" w:rsidTr="00403B02">
        <w:tc>
          <w:tcPr>
            <w:tcW w:w="7904" w:type="dxa"/>
            <w:shd w:val="clear" w:color="auto" w:fill="auto"/>
          </w:tcPr>
          <w:p w:rsidR="00336FDC" w:rsidRPr="00A45D1D" w:rsidRDefault="00336FDC" w:rsidP="00403B0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45D1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«Прогулка» </w:t>
            </w:r>
          </w:p>
        </w:tc>
        <w:tc>
          <w:tcPr>
            <w:tcW w:w="958" w:type="dxa"/>
            <w:shd w:val="clear" w:color="auto" w:fill="auto"/>
          </w:tcPr>
          <w:p w:rsidR="00336FDC" w:rsidRPr="00A45D1D" w:rsidRDefault="00336FDC" w:rsidP="00403B02">
            <w:pPr>
              <w:tabs>
                <w:tab w:val="left" w:pos="2601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6FDC" w:rsidRPr="00A45D1D" w:rsidTr="00403B02">
        <w:tc>
          <w:tcPr>
            <w:tcW w:w="7904" w:type="dxa"/>
            <w:shd w:val="clear" w:color="auto" w:fill="auto"/>
          </w:tcPr>
          <w:p w:rsidR="00336FDC" w:rsidRPr="00A45D1D" w:rsidRDefault="00336FDC" w:rsidP="00403B0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45D1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«Сладкое дерево» </w:t>
            </w:r>
          </w:p>
        </w:tc>
        <w:tc>
          <w:tcPr>
            <w:tcW w:w="958" w:type="dxa"/>
            <w:shd w:val="clear" w:color="auto" w:fill="auto"/>
          </w:tcPr>
          <w:p w:rsidR="00336FDC" w:rsidRPr="00A45D1D" w:rsidRDefault="00336FDC" w:rsidP="00403B02">
            <w:pPr>
              <w:tabs>
                <w:tab w:val="left" w:pos="2601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6FDC" w:rsidRPr="00A45D1D" w:rsidTr="00403B02">
        <w:tc>
          <w:tcPr>
            <w:tcW w:w="7904" w:type="dxa"/>
            <w:shd w:val="clear" w:color="auto" w:fill="auto"/>
          </w:tcPr>
          <w:p w:rsidR="00336FDC" w:rsidRPr="00A45D1D" w:rsidRDefault="00336FDC" w:rsidP="00403B0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45D1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«Сосульки»</w:t>
            </w:r>
          </w:p>
        </w:tc>
        <w:tc>
          <w:tcPr>
            <w:tcW w:w="958" w:type="dxa"/>
            <w:shd w:val="clear" w:color="auto" w:fill="auto"/>
          </w:tcPr>
          <w:p w:rsidR="00336FDC" w:rsidRPr="00A45D1D" w:rsidRDefault="00336FDC" w:rsidP="00403B02">
            <w:pPr>
              <w:tabs>
                <w:tab w:val="left" w:pos="2601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6FDC" w:rsidRPr="00A45D1D" w:rsidTr="00403B02">
        <w:tc>
          <w:tcPr>
            <w:tcW w:w="7904" w:type="dxa"/>
            <w:shd w:val="clear" w:color="auto" w:fill="auto"/>
          </w:tcPr>
          <w:p w:rsidR="00336FDC" w:rsidRPr="00A45D1D" w:rsidRDefault="00336FDC" w:rsidP="00403B02">
            <w:pPr>
              <w:tabs>
                <w:tab w:val="left" w:pos="2601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D1D">
              <w:rPr>
                <w:rFonts w:ascii="Times New Roman" w:hAnsi="Times New Roman"/>
                <w:b/>
                <w:sz w:val="28"/>
                <w:szCs w:val="28"/>
              </w:rPr>
              <w:t>Раздел 4. Музыкально-игровые задания, направленные на развитие музыкально-слуховых представлений</w:t>
            </w:r>
          </w:p>
        </w:tc>
        <w:tc>
          <w:tcPr>
            <w:tcW w:w="958" w:type="dxa"/>
            <w:shd w:val="clear" w:color="auto" w:fill="auto"/>
          </w:tcPr>
          <w:p w:rsidR="00336FDC" w:rsidRPr="00A45D1D" w:rsidRDefault="00336FDC" w:rsidP="00403B02">
            <w:pPr>
              <w:tabs>
                <w:tab w:val="left" w:pos="2601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6FDC" w:rsidRPr="00A45D1D" w:rsidTr="00403B02">
        <w:tc>
          <w:tcPr>
            <w:tcW w:w="7904" w:type="dxa"/>
            <w:shd w:val="clear" w:color="auto" w:fill="auto"/>
          </w:tcPr>
          <w:p w:rsidR="00336FDC" w:rsidRPr="00A45D1D" w:rsidRDefault="00336FDC" w:rsidP="00403B0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360" w:lineRule="auto"/>
              <w:ind w:left="1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45D1D">
              <w:rPr>
                <w:rFonts w:ascii="Times New Roman" w:hAnsi="Times New Roman"/>
                <w:bCs/>
                <w:i/>
                <w:sz w:val="28"/>
                <w:szCs w:val="28"/>
              </w:rPr>
              <w:t>«Где мои детки?»</w:t>
            </w:r>
          </w:p>
        </w:tc>
        <w:tc>
          <w:tcPr>
            <w:tcW w:w="958" w:type="dxa"/>
            <w:shd w:val="clear" w:color="auto" w:fill="auto"/>
          </w:tcPr>
          <w:p w:rsidR="00336FDC" w:rsidRPr="00A45D1D" w:rsidRDefault="00336FDC" w:rsidP="00403B02">
            <w:pPr>
              <w:tabs>
                <w:tab w:val="left" w:pos="2601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6FDC" w:rsidRPr="00A45D1D" w:rsidTr="00403B02">
        <w:tc>
          <w:tcPr>
            <w:tcW w:w="7904" w:type="dxa"/>
            <w:shd w:val="clear" w:color="auto" w:fill="auto"/>
          </w:tcPr>
          <w:p w:rsidR="00336FDC" w:rsidRPr="00A45D1D" w:rsidRDefault="00336FDC" w:rsidP="00403B0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360" w:lineRule="auto"/>
              <w:ind w:left="1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45D1D">
              <w:rPr>
                <w:rFonts w:ascii="Times New Roman" w:hAnsi="Times New Roman"/>
                <w:bCs/>
                <w:i/>
                <w:sz w:val="28"/>
                <w:szCs w:val="28"/>
              </w:rPr>
              <w:t>«В лесу»</w:t>
            </w:r>
          </w:p>
        </w:tc>
        <w:tc>
          <w:tcPr>
            <w:tcW w:w="958" w:type="dxa"/>
            <w:shd w:val="clear" w:color="auto" w:fill="auto"/>
          </w:tcPr>
          <w:p w:rsidR="00336FDC" w:rsidRPr="00A45D1D" w:rsidRDefault="00336FDC" w:rsidP="00403B02">
            <w:pPr>
              <w:tabs>
                <w:tab w:val="left" w:pos="2601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6FDC" w:rsidRPr="00A45D1D" w:rsidTr="00403B02">
        <w:tc>
          <w:tcPr>
            <w:tcW w:w="7904" w:type="dxa"/>
            <w:shd w:val="clear" w:color="auto" w:fill="auto"/>
          </w:tcPr>
          <w:p w:rsidR="00336FDC" w:rsidRPr="00A45D1D" w:rsidRDefault="00336FDC" w:rsidP="00403B0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360" w:lineRule="auto"/>
              <w:ind w:left="1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45D1D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«Слушай внимательно»</w:t>
            </w:r>
          </w:p>
        </w:tc>
        <w:tc>
          <w:tcPr>
            <w:tcW w:w="958" w:type="dxa"/>
            <w:shd w:val="clear" w:color="auto" w:fill="auto"/>
          </w:tcPr>
          <w:p w:rsidR="00336FDC" w:rsidRPr="00A45D1D" w:rsidRDefault="00336FDC" w:rsidP="00403B02">
            <w:pPr>
              <w:tabs>
                <w:tab w:val="left" w:pos="2601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6FDC" w:rsidRPr="00A45D1D" w:rsidTr="00403B02">
        <w:tc>
          <w:tcPr>
            <w:tcW w:w="7904" w:type="dxa"/>
            <w:shd w:val="clear" w:color="auto" w:fill="auto"/>
          </w:tcPr>
          <w:p w:rsidR="00336FDC" w:rsidRPr="00A45D1D" w:rsidRDefault="00336FDC" w:rsidP="00403B0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360" w:lineRule="auto"/>
              <w:ind w:left="12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45D1D">
              <w:rPr>
                <w:rFonts w:ascii="Times New Roman" w:hAnsi="Times New Roman"/>
                <w:bCs/>
                <w:i/>
                <w:sz w:val="28"/>
                <w:szCs w:val="28"/>
              </w:rPr>
              <w:t>«Звуки вокруг нас»</w:t>
            </w:r>
          </w:p>
        </w:tc>
        <w:tc>
          <w:tcPr>
            <w:tcW w:w="958" w:type="dxa"/>
            <w:shd w:val="clear" w:color="auto" w:fill="auto"/>
          </w:tcPr>
          <w:p w:rsidR="00336FDC" w:rsidRPr="00A45D1D" w:rsidRDefault="00336FDC" w:rsidP="00403B02">
            <w:pPr>
              <w:tabs>
                <w:tab w:val="left" w:pos="2601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6FDC" w:rsidRPr="00A45D1D" w:rsidTr="00403B02">
        <w:tc>
          <w:tcPr>
            <w:tcW w:w="7904" w:type="dxa"/>
            <w:shd w:val="clear" w:color="auto" w:fill="auto"/>
          </w:tcPr>
          <w:p w:rsidR="00336FDC" w:rsidRPr="00A45D1D" w:rsidRDefault="00336FDC" w:rsidP="00403B0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360" w:lineRule="auto"/>
              <w:ind w:left="1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5D1D">
              <w:rPr>
                <w:rFonts w:ascii="Times New Roman" w:hAnsi="Times New Roman"/>
                <w:b/>
                <w:bCs/>
                <w:sz w:val="28"/>
                <w:szCs w:val="28"/>
              </w:rPr>
              <w:t>Список литературы</w:t>
            </w:r>
          </w:p>
        </w:tc>
        <w:tc>
          <w:tcPr>
            <w:tcW w:w="958" w:type="dxa"/>
            <w:shd w:val="clear" w:color="auto" w:fill="auto"/>
          </w:tcPr>
          <w:p w:rsidR="00336FDC" w:rsidRPr="00A45D1D" w:rsidRDefault="00336FDC" w:rsidP="00403B02">
            <w:pPr>
              <w:tabs>
                <w:tab w:val="left" w:pos="2601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36FDC" w:rsidRPr="00C701B6" w:rsidRDefault="00336FDC" w:rsidP="00336FDC">
      <w:pPr>
        <w:rPr>
          <w:rFonts w:ascii="Times New Roman" w:hAnsi="Times New Roman"/>
          <w:sz w:val="28"/>
          <w:szCs w:val="28"/>
        </w:rPr>
        <w:sectPr w:rsidR="00336FDC" w:rsidRPr="00C701B6" w:rsidSect="00637548">
          <w:footerReference w:type="first" r:id="rId11"/>
          <w:pgSz w:w="11906" w:h="16838"/>
          <w:pgMar w:top="1134" w:right="850" w:bottom="1134" w:left="1701" w:header="709" w:footer="709" w:gutter="0"/>
          <w:pgNumType w:start="3" w:chapStyle="1"/>
          <w:cols w:space="708"/>
          <w:titlePg/>
          <w:docGrid w:linePitch="360"/>
        </w:sectPr>
      </w:pPr>
    </w:p>
    <w:p w:rsidR="00336FDC" w:rsidRDefault="00336FDC" w:rsidP="00336FDC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36FDC" w:rsidRPr="009A115F" w:rsidRDefault="00336FDC" w:rsidP="00336FDC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A115F">
        <w:rPr>
          <w:rFonts w:ascii="Times New Roman" w:hAnsi="Times New Roman"/>
          <w:b/>
          <w:sz w:val="28"/>
          <w:szCs w:val="28"/>
          <w:shd w:val="clear" w:color="auto" w:fill="FFFFFF"/>
        </w:rPr>
        <w:t>Пояснительная записка</w:t>
      </w:r>
    </w:p>
    <w:p w:rsidR="00336FDC" w:rsidRDefault="00336FDC" w:rsidP="00336FDC">
      <w:pPr>
        <w:tabs>
          <w:tab w:val="left" w:pos="709"/>
        </w:tabs>
        <w:spacing w:after="0" w:line="360" w:lineRule="auto"/>
        <w:ind w:left="851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36FDC" w:rsidRPr="009A115F" w:rsidRDefault="00336FDC" w:rsidP="00336FDC">
      <w:pPr>
        <w:tabs>
          <w:tab w:val="left" w:pos="709"/>
        </w:tabs>
        <w:spacing w:after="0" w:line="36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  <w:r w:rsidRPr="009A115F">
        <w:rPr>
          <w:rFonts w:ascii="Times New Roman" w:hAnsi="Times New Roman"/>
          <w:sz w:val="28"/>
          <w:szCs w:val="28"/>
          <w:shd w:val="clear" w:color="auto" w:fill="FFFFFF"/>
        </w:rPr>
        <w:t xml:space="preserve">Перед вами сборник, </w:t>
      </w:r>
      <w:r>
        <w:rPr>
          <w:rFonts w:ascii="Times New Roman" w:hAnsi="Times New Roman"/>
          <w:color w:val="000000"/>
          <w:sz w:val="28"/>
          <w:szCs w:val="28"/>
        </w:rPr>
        <w:t>включающий в себя 17</w:t>
      </w:r>
      <w:r w:rsidRPr="009A115F">
        <w:rPr>
          <w:rFonts w:ascii="Times New Roman" w:hAnsi="Times New Roman"/>
          <w:color w:val="000000"/>
          <w:sz w:val="28"/>
          <w:szCs w:val="28"/>
        </w:rPr>
        <w:t xml:space="preserve"> игр</w:t>
      </w:r>
      <w:r>
        <w:rPr>
          <w:rFonts w:ascii="Times New Roman" w:hAnsi="Times New Roman"/>
          <w:color w:val="000000"/>
          <w:sz w:val="28"/>
          <w:szCs w:val="28"/>
        </w:rPr>
        <w:t>овых заданий</w:t>
      </w:r>
      <w:r w:rsidRPr="009A115F">
        <w:rPr>
          <w:rFonts w:ascii="Times New Roman" w:hAnsi="Times New Roman"/>
          <w:color w:val="000000"/>
          <w:sz w:val="28"/>
          <w:szCs w:val="28"/>
        </w:rPr>
        <w:t xml:space="preserve">, направленных </w:t>
      </w:r>
      <w:r w:rsidRPr="009A115F">
        <w:rPr>
          <w:rFonts w:ascii="Times New Roman" w:hAnsi="Times New Roman"/>
          <w:sz w:val="28"/>
          <w:szCs w:val="28"/>
          <w:shd w:val="clear" w:color="auto" w:fill="FFFFFF"/>
        </w:rPr>
        <w:t xml:space="preserve">на развитие музыкальных способностей старших дошкольников. </w:t>
      </w:r>
      <w:r w:rsidRPr="009A115F">
        <w:rPr>
          <w:rFonts w:ascii="Times New Roman" w:hAnsi="Times New Roman"/>
          <w:sz w:val="28"/>
          <w:szCs w:val="28"/>
        </w:rPr>
        <w:t>Он был разработан для того, чтобы более полноценно осуществлять реализацию модели развития музыкальных способностей детей с помощью музыкальн</w:t>
      </w:r>
      <w:r>
        <w:rPr>
          <w:rFonts w:ascii="Times New Roman" w:hAnsi="Times New Roman"/>
          <w:sz w:val="28"/>
          <w:szCs w:val="28"/>
        </w:rPr>
        <w:t>о-</w:t>
      </w:r>
      <w:r w:rsidRPr="009A115F">
        <w:rPr>
          <w:rFonts w:ascii="Times New Roman" w:hAnsi="Times New Roman"/>
          <w:sz w:val="28"/>
          <w:szCs w:val="28"/>
        </w:rPr>
        <w:t>игр</w:t>
      </w:r>
      <w:r>
        <w:rPr>
          <w:rFonts w:ascii="Times New Roman" w:hAnsi="Times New Roman"/>
          <w:sz w:val="28"/>
          <w:szCs w:val="28"/>
        </w:rPr>
        <w:t>овых заданий</w:t>
      </w:r>
      <w:r w:rsidRPr="009A115F">
        <w:rPr>
          <w:rFonts w:ascii="Times New Roman" w:hAnsi="Times New Roman"/>
          <w:sz w:val="28"/>
          <w:szCs w:val="28"/>
        </w:rPr>
        <w:t>.</w:t>
      </w:r>
    </w:p>
    <w:p w:rsidR="00336FDC" w:rsidRDefault="00336FDC" w:rsidP="00336FDC">
      <w:pPr>
        <w:tabs>
          <w:tab w:val="left" w:pos="709"/>
        </w:tabs>
        <w:spacing w:after="0" w:line="360" w:lineRule="auto"/>
        <w:ind w:left="851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E5490">
        <w:rPr>
          <w:rFonts w:ascii="Times New Roman" w:hAnsi="Times New Roman"/>
          <w:sz w:val="28"/>
          <w:szCs w:val="28"/>
          <w:shd w:val="clear" w:color="auto" w:fill="FFFFFF"/>
        </w:rPr>
        <w:t>Сборник музыкальных игр построен с опорой на требования ФГОС ДО, ООП, возрастные особенности детей данного возраста, особенности организации педагогического процесса в дошкольных образовательных организациях.</w:t>
      </w:r>
    </w:p>
    <w:p w:rsidR="00336FDC" w:rsidRDefault="00336FDC" w:rsidP="00336FDC">
      <w:pPr>
        <w:tabs>
          <w:tab w:val="left" w:pos="709"/>
        </w:tabs>
        <w:spacing w:after="0" w:line="360" w:lineRule="auto"/>
        <w:ind w:left="851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A45D1D">
        <w:rPr>
          <w:rFonts w:ascii="Times New Roman" w:hAnsi="Times New Roman"/>
          <w:sz w:val="28"/>
          <w:szCs w:val="28"/>
          <w:shd w:val="clear" w:color="auto" w:fill="FFFFFF"/>
        </w:rPr>
        <w:t>сновная цель развития музыкальных способностей старших дошкольников – формирование целостной, гармоничной личности с развитым чувством вкуса, пониманием прекрасного и умением слушать, анализировать, эмоционально реагировать.</w:t>
      </w:r>
    </w:p>
    <w:p w:rsidR="00336FDC" w:rsidRPr="00A45D1D" w:rsidRDefault="00336FDC" w:rsidP="00336FDC">
      <w:pPr>
        <w:tabs>
          <w:tab w:val="left" w:pos="709"/>
        </w:tabs>
        <w:spacing w:after="0" w:line="360" w:lineRule="auto"/>
        <w:ind w:left="851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45D1D">
        <w:rPr>
          <w:rFonts w:ascii="Times New Roman" w:hAnsi="Times New Roman"/>
          <w:sz w:val="28"/>
          <w:szCs w:val="28"/>
          <w:shd w:val="clear" w:color="auto" w:fill="FFFFFF"/>
        </w:rPr>
        <w:t>Советский педагог и писатель А. С. Макаренко говорил: «Игра имеет важное значение в жизни ребенка, имеет то же значение, какое у взрослого имеет деятельность, работа, служба».</w:t>
      </w:r>
    </w:p>
    <w:p w:rsidR="00336FDC" w:rsidRDefault="00336FDC" w:rsidP="00336FDC">
      <w:pPr>
        <w:tabs>
          <w:tab w:val="left" w:pos="709"/>
        </w:tabs>
        <w:spacing w:after="0" w:line="360" w:lineRule="auto"/>
        <w:ind w:left="851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45D1D">
        <w:rPr>
          <w:rFonts w:ascii="Times New Roman" w:hAnsi="Times New Roman"/>
          <w:sz w:val="28"/>
          <w:szCs w:val="28"/>
          <w:shd w:val="clear" w:color="auto" w:fill="FFFFFF"/>
        </w:rPr>
        <w:t>Музыкально-</w:t>
      </w:r>
      <w:r>
        <w:rPr>
          <w:rFonts w:ascii="Times New Roman" w:hAnsi="Times New Roman"/>
          <w:sz w:val="28"/>
          <w:szCs w:val="28"/>
          <w:shd w:val="clear" w:color="auto" w:fill="FFFFFF"/>
        </w:rPr>
        <w:t>игровые задания</w:t>
      </w:r>
      <w:r w:rsidRPr="00A45D1D">
        <w:rPr>
          <w:rFonts w:ascii="Times New Roman" w:hAnsi="Times New Roman"/>
          <w:sz w:val="28"/>
          <w:szCs w:val="28"/>
          <w:shd w:val="clear" w:color="auto" w:fill="FFFFFF"/>
        </w:rPr>
        <w:t>, как игровая форма обучения, явление очень сложное. В н</w:t>
      </w:r>
      <w:r>
        <w:rPr>
          <w:rFonts w:ascii="Times New Roman" w:hAnsi="Times New Roman"/>
          <w:sz w:val="28"/>
          <w:szCs w:val="28"/>
          <w:shd w:val="clear" w:color="auto" w:fill="FFFFFF"/>
        </w:rPr>
        <w:t>их</w:t>
      </w:r>
      <w:r w:rsidRPr="00A45D1D">
        <w:rPr>
          <w:rFonts w:ascii="Times New Roman" w:hAnsi="Times New Roman"/>
          <w:sz w:val="28"/>
          <w:szCs w:val="28"/>
          <w:shd w:val="clear" w:color="auto" w:fill="FFFFFF"/>
        </w:rPr>
        <w:t xml:space="preserve"> действуют одновременно два начала - учебное, познавательное, и игровое, занимательное. Современный исследователь детской игры Д. Колоцца писал: «Дайте ребенку возможность играть и соедините обучение с игрой так, чтобы мудрость появлялась с веселой улыбкой, остерегайтесь утомлять ее чрезвычайной серьезностью». [25]</w:t>
      </w:r>
    </w:p>
    <w:p w:rsidR="00336FDC" w:rsidRDefault="00336FDC" w:rsidP="00336FDC">
      <w:pPr>
        <w:tabs>
          <w:tab w:val="left" w:pos="709"/>
        </w:tabs>
        <w:spacing w:after="0" w:line="360" w:lineRule="auto"/>
        <w:ind w:left="851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О. П. Радынова считает, что развитие музыкальных способностей должно осуществляться как </w:t>
      </w:r>
      <w:r w:rsidRPr="007F067E">
        <w:rPr>
          <w:rFonts w:ascii="Times New Roman" w:hAnsi="Times New Roman"/>
          <w:sz w:val="28"/>
          <w:szCs w:val="28"/>
          <w:shd w:val="clear" w:color="auto" w:fill="FFFFFF"/>
        </w:rPr>
        <w:t xml:space="preserve">четко продуманный педагогический процесс, который направлен на становление творческой личности малыша, воспитания музыкальной культуры. </w:t>
      </w:r>
    </w:p>
    <w:p w:rsidR="00336FDC" w:rsidRPr="00A45D1D" w:rsidRDefault="00336FDC" w:rsidP="00336FDC">
      <w:pPr>
        <w:tabs>
          <w:tab w:val="left" w:pos="709"/>
        </w:tabs>
        <w:spacing w:after="0" w:line="360" w:lineRule="auto"/>
        <w:ind w:left="851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Н.А. Ветлугина пишет: «</w:t>
      </w:r>
      <w:r w:rsidRPr="007F067E">
        <w:rPr>
          <w:rFonts w:ascii="Times New Roman" w:hAnsi="Times New Roman"/>
          <w:sz w:val="28"/>
          <w:szCs w:val="28"/>
          <w:shd w:val="clear" w:color="auto" w:fill="FFFFFF"/>
        </w:rPr>
        <w:t xml:space="preserve">Музыкальное искусство активно помогает решать задачи духовного, нравственно-эстетического воспитания, поскольку </w:t>
      </w:r>
      <w:r w:rsidRPr="007F067E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оно всегда служило символом добра, красоты, гармонии человеческих чувств, переживаний. Благодаря особенностям музыки искусства она играет совершенно особую роль в развитии ребенка. Развитие музыкальных способностей всегда являлось одной из важных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задач, стоящих перед педагогами </w:t>
      </w:r>
      <w:r w:rsidRPr="007F067E">
        <w:rPr>
          <w:rFonts w:ascii="Times New Roman" w:hAnsi="Times New Roman"/>
          <w:sz w:val="28"/>
          <w:szCs w:val="28"/>
          <w:shd w:val="clear" w:color="auto" w:fill="FFFFFF"/>
        </w:rPr>
        <w:t>дошкольных учреждений, потому что именно дошкольный возраст является сензитивным по отношению к развитию всех основных психических процессов, способностей, в том числе и музыкальных. Развитие и совершенствование музыкальных видов деятельности является одним из сложных и вместе с тем интереснейших разделов работы педагога по реализации способностей детей дошкольного возраста. В связи с этим задача раннего выявления и развития музыкальных способностей приобретает особую значимость и актуальность как для специального, так и для общего музыкального образования и воспитания. Проблема музыкальности и музыкальных способностей занимает одно из центральных мест в современной музыкально-педагогической литературе. Эти исследования свидетельствуют о том, что развитие музыкальных способностей, формирование основ музыкальной культуры следует начинать в дошкольном возрасте – с четырех-пяти лет. Очень важно, чтобы уже в раннем детстве рядом с ребенком оказался взрослый, способный раскрыть перед ним красоту музыкального искусства. Проблема способностей – это проблема, прежде всего, качественная, а не количественная. Ее суть не в том, чтобы ранжировать детей по степени их одаренности, а в том, какова музыкальность ребенка и как грамотно и бережно развить ее. Способности к определенному виду деятельности развиваются на основе природных задатков, связанных с такими особенностями нервной системы, как чувствительность анализаторов, сила, подвижность и уравновешенность нервных процессов. Способности развиваются только в деятельности, и нельзя говорить об отсутствии у человека каких-либо способностей до тех пор, пока он не испробует себя в данной сфере. Нередко интерес к тому или иному виду деятельности указывает на способности, которые могут проявиться в будущем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7F067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36FDC" w:rsidRPr="009A115F" w:rsidRDefault="00336FDC" w:rsidP="00336FDC">
      <w:pPr>
        <w:tabs>
          <w:tab w:val="left" w:pos="709"/>
        </w:tabs>
        <w:spacing w:after="0" w:line="360" w:lineRule="auto"/>
        <w:ind w:left="851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45D1D">
        <w:rPr>
          <w:rFonts w:ascii="Times New Roman" w:hAnsi="Times New Roman"/>
          <w:sz w:val="28"/>
          <w:szCs w:val="28"/>
          <w:shd w:val="clear" w:color="auto" w:fill="FFFFFF"/>
        </w:rPr>
        <w:t>Основное назначение музыкально-игр</w:t>
      </w:r>
      <w:r>
        <w:rPr>
          <w:rFonts w:ascii="Times New Roman" w:hAnsi="Times New Roman"/>
          <w:sz w:val="28"/>
          <w:szCs w:val="28"/>
          <w:shd w:val="clear" w:color="auto" w:fill="FFFFFF"/>
        </w:rPr>
        <w:t>овых заданий</w:t>
      </w:r>
      <w:r w:rsidRPr="00A45D1D">
        <w:rPr>
          <w:rFonts w:ascii="Times New Roman" w:hAnsi="Times New Roman"/>
          <w:sz w:val="28"/>
          <w:szCs w:val="28"/>
          <w:shd w:val="clear" w:color="auto" w:fill="FFFFFF"/>
        </w:rPr>
        <w:t xml:space="preserve"> - формировать у детей музыкальные способности, в доступной игровой форме помочь им </w:t>
      </w:r>
      <w:r w:rsidRPr="00A45D1D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разобраться в соотношении звуков по высоте, развивать у них чувства ритма, слух. Музыкально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45D1D">
        <w:rPr>
          <w:rFonts w:ascii="Times New Roman" w:hAnsi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игровые задания</w:t>
      </w:r>
      <w:r w:rsidRPr="00A45D1D">
        <w:rPr>
          <w:rFonts w:ascii="Times New Roman" w:hAnsi="Times New Roman"/>
          <w:sz w:val="28"/>
          <w:szCs w:val="28"/>
          <w:shd w:val="clear" w:color="auto" w:fill="FFFFFF"/>
        </w:rPr>
        <w:t xml:space="preserve"> обогащают детей новыми впечатлениями, развивают у них инициативу, самостоятельность, способность к восприятию, различию основных свойств музыкального звука. Педагогическая ценность музыкально-игр</w:t>
      </w:r>
      <w:r>
        <w:rPr>
          <w:rFonts w:ascii="Times New Roman" w:hAnsi="Times New Roman"/>
          <w:sz w:val="28"/>
          <w:szCs w:val="28"/>
          <w:shd w:val="clear" w:color="auto" w:fill="FFFFFF"/>
        </w:rPr>
        <w:t>овых заданий</w:t>
      </w:r>
      <w:r w:rsidRPr="00A45D1D">
        <w:rPr>
          <w:rFonts w:ascii="Times New Roman" w:hAnsi="Times New Roman"/>
          <w:sz w:val="28"/>
          <w:szCs w:val="28"/>
          <w:shd w:val="clear" w:color="auto" w:fill="FFFFFF"/>
        </w:rPr>
        <w:t xml:space="preserve"> в том, что они открывают перед ребёнком путь применения полученных знаний в жизненной практике.</w:t>
      </w:r>
    </w:p>
    <w:p w:rsidR="00336FDC" w:rsidRPr="00D21189" w:rsidRDefault="00336FDC" w:rsidP="00336FDC">
      <w:pPr>
        <w:spacing w:after="0" w:line="36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  <w:r w:rsidRPr="00D21189">
        <w:rPr>
          <w:rFonts w:ascii="Times New Roman" w:hAnsi="Times New Roman"/>
          <w:sz w:val="28"/>
          <w:szCs w:val="28"/>
        </w:rPr>
        <w:t>В ходе организации музыкально-игровых заданий следует использовать различные формы организации: фронтальная; групповая.</w:t>
      </w:r>
    </w:p>
    <w:p w:rsidR="00336FDC" w:rsidRPr="00D21189" w:rsidRDefault="00336FDC" w:rsidP="00336FDC">
      <w:pPr>
        <w:spacing w:after="0" w:line="36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  <w:r w:rsidRPr="00D21189">
        <w:rPr>
          <w:rFonts w:ascii="Times New Roman" w:hAnsi="Times New Roman"/>
          <w:sz w:val="28"/>
          <w:szCs w:val="28"/>
        </w:rPr>
        <w:t>Для более целостного</w:t>
      </w:r>
      <w:r w:rsidRPr="00D21189">
        <w:rPr>
          <w:rFonts w:ascii="Times New Roman" w:hAnsi="Times New Roman"/>
          <w:color w:val="000000"/>
          <w:sz w:val="28"/>
          <w:szCs w:val="28"/>
        </w:rPr>
        <w:t xml:space="preserve"> погружения детей в выполнение, задания </w:t>
      </w:r>
      <w:r w:rsidRPr="00D21189">
        <w:rPr>
          <w:rFonts w:ascii="Times New Roman" w:hAnsi="Times New Roman"/>
          <w:sz w:val="28"/>
          <w:szCs w:val="28"/>
        </w:rPr>
        <w:t>предполагают использование звуковы</w:t>
      </w:r>
      <w:r>
        <w:rPr>
          <w:rFonts w:ascii="Times New Roman" w:hAnsi="Times New Roman"/>
          <w:sz w:val="28"/>
          <w:szCs w:val="28"/>
        </w:rPr>
        <w:t>х (аудиозаписи) и технических (</w:t>
      </w:r>
      <w:r w:rsidRPr="00D21189">
        <w:rPr>
          <w:rFonts w:ascii="Times New Roman" w:hAnsi="Times New Roman"/>
          <w:sz w:val="28"/>
          <w:szCs w:val="28"/>
        </w:rPr>
        <w:t>ноутбук, музыкальные колонки) средств.</w:t>
      </w:r>
    </w:p>
    <w:p w:rsidR="00336FDC" w:rsidRPr="00D21189" w:rsidRDefault="00336FDC" w:rsidP="00336FDC">
      <w:pPr>
        <w:spacing w:after="0" w:line="36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  <w:r w:rsidRPr="00D21189">
        <w:rPr>
          <w:rFonts w:ascii="Times New Roman" w:hAnsi="Times New Roman"/>
          <w:sz w:val="28"/>
          <w:szCs w:val="28"/>
        </w:rPr>
        <w:t>Реализация музыкально-игровых заданий предполагает взаимодействие с родителями дошкольников (в виде сказочных персонажей). Привлечение различных социальных партнёров (субъектов) способствует сплочению коллектива родителей и детей.</w:t>
      </w:r>
    </w:p>
    <w:p w:rsidR="00336FDC" w:rsidRPr="00D21189" w:rsidRDefault="00336FDC" w:rsidP="00336FDC">
      <w:pPr>
        <w:spacing w:after="0" w:line="36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  <w:r w:rsidRPr="00D21189">
        <w:rPr>
          <w:rFonts w:ascii="Times New Roman" w:hAnsi="Times New Roman"/>
          <w:sz w:val="28"/>
          <w:szCs w:val="28"/>
        </w:rPr>
        <w:t xml:space="preserve">Использование приведённых выше методов, форм и средств позволяет реализовать модель </w:t>
      </w:r>
      <w:r w:rsidRPr="00D21189">
        <w:rPr>
          <w:rFonts w:ascii="Times New Roman" w:hAnsi="Times New Roman"/>
          <w:sz w:val="28"/>
          <w:szCs w:val="28"/>
          <w:shd w:val="clear" w:color="auto" w:fill="FFFFFF"/>
        </w:rPr>
        <w:t>развития музыкальных способностей у старших дошкольников</w:t>
      </w:r>
      <w:r w:rsidRPr="00D21189">
        <w:rPr>
          <w:rFonts w:ascii="Times New Roman" w:hAnsi="Times New Roman"/>
          <w:sz w:val="28"/>
          <w:szCs w:val="28"/>
        </w:rPr>
        <w:t>.</w:t>
      </w:r>
    </w:p>
    <w:p w:rsidR="00336FDC" w:rsidRPr="00D21189" w:rsidRDefault="00336FDC" w:rsidP="00336FDC">
      <w:pPr>
        <w:spacing w:after="0" w:line="36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  <w:r w:rsidRPr="00D21189">
        <w:rPr>
          <w:rFonts w:ascii="Times New Roman" w:hAnsi="Times New Roman"/>
          <w:sz w:val="28"/>
          <w:szCs w:val="28"/>
        </w:rPr>
        <w:t>При реализации данной модели возможно определить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1189">
        <w:rPr>
          <w:rFonts w:ascii="Times New Roman" w:hAnsi="Times New Roman"/>
          <w:sz w:val="28"/>
          <w:szCs w:val="28"/>
        </w:rPr>
        <w:t xml:space="preserve">уровни развития музыкальных способностей: низкий, средний и высокий. </w:t>
      </w:r>
    </w:p>
    <w:p w:rsidR="00336FDC" w:rsidRPr="009A115F" w:rsidRDefault="00336FDC" w:rsidP="00336FDC">
      <w:pPr>
        <w:pStyle w:val="1"/>
        <w:spacing w:after="0" w:line="360" w:lineRule="auto"/>
        <w:ind w:left="851" w:firstLine="709"/>
        <w:jc w:val="both"/>
        <w:rPr>
          <w:szCs w:val="28"/>
        </w:rPr>
      </w:pPr>
      <w:r w:rsidRPr="00D21189">
        <w:rPr>
          <w:rFonts w:ascii="Times New Roman" w:hAnsi="Times New Roman"/>
          <w:szCs w:val="28"/>
        </w:rPr>
        <w:t>Группировка заданий  распределена по</w:t>
      </w:r>
      <w:r>
        <w:rPr>
          <w:rFonts w:ascii="Times New Roman" w:hAnsi="Times New Roman"/>
          <w:szCs w:val="28"/>
        </w:rPr>
        <w:t xml:space="preserve"> развитию музыкальных способностей: эмоциональной отзывчивости, ритмического слуха, на развитие музыкально – слуховых представлений и ладового чувства</w:t>
      </w:r>
      <w:r w:rsidRPr="009A115F">
        <w:rPr>
          <w:szCs w:val="28"/>
        </w:rPr>
        <w:t>.</w:t>
      </w:r>
    </w:p>
    <w:p w:rsidR="00336FDC" w:rsidRDefault="00336FDC" w:rsidP="00336F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36FDC" w:rsidRPr="006E1F1A" w:rsidRDefault="00336FDC" w:rsidP="00336F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851" w:firstLine="720"/>
        <w:jc w:val="both"/>
        <w:rPr>
          <w:rFonts w:ascii="Times New Roman" w:hAnsi="Times New Roman"/>
          <w:sz w:val="28"/>
          <w:szCs w:val="28"/>
        </w:rPr>
      </w:pPr>
      <w:r w:rsidRPr="006B2C63">
        <w:rPr>
          <w:rFonts w:ascii="Times New Roman" w:hAnsi="Times New Roman"/>
          <w:b/>
          <w:sz w:val="28"/>
          <w:szCs w:val="28"/>
        </w:rPr>
        <w:t>Цель</w:t>
      </w:r>
      <w:r w:rsidRPr="006E1F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данного сборника</w:t>
      </w:r>
      <w:r w:rsidRPr="006E1F1A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преподнести музыкально-игровые задания, направленные на развитие</w:t>
      </w:r>
      <w:r w:rsidRPr="006E1F1A">
        <w:rPr>
          <w:rFonts w:ascii="Times New Roman" w:hAnsi="Times New Roman"/>
          <w:sz w:val="28"/>
          <w:szCs w:val="28"/>
        </w:rPr>
        <w:t xml:space="preserve"> музыкальных способностей у старших дошкольников.</w:t>
      </w:r>
    </w:p>
    <w:p w:rsidR="00336FDC" w:rsidRPr="006B2C63" w:rsidRDefault="00336FDC" w:rsidP="00336F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851" w:firstLine="720"/>
        <w:jc w:val="both"/>
        <w:rPr>
          <w:rFonts w:ascii="Times New Roman" w:hAnsi="Times New Roman"/>
          <w:b/>
          <w:sz w:val="28"/>
          <w:szCs w:val="28"/>
        </w:rPr>
      </w:pPr>
      <w:r w:rsidRPr="006B2C63">
        <w:rPr>
          <w:rFonts w:ascii="Times New Roman" w:hAnsi="Times New Roman"/>
          <w:b/>
          <w:sz w:val="28"/>
          <w:szCs w:val="28"/>
        </w:rPr>
        <w:t>Задачи:</w:t>
      </w:r>
    </w:p>
    <w:p w:rsidR="00336FDC" w:rsidRPr="00A432C7" w:rsidRDefault="00336FDC" w:rsidP="00336FDC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A432C7">
        <w:rPr>
          <w:rFonts w:ascii="Times New Roman" w:hAnsi="Times New Roman"/>
          <w:sz w:val="28"/>
          <w:szCs w:val="28"/>
        </w:rPr>
        <w:t>Формировать у детей музыкальные способности</w:t>
      </w:r>
    </w:p>
    <w:p w:rsidR="00336FDC" w:rsidRPr="00EE4837" w:rsidRDefault="00336FDC" w:rsidP="00336FDC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EE4837">
        <w:rPr>
          <w:rFonts w:ascii="Times New Roman" w:hAnsi="Times New Roman"/>
          <w:sz w:val="28"/>
          <w:szCs w:val="28"/>
        </w:rPr>
        <w:t>Развивать эмоциональную отзывчивость, ладовое чувство, ритмический слух, музыкально-слуховые представления.</w:t>
      </w:r>
    </w:p>
    <w:p w:rsidR="00336FDC" w:rsidRPr="00A432C7" w:rsidRDefault="00336FDC" w:rsidP="00336FDC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A432C7">
        <w:rPr>
          <w:rFonts w:ascii="Times New Roman" w:hAnsi="Times New Roman"/>
          <w:sz w:val="28"/>
          <w:szCs w:val="28"/>
        </w:rPr>
        <w:t xml:space="preserve">Побуждать детей к самостоятельным действиям с применением знаний, </w:t>
      </w:r>
      <w:r w:rsidRPr="00A432C7">
        <w:rPr>
          <w:rFonts w:ascii="Times New Roman" w:hAnsi="Times New Roman"/>
          <w:sz w:val="28"/>
          <w:szCs w:val="28"/>
        </w:rPr>
        <w:lastRenderedPageBreak/>
        <w:t>полученных в процессе музыкальной деятельности</w:t>
      </w:r>
    </w:p>
    <w:p w:rsidR="00336FDC" w:rsidRPr="009D1C0C" w:rsidRDefault="00336FDC" w:rsidP="00336F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</w:p>
    <w:p w:rsidR="00336FDC" w:rsidRDefault="00336FDC" w:rsidP="00336F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9D1C0C">
        <w:rPr>
          <w:rFonts w:ascii="Times New Roman" w:hAnsi="Times New Roman"/>
          <w:sz w:val="28"/>
          <w:szCs w:val="28"/>
        </w:rPr>
        <w:t>Музыкальные игры являются одним из средств развития музыкальной культуры дошкольника. Они способствуют развитию музыкального слуха, чувства ритма, творческих способностей детей.</w:t>
      </w:r>
    </w:p>
    <w:p w:rsidR="00336FDC" w:rsidRPr="006B2C63" w:rsidRDefault="00336FDC" w:rsidP="00336F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6B2C63">
        <w:rPr>
          <w:rFonts w:ascii="Times New Roman" w:hAnsi="Times New Roman"/>
          <w:sz w:val="28"/>
          <w:szCs w:val="28"/>
        </w:rPr>
        <w:t>Данный сборник предназначен для многоцелевого использования: воспитателями детского сада 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C63">
        <w:rPr>
          <w:rFonts w:ascii="Times New Roman" w:hAnsi="Times New Roman"/>
          <w:sz w:val="28"/>
          <w:szCs w:val="28"/>
        </w:rPr>
        <w:t>музыкальными руководителями, родителями для организации самостоятельной музыкальной  деятельности детей; студентами педагогического колледжа специальности 44.02.01 Дошкольного образования для прохождения «Преддипломной практики». Представленный материал будет полезен воспитателям детских садов, родителям дошкольников.</w:t>
      </w:r>
    </w:p>
    <w:p w:rsidR="00336FDC" w:rsidRPr="006B2C63" w:rsidRDefault="00336FDC" w:rsidP="00336F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Музыкально-игровые задания </w:t>
      </w:r>
      <w:r w:rsidRPr="006B2C63">
        <w:rPr>
          <w:rFonts w:ascii="Times New Roman" w:hAnsi="Times New Roman"/>
          <w:sz w:val="28"/>
          <w:szCs w:val="28"/>
        </w:rPr>
        <w:t xml:space="preserve"> могут использоваться в режимных моментах и самостоятельной деятельности.</w:t>
      </w:r>
    </w:p>
    <w:p w:rsidR="00336FDC" w:rsidRDefault="00336FDC" w:rsidP="00336F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</w:p>
    <w:p w:rsidR="00336FDC" w:rsidRDefault="00336FDC" w:rsidP="00336F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</w:p>
    <w:p w:rsidR="00336FDC" w:rsidRDefault="00336FDC" w:rsidP="00336F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</w:p>
    <w:p w:rsidR="00336FDC" w:rsidRDefault="00336FDC" w:rsidP="00336F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</w:p>
    <w:p w:rsidR="00336FDC" w:rsidRDefault="00336FDC" w:rsidP="00336F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</w:p>
    <w:p w:rsidR="00336FDC" w:rsidRDefault="00336FDC" w:rsidP="00336F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</w:p>
    <w:p w:rsidR="00336FDC" w:rsidRDefault="00336FDC" w:rsidP="00336F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</w:p>
    <w:p w:rsidR="00336FDC" w:rsidRDefault="00336FDC" w:rsidP="00336F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</w:p>
    <w:p w:rsidR="00336FDC" w:rsidRDefault="00336FDC" w:rsidP="00336F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</w:p>
    <w:p w:rsidR="00336FDC" w:rsidRDefault="00336FDC" w:rsidP="00336F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</w:p>
    <w:p w:rsidR="00336FDC" w:rsidRDefault="00336FDC" w:rsidP="00336F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</w:p>
    <w:p w:rsidR="00336FDC" w:rsidRDefault="00336FDC" w:rsidP="00336F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</w:p>
    <w:p w:rsidR="00336FDC" w:rsidRDefault="00336FDC" w:rsidP="00336F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</w:p>
    <w:p w:rsidR="00336FDC" w:rsidRDefault="00336FDC" w:rsidP="00336F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</w:p>
    <w:p w:rsidR="00336FDC" w:rsidRDefault="00336FDC" w:rsidP="00336F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</w:p>
    <w:p w:rsidR="00336FDC" w:rsidRDefault="00336FDC" w:rsidP="00336F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</w:p>
    <w:p w:rsidR="00336FDC" w:rsidRDefault="00336FDC" w:rsidP="00336F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</w:p>
    <w:p w:rsidR="00336FDC" w:rsidRDefault="00336FDC" w:rsidP="00336F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</w:p>
    <w:p w:rsidR="00336FDC" w:rsidRPr="00F268AE" w:rsidRDefault="00336FDC" w:rsidP="00336F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</w:p>
    <w:p w:rsidR="00336FDC" w:rsidRDefault="00336FDC" w:rsidP="00336F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36FDC" w:rsidRDefault="00336FDC" w:rsidP="00336F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 w:firstLine="567"/>
        <w:jc w:val="center"/>
        <w:rPr>
          <w:rFonts w:ascii="Times New Roman" w:hAnsi="Times New Roman"/>
          <w:b/>
          <w:sz w:val="28"/>
          <w:szCs w:val="28"/>
        </w:rPr>
      </w:pPr>
      <w:r w:rsidRPr="004F530C">
        <w:rPr>
          <w:rFonts w:ascii="Times New Roman" w:hAnsi="Times New Roman"/>
          <w:b/>
          <w:sz w:val="28"/>
          <w:szCs w:val="28"/>
        </w:rPr>
        <w:t>Музыкально-игровые задания, направленные на развитие эмоциональной отзывчивости</w:t>
      </w:r>
    </w:p>
    <w:p w:rsidR="00336FDC" w:rsidRDefault="00336FDC" w:rsidP="00336F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36FDC" w:rsidRPr="004F530C" w:rsidRDefault="00336FDC" w:rsidP="00336F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 w:firstLine="567"/>
        <w:jc w:val="center"/>
        <w:outlineLvl w:val="0"/>
        <w:rPr>
          <w:rFonts w:ascii="Times New Roman" w:hAnsi="Times New Roman"/>
          <w:bCs/>
          <w:i/>
          <w:sz w:val="28"/>
          <w:szCs w:val="28"/>
        </w:rPr>
      </w:pPr>
      <w:r w:rsidRPr="004F530C">
        <w:rPr>
          <w:rFonts w:ascii="Times New Roman" w:hAnsi="Times New Roman"/>
          <w:bCs/>
          <w:i/>
          <w:sz w:val="28"/>
          <w:szCs w:val="28"/>
        </w:rPr>
        <w:t>«Весело – грустно»</w:t>
      </w:r>
    </w:p>
    <w:p w:rsidR="00336FDC" w:rsidRPr="008271ED" w:rsidRDefault="00336FDC" w:rsidP="00336F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8271ED">
        <w:rPr>
          <w:rFonts w:ascii="Times New Roman" w:hAnsi="Times New Roman"/>
          <w:i/>
          <w:iCs/>
          <w:sz w:val="28"/>
          <w:szCs w:val="28"/>
        </w:rPr>
        <w:t>Описание дидактического пособия.</w:t>
      </w:r>
      <w:r w:rsidRPr="008271ED">
        <w:rPr>
          <w:rFonts w:ascii="Times New Roman" w:hAnsi="Times New Roman"/>
          <w:sz w:val="28"/>
          <w:szCs w:val="28"/>
        </w:rPr>
        <w:t>Карточка, разделенная на три квадрата: на первом изображен ребенок с веселым, улыбающимся лицом; на втором – со спокойным выражением лица; на третьем – с грустным. Три фишки с цифрами 1, 2, 3.</w:t>
      </w:r>
    </w:p>
    <w:p w:rsidR="00336FDC" w:rsidRPr="008271ED" w:rsidRDefault="00336FDC" w:rsidP="00336F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8271ED">
        <w:rPr>
          <w:rFonts w:ascii="Times New Roman" w:hAnsi="Times New Roman"/>
          <w:i/>
          <w:iCs/>
          <w:sz w:val="28"/>
          <w:szCs w:val="28"/>
        </w:rPr>
        <w:t>Методика проведения.</w:t>
      </w:r>
      <w:r w:rsidRPr="008271ED">
        <w:rPr>
          <w:rFonts w:ascii="Times New Roman" w:hAnsi="Times New Roman"/>
          <w:sz w:val="28"/>
          <w:szCs w:val="28"/>
        </w:rPr>
        <w:t xml:space="preserve"> Дети слушают пьесу веселого, грустного или спокойного характера и с помощью пособия определяют ее характер (закрывают фишкой соответствующее изображение на одном из квадратов карточки в такой последовательности, в какой изменялся характер музыки), объясняют свои действия. Цифры на фишках показывают эту последовательность.</w:t>
      </w:r>
    </w:p>
    <w:p w:rsidR="00336FDC" w:rsidRDefault="00336FDC" w:rsidP="00336F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8271ED">
        <w:rPr>
          <w:rFonts w:ascii="Times New Roman" w:hAnsi="Times New Roman"/>
          <w:sz w:val="28"/>
          <w:szCs w:val="28"/>
        </w:rPr>
        <w:t xml:space="preserve">На следующем занятии дети прослушивают незнакомую пьесу, заранее зная об этом. Они определяют ее настроение и придумывают название, поясняя при этом свои действия. Остальные дополняют ответ, выражая свои чувства. Затем дети выполняют следующие задачи: с помощью пособия определяют характер незнакомой пьесы и передают его в движении. </w:t>
      </w:r>
      <w:r w:rsidRPr="008271ED">
        <w:rPr>
          <w:rFonts w:ascii="Times New Roman" w:hAnsi="Times New Roman"/>
          <w:i/>
          <w:iCs/>
          <w:sz w:val="28"/>
          <w:szCs w:val="28"/>
        </w:rPr>
        <w:t>Музыкальный репертуар.</w:t>
      </w:r>
      <w:r w:rsidRPr="008271ED">
        <w:rPr>
          <w:rFonts w:ascii="Times New Roman" w:hAnsi="Times New Roman"/>
          <w:sz w:val="28"/>
          <w:szCs w:val="28"/>
        </w:rPr>
        <w:t>«Три настроения» Г. Левкодимова.</w:t>
      </w:r>
    </w:p>
    <w:p w:rsidR="00336FDC" w:rsidRPr="00F268AE" w:rsidRDefault="00336FDC" w:rsidP="00336F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</w:p>
    <w:p w:rsidR="00336FDC" w:rsidRPr="008271ED" w:rsidRDefault="00336FDC" w:rsidP="00336F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 w:firstLine="567"/>
        <w:jc w:val="center"/>
        <w:rPr>
          <w:rFonts w:ascii="Times New Roman" w:hAnsi="Times New Roman"/>
          <w:sz w:val="28"/>
          <w:szCs w:val="28"/>
        </w:rPr>
      </w:pPr>
      <w:r w:rsidRPr="008271ED">
        <w:rPr>
          <w:rFonts w:ascii="Times New Roman" w:hAnsi="Times New Roman"/>
          <w:i/>
          <w:iCs/>
          <w:sz w:val="28"/>
          <w:szCs w:val="28"/>
        </w:rPr>
        <w:t>«Угадай эмоцию»</w:t>
      </w:r>
    </w:p>
    <w:p w:rsidR="00336FDC" w:rsidRPr="008271ED" w:rsidRDefault="00336FDC" w:rsidP="00336F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8271ED">
        <w:rPr>
          <w:rFonts w:ascii="Times New Roman" w:hAnsi="Times New Roman"/>
          <w:bCs/>
          <w:sz w:val="28"/>
          <w:szCs w:val="28"/>
        </w:rPr>
        <w:t>Цель: </w:t>
      </w:r>
      <w:r w:rsidRPr="008271ED">
        <w:rPr>
          <w:rFonts w:ascii="Times New Roman" w:hAnsi="Times New Roman"/>
          <w:sz w:val="28"/>
          <w:szCs w:val="28"/>
        </w:rPr>
        <w:t>Развивать память, эмоциональную отзывчивость, мышление.</w:t>
      </w:r>
    </w:p>
    <w:p w:rsidR="00336FDC" w:rsidRPr="008271ED" w:rsidRDefault="00336FDC" w:rsidP="00336F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8271ED">
        <w:rPr>
          <w:rFonts w:ascii="Times New Roman" w:hAnsi="Times New Roman"/>
          <w:bCs/>
          <w:sz w:val="28"/>
          <w:szCs w:val="28"/>
        </w:rPr>
        <w:t>Музыкальное сопровождение: </w:t>
      </w:r>
      <w:r w:rsidRPr="008271ED">
        <w:rPr>
          <w:rFonts w:ascii="Times New Roman" w:hAnsi="Times New Roman"/>
          <w:sz w:val="28"/>
          <w:szCs w:val="28"/>
        </w:rPr>
        <w:t>диск 1, раздел 1, № 19.</w:t>
      </w:r>
    </w:p>
    <w:p w:rsidR="00336FDC" w:rsidRPr="008271ED" w:rsidRDefault="00336FDC" w:rsidP="00336F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8271ED">
        <w:rPr>
          <w:rFonts w:ascii="Times New Roman" w:hAnsi="Times New Roman"/>
          <w:bCs/>
          <w:sz w:val="28"/>
          <w:szCs w:val="28"/>
        </w:rPr>
        <w:t>Ход игры:</w:t>
      </w:r>
      <w:r w:rsidRPr="008271ED">
        <w:rPr>
          <w:rFonts w:ascii="Times New Roman" w:hAnsi="Times New Roman"/>
          <w:sz w:val="28"/>
          <w:szCs w:val="28"/>
        </w:rPr>
        <w:t> Прослушивается музыкальное произведение или зачитывается отрывок на определенную эмоцию, а дети выкладывают эту эмоцию. Нужно сделать для каждого ребенка карточки с силуэтом лица человека, а брови, глаза, рот вырезать отдельно из черного цветного картона в соответствии с эмоцией и выкладывать на этом лице детьми после прослушанного произведения.</w:t>
      </w:r>
    </w:p>
    <w:p w:rsidR="00336FDC" w:rsidRPr="008271ED" w:rsidRDefault="00336FDC" w:rsidP="00336F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</w:p>
    <w:p w:rsidR="00336FDC" w:rsidRPr="008271ED" w:rsidRDefault="00336FDC" w:rsidP="00336F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 w:firstLine="567"/>
        <w:jc w:val="center"/>
        <w:rPr>
          <w:rFonts w:ascii="Times New Roman" w:hAnsi="Times New Roman"/>
          <w:sz w:val="28"/>
          <w:szCs w:val="28"/>
        </w:rPr>
      </w:pPr>
      <w:r w:rsidRPr="008271ED">
        <w:rPr>
          <w:rFonts w:ascii="Times New Roman" w:hAnsi="Times New Roman"/>
          <w:i/>
          <w:iCs/>
          <w:sz w:val="28"/>
          <w:szCs w:val="28"/>
        </w:rPr>
        <w:t>«Рисуем настроение музыки»</w:t>
      </w:r>
    </w:p>
    <w:p w:rsidR="00336FDC" w:rsidRPr="008271ED" w:rsidRDefault="00336FDC" w:rsidP="00336F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8271ED">
        <w:rPr>
          <w:rFonts w:ascii="Times New Roman" w:hAnsi="Times New Roman"/>
          <w:bCs/>
          <w:sz w:val="28"/>
          <w:szCs w:val="28"/>
        </w:rPr>
        <w:t>Ход игры:</w:t>
      </w:r>
      <w:r w:rsidRPr="008271ED">
        <w:rPr>
          <w:rFonts w:ascii="Times New Roman" w:hAnsi="Times New Roman"/>
          <w:sz w:val="28"/>
          <w:szCs w:val="28"/>
        </w:rPr>
        <w:t xml:space="preserve"> После прослушивания и обсуждения характера и настроения </w:t>
      </w:r>
      <w:r w:rsidRPr="008271ED">
        <w:rPr>
          <w:rFonts w:ascii="Times New Roman" w:hAnsi="Times New Roman"/>
          <w:sz w:val="28"/>
          <w:szCs w:val="28"/>
        </w:rPr>
        <w:lastRenderedPageBreak/>
        <w:t>музыки, можно предложить детям нарисовать ее. Перед рисованием оговаривается, какая краска (цвет) соответствует какому настроению.</w:t>
      </w:r>
    </w:p>
    <w:p w:rsidR="00336FDC" w:rsidRDefault="00336FDC" w:rsidP="00336F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36FDC" w:rsidRPr="004F530C" w:rsidRDefault="00336FDC" w:rsidP="00336F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 w:firstLine="567"/>
        <w:jc w:val="center"/>
        <w:rPr>
          <w:rFonts w:ascii="Times New Roman" w:hAnsi="Times New Roman"/>
          <w:b/>
          <w:sz w:val="28"/>
          <w:szCs w:val="28"/>
        </w:rPr>
      </w:pPr>
      <w:r w:rsidRPr="004F530C">
        <w:rPr>
          <w:rFonts w:ascii="Times New Roman" w:hAnsi="Times New Roman"/>
          <w:b/>
          <w:sz w:val="28"/>
          <w:szCs w:val="28"/>
        </w:rPr>
        <w:t>Музыкально-игровые задания направленные на развитие ладового чувства</w:t>
      </w:r>
    </w:p>
    <w:p w:rsidR="00336FDC" w:rsidRPr="008271ED" w:rsidRDefault="00336FDC" w:rsidP="00336F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36FDC" w:rsidRPr="004F530C" w:rsidRDefault="00336FDC" w:rsidP="00336F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 w:firstLine="567"/>
        <w:jc w:val="center"/>
        <w:rPr>
          <w:rFonts w:ascii="Times New Roman" w:hAnsi="Times New Roman"/>
          <w:i/>
          <w:sz w:val="28"/>
          <w:szCs w:val="28"/>
        </w:rPr>
      </w:pPr>
      <w:r w:rsidRPr="004F530C">
        <w:rPr>
          <w:rFonts w:ascii="Times New Roman" w:hAnsi="Times New Roman"/>
          <w:bCs/>
          <w:i/>
          <w:sz w:val="28"/>
          <w:szCs w:val="28"/>
        </w:rPr>
        <w:t>Слушаем музыку</w:t>
      </w:r>
    </w:p>
    <w:p w:rsidR="00336FDC" w:rsidRPr="008271ED" w:rsidRDefault="00336FDC" w:rsidP="00336F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8271ED">
        <w:rPr>
          <w:rFonts w:ascii="Times New Roman" w:hAnsi="Times New Roman"/>
          <w:bCs/>
          <w:sz w:val="28"/>
          <w:szCs w:val="28"/>
        </w:rPr>
        <w:t>Игровой материал:</w:t>
      </w:r>
      <w:r w:rsidRPr="008271ED">
        <w:rPr>
          <w:rFonts w:ascii="Times New Roman" w:hAnsi="Times New Roman"/>
          <w:sz w:val="28"/>
          <w:szCs w:val="28"/>
        </w:rPr>
        <w:t> 4—5 картинок, иллюстрирующих содержание знакомых детям музыкальных произведений (это могут быть и инструментальные пьесы), проигрыватель .</w:t>
      </w:r>
    </w:p>
    <w:p w:rsidR="00336FDC" w:rsidRPr="008271ED" w:rsidRDefault="00336FDC" w:rsidP="00336F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8271ED">
        <w:rPr>
          <w:rFonts w:ascii="Times New Roman" w:hAnsi="Times New Roman"/>
          <w:bCs/>
          <w:sz w:val="28"/>
          <w:szCs w:val="28"/>
        </w:rPr>
        <w:t>Ход игры:</w:t>
      </w:r>
      <w:r w:rsidRPr="008271ED">
        <w:rPr>
          <w:rFonts w:ascii="Times New Roman" w:hAnsi="Times New Roman"/>
          <w:sz w:val="28"/>
          <w:szCs w:val="28"/>
        </w:rPr>
        <w:t> Дети рассаживаются полукругом, перед ними на столе располагают картинки так, чтобы они хорошо были видны всем играющим. Проигрывают какое-либо музыкальное произведение. Вызванный ребенок должен найти соответствующую картинку, назвать произведение и композитора, написавшего эту музыку. Если ответ правильный, все хлопают.</w:t>
      </w:r>
    </w:p>
    <w:p w:rsidR="00336FDC" w:rsidRPr="008271ED" w:rsidRDefault="00336FDC" w:rsidP="00336F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</w:p>
    <w:p w:rsidR="00336FDC" w:rsidRPr="004F530C" w:rsidRDefault="00336FDC" w:rsidP="00336F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 w:firstLine="567"/>
        <w:jc w:val="center"/>
        <w:rPr>
          <w:rFonts w:ascii="Times New Roman" w:hAnsi="Times New Roman"/>
          <w:i/>
          <w:sz w:val="28"/>
          <w:szCs w:val="28"/>
        </w:rPr>
      </w:pPr>
      <w:r w:rsidRPr="004F530C">
        <w:rPr>
          <w:rFonts w:ascii="Times New Roman" w:hAnsi="Times New Roman"/>
          <w:bCs/>
          <w:i/>
          <w:sz w:val="28"/>
          <w:szCs w:val="28"/>
        </w:rPr>
        <w:t>Волшебный волчок</w:t>
      </w:r>
    </w:p>
    <w:p w:rsidR="00336FDC" w:rsidRPr="008271ED" w:rsidRDefault="00336FDC" w:rsidP="00336F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8271ED">
        <w:rPr>
          <w:rFonts w:ascii="Times New Roman" w:hAnsi="Times New Roman"/>
          <w:bCs/>
          <w:sz w:val="28"/>
          <w:szCs w:val="28"/>
        </w:rPr>
        <w:t>Игровой материал:</w:t>
      </w:r>
      <w:r w:rsidRPr="008271ED">
        <w:rPr>
          <w:rFonts w:ascii="Times New Roman" w:hAnsi="Times New Roman"/>
          <w:sz w:val="28"/>
          <w:szCs w:val="28"/>
        </w:rPr>
        <w:t> На планшете располагаются иллюстрации к программным произведениях по слушанию или пению, в центре вращающаяся стрелка.</w:t>
      </w:r>
    </w:p>
    <w:p w:rsidR="00336FDC" w:rsidRPr="008271ED" w:rsidRDefault="00336FDC" w:rsidP="00336F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8271ED">
        <w:rPr>
          <w:rFonts w:ascii="Times New Roman" w:hAnsi="Times New Roman"/>
          <w:bCs/>
          <w:sz w:val="28"/>
          <w:szCs w:val="28"/>
        </w:rPr>
        <w:t>Ход игры: Вариант 1.</w:t>
      </w:r>
      <w:r w:rsidRPr="008271ED">
        <w:rPr>
          <w:rFonts w:ascii="Times New Roman" w:hAnsi="Times New Roman"/>
          <w:sz w:val="28"/>
          <w:szCs w:val="28"/>
        </w:rPr>
        <w:t> В записи или на фортепиано исполняется знакомое детям произведение. Вызванный ребенок указывает стрелкой на соответствующую иллюстрацию, называет композитора, написавшего музыку.</w:t>
      </w:r>
    </w:p>
    <w:p w:rsidR="00336FDC" w:rsidRPr="008271ED" w:rsidRDefault="00336FDC" w:rsidP="00336F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8271ED">
        <w:rPr>
          <w:rFonts w:ascii="Times New Roman" w:hAnsi="Times New Roman"/>
          <w:bCs/>
          <w:sz w:val="28"/>
          <w:szCs w:val="28"/>
        </w:rPr>
        <w:t>Вариант 2.</w:t>
      </w:r>
      <w:r w:rsidRPr="008271ED">
        <w:rPr>
          <w:rFonts w:ascii="Times New Roman" w:hAnsi="Times New Roman"/>
          <w:sz w:val="28"/>
          <w:szCs w:val="28"/>
        </w:rPr>
        <w:t> Ведущий исполняет на металлофоне мелодию программной песни. Ребенок стрелкой указывает на картинку, которая подходит по содержанию к данной мелодии</w:t>
      </w:r>
    </w:p>
    <w:p w:rsidR="00336FDC" w:rsidRPr="008271ED" w:rsidRDefault="00336FDC" w:rsidP="00336F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8271ED">
        <w:rPr>
          <w:rFonts w:ascii="Times New Roman" w:hAnsi="Times New Roman"/>
          <w:bCs/>
          <w:sz w:val="28"/>
          <w:szCs w:val="28"/>
        </w:rPr>
        <w:t>Вариант 3.</w:t>
      </w:r>
      <w:r w:rsidRPr="008271ED">
        <w:rPr>
          <w:rFonts w:ascii="Times New Roman" w:hAnsi="Times New Roman"/>
          <w:sz w:val="28"/>
          <w:szCs w:val="28"/>
        </w:rPr>
        <w:t> Ребенок-ведущий стрелкой указывает на какую-либо картинку, остальные дети поют песню, соответствующую содержанию этой картинки.</w:t>
      </w:r>
    </w:p>
    <w:p w:rsidR="00336FDC" w:rsidRPr="008271ED" w:rsidRDefault="00336FDC" w:rsidP="00336F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8271ED">
        <w:rPr>
          <w:rFonts w:ascii="Times New Roman" w:hAnsi="Times New Roman"/>
          <w:sz w:val="28"/>
          <w:szCs w:val="28"/>
        </w:rPr>
        <w:t>Первый и второй варианты игры используются на музыкальных занятиях в разделе слушания и пения. Третий вариант обыгрывается детьми самостоятельно в свободное от занятий время.</w:t>
      </w:r>
    </w:p>
    <w:p w:rsidR="00336FDC" w:rsidRPr="008271ED" w:rsidRDefault="00336FDC" w:rsidP="00336F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</w:p>
    <w:p w:rsidR="00336FDC" w:rsidRPr="004F530C" w:rsidRDefault="00336FDC" w:rsidP="00336F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 w:firstLine="567"/>
        <w:jc w:val="center"/>
        <w:rPr>
          <w:rFonts w:ascii="Times New Roman" w:hAnsi="Times New Roman"/>
          <w:i/>
          <w:sz w:val="28"/>
          <w:szCs w:val="28"/>
        </w:rPr>
      </w:pPr>
      <w:r w:rsidRPr="004F530C">
        <w:rPr>
          <w:rFonts w:ascii="Times New Roman" w:hAnsi="Times New Roman"/>
          <w:bCs/>
          <w:i/>
          <w:sz w:val="28"/>
          <w:szCs w:val="28"/>
        </w:rPr>
        <w:lastRenderedPageBreak/>
        <w:t>Что делают в домике?</w:t>
      </w:r>
    </w:p>
    <w:p w:rsidR="00336FDC" w:rsidRPr="008271ED" w:rsidRDefault="00336FDC" w:rsidP="00336F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8271ED">
        <w:rPr>
          <w:rFonts w:ascii="Times New Roman" w:hAnsi="Times New Roman"/>
          <w:bCs/>
          <w:sz w:val="28"/>
          <w:szCs w:val="28"/>
        </w:rPr>
        <w:t>Игровой материал</w:t>
      </w:r>
      <w:r w:rsidRPr="008271ED">
        <w:rPr>
          <w:rFonts w:ascii="Times New Roman" w:hAnsi="Times New Roman"/>
          <w:sz w:val="28"/>
          <w:szCs w:val="28"/>
        </w:rPr>
        <w:t>: На планшете изображены сказочные домики с открывающимися ставнями. В окошках домиков находятся рисунки, соответствующие музыке: танец, марш и колыбельная. Проигрыватель и поощрительные значки.</w:t>
      </w:r>
    </w:p>
    <w:p w:rsidR="00336FDC" w:rsidRPr="008271ED" w:rsidRDefault="00336FDC" w:rsidP="00336F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8271ED">
        <w:rPr>
          <w:rFonts w:ascii="Times New Roman" w:hAnsi="Times New Roman"/>
          <w:bCs/>
          <w:sz w:val="28"/>
          <w:szCs w:val="28"/>
        </w:rPr>
        <w:t>Ход игры:</w:t>
      </w:r>
      <w:r w:rsidRPr="008271ED">
        <w:rPr>
          <w:rFonts w:ascii="Times New Roman" w:hAnsi="Times New Roman"/>
          <w:sz w:val="28"/>
          <w:szCs w:val="28"/>
        </w:rPr>
        <w:t> Педагог-ведущий предлагает детям послушать музыку и угадать, что происходит в домике (звучит мелодия в записи). По музыке дети узнают, например, «Детскую польку» М. Глинки. Ребенок говорит: «В домике танцуют». Для проверки ему разрешается открыть ставни домика, в окошке рисунок с изображением танцующих детей. За правильный ответ он получает поощрительный значок. Выигрывает тот, кто получит большее число значков.</w:t>
      </w:r>
    </w:p>
    <w:p w:rsidR="00336FDC" w:rsidRPr="008271ED" w:rsidRDefault="00336FDC" w:rsidP="00336F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</w:p>
    <w:p w:rsidR="00336FDC" w:rsidRPr="004F530C" w:rsidRDefault="00336FDC" w:rsidP="00336F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 w:firstLine="567"/>
        <w:jc w:val="center"/>
        <w:rPr>
          <w:rFonts w:ascii="Times New Roman" w:hAnsi="Times New Roman"/>
          <w:i/>
          <w:sz w:val="28"/>
          <w:szCs w:val="28"/>
        </w:rPr>
      </w:pPr>
      <w:r w:rsidRPr="004F530C">
        <w:rPr>
          <w:rFonts w:ascii="Times New Roman" w:hAnsi="Times New Roman"/>
          <w:bCs/>
          <w:i/>
          <w:sz w:val="28"/>
          <w:szCs w:val="28"/>
        </w:rPr>
        <w:t>Три танца</w:t>
      </w:r>
    </w:p>
    <w:p w:rsidR="00336FDC" w:rsidRPr="008271ED" w:rsidRDefault="00336FDC" w:rsidP="00336F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8271ED">
        <w:rPr>
          <w:rFonts w:ascii="Times New Roman" w:hAnsi="Times New Roman"/>
          <w:bCs/>
          <w:sz w:val="28"/>
          <w:szCs w:val="28"/>
        </w:rPr>
        <w:t>Игровой материал</w:t>
      </w:r>
      <w:r w:rsidRPr="008271ED">
        <w:rPr>
          <w:rFonts w:ascii="Times New Roman" w:hAnsi="Times New Roman"/>
          <w:sz w:val="28"/>
          <w:szCs w:val="28"/>
        </w:rPr>
        <w:t>: Магнитофон, аудиозаписи полек, вальсов, народных плясовых мелодий; карточки с изображением деревянного башмака, туфельки, сапога.</w:t>
      </w:r>
    </w:p>
    <w:p w:rsidR="00336FDC" w:rsidRPr="008271ED" w:rsidRDefault="00336FDC" w:rsidP="00336F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8271ED">
        <w:rPr>
          <w:rFonts w:ascii="Times New Roman" w:hAnsi="Times New Roman"/>
          <w:bCs/>
          <w:sz w:val="28"/>
          <w:szCs w:val="28"/>
        </w:rPr>
        <w:t>Ход игры:</w:t>
      </w:r>
      <w:r w:rsidRPr="008271ED">
        <w:rPr>
          <w:rFonts w:ascii="Times New Roman" w:hAnsi="Times New Roman"/>
          <w:sz w:val="28"/>
          <w:szCs w:val="28"/>
        </w:rPr>
        <w:t> Предварительно дети ознакомлены с разновидностями танцев, их характерными особенностями. Педагог-ведущий предлагает детям послушать музыку и угадать, какой звучит танец. Дети поднимают условно обозначенные карточки (сапог – плясовая, башмак – полька, туфелька – вальс). Правильно ответившие дети, исполняют импровизированный танец под ранее звучавшую музыку.</w:t>
      </w:r>
    </w:p>
    <w:p w:rsidR="00336FDC" w:rsidRDefault="00336FDC" w:rsidP="00336F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36FDC" w:rsidRPr="008271ED" w:rsidRDefault="00336FDC" w:rsidP="00336F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 w:firstLine="567"/>
        <w:jc w:val="center"/>
        <w:rPr>
          <w:rFonts w:ascii="Times New Roman" w:hAnsi="Times New Roman"/>
          <w:b/>
          <w:sz w:val="28"/>
          <w:szCs w:val="28"/>
        </w:rPr>
      </w:pPr>
      <w:r w:rsidRPr="008271ED">
        <w:rPr>
          <w:rFonts w:ascii="Times New Roman" w:hAnsi="Times New Roman"/>
          <w:b/>
          <w:sz w:val="28"/>
          <w:szCs w:val="28"/>
        </w:rPr>
        <w:t>Музыкально-игровые задания, направленные на развитие ритмического слуха</w:t>
      </w:r>
    </w:p>
    <w:p w:rsidR="00336FDC" w:rsidRPr="008271ED" w:rsidRDefault="00336FDC" w:rsidP="00336F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36FDC" w:rsidRPr="00B077FA" w:rsidRDefault="00336FDC" w:rsidP="00336FD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7FA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ru-RU"/>
        </w:rPr>
        <w:t>«Узнай и сложи песенку»</w:t>
      </w:r>
    </w:p>
    <w:p w:rsidR="00336FDC" w:rsidRPr="00B077FA" w:rsidRDefault="00336FDC" w:rsidP="00336FDC">
      <w:pPr>
        <w:shd w:val="clear" w:color="auto" w:fill="FFFFFF"/>
        <w:spacing w:after="150" w:line="240" w:lineRule="auto"/>
        <w:ind w:left="709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7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 игры:</w:t>
      </w:r>
    </w:p>
    <w:p w:rsidR="00336FDC" w:rsidRPr="00B077FA" w:rsidRDefault="00336FDC" w:rsidP="00336FDC">
      <w:pPr>
        <w:shd w:val="clear" w:color="auto" w:fill="FFFFFF"/>
        <w:spacing w:after="150" w:line="240" w:lineRule="auto"/>
        <w:ind w:left="709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7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Предварительная работа:</w:t>
      </w:r>
      <w:r w:rsidRPr="00B077FA">
        <w:rPr>
          <w:rFonts w:ascii="Times New Roman" w:eastAsia="Times New Roman" w:hAnsi="Times New Roman"/>
          <w:sz w:val="28"/>
          <w:szCs w:val="28"/>
          <w:lang w:eastAsia="ru-RU"/>
        </w:rPr>
        <w:t> познакомить детей с музыкальными длительностями: четверть и восьмая. Долгий звук - четверть (в пособии елочка, цветок и т.д. большего размера), короткий звук - восьмая (меньшего размера).</w:t>
      </w:r>
    </w:p>
    <w:p w:rsidR="00336FDC" w:rsidRPr="00B077FA" w:rsidRDefault="00336FDC" w:rsidP="00336FDC">
      <w:pPr>
        <w:shd w:val="clear" w:color="auto" w:fill="FFFFFF"/>
        <w:spacing w:after="150" w:line="240" w:lineRule="auto"/>
        <w:ind w:left="709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7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 вариант. </w:t>
      </w:r>
      <w:r w:rsidRPr="00B077FA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или ребёнок-водящий показывает детям карточку с изображением ритмического рисунка знакомой детям песни (название песни </w:t>
      </w:r>
      <w:r w:rsidRPr="00B077F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указано на карточке). Прохлопывает ритм и предлагает детям отгадать название этой песни.</w:t>
      </w:r>
    </w:p>
    <w:p w:rsidR="00336FDC" w:rsidRPr="00B077FA" w:rsidRDefault="00336FDC" w:rsidP="00336FDC">
      <w:pPr>
        <w:shd w:val="clear" w:color="auto" w:fill="FFFFFF"/>
        <w:spacing w:after="150" w:line="240" w:lineRule="auto"/>
        <w:ind w:left="709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7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 вариант. </w:t>
      </w:r>
      <w:r w:rsidRPr="00B077FA">
        <w:rPr>
          <w:rFonts w:ascii="Times New Roman" w:eastAsia="Times New Roman" w:hAnsi="Times New Roman"/>
          <w:sz w:val="28"/>
          <w:szCs w:val="28"/>
          <w:lang w:eastAsia="ru-RU"/>
        </w:rPr>
        <w:t>Воспитатель или ребёнок -водящий предлагает ребенку самостоятельно прохлопать ритмическую загадку.</w:t>
      </w:r>
    </w:p>
    <w:p w:rsidR="00336FDC" w:rsidRPr="00B077FA" w:rsidRDefault="00336FDC" w:rsidP="00336FDC">
      <w:pPr>
        <w:shd w:val="clear" w:color="auto" w:fill="FFFFFF"/>
        <w:spacing w:after="150" w:line="240" w:lineRule="auto"/>
        <w:ind w:left="709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7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 вариант. </w:t>
      </w:r>
      <w:r w:rsidRPr="00B077FA">
        <w:rPr>
          <w:rFonts w:ascii="Times New Roman" w:eastAsia="Times New Roman" w:hAnsi="Times New Roman"/>
          <w:sz w:val="28"/>
          <w:szCs w:val="28"/>
          <w:lang w:eastAsia="ru-RU"/>
        </w:rPr>
        <w:t>При помощи картинок разного размера можно выложить ритм любой знакомой детям песни (самостоятельно или под руководством музыкального руководителя).</w:t>
      </w:r>
    </w:p>
    <w:p w:rsidR="00336FDC" w:rsidRPr="00B077FA" w:rsidRDefault="00336FDC" w:rsidP="00336FDC">
      <w:pPr>
        <w:shd w:val="clear" w:color="auto" w:fill="FFFFFF"/>
        <w:spacing w:after="150" w:line="240" w:lineRule="auto"/>
        <w:ind w:left="709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6FDC" w:rsidRPr="00B077FA" w:rsidRDefault="00336FDC" w:rsidP="00336FDC">
      <w:pPr>
        <w:spacing w:after="0" w:line="240" w:lineRule="auto"/>
        <w:ind w:left="709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7FA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ru-RU"/>
        </w:rPr>
        <w:t>«Ритмическая мозаика»</w:t>
      </w:r>
    </w:p>
    <w:p w:rsidR="00336FDC" w:rsidRPr="00B077FA" w:rsidRDefault="00336FDC" w:rsidP="00336FDC">
      <w:pPr>
        <w:shd w:val="clear" w:color="auto" w:fill="FFFFFF"/>
        <w:spacing w:after="150" w:line="240" w:lineRule="auto"/>
        <w:ind w:left="709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7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Игровой материал:</w:t>
      </w:r>
      <w:r w:rsidRPr="00B077FA">
        <w:rPr>
          <w:rFonts w:ascii="Times New Roman" w:eastAsia="Times New Roman" w:hAnsi="Times New Roman"/>
          <w:sz w:val="28"/>
          <w:szCs w:val="28"/>
          <w:lang w:eastAsia="ru-RU"/>
        </w:rPr>
        <w:t> – карточки – схемы для выполнения заданий по показу педагога, разрезные картинки для самостоятельной деятельности.</w:t>
      </w:r>
    </w:p>
    <w:p w:rsidR="00336FDC" w:rsidRPr="00B077FA" w:rsidRDefault="00336FDC" w:rsidP="00336FDC">
      <w:pPr>
        <w:shd w:val="clear" w:color="auto" w:fill="FFFFFF"/>
        <w:spacing w:after="150" w:line="240" w:lineRule="auto"/>
        <w:ind w:left="709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7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 игры: </w:t>
      </w:r>
      <w:r w:rsidRPr="00B077FA">
        <w:rPr>
          <w:rFonts w:ascii="Times New Roman" w:eastAsia="Times New Roman" w:hAnsi="Times New Roman"/>
          <w:sz w:val="28"/>
          <w:szCs w:val="28"/>
          <w:lang w:eastAsia="ru-RU"/>
        </w:rPr>
        <w:t>Музыкальный руководитель показывает детям карточку. Знакомит детей с правилами игры. Каждый символ соответствует определенному звучащему жесту (хлопки, щелчки, шлепки по коленям, притопы).</w:t>
      </w:r>
    </w:p>
    <w:p w:rsidR="00336FDC" w:rsidRPr="00B077FA" w:rsidRDefault="00336FDC" w:rsidP="00336FDC">
      <w:pPr>
        <w:shd w:val="clear" w:color="auto" w:fill="FFFFFF"/>
        <w:spacing w:after="150" w:line="240" w:lineRule="auto"/>
        <w:ind w:left="709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7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Ритмический рисунок может быть с разными длительностями.</w:t>
      </w:r>
    </w:p>
    <w:p w:rsidR="00336FDC" w:rsidRPr="00B077FA" w:rsidRDefault="00336FDC" w:rsidP="00336FDC">
      <w:pPr>
        <w:shd w:val="clear" w:color="auto" w:fill="FFFFFF"/>
        <w:spacing w:after="150" w:line="240" w:lineRule="auto"/>
        <w:ind w:left="709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7FA">
        <w:rPr>
          <w:rFonts w:ascii="Times New Roman" w:eastAsia="Times New Roman" w:hAnsi="Times New Roman"/>
          <w:sz w:val="28"/>
          <w:szCs w:val="28"/>
          <w:lang w:eastAsia="ru-RU"/>
        </w:rPr>
        <w:t>Например, карточка №1:</w:t>
      </w:r>
    </w:p>
    <w:p w:rsidR="00336FDC" w:rsidRPr="00B077FA" w:rsidRDefault="00336FDC" w:rsidP="00336FDC">
      <w:pPr>
        <w:shd w:val="clear" w:color="auto" w:fill="FFFFFF"/>
        <w:spacing w:after="150" w:line="240" w:lineRule="auto"/>
        <w:ind w:left="709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7FA">
        <w:rPr>
          <w:rFonts w:ascii="Times New Roman" w:eastAsia="Times New Roman" w:hAnsi="Times New Roman"/>
          <w:sz w:val="28"/>
          <w:szCs w:val="28"/>
          <w:lang w:eastAsia="ru-RU"/>
        </w:rPr>
        <w:t>Большой цветок соответствует долгому звуку (четвертушка), 2 маленьких – коротким (2 восьмушки).</w:t>
      </w:r>
    </w:p>
    <w:p w:rsidR="00336FDC" w:rsidRPr="00B077FA" w:rsidRDefault="00336FDC" w:rsidP="00336FDC">
      <w:pPr>
        <w:shd w:val="clear" w:color="auto" w:fill="FFFFFF"/>
        <w:spacing w:after="150" w:line="240" w:lineRule="auto"/>
        <w:ind w:left="709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7FA">
        <w:rPr>
          <w:rFonts w:ascii="Times New Roman" w:eastAsia="Times New Roman" w:hAnsi="Times New Roman"/>
          <w:sz w:val="28"/>
          <w:szCs w:val="28"/>
          <w:lang w:eastAsia="ru-RU"/>
        </w:rPr>
        <w:t>Шлеп – хлоп, хлоп, шлеп - хлоп, хлоп, шлеп - хлоп, хлоп, шлеп.</w:t>
      </w:r>
    </w:p>
    <w:p w:rsidR="00336FDC" w:rsidRPr="00B077FA" w:rsidRDefault="00336FDC" w:rsidP="00336FDC">
      <w:pPr>
        <w:shd w:val="clear" w:color="auto" w:fill="FFFFFF"/>
        <w:spacing w:after="150" w:line="240" w:lineRule="auto"/>
        <w:ind w:left="709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7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Ритмический рисунок может быть с одинаковыми длительностями</w:t>
      </w:r>
      <w:r w:rsidRPr="00B077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36FDC" w:rsidRPr="00B077FA" w:rsidRDefault="00336FDC" w:rsidP="00336FDC">
      <w:pPr>
        <w:shd w:val="clear" w:color="auto" w:fill="FFFFFF"/>
        <w:spacing w:after="150" w:line="240" w:lineRule="auto"/>
        <w:ind w:left="709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7FA">
        <w:rPr>
          <w:rFonts w:ascii="Times New Roman" w:eastAsia="Times New Roman" w:hAnsi="Times New Roman"/>
          <w:sz w:val="28"/>
          <w:szCs w:val="28"/>
          <w:lang w:eastAsia="ru-RU"/>
        </w:rPr>
        <w:t>Например, карточка №2:</w:t>
      </w:r>
    </w:p>
    <w:p w:rsidR="00336FDC" w:rsidRPr="00B077FA" w:rsidRDefault="00336FDC" w:rsidP="00336FDC">
      <w:pPr>
        <w:shd w:val="clear" w:color="auto" w:fill="FFFFFF"/>
        <w:spacing w:after="150" w:line="240" w:lineRule="auto"/>
        <w:ind w:left="709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7FA">
        <w:rPr>
          <w:rFonts w:ascii="Times New Roman" w:eastAsia="Times New Roman" w:hAnsi="Times New Roman"/>
          <w:sz w:val="28"/>
          <w:szCs w:val="28"/>
          <w:lang w:eastAsia="ru-RU"/>
        </w:rPr>
        <w:t>Хлоп-топ, хлоп-топ, хлоп, хлоп, хлоп – топ, хлоп, хлоп – топ.</w:t>
      </w:r>
    </w:p>
    <w:p w:rsidR="00336FDC" w:rsidRPr="00B077FA" w:rsidRDefault="00336FDC" w:rsidP="00336FDC">
      <w:pPr>
        <w:shd w:val="clear" w:color="auto" w:fill="FFFFFF"/>
        <w:spacing w:after="150" w:line="240" w:lineRule="auto"/>
        <w:ind w:left="709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7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Ритмический рисунок придумывается самостоятельно</w:t>
      </w:r>
      <w:r w:rsidRPr="00B077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36FDC" w:rsidRPr="00B077FA" w:rsidRDefault="00336FDC" w:rsidP="00336FDC">
      <w:pPr>
        <w:shd w:val="clear" w:color="auto" w:fill="FFFFFF"/>
        <w:spacing w:after="150" w:line="240" w:lineRule="auto"/>
        <w:ind w:left="709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7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Когда игра будет освоена детьми, можно использовать 3 и 4 звучащих жеста.</w:t>
      </w:r>
    </w:p>
    <w:p w:rsidR="00336FDC" w:rsidRPr="00B077FA" w:rsidRDefault="00336FDC" w:rsidP="00336FDC">
      <w:pPr>
        <w:shd w:val="clear" w:color="auto" w:fill="FFFFFF"/>
        <w:spacing w:after="150" w:line="240" w:lineRule="auto"/>
        <w:ind w:left="709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7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 вариант. </w:t>
      </w:r>
      <w:r w:rsidRPr="00B077FA">
        <w:rPr>
          <w:rFonts w:ascii="Times New Roman" w:eastAsia="Times New Roman" w:hAnsi="Times New Roman"/>
          <w:sz w:val="28"/>
          <w:szCs w:val="28"/>
          <w:lang w:eastAsia="ru-RU"/>
        </w:rPr>
        <w:t>Дети сначала при помощи взрослого выполняют задание, затем самостоятельно.</w:t>
      </w:r>
    </w:p>
    <w:p w:rsidR="00336FDC" w:rsidRPr="00B077FA" w:rsidRDefault="00336FDC" w:rsidP="00336FDC">
      <w:pPr>
        <w:shd w:val="clear" w:color="auto" w:fill="FFFFFF"/>
        <w:spacing w:after="150" w:line="240" w:lineRule="auto"/>
        <w:ind w:left="709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7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 вариант.</w:t>
      </w:r>
      <w:r w:rsidRPr="00B077FA">
        <w:rPr>
          <w:rFonts w:ascii="Times New Roman" w:eastAsia="Times New Roman" w:hAnsi="Times New Roman"/>
          <w:sz w:val="28"/>
          <w:szCs w:val="28"/>
          <w:lang w:eastAsia="ru-RU"/>
        </w:rPr>
        <w:t> Самостоятельно придумывают, выкладывают и проигрывают любую ритмическую мозаику.</w:t>
      </w:r>
    </w:p>
    <w:p w:rsidR="00336FDC" w:rsidRPr="00B077FA" w:rsidRDefault="00336FDC" w:rsidP="00336FDC">
      <w:pPr>
        <w:shd w:val="clear" w:color="auto" w:fill="FFFFFF"/>
        <w:spacing w:after="150" w:line="240" w:lineRule="auto"/>
        <w:ind w:left="709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6FDC" w:rsidRPr="00B077FA" w:rsidRDefault="00336FDC" w:rsidP="00336FDC">
      <w:pPr>
        <w:spacing w:after="0" w:line="240" w:lineRule="auto"/>
        <w:ind w:left="709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7FA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ru-RU"/>
        </w:rPr>
        <w:t>«Веселые подружки»</w:t>
      </w:r>
    </w:p>
    <w:p w:rsidR="00336FDC" w:rsidRPr="00B077FA" w:rsidRDefault="00336FDC" w:rsidP="00336FDC">
      <w:pPr>
        <w:shd w:val="clear" w:color="auto" w:fill="FFFFFF"/>
        <w:spacing w:after="150" w:line="240" w:lineRule="auto"/>
        <w:ind w:left="709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7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Игровой материал:</w:t>
      </w:r>
      <w:r w:rsidRPr="00B077FA">
        <w:rPr>
          <w:rFonts w:ascii="Times New Roman" w:eastAsia="Times New Roman" w:hAnsi="Times New Roman"/>
          <w:sz w:val="28"/>
          <w:szCs w:val="28"/>
          <w:lang w:eastAsia="ru-RU"/>
        </w:rPr>
        <w:t> плоские фигурки из картона (5 шт.). Можно использовать варианты: все куклы одной величины, но раскрашены по-разному, или куклы разного размера (по типу матрёшек) в одежде с различными узорами и т.д.</w:t>
      </w:r>
    </w:p>
    <w:p w:rsidR="00336FDC" w:rsidRPr="00B077FA" w:rsidRDefault="00336FDC" w:rsidP="00336FDC">
      <w:pPr>
        <w:shd w:val="clear" w:color="auto" w:fill="FFFFFF"/>
        <w:spacing w:after="150" w:line="240" w:lineRule="auto"/>
        <w:ind w:left="709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7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Ход игры:</w:t>
      </w:r>
      <w:r w:rsidRPr="00B077FA">
        <w:rPr>
          <w:rFonts w:ascii="Times New Roman" w:eastAsia="Times New Roman" w:hAnsi="Times New Roman"/>
          <w:sz w:val="28"/>
          <w:szCs w:val="28"/>
          <w:lang w:eastAsia="ru-RU"/>
        </w:rPr>
        <w:t> фигурки стоят на столе, одна за другой в колонне. Дети сидят полукругом или в шахматном порядке, лицом к столу. Звучит русская народная мелодия «Светит месяц».</w:t>
      </w:r>
    </w:p>
    <w:p w:rsidR="00336FDC" w:rsidRPr="00B077FA" w:rsidRDefault="00336FDC" w:rsidP="00336FDC">
      <w:pPr>
        <w:shd w:val="clear" w:color="auto" w:fill="FFFFFF"/>
        <w:spacing w:after="150" w:line="240" w:lineRule="auto"/>
        <w:ind w:left="709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7FA">
        <w:rPr>
          <w:rFonts w:ascii="Times New Roman" w:eastAsia="Times New Roman" w:hAnsi="Times New Roman"/>
          <w:sz w:val="28"/>
          <w:szCs w:val="28"/>
          <w:lang w:eastAsia="ru-RU"/>
        </w:rPr>
        <w:t>Педагог: Познакомьтесь, ребята к нам в гости пришли весёлые подружки: Дашенька, Глашенька, Сашенька, Иринушка, Маринушка. (Выставляет их в одну шеренгу.) Они очень любят плясать и хотят вас научить. Вот как умеет Дашенька!</w:t>
      </w:r>
    </w:p>
    <w:p w:rsidR="00336FDC" w:rsidRPr="00B077FA" w:rsidRDefault="00336FDC" w:rsidP="00336FDC">
      <w:pPr>
        <w:shd w:val="clear" w:color="auto" w:fill="FFFFFF"/>
        <w:spacing w:after="150" w:line="240" w:lineRule="auto"/>
        <w:ind w:left="709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7FA">
        <w:rPr>
          <w:rFonts w:ascii="Times New Roman" w:eastAsia="Times New Roman" w:hAnsi="Times New Roman"/>
          <w:sz w:val="28"/>
          <w:szCs w:val="28"/>
          <w:lang w:eastAsia="ru-RU"/>
        </w:rPr>
        <w:t>Педагог берёт матрёшку и выстукивает деревянной подставкой ритмический рисунок. Дети повторяют ритм на деревянных ложках. Можно просто отхлопать ритм в ладоши. Ритмы так же можно демонстрировать детям, исполняя их на фортепиано.</w:t>
      </w:r>
    </w:p>
    <w:p w:rsidR="00336FDC" w:rsidRPr="00B077FA" w:rsidRDefault="00336FDC" w:rsidP="00336FDC">
      <w:pPr>
        <w:shd w:val="clear" w:color="auto" w:fill="FFFFFF"/>
        <w:spacing w:after="150" w:line="240" w:lineRule="auto"/>
        <w:ind w:left="709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6FDC" w:rsidRPr="00B077FA" w:rsidRDefault="00336FDC" w:rsidP="00336FDC">
      <w:pPr>
        <w:spacing w:after="0" w:line="240" w:lineRule="auto"/>
        <w:ind w:left="709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7FA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ru-RU"/>
        </w:rPr>
        <w:t>«Прогулка»</w:t>
      </w:r>
    </w:p>
    <w:p w:rsidR="00336FDC" w:rsidRPr="00B077FA" w:rsidRDefault="00336FDC" w:rsidP="00336FDC">
      <w:pPr>
        <w:shd w:val="clear" w:color="auto" w:fill="FFFFFF"/>
        <w:spacing w:after="150" w:line="240" w:lineRule="auto"/>
        <w:ind w:left="709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7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 игры:</w:t>
      </w:r>
      <w:r w:rsidRPr="00B077FA">
        <w:rPr>
          <w:rFonts w:ascii="Times New Roman" w:eastAsia="Times New Roman" w:hAnsi="Times New Roman"/>
          <w:sz w:val="28"/>
          <w:szCs w:val="28"/>
          <w:lang w:eastAsia="ru-RU"/>
        </w:rPr>
        <w:t> Дети рассаживаются вокруг взрослого, у каждого из них муз. молоточки.</w:t>
      </w:r>
    </w:p>
    <w:p w:rsidR="00336FDC" w:rsidRPr="00B077FA" w:rsidRDefault="00336FDC" w:rsidP="00336FDC">
      <w:pPr>
        <w:shd w:val="clear" w:color="auto" w:fill="FFFFFF"/>
        <w:spacing w:after="150" w:line="240" w:lineRule="auto"/>
        <w:ind w:left="709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7FA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Педагог:</w:t>
      </w:r>
      <w:r w:rsidRPr="00B077FA">
        <w:rPr>
          <w:rFonts w:ascii="Times New Roman" w:eastAsia="Times New Roman" w:hAnsi="Times New Roman"/>
          <w:sz w:val="28"/>
          <w:szCs w:val="28"/>
          <w:lang w:eastAsia="ru-RU"/>
        </w:rPr>
        <w:t> «Сейчас, дети, пойдем с вами на прогулку, но она необычная. Мы будем гулять в комнате, а помогать нам будут музыкальные молоточки. Вот мы с вами спускаемся по лестнице».</w:t>
      </w:r>
    </w:p>
    <w:p w:rsidR="00336FDC" w:rsidRPr="00B077FA" w:rsidRDefault="00336FDC" w:rsidP="00336FDC">
      <w:pPr>
        <w:shd w:val="clear" w:color="auto" w:fill="FFFFFF"/>
        <w:spacing w:after="150" w:line="240" w:lineRule="auto"/>
        <w:ind w:left="709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7FA">
        <w:rPr>
          <w:rFonts w:ascii="Times New Roman" w:eastAsia="Times New Roman" w:hAnsi="Times New Roman"/>
          <w:sz w:val="28"/>
          <w:szCs w:val="28"/>
          <w:lang w:eastAsia="ru-RU"/>
        </w:rPr>
        <w:t>Взрослый медленно ударяет молоточком по ладони. Дети повторяют такой же ритмический рисунок.</w:t>
      </w:r>
    </w:p>
    <w:p w:rsidR="00336FDC" w:rsidRPr="00B077FA" w:rsidRDefault="00336FDC" w:rsidP="00336FDC">
      <w:pPr>
        <w:shd w:val="clear" w:color="auto" w:fill="FFFFFF"/>
        <w:spacing w:after="150" w:line="240" w:lineRule="auto"/>
        <w:ind w:left="709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7FA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Педагог:</w:t>
      </w:r>
      <w:r w:rsidRPr="00B077FA">
        <w:rPr>
          <w:rFonts w:ascii="Times New Roman" w:eastAsia="Times New Roman" w:hAnsi="Times New Roman"/>
          <w:sz w:val="28"/>
          <w:szCs w:val="28"/>
          <w:lang w:eastAsia="ru-RU"/>
        </w:rPr>
        <w:t> «А теперь мы вышли на улицу, - продолжает педагог. Светит солнышко, все обрадовались и побежали. Вот так!»</w:t>
      </w:r>
    </w:p>
    <w:p w:rsidR="00336FDC" w:rsidRPr="00B077FA" w:rsidRDefault="00336FDC" w:rsidP="00336FDC">
      <w:pPr>
        <w:shd w:val="clear" w:color="auto" w:fill="FFFFFF"/>
        <w:spacing w:after="150" w:line="240" w:lineRule="auto"/>
        <w:ind w:left="709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7FA">
        <w:rPr>
          <w:rFonts w:ascii="Times New Roman" w:eastAsia="Times New Roman" w:hAnsi="Times New Roman"/>
          <w:sz w:val="28"/>
          <w:szCs w:val="28"/>
          <w:lang w:eastAsia="ru-RU"/>
        </w:rPr>
        <w:t>Частыми ударами передает бег. Дети повторяют.</w:t>
      </w:r>
    </w:p>
    <w:p w:rsidR="00336FDC" w:rsidRPr="00B077FA" w:rsidRDefault="00336FDC" w:rsidP="00336FDC">
      <w:pPr>
        <w:shd w:val="clear" w:color="auto" w:fill="FFFFFF"/>
        <w:spacing w:after="150" w:line="240" w:lineRule="auto"/>
        <w:ind w:left="709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7FA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Педагог:</w:t>
      </w:r>
      <w:r w:rsidRPr="00B077FA">
        <w:rPr>
          <w:rFonts w:ascii="Times New Roman" w:eastAsia="Times New Roman" w:hAnsi="Times New Roman"/>
          <w:sz w:val="28"/>
          <w:szCs w:val="28"/>
          <w:lang w:eastAsia="ru-RU"/>
        </w:rPr>
        <w:t> «Таня взяла мяч и стала медленно ударять им о землю».</w:t>
      </w:r>
    </w:p>
    <w:p w:rsidR="00336FDC" w:rsidRPr="00B077FA" w:rsidRDefault="00336FDC" w:rsidP="00336FDC">
      <w:pPr>
        <w:shd w:val="clear" w:color="auto" w:fill="FFFFFF"/>
        <w:spacing w:after="150" w:line="240" w:lineRule="auto"/>
        <w:ind w:left="709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7FA">
        <w:rPr>
          <w:rFonts w:ascii="Times New Roman" w:eastAsia="Times New Roman" w:hAnsi="Times New Roman"/>
          <w:sz w:val="28"/>
          <w:szCs w:val="28"/>
          <w:lang w:eastAsia="ru-RU"/>
        </w:rPr>
        <w:t>Педагог вновь медленно ударяет молоточком. Дети повторяют, стали быстро прыгать: скок, скок.</w:t>
      </w:r>
    </w:p>
    <w:p w:rsidR="00336FDC" w:rsidRPr="00B077FA" w:rsidRDefault="00336FDC" w:rsidP="00336FDC">
      <w:pPr>
        <w:shd w:val="clear" w:color="auto" w:fill="FFFFFF"/>
        <w:spacing w:after="150" w:line="240" w:lineRule="auto"/>
        <w:ind w:left="709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7FA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Педагог:</w:t>
      </w:r>
      <w:r w:rsidRPr="00B077FA">
        <w:rPr>
          <w:rFonts w:ascii="Times New Roman" w:eastAsia="Times New Roman" w:hAnsi="Times New Roman"/>
          <w:sz w:val="28"/>
          <w:szCs w:val="28"/>
          <w:lang w:eastAsia="ru-RU"/>
        </w:rPr>
        <w:t> «Но вдруг на небе появилась туча, закрыла солнышко, и пошел дождик. Сначала это были маленькие редкие капельки, а потом начался сильный ливень».</w:t>
      </w:r>
    </w:p>
    <w:p w:rsidR="00336FDC" w:rsidRPr="00B077FA" w:rsidRDefault="00336FDC" w:rsidP="00336FDC">
      <w:pPr>
        <w:shd w:val="clear" w:color="auto" w:fill="FFFFFF"/>
        <w:spacing w:after="150" w:line="240" w:lineRule="auto"/>
        <w:ind w:left="709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7FA">
        <w:rPr>
          <w:rFonts w:ascii="Times New Roman" w:eastAsia="Times New Roman" w:hAnsi="Times New Roman"/>
          <w:sz w:val="28"/>
          <w:szCs w:val="28"/>
          <w:lang w:eastAsia="ru-RU"/>
        </w:rPr>
        <w:t>Педагог постепенно ускоряет ритм ударов молоточком.</w:t>
      </w:r>
    </w:p>
    <w:p w:rsidR="00336FDC" w:rsidRPr="00B077FA" w:rsidRDefault="00336FDC" w:rsidP="00336FDC">
      <w:pPr>
        <w:shd w:val="clear" w:color="auto" w:fill="FFFFFF"/>
        <w:spacing w:after="150" w:line="240" w:lineRule="auto"/>
        <w:ind w:left="709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7FA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Педагог:</w:t>
      </w:r>
      <w:r w:rsidRPr="00B077FA">
        <w:rPr>
          <w:rFonts w:ascii="Times New Roman" w:eastAsia="Times New Roman" w:hAnsi="Times New Roman"/>
          <w:sz w:val="28"/>
          <w:szCs w:val="28"/>
          <w:lang w:eastAsia="ru-RU"/>
        </w:rPr>
        <w:t> «Испугались ребята, побежали домой».</w:t>
      </w:r>
    </w:p>
    <w:p w:rsidR="00336FDC" w:rsidRPr="00B077FA" w:rsidRDefault="00336FDC" w:rsidP="00336FDC">
      <w:pPr>
        <w:shd w:val="clear" w:color="auto" w:fill="FFFFFF"/>
        <w:spacing w:after="150" w:line="240" w:lineRule="auto"/>
        <w:ind w:left="709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7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Примечание:</w:t>
      </w:r>
      <w:r w:rsidRPr="00B077FA">
        <w:rPr>
          <w:rFonts w:ascii="Times New Roman" w:eastAsia="Times New Roman" w:hAnsi="Times New Roman"/>
          <w:sz w:val="28"/>
          <w:szCs w:val="28"/>
          <w:lang w:eastAsia="ru-RU"/>
        </w:rPr>
        <w:t> Вместо музыкального молоточка можно использовать бубен, деревянные ложки, металлофон или ксилофон.</w:t>
      </w:r>
    </w:p>
    <w:p w:rsidR="00336FDC" w:rsidRPr="00B077FA" w:rsidRDefault="00336FDC" w:rsidP="00336FDC">
      <w:pPr>
        <w:shd w:val="clear" w:color="auto" w:fill="FFFFFF"/>
        <w:spacing w:after="150" w:line="240" w:lineRule="auto"/>
        <w:ind w:left="709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7FA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336FDC" w:rsidRPr="00B077FA" w:rsidRDefault="00336FDC" w:rsidP="00336FDC">
      <w:pPr>
        <w:spacing w:after="0" w:line="240" w:lineRule="auto"/>
        <w:ind w:left="709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7FA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ru-RU"/>
        </w:rPr>
        <w:t>«Сладкое дерево»</w:t>
      </w:r>
    </w:p>
    <w:p w:rsidR="00336FDC" w:rsidRPr="00B077FA" w:rsidRDefault="00336FDC" w:rsidP="00336FDC">
      <w:pPr>
        <w:shd w:val="clear" w:color="auto" w:fill="FFFFFF"/>
        <w:spacing w:after="150" w:line="240" w:lineRule="auto"/>
        <w:ind w:left="709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7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Демонстрационный материал: </w:t>
      </w:r>
      <w:r w:rsidRPr="00B077FA">
        <w:rPr>
          <w:rFonts w:ascii="Times New Roman" w:eastAsia="Times New Roman" w:hAnsi="Times New Roman"/>
          <w:sz w:val="28"/>
          <w:szCs w:val="28"/>
          <w:lang w:eastAsia="ru-RU"/>
        </w:rPr>
        <w:t>Фланелеграф; игровое поле с изображением дерева, к веткам прикреплены на веревочках «конфеты», на обратной стороне которых изображены ноты различной длительности.</w:t>
      </w:r>
    </w:p>
    <w:p w:rsidR="00336FDC" w:rsidRPr="00B077FA" w:rsidRDefault="00336FDC" w:rsidP="00336FDC">
      <w:pPr>
        <w:shd w:val="clear" w:color="auto" w:fill="FFFFFF"/>
        <w:spacing w:after="150" w:line="240" w:lineRule="auto"/>
        <w:ind w:left="709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7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Ход игры:</w:t>
      </w:r>
    </w:p>
    <w:p w:rsidR="00336FDC" w:rsidRPr="00B077FA" w:rsidRDefault="00336FDC" w:rsidP="00336FDC">
      <w:pPr>
        <w:shd w:val="clear" w:color="auto" w:fill="FFFFFF"/>
        <w:spacing w:after="150" w:line="240" w:lineRule="auto"/>
        <w:ind w:left="709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7FA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Педагог:</w:t>
      </w:r>
      <w:r w:rsidRPr="00B077FA">
        <w:rPr>
          <w:rFonts w:ascii="Times New Roman" w:eastAsia="Times New Roman" w:hAnsi="Times New Roman"/>
          <w:sz w:val="28"/>
          <w:szCs w:val="28"/>
          <w:lang w:eastAsia="ru-RU"/>
        </w:rPr>
        <w:t> На большой зеленой ветке – музыкальные конфетки. Как конфетку повернешь – звук чудесный пропоешь.</w:t>
      </w:r>
    </w:p>
    <w:p w:rsidR="00336FDC" w:rsidRPr="00B077FA" w:rsidRDefault="00336FDC" w:rsidP="00336FDC">
      <w:pPr>
        <w:shd w:val="clear" w:color="auto" w:fill="FFFFFF"/>
        <w:spacing w:after="150" w:line="240" w:lineRule="auto"/>
        <w:ind w:left="709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7FA">
        <w:rPr>
          <w:rFonts w:ascii="Times New Roman" w:eastAsia="Times New Roman" w:hAnsi="Times New Roman"/>
          <w:sz w:val="28"/>
          <w:szCs w:val="28"/>
          <w:lang w:eastAsia="ru-RU"/>
        </w:rPr>
        <w:t>Вызванный ребенок поворачивает «конфетку» и называет длительность ноты, затем все ее пропевают на слоги «ля».</w:t>
      </w:r>
    </w:p>
    <w:p w:rsidR="00336FDC" w:rsidRPr="00B077FA" w:rsidRDefault="00336FDC" w:rsidP="00336FDC">
      <w:pPr>
        <w:shd w:val="clear" w:color="auto" w:fill="FFFFFF"/>
        <w:spacing w:after="150" w:line="240" w:lineRule="auto"/>
        <w:ind w:left="709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7FA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Педагог:</w:t>
      </w:r>
      <w:r w:rsidRPr="00B077FA">
        <w:rPr>
          <w:rFonts w:ascii="Times New Roman" w:eastAsia="Times New Roman" w:hAnsi="Times New Roman"/>
          <w:sz w:val="28"/>
          <w:szCs w:val="28"/>
          <w:lang w:eastAsia="ru-RU"/>
        </w:rPr>
        <w:t> Посмотрите, детки, - это сладкие конфетки.</w:t>
      </w:r>
    </w:p>
    <w:p w:rsidR="00336FDC" w:rsidRPr="00B077FA" w:rsidRDefault="00336FDC" w:rsidP="00336FDC">
      <w:pPr>
        <w:shd w:val="clear" w:color="auto" w:fill="FFFFFF"/>
        <w:spacing w:after="150" w:line="240" w:lineRule="auto"/>
        <w:ind w:left="709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7FA">
        <w:rPr>
          <w:rFonts w:ascii="Times New Roman" w:eastAsia="Times New Roman" w:hAnsi="Times New Roman"/>
          <w:sz w:val="28"/>
          <w:szCs w:val="28"/>
          <w:lang w:eastAsia="ru-RU"/>
        </w:rPr>
        <w:t>Дети отхлопывают ритмический рисунок попевки, отстукивают на металлофоне и выкладывают его полосками на карточках.</w:t>
      </w:r>
    </w:p>
    <w:p w:rsidR="00336FDC" w:rsidRPr="00B077FA" w:rsidRDefault="00336FDC" w:rsidP="00336FDC">
      <w:pPr>
        <w:shd w:val="clear" w:color="auto" w:fill="FFFFFF"/>
        <w:spacing w:after="150" w:line="240" w:lineRule="auto"/>
        <w:ind w:left="709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7FA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336FDC" w:rsidRPr="00B077FA" w:rsidRDefault="00336FDC" w:rsidP="00336FDC">
      <w:pPr>
        <w:spacing w:after="0" w:line="240" w:lineRule="auto"/>
        <w:ind w:left="709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7FA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ru-RU"/>
        </w:rPr>
        <w:t>«Сосульки»</w:t>
      </w:r>
    </w:p>
    <w:p w:rsidR="00336FDC" w:rsidRPr="00B077FA" w:rsidRDefault="00336FDC" w:rsidP="00336FDC">
      <w:pPr>
        <w:shd w:val="clear" w:color="auto" w:fill="FFFFFF"/>
        <w:spacing w:after="150" w:line="240" w:lineRule="auto"/>
        <w:ind w:left="709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7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 игры:</w:t>
      </w:r>
      <w:r w:rsidRPr="00B077FA">
        <w:rPr>
          <w:rFonts w:ascii="Times New Roman" w:eastAsia="Times New Roman" w:hAnsi="Times New Roman"/>
          <w:sz w:val="28"/>
          <w:szCs w:val="28"/>
          <w:lang w:eastAsia="ru-RU"/>
        </w:rPr>
        <w:t> Дети делятся на три группы по 4-5 человек в каждой.</w:t>
      </w:r>
    </w:p>
    <w:p w:rsidR="00336FDC" w:rsidRPr="00B077FA" w:rsidRDefault="00336FDC" w:rsidP="00336FDC">
      <w:pPr>
        <w:shd w:val="clear" w:color="auto" w:fill="FFFFFF"/>
        <w:spacing w:after="150" w:line="240" w:lineRule="auto"/>
        <w:ind w:left="709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7FA">
        <w:rPr>
          <w:rFonts w:ascii="Times New Roman" w:eastAsia="Times New Roman" w:hAnsi="Times New Roman"/>
          <w:sz w:val="28"/>
          <w:szCs w:val="28"/>
          <w:lang w:eastAsia="ru-RU"/>
        </w:rPr>
        <w:t>Первая группа выполняет движения на счет четвертями: наклоны головы вправо-влево, вверх-вниз, сопровождаемые словами «кап-кап».</w:t>
      </w:r>
    </w:p>
    <w:p w:rsidR="00336FDC" w:rsidRPr="00B077FA" w:rsidRDefault="00336FDC" w:rsidP="00336FDC">
      <w:pPr>
        <w:shd w:val="clear" w:color="auto" w:fill="FFFFFF"/>
        <w:spacing w:after="150" w:line="240" w:lineRule="auto"/>
        <w:ind w:left="709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7FA">
        <w:rPr>
          <w:rFonts w:ascii="Times New Roman" w:eastAsia="Times New Roman" w:hAnsi="Times New Roman"/>
          <w:sz w:val="28"/>
          <w:szCs w:val="28"/>
          <w:lang w:eastAsia="ru-RU"/>
        </w:rPr>
        <w:t>Вторая группа – на счет восьмыми: движения кистями рук вверх-вниз, сопровождаемые словами «кап-кап-кап-кап».</w:t>
      </w:r>
    </w:p>
    <w:p w:rsidR="00336FDC" w:rsidRPr="00B077FA" w:rsidRDefault="00336FDC" w:rsidP="00336FDC">
      <w:pPr>
        <w:shd w:val="clear" w:color="auto" w:fill="FFFFFF"/>
        <w:spacing w:after="150" w:line="240" w:lineRule="auto"/>
        <w:ind w:left="709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7FA">
        <w:rPr>
          <w:rFonts w:ascii="Times New Roman" w:eastAsia="Times New Roman" w:hAnsi="Times New Roman"/>
          <w:sz w:val="28"/>
          <w:szCs w:val="28"/>
          <w:lang w:eastAsia="ru-RU"/>
        </w:rPr>
        <w:t>Третья группа – на счет шестнадцатыми: движения пальчиками вверх-вниз, произносят слова «кап-кап-кап-кап».</w:t>
      </w:r>
    </w:p>
    <w:p w:rsidR="00336FDC" w:rsidRPr="00B077FA" w:rsidRDefault="00336FDC" w:rsidP="00336FDC">
      <w:pPr>
        <w:shd w:val="clear" w:color="auto" w:fill="FFFFFF"/>
        <w:spacing w:after="150" w:line="240" w:lineRule="auto"/>
        <w:ind w:left="709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7FA">
        <w:rPr>
          <w:rFonts w:ascii="Times New Roman" w:eastAsia="Times New Roman" w:hAnsi="Times New Roman"/>
          <w:sz w:val="28"/>
          <w:szCs w:val="28"/>
          <w:lang w:eastAsia="ru-RU"/>
        </w:rPr>
        <w:t>Сначала игра проводится поочередно с каждой группой детей. Затем группы соединяются.</w:t>
      </w:r>
    </w:p>
    <w:p w:rsidR="00336FDC" w:rsidRPr="00B077FA" w:rsidRDefault="00336FDC" w:rsidP="00336FDC">
      <w:pPr>
        <w:shd w:val="clear" w:color="auto" w:fill="FFFFFF"/>
        <w:spacing w:after="150" w:line="240" w:lineRule="auto"/>
        <w:ind w:left="709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7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Примечание:</w:t>
      </w:r>
      <w:r w:rsidRPr="00B077FA">
        <w:rPr>
          <w:rFonts w:ascii="Times New Roman" w:eastAsia="Times New Roman" w:hAnsi="Times New Roman"/>
          <w:sz w:val="28"/>
          <w:szCs w:val="28"/>
          <w:lang w:eastAsia="ru-RU"/>
        </w:rPr>
        <w:t> Можно использовать музыкальное сопровождение.</w:t>
      </w:r>
    </w:p>
    <w:p w:rsidR="00336FDC" w:rsidRPr="004F530C" w:rsidRDefault="00336FDC" w:rsidP="00336FDC">
      <w:pPr>
        <w:shd w:val="clear" w:color="auto" w:fill="FFFFFF"/>
        <w:spacing w:after="150" w:line="240" w:lineRule="auto"/>
        <w:ind w:left="709" w:firstLine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336FDC" w:rsidRPr="008271ED" w:rsidRDefault="00336FDC" w:rsidP="00336F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36FDC" w:rsidRPr="004F530C" w:rsidRDefault="00336FDC" w:rsidP="00336F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 w:firstLine="567"/>
        <w:jc w:val="center"/>
        <w:rPr>
          <w:rFonts w:ascii="Times New Roman" w:hAnsi="Times New Roman"/>
          <w:b/>
          <w:sz w:val="28"/>
          <w:szCs w:val="28"/>
        </w:rPr>
      </w:pPr>
      <w:r w:rsidRPr="004F530C">
        <w:rPr>
          <w:rFonts w:ascii="Times New Roman" w:hAnsi="Times New Roman"/>
          <w:b/>
          <w:sz w:val="28"/>
          <w:szCs w:val="28"/>
        </w:rPr>
        <w:t>Музыкально-игровые задания, направленные на развитие музыкально-слуховых представлений</w:t>
      </w:r>
    </w:p>
    <w:p w:rsidR="00336FDC" w:rsidRPr="004F530C" w:rsidRDefault="00336FDC" w:rsidP="00336F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 w:firstLine="567"/>
        <w:rPr>
          <w:rFonts w:ascii="Times New Roman" w:hAnsi="Times New Roman"/>
          <w:i/>
          <w:sz w:val="28"/>
          <w:szCs w:val="28"/>
        </w:rPr>
      </w:pPr>
    </w:p>
    <w:p w:rsidR="00336FDC" w:rsidRPr="004F530C" w:rsidRDefault="00336FDC" w:rsidP="00336F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 w:firstLine="567"/>
        <w:jc w:val="center"/>
        <w:rPr>
          <w:rFonts w:ascii="Times New Roman" w:hAnsi="Times New Roman"/>
          <w:i/>
          <w:sz w:val="28"/>
          <w:szCs w:val="28"/>
        </w:rPr>
      </w:pPr>
      <w:r w:rsidRPr="004F530C">
        <w:rPr>
          <w:rFonts w:ascii="Times New Roman" w:hAnsi="Times New Roman"/>
          <w:bCs/>
          <w:i/>
          <w:sz w:val="28"/>
          <w:szCs w:val="28"/>
        </w:rPr>
        <w:t xml:space="preserve"> «Где мои детки?»</w:t>
      </w:r>
    </w:p>
    <w:p w:rsidR="00336FDC" w:rsidRPr="008271ED" w:rsidRDefault="00336FDC" w:rsidP="00336F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8271ED">
        <w:rPr>
          <w:rFonts w:ascii="Times New Roman" w:hAnsi="Times New Roman"/>
          <w:sz w:val="28"/>
          <w:szCs w:val="28"/>
          <w:u w:val="single"/>
        </w:rPr>
        <w:t>Ход игры:</w:t>
      </w:r>
    </w:p>
    <w:p w:rsidR="00336FDC" w:rsidRPr="008271ED" w:rsidRDefault="00336FDC" w:rsidP="00336F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8271ED">
        <w:rPr>
          <w:rFonts w:ascii="Times New Roman" w:hAnsi="Times New Roman"/>
          <w:sz w:val="28"/>
          <w:szCs w:val="28"/>
        </w:rPr>
        <w:t>Потребуются четыре больших карточки и несколько маленьких (по числу играющих).</w:t>
      </w:r>
    </w:p>
    <w:p w:rsidR="00336FDC" w:rsidRPr="008271ED" w:rsidRDefault="00336FDC" w:rsidP="00336F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8271ED">
        <w:rPr>
          <w:rFonts w:ascii="Times New Roman" w:hAnsi="Times New Roman"/>
          <w:sz w:val="28"/>
          <w:szCs w:val="28"/>
        </w:rPr>
        <w:t xml:space="preserve">Дети сидят полукругом напротив педагога, у каждого по одной маленькой карточке. Педагог предлагает поиграть и начинает рассказ: «В одном дворе жили курица с цыплятами, гусыня с гусятами, утка с утятами, а на дереве в гнездышке птица с птенчиками. Однажды подул сильный ветер. Пошел дождь, и все спрятались. Мамы-птицы потеряли своих детей. Первой стала звать своих детей </w:t>
      </w:r>
      <w:r w:rsidRPr="008271ED">
        <w:rPr>
          <w:rFonts w:ascii="Times New Roman" w:hAnsi="Times New Roman"/>
          <w:sz w:val="28"/>
          <w:szCs w:val="28"/>
        </w:rPr>
        <w:lastRenderedPageBreak/>
        <w:t>утка (показывает картинку): «Где мои утята, милые ребята? Кря-кря!» (поёт).</w:t>
      </w:r>
    </w:p>
    <w:p w:rsidR="00336FDC" w:rsidRPr="008271ED" w:rsidRDefault="00336FDC" w:rsidP="00336F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8271ED">
        <w:rPr>
          <w:rFonts w:ascii="Times New Roman" w:hAnsi="Times New Roman"/>
          <w:sz w:val="28"/>
          <w:szCs w:val="28"/>
        </w:rPr>
        <w:t>Дети, у которых на карточках изображены утята, поднимают их и отвечают: «Кря-кря, мы здесь» (поют).</w:t>
      </w:r>
    </w:p>
    <w:p w:rsidR="00336FDC" w:rsidRPr="008271ED" w:rsidRDefault="00336FDC" w:rsidP="00336F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8271ED">
        <w:rPr>
          <w:rFonts w:ascii="Times New Roman" w:hAnsi="Times New Roman"/>
          <w:sz w:val="28"/>
          <w:szCs w:val="28"/>
        </w:rPr>
        <w:t>Педагог забирает у ребят карточки и продолжает: «Обрадовалась уточка, что нашла своих утят. Вышла мама-курица и тоже стала звать своих детей: «Где мои цыплята, милые ребята? Ко-ко!» (поёт).</w:t>
      </w:r>
    </w:p>
    <w:p w:rsidR="00336FDC" w:rsidRPr="008271ED" w:rsidRDefault="00336FDC" w:rsidP="00336F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8271ED">
        <w:rPr>
          <w:rFonts w:ascii="Times New Roman" w:hAnsi="Times New Roman"/>
          <w:sz w:val="28"/>
          <w:szCs w:val="28"/>
        </w:rPr>
        <w:t>Ребята, у которых на карточках изображены цыплята, поют «Пи-пи-пи». Гусята «отвечают» «Га-га-га», птенчики: «Чик-чирик».</w:t>
      </w:r>
    </w:p>
    <w:p w:rsidR="00336FDC" w:rsidRPr="008271ED" w:rsidRDefault="00336FDC" w:rsidP="00336F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8271ED">
        <w:rPr>
          <w:rFonts w:ascii="Times New Roman" w:hAnsi="Times New Roman"/>
          <w:sz w:val="28"/>
          <w:szCs w:val="28"/>
        </w:rPr>
        <w:t>Затем педагог дает возможность детям побыть «мамами-птицами».</w:t>
      </w:r>
    </w:p>
    <w:p w:rsidR="00336FDC" w:rsidRPr="008271ED" w:rsidRDefault="00336FDC" w:rsidP="00336F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</w:p>
    <w:p w:rsidR="00336FDC" w:rsidRPr="004F530C" w:rsidRDefault="00336FDC" w:rsidP="00336F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 w:firstLine="567"/>
        <w:jc w:val="center"/>
        <w:rPr>
          <w:rFonts w:ascii="Times New Roman" w:hAnsi="Times New Roman"/>
          <w:i/>
          <w:sz w:val="28"/>
          <w:szCs w:val="28"/>
        </w:rPr>
      </w:pPr>
      <w:r w:rsidRPr="004F530C">
        <w:rPr>
          <w:rFonts w:ascii="Times New Roman" w:hAnsi="Times New Roman"/>
          <w:bCs/>
          <w:i/>
          <w:sz w:val="28"/>
          <w:szCs w:val="28"/>
        </w:rPr>
        <w:t>«В лесу»</w:t>
      </w:r>
    </w:p>
    <w:p w:rsidR="00336FDC" w:rsidRPr="008271ED" w:rsidRDefault="00336FDC" w:rsidP="00336F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8271ED">
        <w:rPr>
          <w:rFonts w:ascii="Times New Roman" w:hAnsi="Times New Roman"/>
          <w:sz w:val="28"/>
          <w:szCs w:val="28"/>
          <w:u w:val="single"/>
        </w:rPr>
        <w:t>Ход игры:</w:t>
      </w:r>
    </w:p>
    <w:p w:rsidR="00336FDC" w:rsidRPr="008271ED" w:rsidRDefault="00336FDC" w:rsidP="00336F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8271ED">
        <w:rPr>
          <w:rFonts w:ascii="Times New Roman" w:hAnsi="Times New Roman"/>
          <w:sz w:val="28"/>
          <w:szCs w:val="28"/>
        </w:rPr>
        <w:t>Педагог знакомит детей с высокими и средними звуками, после того, как дети достаточно хорошо усвоили это, им предлагают поиграть и угадать, кто живет в лесу. Для этого педагог включает мелодию «Мишка» в низком регистре, или «Зайка» в среднем, или «Птичка» в высоком регистре. Дети отгадывают и накрывают фишкой соответствующую картинку.</w:t>
      </w:r>
    </w:p>
    <w:p w:rsidR="00336FDC" w:rsidRPr="008271ED" w:rsidRDefault="00336FDC" w:rsidP="00336F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</w:p>
    <w:p w:rsidR="00336FDC" w:rsidRPr="004F530C" w:rsidRDefault="00336FDC" w:rsidP="00336F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 w:firstLine="567"/>
        <w:jc w:val="center"/>
        <w:rPr>
          <w:rFonts w:ascii="Times New Roman" w:hAnsi="Times New Roman"/>
          <w:i/>
          <w:sz w:val="28"/>
          <w:szCs w:val="28"/>
        </w:rPr>
      </w:pPr>
      <w:r w:rsidRPr="004F530C">
        <w:rPr>
          <w:rFonts w:ascii="Times New Roman" w:hAnsi="Times New Roman"/>
          <w:bCs/>
          <w:i/>
          <w:sz w:val="28"/>
          <w:szCs w:val="28"/>
        </w:rPr>
        <w:t>«Слушай внимательно»</w:t>
      </w:r>
    </w:p>
    <w:p w:rsidR="00336FDC" w:rsidRPr="008271ED" w:rsidRDefault="00336FDC" w:rsidP="00336F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8271ED">
        <w:rPr>
          <w:rFonts w:ascii="Times New Roman" w:hAnsi="Times New Roman"/>
          <w:sz w:val="28"/>
          <w:szCs w:val="28"/>
          <w:u w:val="single"/>
        </w:rPr>
        <w:t>Ход игры:</w:t>
      </w:r>
    </w:p>
    <w:p w:rsidR="00336FDC" w:rsidRPr="008271ED" w:rsidRDefault="00336FDC" w:rsidP="00336F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8271ED">
        <w:rPr>
          <w:rFonts w:ascii="Times New Roman" w:hAnsi="Times New Roman"/>
          <w:sz w:val="28"/>
          <w:szCs w:val="28"/>
        </w:rPr>
        <w:t>Когда дети научились различать музыку по жанровому признаку, предложить им творческие задания: самостоятельно придумать мелодию определенного жанра или вспомнить песню в этом жанре; тому, кто быстрее и лучше справится, предоставляется право назначить следующий жанр.</w:t>
      </w:r>
    </w:p>
    <w:p w:rsidR="00336FDC" w:rsidRPr="008271ED" w:rsidRDefault="00336FDC" w:rsidP="00336F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8271ED">
        <w:rPr>
          <w:rFonts w:ascii="Times New Roman" w:hAnsi="Times New Roman"/>
          <w:sz w:val="28"/>
          <w:szCs w:val="28"/>
        </w:rPr>
        <w:t>   Кроме задания по песенному творчеству можно использовать задания по танцевальному творчеству, т.е. предложить детям придумать и исполнить движения, соответствующие жанру музыкального произведения. При подведении итогов игры дети сами выбирают наиболее понравившееся им исполнение и повторяют его все вместе.</w:t>
      </w:r>
    </w:p>
    <w:p w:rsidR="00336FDC" w:rsidRPr="008271ED" w:rsidRDefault="00336FDC" w:rsidP="00336F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8271ED">
        <w:rPr>
          <w:rFonts w:ascii="Times New Roman" w:hAnsi="Times New Roman"/>
          <w:sz w:val="28"/>
          <w:szCs w:val="28"/>
        </w:rPr>
        <w:t>Игровые правила: Прослушать мелодию до конца, не мешать другим.</w:t>
      </w:r>
    </w:p>
    <w:p w:rsidR="00336FDC" w:rsidRPr="008271ED" w:rsidRDefault="00336FDC" w:rsidP="00336F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8271ED">
        <w:rPr>
          <w:rFonts w:ascii="Times New Roman" w:hAnsi="Times New Roman"/>
          <w:sz w:val="28"/>
          <w:szCs w:val="28"/>
        </w:rPr>
        <w:t>Игровые действия: Угадывание  жанра, выполнение соответствующих движений.</w:t>
      </w:r>
    </w:p>
    <w:p w:rsidR="00336FDC" w:rsidRPr="008271ED" w:rsidRDefault="00336FDC" w:rsidP="00336F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8271ED">
        <w:rPr>
          <w:rFonts w:ascii="Times New Roman" w:hAnsi="Times New Roman"/>
          <w:sz w:val="28"/>
          <w:szCs w:val="28"/>
        </w:rPr>
        <w:lastRenderedPageBreak/>
        <w:t>Игровая цель: Угадать первым.</w:t>
      </w:r>
    </w:p>
    <w:p w:rsidR="00336FDC" w:rsidRPr="008271ED" w:rsidRDefault="00336FDC" w:rsidP="00336F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</w:p>
    <w:p w:rsidR="00336FDC" w:rsidRPr="008271ED" w:rsidRDefault="00336FDC" w:rsidP="00336F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 w:firstLine="567"/>
        <w:jc w:val="center"/>
        <w:rPr>
          <w:rFonts w:ascii="Times New Roman" w:hAnsi="Times New Roman"/>
          <w:sz w:val="28"/>
          <w:szCs w:val="28"/>
        </w:rPr>
      </w:pPr>
      <w:r w:rsidRPr="004F530C">
        <w:rPr>
          <w:rFonts w:ascii="Times New Roman" w:hAnsi="Times New Roman"/>
          <w:bCs/>
          <w:i/>
          <w:sz w:val="28"/>
          <w:szCs w:val="28"/>
        </w:rPr>
        <w:t>«Звуки вокруг нас»</w:t>
      </w:r>
    </w:p>
    <w:p w:rsidR="00336FDC" w:rsidRPr="008271ED" w:rsidRDefault="00336FDC" w:rsidP="00336F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8271ED">
        <w:rPr>
          <w:rFonts w:ascii="Times New Roman" w:hAnsi="Times New Roman"/>
          <w:sz w:val="28"/>
          <w:szCs w:val="28"/>
          <w:u w:val="single"/>
        </w:rPr>
        <w:t>Ход игры:</w:t>
      </w:r>
    </w:p>
    <w:p w:rsidR="00336FDC" w:rsidRPr="008271ED" w:rsidRDefault="00336FDC" w:rsidP="00336F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8271ED">
        <w:rPr>
          <w:rFonts w:ascii="Times New Roman" w:hAnsi="Times New Roman"/>
          <w:sz w:val="28"/>
          <w:szCs w:val="28"/>
        </w:rPr>
        <w:t>Дети встают в круг. «Прислушайтесь, дети, сколько вокруг нас различных звуков, – говорит руководитель. – Давайте попробуем их пропеть». Начинает по очереди спрашивать: «Какой звук слышишь ты? Попробуй воспроизвести его голосом». Дети могут называть любые звуки, независимо от того, слышат они их в данный момент или нет.</w:t>
      </w:r>
    </w:p>
    <w:p w:rsidR="00336FDC" w:rsidRPr="008271ED" w:rsidRDefault="00336FDC" w:rsidP="00336F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 w:firstLine="567"/>
        <w:jc w:val="both"/>
        <w:rPr>
          <w:rFonts w:ascii="Times New Roman" w:hAnsi="Times New Roman"/>
          <w:b/>
          <w:sz w:val="28"/>
          <w:szCs w:val="28"/>
        </w:rPr>
      </w:pPr>
      <w:r w:rsidRPr="008271ED">
        <w:rPr>
          <w:rFonts w:ascii="Times New Roman" w:hAnsi="Times New Roman"/>
          <w:sz w:val="28"/>
          <w:szCs w:val="28"/>
        </w:rPr>
        <w:t>Например, ребенок говорит, что слышит гул летящего самолета. Ребенок поёт на одном звуке: у-у-у-у-у. Воспитатель спрашивает, как можно изобразить приближающийся самолет, и предлагает сделать это хором. Дети поют на одном звуке, постепенно усиливая звучание. «А теперь давайте покажем, что самолет улетел», – говорит руководитель. Дети поют на одном звуке, постепенно ослабляя звучание.</w:t>
      </w:r>
    </w:p>
    <w:p w:rsidR="00336FDC" w:rsidRPr="008271ED" w:rsidRDefault="00336FDC" w:rsidP="00336FDC">
      <w:pPr>
        <w:autoSpaceDE w:val="0"/>
        <w:autoSpaceDN w:val="0"/>
        <w:adjustRightInd w:val="0"/>
        <w:spacing w:after="0" w:line="360" w:lineRule="auto"/>
        <w:ind w:left="709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6FDC" w:rsidRPr="008271ED" w:rsidRDefault="00336FDC" w:rsidP="00336FDC">
      <w:pPr>
        <w:spacing w:after="0" w:line="360" w:lineRule="auto"/>
        <w:ind w:left="709"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36FDC" w:rsidRPr="008271ED" w:rsidRDefault="00336FDC" w:rsidP="00336FDC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  <w:sectPr w:rsidR="00336FDC" w:rsidRPr="008271ED" w:rsidSect="00A360C2">
          <w:pgSz w:w="11906" w:h="16838"/>
          <w:pgMar w:top="720" w:right="720" w:bottom="720" w:left="720" w:header="709" w:footer="709" w:gutter="0"/>
          <w:pgNumType w:start="3" w:chapStyle="1"/>
          <w:cols w:space="708"/>
          <w:titlePg/>
          <w:docGrid w:linePitch="360"/>
        </w:sectPr>
      </w:pPr>
    </w:p>
    <w:p w:rsidR="00336FDC" w:rsidRPr="008271ED" w:rsidRDefault="00336FDC" w:rsidP="00336FDC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271ED">
        <w:rPr>
          <w:rFonts w:ascii="Times New Roman" w:hAnsi="Times New Roman"/>
          <w:sz w:val="28"/>
          <w:szCs w:val="28"/>
        </w:rPr>
        <w:lastRenderedPageBreak/>
        <w:t>Список литературы</w:t>
      </w:r>
    </w:p>
    <w:p w:rsidR="00336FDC" w:rsidRPr="008271ED" w:rsidRDefault="00336FDC" w:rsidP="00336FD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36FDC" w:rsidRPr="008271ED" w:rsidRDefault="00336FDC" w:rsidP="00336FDC">
      <w:pPr>
        <w:spacing w:after="0" w:line="36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8271ED">
        <w:rPr>
          <w:rFonts w:ascii="Times New Roman" w:hAnsi="Times New Roman"/>
          <w:sz w:val="28"/>
          <w:szCs w:val="28"/>
        </w:rPr>
        <w:t>1. Абдуллин Э.Б. Теория и практика музыкального обучения в общеобразовательной школе: Пособие для учителя / Э.Б. Абдуллин. М.: 2013. -112 с.</w:t>
      </w:r>
    </w:p>
    <w:p w:rsidR="00336FDC" w:rsidRPr="008271ED" w:rsidRDefault="00336FDC" w:rsidP="00336FDC">
      <w:pPr>
        <w:spacing w:after="0" w:line="36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8271ED">
        <w:rPr>
          <w:rFonts w:ascii="Times New Roman" w:hAnsi="Times New Roman"/>
          <w:sz w:val="28"/>
          <w:szCs w:val="28"/>
        </w:rPr>
        <w:t xml:space="preserve"> 2. Апраксина, О.А. Методика музыкального воспитания в школе / О.А. Апраксина. М.: 2013. - 224 с. </w:t>
      </w:r>
    </w:p>
    <w:p w:rsidR="00336FDC" w:rsidRPr="008271ED" w:rsidRDefault="00336FDC" w:rsidP="00336FDC">
      <w:pPr>
        <w:spacing w:after="0" w:line="36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8271ED">
        <w:rPr>
          <w:rFonts w:ascii="Times New Roman" w:hAnsi="Times New Roman"/>
          <w:sz w:val="28"/>
          <w:szCs w:val="28"/>
        </w:rPr>
        <w:t xml:space="preserve">3. Ветлугина Н.А. Теория и методика музыкального воспитания в детском саду: учеб.пособие для студ-овпед ин-тов. М.: Просвещение, 2013. 255 с. </w:t>
      </w:r>
    </w:p>
    <w:p w:rsidR="00336FDC" w:rsidRPr="008271ED" w:rsidRDefault="00336FDC" w:rsidP="00336FDC">
      <w:pPr>
        <w:spacing w:after="0" w:line="36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8271ED">
        <w:rPr>
          <w:rFonts w:ascii="Times New Roman" w:hAnsi="Times New Roman"/>
          <w:sz w:val="28"/>
          <w:szCs w:val="28"/>
        </w:rPr>
        <w:t xml:space="preserve">4. Выготский Л.С. Воображение и творчество в детском возрасте. М.: Просвещение, 2014. 325 с. </w:t>
      </w:r>
    </w:p>
    <w:p w:rsidR="00336FDC" w:rsidRPr="008271ED" w:rsidRDefault="00336FDC" w:rsidP="00336FDC">
      <w:pPr>
        <w:spacing w:after="0" w:line="36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8271ED">
        <w:rPr>
          <w:rFonts w:ascii="Times New Roman" w:hAnsi="Times New Roman"/>
          <w:sz w:val="28"/>
          <w:szCs w:val="28"/>
        </w:rPr>
        <w:t xml:space="preserve">5. Деркунская В.А. Детство с музыкой. Современные педагогические технологии музыкального воспитания и развития детей раннего и дошкольного возраста. С-Пб.: Детство - Пресс, 2010. 650 с. </w:t>
      </w:r>
    </w:p>
    <w:p w:rsidR="00336FDC" w:rsidRPr="008271ED" w:rsidRDefault="00336FDC" w:rsidP="00336FDC">
      <w:pPr>
        <w:spacing w:after="0" w:line="36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8271ED">
        <w:rPr>
          <w:rFonts w:ascii="Times New Roman" w:hAnsi="Times New Roman"/>
          <w:sz w:val="28"/>
          <w:szCs w:val="28"/>
        </w:rPr>
        <w:t>6. Дошкольная педагогика: учеб.пособие для студ. пед. ин-тов / под ред. В.И. Логиновой, П.Г. Саморуковой. М.: Просвещение, 2013. 304 с.</w:t>
      </w:r>
    </w:p>
    <w:p w:rsidR="00336FDC" w:rsidRPr="008271ED" w:rsidRDefault="00336FDC" w:rsidP="00336FDC">
      <w:pPr>
        <w:spacing w:after="0" w:line="36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8271ED">
        <w:rPr>
          <w:rFonts w:ascii="Times New Roman" w:hAnsi="Times New Roman"/>
          <w:sz w:val="28"/>
          <w:szCs w:val="28"/>
        </w:rPr>
        <w:t xml:space="preserve">7. Кононова Н.Г. Музыкально - дидактические игры для дошкольников: Из опыта работы муз.руководителя. М.: Просвещение, 2012. 96 с. </w:t>
      </w:r>
    </w:p>
    <w:p w:rsidR="00336FDC" w:rsidRPr="008271ED" w:rsidRDefault="00336FDC" w:rsidP="00336FDC">
      <w:pPr>
        <w:spacing w:after="0" w:line="36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8271ED">
        <w:rPr>
          <w:rFonts w:ascii="Times New Roman" w:hAnsi="Times New Roman"/>
          <w:sz w:val="28"/>
          <w:szCs w:val="28"/>
        </w:rPr>
        <w:t>8. Комиссарова Л.Н. Наглядные средства в музыкальном воспитании дошкольников: пособие для воспитателей и муз.руководителей дет. садов. М. Просвещение, 2016. 144 с.</w:t>
      </w:r>
    </w:p>
    <w:p w:rsidR="00336FDC" w:rsidRPr="008271ED" w:rsidRDefault="00336FDC" w:rsidP="00336FDC">
      <w:pPr>
        <w:spacing w:after="0" w:line="36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8271ED">
        <w:rPr>
          <w:rFonts w:ascii="Times New Roman" w:hAnsi="Times New Roman"/>
          <w:sz w:val="28"/>
          <w:szCs w:val="28"/>
        </w:rPr>
        <w:t xml:space="preserve"> 9. Лейтес Н.С. Умственные способности и возраст. М.: Педагогика, 2011. 87 с. </w:t>
      </w:r>
    </w:p>
    <w:p w:rsidR="00336FDC" w:rsidRPr="008271ED" w:rsidRDefault="00336FDC" w:rsidP="00336FDC">
      <w:pPr>
        <w:spacing w:after="0" w:line="36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8271ED">
        <w:rPr>
          <w:rFonts w:ascii="Times New Roman" w:hAnsi="Times New Roman"/>
          <w:sz w:val="28"/>
          <w:szCs w:val="28"/>
        </w:rPr>
        <w:t xml:space="preserve">10. Маслоу А. Дальние пределы человеческой психики. - СПб.: Изд. Группа «Евразия», 2015. - 430 с. </w:t>
      </w:r>
    </w:p>
    <w:p w:rsidR="00336FDC" w:rsidRPr="008271ED" w:rsidRDefault="00336FDC" w:rsidP="00336FDC">
      <w:pPr>
        <w:spacing w:after="0" w:line="36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8271ED">
        <w:rPr>
          <w:rFonts w:ascii="Times New Roman" w:hAnsi="Times New Roman"/>
          <w:sz w:val="28"/>
          <w:szCs w:val="28"/>
        </w:rPr>
        <w:t xml:space="preserve">11. Никитин Б.П. Развивающие игры. М.: Педагогика, 2013. 24 с. </w:t>
      </w:r>
    </w:p>
    <w:p w:rsidR="00336FDC" w:rsidRPr="008271ED" w:rsidRDefault="00336FDC" w:rsidP="00336FDC">
      <w:pPr>
        <w:spacing w:after="0" w:line="36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8271ED">
        <w:rPr>
          <w:rFonts w:ascii="Times New Roman" w:hAnsi="Times New Roman"/>
          <w:sz w:val="28"/>
          <w:szCs w:val="28"/>
        </w:rPr>
        <w:t xml:space="preserve">12. Оуэн М. Теория игр. М.: Просвещение 2011. 94 с. </w:t>
      </w:r>
    </w:p>
    <w:p w:rsidR="00336FDC" w:rsidRPr="008271ED" w:rsidRDefault="00336FDC" w:rsidP="00336FDC">
      <w:pPr>
        <w:spacing w:after="0" w:line="36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8271ED">
        <w:rPr>
          <w:rFonts w:ascii="Times New Roman" w:hAnsi="Times New Roman"/>
          <w:sz w:val="28"/>
          <w:szCs w:val="28"/>
        </w:rPr>
        <w:lastRenderedPageBreak/>
        <w:t xml:space="preserve">13. Роот, З.Я. Музыкально-дидактические игры для детей дошкольного возраста: пособие для музыкальных руководителей / З.Я. Роот. - М.: Айрис-Пресс, 2014. - 64с. 45 </w:t>
      </w:r>
    </w:p>
    <w:p w:rsidR="00336FDC" w:rsidRPr="008271ED" w:rsidRDefault="00336FDC" w:rsidP="00336FDC">
      <w:pPr>
        <w:spacing w:after="0" w:line="36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8271ED">
        <w:rPr>
          <w:rFonts w:ascii="Times New Roman" w:hAnsi="Times New Roman"/>
          <w:sz w:val="28"/>
          <w:szCs w:val="28"/>
        </w:rPr>
        <w:t xml:space="preserve">14. Савенков А.И. Конкурс интеллектуалов для старших дошкольников // Детское творчество. 2014. с. 12-14. </w:t>
      </w:r>
    </w:p>
    <w:p w:rsidR="00336FDC" w:rsidRPr="008271ED" w:rsidRDefault="00336FDC" w:rsidP="00336FDC">
      <w:pPr>
        <w:spacing w:after="0" w:line="36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8271ED">
        <w:rPr>
          <w:rFonts w:ascii="Times New Roman" w:hAnsi="Times New Roman"/>
          <w:sz w:val="28"/>
          <w:szCs w:val="28"/>
        </w:rPr>
        <w:t xml:space="preserve">15. Спиваковская А.С. Игра - это серьезно. М.: Педагогика. 2011. 34 с. </w:t>
      </w:r>
    </w:p>
    <w:p w:rsidR="00336FDC" w:rsidRPr="008271ED" w:rsidRDefault="00336FDC" w:rsidP="00336FDC">
      <w:pPr>
        <w:spacing w:after="0" w:line="36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8271ED">
        <w:rPr>
          <w:rFonts w:ascii="Times New Roman" w:hAnsi="Times New Roman"/>
          <w:sz w:val="28"/>
          <w:szCs w:val="28"/>
        </w:rPr>
        <w:t xml:space="preserve">16. Сухомлинский А.В. О воспитании. М.: Политиздат, 2015. 102 с. </w:t>
      </w:r>
    </w:p>
    <w:p w:rsidR="00336FDC" w:rsidRPr="008271ED" w:rsidRDefault="00336FDC" w:rsidP="00336FDC">
      <w:pPr>
        <w:spacing w:after="0" w:line="36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8271ED">
        <w:rPr>
          <w:rFonts w:ascii="Times New Roman" w:hAnsi="Times New Roman"/>
          <w:sz w:val="28"/>
          <w:szCs w:val="28"/>
        </w:rPr>
        <w:t xml:space="preserve">17. Турченко В.И. Педагогические условия и средства развития предпосылок самостоятельной сюжетно-ролевой игры у детей третьего года жизни: автореф. дис. канд. пед. наук. М., 2015. 18 с. </w:t>
      </w:r>
    </w:p>
    <w:p w:rsidR="00336FDC" w:rsidRPr="008271ED" w:rsidRDefault="00336FDC" w:rsidP="00336FDC">
      <w:pPr>
        <w:spacing w:after="0" w:line="36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8271ED">
        <w:rPr>
          <w:rFonts w:ascii="Times New Roman" w:hAnsi="Times New Roman"/>
          <w:sz w:val="28"/>
          <w:szCs w:val="28"/>
        </w:rPr>
        <w:t xml:space="preserve">18. Учебное пособие для студентов пед. ин-тов по спец. «Дошкольная педагогика и психология» / Под ред. В.И. Логиновой, П.Г. Саморуковой. М.: Просвещение, 2013. 56 с. </w:t>
      </w:r>
    </w:p>
    <w:p w:rsidR="00336FDC" w:rsidRPr="008271ED" w:rsidRDefault="00336FDC" w:rsidP="00336FDC">
      <w:pPr>
        <w:spacing w:after="0" w:line="36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8271ED">
        <w:rPr>
          <w:rFonts w:ascii="Times New Roman" w:hAnsi="Times New Roman"/>
          <w:sz w:val="28"/>
          <w:szCs w:val="28"/>
        </w:rPr>
        <w:t xml:space="preserve">19. Флерина Е.А. Эстетическое воспитание дошкольника. М.: Издательство Академии педагогических наук РСФСР. 2011. 333 с. </w:t>
      </w:r>
    </w:p>
    <w:p w:rsidR="00336FDC" w:rsidRPr="008271ED" w:rsidRDefault="00336FDC" w:rsidP="00336FDC">
      <w:pPr>
        <w:spacing w:after="0" w:line="36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8271ED">
        <w:rPr>
          <w:rFonts w:ascii="Times New Roman" w:hAnsi="Times New Roman"/>
          <w:sz w:val="28"/>
          <w:szCs w:val="28"/>
        </w:rPr>
        <w:t>20. Эльконин Д.Б. Психология игры. М.: Педагогика, 2011. 234 с.</w:t>
      </w:r>
    </w:p>
    <w:p w:rsidR="00336FDC" w:rsidRPr="009A115F" w:rsidRDefault="00336FDC" w:rsidP="00336FDC">
      <w:pPr>
        <w:tabs>
          <w:tab w:val="left" w:pos="9354"/>
        </w:tabs>
        <w:spacing w:after="0" w:line="360" w:lineRule="auto"/>
        <w:ind w:right="-2"/>
        <w:rPr>
          <w:rFonts w:ascii="Times New Roman" w:hAnsi="Times New Roman"/>
          <w:b/>
          <w:sz w:val="28"/>
          <w:szCs w:val="28"/>
          <w:lang w:eastAsia="ru-RU"/>
        </w:rPr>
        <w:sectPr w:rsidR="00336FDC" w:rsidRPr="009A115F" w:rsidSect="00637548">
          <w:pgSz w:w="11906" w:h="16838"/>
          <w:pgMar w:top="1134" w:right="850" w:bottom="1134" w:left="1701" w:header="709" w:footer="709" w:gutter="0"/>
          <w:pgNumType w:start="3" w:chapStyle="1"/>
          <w:cols w:space="708"/>
          <w:titlePg/>
          <w:docGrid w:linePitch="360"/>
        </w:sectPr>
      </w:pPr>
      <w:bookmarkStart w:id="1" w:name="_GoBack"/>
      <w:bookmarkEnd w:id="1"/>
    </w:p>
    <w:p w:rsidR="00434BA7" w:rsidRDefault="00E4219B"/>
    <w:sectPr w:rsidR="00434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FDC" w:rsidRDefault="00336FDC" w:rsidP="00336FDC">
      <w:pPr>
        <w:spacing w:after="0" w:line="240" w:lineRule="auto"/>
      </w:pPr>
      <w:r>
        <w:separator/>
      </w:r>
    </w:p>
  </w:endnote>
  <w:endnote w:type="continuationSeparator" w:id="0">
    <w:p w:rsidR="00336FDC" w:rsidRDefault="00336FDC" w:rsidP="00336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8920058"/>
      <w:docPartObj>
        <w:docPartGallery w:val="Page Numbers (Bottom of Page)"/>
        <w:docPartUnique/>
      </w:docPartObj>
    </w:sdtPr>
    <w:sdtContent>
      <w:p w:rsidR="00336FDC" w:rsidRDefault="00336FD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19B">
          <w:rPr>
            <w:noProof/>
          </w:rPr>
          <w:t>3</w:t>
        </w:r>
        <w:r>
          <w:fldChar w:fldCharType="end"/>
        </w:r>
      </w:p>
    </w:sdtContent>
  </w:sdt>
  <w:p w:rsidR="00336FDC" w:rsidRDefault="00336FD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283570"/>
      <w:docPartObj>
        <w:docPartGallery w:val="Page Numbers (Bottom of Page)"/>
        <w:docPartUnique/>
      </w:docPartObj>
    </w:sdtPr>
    <w:sdtContent>
      <w:p w:rsidR="00336FDC" w:rsidRDefault="00336FD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19B">
          <w:rPr>
            <w:noProof/>
          </w:rPr>
          <w:t>3</w:t>
        </w:r>
        <w:r>
          <w:fldChar w:fldCharType="end"/>
        </w:r>
      </w:p>
    </w:sdtContent>
  </w:sdt>
  <w:p w:rsidR="00336FDC" w:rsidRDefault="00336FD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FDC" w:rsidRDefault="00336FDC" w:rsidP="00336FDC">
      <w:pPr>
        <w:spacing w:after="0" w:line="240" w:lineRule="auto"/>
      </w:pPr>
      <w:r>
        <w:separator/>
      </w:r>
    </w:p>
  </w:footnote>
  <w:footnote w:type="continuationSeparator" w:id="0">
    <w:p w:rsidR="00336FDC" w:rsidRDefault="00336FDC" w:rsidP="00336F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666E1"/>
    <w:multiLevelType w:val="hybridMultilevel"/>
    <w:tmpl w:val="04765A8A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FDC"/>
    <w:rsid w:val="00072F8D"/>
    <w:rsid w:val="00336FDC"/>
    <w:rsid w:val="005C22BD"/>
    <w:rsid w:val="00E4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F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спи Знак"/>
    <w:link w:val="1"/>
    <w:uiPriority w:val="34"/>
    <w:locked/>
    <w:rsid w:val="00336FDC"/>
    <w:rPr>
      <w:sz w:val="28"/>
    </w:rPr>
  </w:style>
  <w:style w:type="paragraph" w:customStyle="1" w:styleId="1">
    <w:name w:val="Абзац списка1"/>
    <w:aliases w:val="спи"/>
    <w:basedOn w:val="a"/>
    <w:link w:val="a3"/>
    <w:uiPriority w:val="34"/>
    <w:rsid w:val="00336FDC"/>
    <w:pPr>
      <w:ind w:left="720"/>
      <w:contextualSpacing/>
    </w:pPr>
    <w:rPr>
      <w:rFonts w:asciiTheme="minorHAnsi" w:eastAsiaTheme="minorHAnsi" w:hAnsiTheme="minorHAnsi" w:cstheme="minorBidi"/>
      <w:sz w:val="28"/>
    </w:rPr>
  </w:style>
  <w:style w:type="paragraph" w:styleId="a4">
    <w:name w:val="List Paragraph"/>
    <w:basedOn w:val="a"/>
    <w:uiPriority w:val="34"/>
    <w:qFormat/>
    <w:rsid w:val="00336FD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36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6FD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36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6FD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F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спи Знак"/>
    <w:link w:val="1"/>
    <w:uiPriority w:val="34"/>
    <w:locked/>
    <w:rsid w:val="00336FDC"/>
    <w:rPr>
      <w:sz w:val="28"/>
    </w:rPr>
  </w:style>
  <w:style w:type="paragraph" w:customStyle="1" w:styleId="1">
    <w:name w:val="Абзац списка1"/>
    <w:aliases w:val="спи"/>
    <w:basedOn w:val="a"/>
    <w:link w:val="a3"/>
    <w:uiPriority w:val="34"/>
    <w:rsid w:val="00336FDC"/>
    <w:pPr>
      <w:ind w:left="720"/>
      <w:contextualSpacing/>
    </w:pPr>
    <w:rPr>
      <w:rFonts w:asciiTheme="minorHAnsi" w:eastAsiaTheme="minorHAnsi" w:hAnsiTheme="minorHAnsi" w:cstheme="minorBidi"/>
      <w:sz w:val="28"/>
    </w:rPr>
  </w:style>
  <w:style w:type="paragraph" w:styleId="a4">
    <w:name w:val="List Paragraph"/>
    <w:basedOn w:val="a"/>
    <w:uiPriority w:val="34"/>
    <w:qFormat/>
    <w:rsid w:val="00336FD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36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6FD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36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6FD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D4E61-4BF3-4F61-B4F9-B26590D2B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3431</Words>
  <Characters>19563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Перун</dc:creator>
  <cp:lastModifiedBy>Перун</cp:lastModifiedBy>
  <cp:revision>1</cp:revision>
  <dcterms:created xsi:type="dcterms:W3CDTF">2021-06-02T15:08:00Z</dcterms:created>
  <dcterms:modified xsi:type="dcterms:W3CDTF">2021-06-02T15:20:00Z</dcterms:modified>
</cp:coreProperties>
</file>