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D6" w:rsidRDefault="00A417D6" w:rsidP="00163A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7D6" w:rsidRDefault="00A417D6" w:rsidP="00163A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7D6" w:rsidRDefault="00A417D6" w:rsidP="00163A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7D6" w:rsidRDefault="00A417D6" w:rsidP="00163A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666" w:rsidRPr="00D469C6" w:rsidRDefault="00CE66C1" w:rsidP="00163A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D7666" w:rsidRPr="00D469C6">
        <w:rPr>
          <w:rFonts w:ascii="Times New Roman" w:hAnsi="Times New Roman" w:cs="Times New Roman"/>
          <w:b/>
          <w:sz w:val="28"/>
          <w:szCs w:val="28"/>
        </w:rPr>
        <w:t xml:space="preserve">Развитие устной речи слабослышащих детей </w:t>
      </w:r>
      <w:r w:rsidR="00A417D6">
        <w:rPr>
          <w:rFonts w:ascii="Times New Roman" w:hAnsi="Times New Roman" w:cs="Times New Roman"/>
          <w:b/>
          <w:sz w:val="28"/>
          <w:szCs w:val="28"/>
        </w:rPr>
        <w:t xml:space="preserve">младшего </w:t>
      </w:r>
      <w:r w:rsidR="004D7666" w:rsidRPr="00D469C6">
        <w:rPr>
          <w:rFonts w:ascii="Times New Roman" w:hAnsi="Times New Roman" w:cs="Times New Roman"/>
          <w:b/>
          <w:sz w:val="28"/>
          <w:szCs w:val="28"/>
        </w:rPr>
        <w:t xml:space="preserve">школьного возраста </w:t>
      </w:r>
      <w:r>
        <w:rPr>
          <w:rFonts w:ascii="Times New Roman" w:hAnsi="Times New Roman" w:cs="Times New Roman"/>
          <w:b/>
          <w:sz w:val="28"/>
          <w:szCs w:val="28"/>
        </w:rPr>
        <w:t>в процессе игровой деятельности»</w:t>
      </w:r>
    </w:p>
    <w:p w:rsidR="004D7666" w:rsidRPr="004D7666" w:rsidRDefault="004D7666" w:rsidP="00054B8E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677D" w:rsidRDefault="0000677D" w:rsidP="00054B8E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0677D" w:rsidRDefault="0000677D" w:rsidP="00CE66C1">
      <w:pPr>
        <w:spacing w:after="0"/>
        <w:ind w:left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E66C1" w:rsidRDefault="00CE66C1" w:rsidP="00CE66C1">
      <w:pPr>
        <w:tabs>
          <w:tab w:val="left" w:pos="5715"/>
        </w:tabs>
        <w:spacing w:after="0" w:line="360" w:lineRule="auto"/>
        <w:ind w:left="709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CE66C1" w:rsidRDefault="00CE66C1" w:rsidP="00CE66C1">
      <w:pPr>
        <w:tabs>
          <w:tab w:val="left" w:pos="5715"/>
        </w:tabs>
        <w:spacing w:after="0" w:line="360" w:lineRule="auto"/>
        <w:ind w:left="709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E66C1" w:rsidRDefault="00CE66C1" w:rsidP="00CE66C1">
      <w:pPr>
        <w:tabs>
          <w:tab w:val="left" w:pos="5715"/>
        </w:tabs>
        <w:spacing w:after="0" w:line="360" w:lineRule="auto"/>
        <w:ind w:left="709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E66C1" w:rsidRDefault="00CE66C1" w:rsidP="00CE66C1">
      <w:pPr>
        <w:tabs>
          <w:tab w:val="left" w:pos="5715"/>
        </w:tabs>
        <w:spacing w:after="0" w:line="360" w:lineRule="auto"/>
        <w:ind w:left="709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E66C1" w:rsidRDefault="00CE66C1" w:rsidP="00CE66C1">
      <w:pPr>
        <w:tabs>
          <w:tab w:val="left" w:pos="5715"/>
        </w:tabs>
        <w:spacing w:after="0" w:line="360" w:lineRule="auto"/>
        <w:ind w:left="709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E66C1" w:rsidRDefault="00CE66C1" w:rsidP="00CE66C1">
      <w:pPr>
        <w:tabs>
          <w:tab w:val="left" w:pos="5715"/>
        </w:tabs>
        <w:spacing w:after="0" w:line="360" w:lineRule="auto"/>
        <w:ind w:left="709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00677D" w:rsidRPr="00CE66C1" w:rsidRDefault="00CE66C1" w:rsidP="003C3E0D">
      <w:pPr>
        <w:tabs>
          <w:tab w:val="left" w:pos="5715"/>
        </w:tabs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E66C1" w:rsidRDefault="00CE66C1" w:rsidP="003C3E0D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Дегтярникова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Геннадьевна</w:t>
      </w:r>
    </w:p>
    <w:p w:rsidR="00CE66C1" w:rsidRPr="00A417D6" w:rsidRDefault="00CE66C1" w:rsidP="003C3E0D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КШИ № 12</w:t>
      </w:r>
    </w:p>
    <w:p w:rsidR="00CE66C1" w:rsidRDefault="00CE66C1" w:rsidP="003C3E0D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</w:p>
    <w:p w:rsidR="0000677D" w:rsidRDefault="0000677D" w:rsidP="003C3E0D">
      <w:pPr>
        <w:tabs>
          <w:tab w:val="left" w:pos="6900"/>
        </w:tabs>
        <w:spacing w:line="360" w:lineRule="auto"/>
        <w:ind w:left="709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00677D" w:rsidRDefault="0000677D" w:rsidP="00054B8E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E66C1" w:rsidRDefault="00CE66C1" w:rsidP="00A417D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E66C1" w:rsidRDefault="00CE66C1" w:rsidP="00A417D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E66C1" w:rsidRDefault="00A417D6" w:rsidP="00CE6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r w:rsidR="00CE66C1" w:rsidRPr="00CE66C1">
        <w:rPr>
          <w:rFonts w:ascii="Times New Roman" w:hAnsi="Times New Roman" w:cs="Times New Roman"/>
          <w:sz w:val="28"/>
          <w:szCs w:val="28"/>
        </w:rPr>
        <w:t>Развитие речи детей -</w:t>
      </w:r>
      <w:r w:rsidR="006F69B5" w:rsidRPr="00CE66C1">
        <w:rPr>
          <w:rFonts w:ascii="Times New Roman" w:hAnsi="Times New Roman" w:cs="Times New Roman"/>
          <w:sz w:val="28"/>
          <w:szCs w:val="28"/>
        </w:rPr>
        <w:t xml:space="preserve"> это одно из главных направлений работы нашей </w:t>
      </w:r>
      <w:r w:rsidR="00CE66C1">
        <w:rPr>
          <w:rFonts w:ascii="Times New Roman" w:hAnsi="Times New Roman" w:cs="Times New Roman"/>
          <w:sz w:val="28"/>
          <w:szCs w:val="28"/>
        </w:rPr>
        <w:t xml:space="preserve">  </w:t>
      </w:r>
      <w:r w:rsidR="006F69B5" w:rsidRPr="00CE66C1">
        <w:rPr>
          <w:rFonts w:ascii="Times New Roman" w:hAnsi="Times New Roman" w:cs="Times New Roman"/>
          <w:sz w:val="28"/>
          <w:szCs w:val="28"/>
        </w:rPr>
        <w:t>школы.</w:t>
      </w:r>
      <w:r w:rsidR="00555E6E">
        <w:rPr>
          <w:rFonts w:ascii="Times New Roman" w:hAnsi="Times New Roman" w:cs="Times New Roman"/>
          <w:sz w:val="28"/>
          <w:szCs w:val="28"/>
        </w:rPr>
        <w:t xml:space="preserve"> </w:t>
      </w:r>
      <w:r w:rsidR="006F69B5" w:rsidRPr="00CE66C1">
        <w:rPr>
          <w:rFonts w:ascii="Times New Roman" w:hAnsi="Times New Roman" w:cs="Times New Roman"/>
          <w:sz w:val="28"/>
          <w:szCs w:val="28"/>
        </w:rPr>
        <w:t>Проблема формирования устной речи у слабослышащих и глухих детей п</w:t>
      </w:r>
      <w:r w:rsidR="00692E4F" w:rsidRPr="00CE66C1">
        <w:rPr>
          <w:rFonts w:ascii="Times New Roman" w:hAnsi="Times New Roman" w:cs="Times New Roman"/>
          <w:sz w:val="28"/>
          <w:szCs w:val="28"/>
        </w:rPr>
        <w:t>освящены многие работы сурдопедагоги</w:t>
      </w:r>
      <w:r w:rsidR="006F69B5" w:rsidRPr="00CE66C1">
        <w:rPr>
          <w:rFonts w:ascii="Times New Roman" w:hAnsi="Times New Roman" w:cs="Times New Roman"/>
          <w:sz w:val="28"/>
          <w:szCs w:val="28"/>
        </w:rPr>
        <w:t xml:space="preserve">: Е.И. Андреевой, </w:t>
      </w:r>
      <w:r w:rsidR="00F2027D" w:rsidRPr="00CE66C1">
        <w:rPr>
          <w:rFonts w:ascii="Times New Roman" w:hAnsi="Times New Roman" w:cs="Times New Roman"/>
          <w:sz w:val="28"/>
          <w:szCs w:val="28"/>
        </w:rPr>
        <w:t xml:space="preserve">Н.И. Беловой, Э.И. </w:t>
      </w:r>
      <w:proofErr w:type="spellStart"/>
      <w:r w:rsidR="00CE66C1">
        <w:rPr>
          <w:rFonts w:ascii="Times New Roman" w:hAnsi="Times New Roman" w:cs="Times New Roman"/>
          <w:sz w:val="28"/>
          <w:szCs w:val="28"/>
        </w:rPr>
        <w:t>Леонгард</w:t>
      </w:r>
      <w:proofErr w:type="spellEnd"/>
      <w:r w:rsidR="00CE66C1">
        <w:rPr>
          <w:rFonts w:ascii="Times New Roman" w:hAnsi="Times New Roman" w:cs="Times New Roman"/>
          <w:sz w:val="28"/>
          <w:szCs w:val="28"/>
        </w:rPr>
        <w:t xml:space="preserve">, Е.Ф. </w:t>
      </w:r>
      <w:proofErr w:type="spellStart"/>
      <w:r w:rsidR="00CE66C1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="00CE66C1">
        <w:rPr>
          <w:rFonts w:ascii="Times New Roman" w:hAnsi="Times New Roman" w:cs="Times New Roman"/>
          <w:sz w:val="28"/>
          <w:szCs w:val="28"/>
        </w:rPr>
        <w:t xml:space="preserve">, Н.Д. </w:t>
      </w:r>
      <w:proofErr w:type="spellStart"/>
      <w:r w:rsidR="00CE66C1">
        <w:rPr>
          <w:rFonts w:ascii="Times New Roman" w:hAnsi="Times New Roman" w:cs="Times New Roman"/>
          <w:sz w:val="28"/>
          <w:szCs w:val="28"/>
        </w:rPr>
        <w:t>Шматк</w:t>
      </w:r>
      <w:r w:rsidR="00555E6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55E6E">
        <w:rPr>
          <w:rFonts w:ascii="Times New Roman" w:hAnsi="Times New Roman" w:cs="Times New Roman"/>
          <w:sz w:val="28"/>
          <w:szCs w:val="28"/>
        </w:rPr>
        <w:t>.</w:t>
      </w:r>
    </w:p>
    <w:p w:rsidR="00CE66C1" w:rsidRDefault="00F2027D" w:rsidP="00CE6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Для всех авторов «характерны поиски оптимальных условий о</w:t>
      </w:r>
      <w:r w:rsidR="00CE66C1">
        <w:rPr>
          <w:rFonts w:ascii="Times New Roman" w:hAnsi="Times New Roman" w:cs="Times New Roman"/>
          <w:sz w:val="28"/>
          <w:szCs w:val="28"/>
        </w:rPr>
        <w:t xml:space="preserve">бучения глухих и слабослышащих </w:t>
      </w:r>
      <w:r w:rsidRPr="00CE66C1">
        <w:rPr>
          <w:rFonts w:ascii="Times New Roman" w:hAnsi="Times New Roman" w:cs="Times New Roman"/>
          <w:sz w:val="28"/>
          <w:szCs w:val="28"/>
        </w:rPr>
        <w:t>детей и стремление повысить эффективность педагогического процесса по формированию их устной речи».</w:t>
      </w:r>
      <w:r w:rsidR="00555E6E">
        <w:rPr>
          <w:rFonts w:ascii="Times New Roman" w:hAnsi="Times New Roman" w:cs="Times New Roman"/>
          <w:sz w:val="28"/>
          <w:szCs w:val="28"/>
        </w:rPr>
        <w:t xml:space="preserve"> </w:t>
      </w:r>
      <w:r w:rsidRPr="00CE66C1">
        <w:rPr>
          <w:rFonts w:ascii="Times New Roman" w:hAnsi="Times New Roman" w:cs="Times New Roman"/>
          <w:sz w:val="28"/>
          <w:szCs w:val="28"/>
        </w:rPr>
        <w:t>Формирование устной речи детей играет особую роль в дошкольном возр</w:t>
      </w:r>
      <w:r w:rsidR="00C3231D" w:rsidRPr="00CE66C1">
        <w:rPr>
          <w:rFonts w:ascii="Times New Roman" w:hAnsi="Times New Roman" w:cs="Times New Roman"/>
          <w:sz w:val="28"/>
          <w:szCs w:val="28"/>
        </w:rPr>
        <w:t xml:space="preserve">асте, что связано с особой </w:t>
      </w:r>
      <w:proofErr w:type="spellStart"/>
      <w:r w:rsidR="00C3231D" w:rsidRPr="00CE66C1">
        <w:rPr>
          <w:rFonts w:ascii="Times New Roman" w:hAnsi="Times New Roman" w:cs="Times New Roman"/>
          <w:sz w:val="28"/>
          <w:szCs w:val="28"/>
        </w:rPr>
        <w:t>сензитивностью</w:t>
      </w:r>
      <w:proofErr w:type="spellEnd"/>
      <w:r w:rsidR="00C3231D" w:rsidRPr="00CE66C1">
        <w:rPr>
          <w:rFonts w:ascii="Times New Roman" w:hAnsi="Times New Roman" w:cs="Times New Roman"/>
          <w:sz w:val="28"/>
          <w:szCs w:val="28"/>
        </w:rPr>
        <w:t xml:space="preserve"> этого периода к формированию механизмов восприятия речи и складывания произносительных навыков.</w:t>
      </w:r>
    </w:p>
    <w:p w:rsidR="00CE66C1" w:rsidRDefault="00106648" w:rsidP="00CE6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От уровня речевого развития во многом зависит усвоение детьми учебного материала, развитие их психических процессов и личности в целом, их умение общаться</w:t>
      </w:r>
      <w:r w:rsidR="005706DB" w:rsidRPr="00CE66C1">
        <w:rPr>
          <w:rFonts w:ascii="Times New Roman" w:hAnsi="Times New Roman" w:cs="Times New Roman"/>
          <w:sz w:val="28"/>
          <w:szCs w:val="28"/>
        </w:rPr>
        <w:t>,</w:t>
      </w:r>
      <w:r w:rsidRPr="00CE66C1">
        <w:rPr>
          <w:rFonts w:ascii="Times New Roman" w:hAnsi="Times New Roman" w:cs="Times New Roman"/>
          <w:sz w:val="28"/>
          <w:szCs w:val="28"/>
        </w:rPr>
        <w:t xml:space="preserve"> а также их адаптация в современном обществе.</w:t>
      </w:r>
    </w:p>
    <w:bookmarkEnd w:id="0"/>
    <w:p w:rsidR="00106648" w:rsidRPr="00CE66C1" w:rsidRDefault="00106648" w:rsidP="00CE6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Дети, поступающие в нашу школу, имеют не только различную степень потери слуха, но и различный уровень развития речи.</w:t>
      </w:r>
      <w:r w:rsidR="00555E6E">
        <w:rPr>
          <w:rFonts w:ascii="Times New Roman" w:hAnsi="Times New Roman" w:cs="Times New Roman"/>
          <w:sz w:val="28"/>
          <w:szCs w:val="28"/>
        </w:rPr>
        <w:t xml:space="preserve"> </w:t>
      </w:r>
      <w:r w:rsidRPr="00CE66C1">
        <w:rPr>
          <w:rFonts w:ascii="Times New Roman" w:hAnsi="Times New Roman" w:cs="Times New Roman"/>
          <w:sz w:val="28"/>
          <w:szCs w:val="28"/>
        </w:rPr>
        <w:t>Это зависит от ряда причин</w:t>
      </w:r>
      <w:r w:rsidR="009A5B37" w:rsidRPr="00CE66C1">
        <w:rPr>
          <w:rFonts w:ascii="Times New Roman" w:hAnsi="Times New Roman" w:cs="Times New Roman"/>
          <w:sz w:val="28"/>
          <w:szCs w:val="28"/>
        </w:rPr>
        <w:t>:</w:t>
      </w:r>
    </w:p>
    <w:p w:rsidR="009A5B37" w:rsidRPr="00CE66C1" w:rsidRDefault="009A5B37" w:rsidP="00CE66C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- от степени поражения слуха;</w:t>
      </w:r>
    </w:p>
    <w:p w:rsidR="009A5B37" w:rsidRPr="00CE66C1" w:rsidRDefault="009A5B37" w:rsidP="00CE66C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- от времени возникновения нарушения (чем раньше возникло нарушение слуха, тем сильнее расстройство речи);</w:t>
      </w:r>
    </w:p>
    <w:p w:rsidR="009A5B37" w:rsidRPr="00CE66C1" w:rsidRDefault="009A5B37" w:rsidP="00CE66C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- от условий развития ребёнка (чем раньше принимаются специальные меры по сохранению и развитию речи, тем лучших результатов можно достичь).</w:t>
      </w:r>
    </w:p>
    <w:p w:rsidR="009A5B37" w:rsidRPr="00CE66C1" w:rsidRDefault="009A5B37" w:rsidP="00CE6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 xml:space="preserve"> Поэтому важно на начальном этапе обучения</w:t>
      </w:r>
      <w:r w:rsidR="005706DB" w:rsidRPr="00CE66C1">
        <w:rPr>
          <w:rFonts w:ascii="Times New Roman" w:hAnsi="Times New Roman" w:cs="Times New Roman"/>
          <w:sz w:val="28"/>
          <w:szCs w:val="28"/>
        </w:rPr>
        <w:t xml:space="preserve"> слабослышащих детей правильно и в комплексе, систематически и последовательно проводить работу по развитию речи, т. е. в тесной взаимосвязи учителя, воспитателя и сурдопедагога. От того, насколько эта работа будет успешной, зависит, какими темпами будет идти развитие речевой деятельности детей в игре и их дальнейшее развитие в целом.</w:t>
      </w:r>
    </w:p>
    <w:p w:rsidR="003962AE" w:rsidRPr="00CE66C1" w:rsidRDefault="003962AE" w:rsidP="00CE66C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 xml:space="preserve">    Основной целью работы по развитию речи у слабо</w:t>
      </w:r>
      <w:r w:rsidR="000936CA" w:rsidRPr="00CE66C1">
        <w:rPr>
          <w:rFonts w:ascii="Times New Roman" w:hAnsi="Times New Roman" w:cs="Times New Roman"/>
          <w:sz w:val="28"/>
          <w:szCs w:val="28"/>
        </w:rPr>
        <w:t xml:space="preserve">слышащих детей является формирование речи как средства общения. Одним из </w:t>
      </w:r>
      <w:r w:rsidR="00CE66C1">
        <w:rPr>
          <w:rFonts w:ascii="Times New Roman" w:hAnsi="Times New Roman" w:cs="Times New Roman"/>
          <w:sz w:val="28"/>
          <w:szCs w:val="28"/>
        </w:rPr>
        <w:t xml:space="preserve">важны </w:t>
      </w:r>
      <w:r w:rsidR="000936CA" w:rsidRPr="00CE66C1">
        <w:rPr>
          <w:rFonts w:ascii="Times New Roman" w:hAnsi="Times New Roman" w:cs="Times New Roman"/>
          <w:sz w:val="28"/>
          <w:szCs w:val="28"/>
        </w:rPr>
        <w:lastRenderedPageBreak/>
        <w:t xml:space="preserve">факторов, </w:t>
      </w:r>
      <w:r w:rsidR="00CE66C1" w:rsidRPr="00CE66C1">
        <w:rPr>
          <w:rFonts w:ascii="Times New Roman" w:hAnsi="Times New Roman" w:cs="Times New Roman"/>
          <w:sz w:val="28"/>
          <w:szCs w:val="28"/>
        </w:rPr>
        <w:t>влияющих на</w:t>
      </w:r>
      <w:r w:rsidR="000936CA" w:rsidRPr="00CE66C1">
        <w:rPr>
          <w:rFonts w:ascii="Times New Roman" w:hAnsi="Times New Roman" w:cs="Times New Roman"/>
          <w:sz w:val="28"/>
          <w:szCs w:val="28"/>
        </w:rPr>
        <w:t xml:space="preserve"> овладение речью, реальное её использование в условиях игровой деятельности является организация </w:t>
      </w:r>
      <w:proofErr w:type="spellStart"/>
      <w:r w:rsidR="000936CA" w:rsidRPr="00CE66C1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="000936CA" w:rsidRPr="00CE66C1">
        <w:rPr>
          <w:rFonts w:ascii="Times New Roman" w:hAnsi="Times New Roman" w:cs="Times New Roman"/>
          <w:sz w:val="28"/>
          <w:szCs w:val="28"/>
        </w:rPr>
        <w:t xml:space="preserve"> – речевой среды. Основными условиями</w:t>
      </w:r>
      <w:r w:rsidR="007425C4" w:rsidRPr="00CE66C1">
        <w:rPr>
          <w:rFonts w:ascii="Times New Roman" w:hAnsi="Times New Roman" w:cs="Times New Roman"/>
          <w:sz w:val="28"/>
          <w:szCs w:val="28"/>
        </w:rPr>
        <w:t xml:space="preserve"> создания </w:t>
      </w:r>
      <w:proofErr w:type="spellStart"/>
      <w:r w:rsidR="007425C4" w:rsidRPr="00CE66C1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="007425C4" w:rsidRPr="00CE66C1">
        <w:rPr>
          <w:rFonts w:ascii="Times New Roman" w:hAnsi="Times New Roman" w:cs="Times New Roman"/>
          <w:sz w:val="28"/>
          <w:szCs w:val="28"/>
        </w:rPr>
        <w:t xml:space="preserve"> – речевой среды являются </w:t>
      </w:r>
      <w:r w:rsidR="00CE66C1" w:rsidRPr="00CE66C1">
        <w:rPr>
          <w:rFonts w:ascii="Times New Roman" w:hAnsi="Times New Roman" w:cs="Times New Roman"/>
          <w:sz w:val="28"/>
          <w:szCs w:val="28"/>
        </w:rPr>
        <w:t>следующие направления</w:t>
      </w:r>
      <w:r w:rsidR="00F518F9" w:rsidRPr="00CE66C1">
        <w:rPr>
          <w:rFonts w:ascii="Times New Roman" w:hAnsi="Times New Roman" w:cs="Times New Roman"/>
          <w:sz w:val="28"/>
          <w:szCs w:val="28"/>
        </w:rPr>
        <w:t xml:space="preserve"> коррекционно – воспитательной работы:</w:t>
      </w:r>
    </w:p>
    <w:p w:rsidR="00F518F9" w:rsidRPr="00CE66C1" w:rsidRDefault="00F518F9" w:rsidP="00CE66C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- мотивированное речевое общение с детьми в процессе игровой деятельности;</w:t>
      </w:r>
    </w:p>
    <w:p w:rsidR="00F518F9" w:rsidRPr="00CE66C1" w:rsidRDefault="00F518F9" w:rsidP="00CE66C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- формирование у детей потребности в речевом общении;</w:t>
      </w:r>
    </w:p>
    <w:p w:rsidR="00F518F9" w:rsidRPr="00CE66C1" w:rsidRDefault="00F518F9" w:rsidP="00CE66C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- поддержание всех проявлений речи ребёнка, каким бы ни был их уровень; побуждение детей к активному применению речи;</w:t>
      </w:r>
    </w:p>
    <w:p w:rsidR="00C25329" w:rsidRPr="00CE66C1" w:rsidRDefault="00C25329" w:rsidP="00CE66C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 xml:space="preserve">- использование остаточного слуха как необходимого условия формирования </w:t>
      </w:r>
      <w:r w:rsidR="00551552" w:rsidRPr="00CE66C1">
        <w:rPr>
          <w:rFonts w:ascii="Times New Roman" w:hAnsi="Times New Roman" w:cs="Times New Roman"/>
          <w:sz w:val="28"/>
          <w:szCs w:val="28"/>
        </w:rPr>
        <w:t xml:space="preserve">устной речи и общения в игровой деятельности; </w:t>
      </w:r>
    </w:p>
    <w:p w:rsidR="00551552" w:rsidRPr="00CE66C1" w:rsidRDefault="00551552" w:rsidP="00CE66C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- контроль за речью детей со стороны взрослых;</w:t>
      </w:r>
    </w:p>
    <w:p w:rsidR="00551552" w:rsidRPr="00CE66C1" w:rsidRDefault="00551552" w:rsidP="00CE66C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- соблюдение единых требований к речи взрослых.</w:t>
      </w:r>
    </w:p>
    <w:p w:rsidR="00551552" w:rsidRPr="00CE66C1" w:rsidRDefault="00551552" w:rsidP="00CE66C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 xml:space="preserve">Чтобы работа по этим направлениям шла успешно в игровой деятельности, необходимо учитывать </w:t>
      </w:r>
      <w:proofErr w:type="spellStart"/>
      <w:r w:rsidRPr="00CE66C1">
        <w:rPr>
          <w:rFonts w:ascii="Times New Roman" w:hAnsi="Times New Roman" w:cs="Times New Roman"/>
          <w:sz w:val="28"/>
          <w:szCs w:val="28"/>
        </w:rPr>
        <w:t>общедидактические</w:t>
      </w:r>
      <w:proofErr w:type="spellEnd"/>
      <w:r w:rsidRPr="00CE66C1">
        <w:rPr>
          <w:rFonts w:ascii="Times New Roman" w:hAnsi="Times New Roman" w:cs="Times New Roman"/>
          <w:sz w:val="28"/>
          <w:szCs w:val="28"/>
        </w:rPr>
        <w:t xml:space="preserve"> принципы, выдвинутые выдающимися сурдопедагогами Н.В. </w:t>
      </w:r>
      <w:proofErr w:type="spellStart"/>
      <w:r w:rsidRPr="00CE66C1">
        <w:rPr>
          <w:rFonts w:ascii="Times New Roman" w:hAnsi="Times New Roman" w:cs="Times New Roman"/>
          <w:sz w:val="28"/>
          <w:szCs w:val="28"/>
        </w:rPr>
        <w:t>Разановой</w:t>
      </w:r>
      <w:proofErr w:type="spellEnd"/>
      <w:r w:rsidRPr="00CE66C1">
        <w:rPr>
          <w:rFonts w:ascii="Times New Roman" w:hAnsi="Times New Roman" w:cs="Times New Roman"/>
          <w:sz w:val="28"/>
          <w:szCs w:val="28"/>
        </w:rPr>
        <w:t>, Н.Г. Морозовой, И.М. Соловьёвым и др.</w:t>
      </w:r>
      <w:r w:rsidR="00B227EC" w:rsidRPr="00CE66C1">
        <w:rPr>
          <w:rFonts w:ascii="Times New Roman" w:hAnsi="Times New Roman" w:cs="Times New Roman"/>
          <w:sz w:val="28"/>
          <w:szCs w:val="28"/>
        </w:rPr>
        <w:t>:</w:t>
      </w:r>
    </w:p>
    <w:p w:rsidR="00B227EC" w:rsidRPr="00CE66C1" w:rsidRDefault="00B227EC" w:rsidP="00CE66C1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Принцип научности и доступности (развитие в доступной форме научных понятий и терминов);</w:t>
      </w:r>
    </w:p>
    <w:p w:rsidR="00B227EC" w:rsidRPr="00CE66C1" w:rsidRDefault="00B227EC" w:rsidP="00CE66C1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Принцип последовательности и систематичности (усвоение ранее и вновь приобретённых знаний и умений);</w:t>
      </w:r>
    </w:p>
    <w:p w:rsidR="00B227EC" w:rsidRPr="00CE66C1" w:rsidRDefault="00B227EC" w:rsidP="00CE66C1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Принцип прочности (предполагает осмысленное запоминание и использование усвоенных з</w:t>
      </w:r>
      <w:r w:rsidR="00A43352" w:rsidRPr="00CE66C1">
        <w:rPr>
          <w:rFonts w:ascii="Times New Roman" w:hAnsi="Times New Roman" w:cs="Times New Roman"/>
          <w:sz w:val="28"/>
          <w:szCs w:val="28"/>
        </w:rPr>
        <w:t>наний в целях их дальнейшего обога</w:t>
      </w:r>
      <w:r w:rsidRPr="00CE66C1">
        <w:rPr>
          <w:rFonts w:ascii="Times New Roman" w:hAnsi="Times New Roman" w:cs="Times New Roman"/>
          <w:sz w:val="28"/>
          <w:szCs w:val="28"/>
        </w:rPr>
        <w:t>щения);</w:t>
      </w:r>
    </w:p>
    <w:p w:rsidR="00B227EC" w:rsidRPr="00CE66C1" w:rsidRDefault="00A43352" w:rsidP="00CE66C1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Принцип сознательности и активности (понимается как осознание учащимися процесса учения, сознательное усвоения ими знаний);</w:t>
      </w:r>
    </w:p>
    <w:p w:rsidR="00A43352" w:rsidRPr="00CE66C1" w:rsidRDefault="00A43352" w:rsidP="00CE66C1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Принцип наглядности и словесных средств обучения (направлен на организацию наблюдений в целях накопления, систематизации и обобщение чувственных образов как основы формирования новых понятий, выводов, правил в учебно –</w:t>
      </w:r>
      <w:r w:rsidR="003C26DA" w:rsidRPr="00CE66C1">
        <w:rPr>
          <w:rFonts w:ascii="Times New Roman" w:hAnsi="Times New Roman" w:cs="Times New Roman"/>
          <w:sz w:val="28"/>
          <w:szCs w:val="28"/>
        </w:rPr>
        <w:t xml:space="preserve"> воспитательном процессе).</w:t>
      </w:r>
    </w:p>
    <w:p w:rsidR="003C26DA" w:rsidRPr="00CE66C1" w:rsidRDefault="003C26DA" w:rsidP="00CE66C1">
      <w:pPr>
        <w:spacing w:after="0" w:line="360" w:lineRule="auto"/>
        <w:ind w:left="349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lastRenderedPageBreak/>
        <w:t>Работая с детьми, увидела, что они фактически не владеют словесной речью.</w:t>
      </w:r>
    </w:p>
    <w:p w:rsidR="003C26DA" w:rsidRPr="00CE66C1" w:rsidRDefault="003C26DA" w:rsidP="00CE6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 xml:space="preserve">Поэтому была поставлена </w:t>
      </w:r>
      <w:r w:rsidR="00CE66C1" w:rsidRPr="00CE66C1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="00D83E5E" w:rsidRPr="00CE66C1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             </w:t>
      </w:r>
      <w:r w:rsidRPr="00CE66C1">
        <w:rPr>
          <w:rFonts w:ascii="Times New Roman" w:hAnsi="Times New Roman" w:cs="Times New Roman"/>
          <w:sz w:val="28"/>
          <w:szCs w:val="28"/>
        </w:rPr>
        <w:t>для развития устной речи в игре у детей младшего школьного возраста с нарушением слуха.</w:t>
      </w:r>
    </w:p>
    <w:p w:rsidR="003C26DA" w:rsidRPr="00CE66C1" w:rsidRDefault="003C26DA" w:rsidP="00CE6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Для достижения этой цели в первую очередь</w:t>
      </w:r>
      <w:r w:rsidR="00CE58A0" w:rsidRPr="00CE66C1">
        <w:rPr>
          <w:rFonts w:ascii="Times New Roman" w:hAnsi="Times New Roman" w:cs="Times New Roman"/>
          <w:sz w:val="28"/>
          <w:szCs w:val="28"/>
        </w:rPr>
        <w:t xml:space="preserve"> нужно изучить</w:t>
      </w:r>
      <w:r w:rsidR="004139E6" w:rsidRPr="00CE66C1">
        <w:rPr>
          <w:rFonts w:ascii="Times New Roman" w:hAnsi="Times New Roman" w:cs="Times New Roman"/>
          <w:sz w:val="28"/>
          <w:szCs w:val="28"/>
        </w:rPr>
        <w:t xml:space="preserve"> психологические особенности </w:t>
      </w:r>
      <w:r w:rsidRPr="00CE66C1">
        <w:rPr>
          <w:rFonts w:ascii="Times New Roman" w:hAnsi="Times New Roman" w:cs="Times New Roman"/>
          <w:sz w:val="28"/>
          <w:szCs w:val="28"/>
        </w:rPr>
        <w:t>детей</w:t>
      </w:r>
      <w:r w:rsidR="009A57A1" w:rsidRPr="00CE66C1">
        <w:rPr>
          <w:rFonts w:ascii="Times New Roman" w:hAnsi="Times New Roman" w:cs="Times New Roman"/>
          <w:sz w:val="28"/>
          <w:szCs w:val="28"/>
        </w:rPr>
        <w:t xml:space="preserve"> данного возраста;</w:t>
      </w:r>
    </w:p>
    <w:p w:rsidR="00CE58A0" w:rsidRPr="00CE66C1" w:rsidRDefault="009A57A1" w:rsidP="00CE6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- о</w:t>
      </w:r>
      <w:r w:rsidR="00CE58A0" w:rsidRPr="00CE66C1">
        <w:rPr>
          <w:rFonts w:ascii="Times New Roman" w:hAnsi="Times New Roman" w:cs="Times New Roman"/>
          <w:sz w:val="28"/>
          <w:szCs w:val="28"/>
        </w:rPr>
        <w:t>пределить более эффективные методы и формы работы по развитию устной речи в игров</w:t>
      </w:r>
      <w:r w:rsidRPr="00CE66C1">
        <w:rPr>
          <w:rFonts w:ascii="Times New Roman" w:hAnsi="Times New Roman" w:cs="Times New Roman"/>
          <w:sz w:val="28"/>
          <w:szCs w:val="28"/>
        </w:rPr>
        <w:t>ой деятельности;</w:t>
      </w:r>
    </w:p>
    <w:p w:rsidR="00CE58A0" w:rsidRPr="00CE66C1" w:rsidRDefault="009A57A1" w:rsidP="00CE6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- о</w:t>
      </w:r>
      <w:r w:rsidR="00CE58A0" w:rsidRPr="00CE66C1">
        <w:rPr>
          <w:rFonts w:ascii="Times New Roman" w:hAnsi="Times New Roman" w:cs="Times New Roman"/>
          <w:sz w:val="28"/>
          <w:szCs w:val="28"/>
        </w:rPr>
        <w:t xml:space="preserve">тследить </w:t>
      </w:r>
      <w:r w:rsidRPr="00CE66C1">
        <w:rPr>
          <w:rFonts w:ascii="Times New Roman" w:hAnsi="Times New Roman" w:cs="Times New Roman"/>
          <w:sz w:val="28"/>
          <w:szCs w:val="28"/>
        </w:rPr>
        <w:t>ди</w:t>
      </w:r>
      <w:r w:rsidR="004139E6" w:rsidRPr="00CE66C1">
        <w:rPr>
          <w:rFonts w:ascii="Times New Roman" w:hAnsi="Times New Roman" w:cs="Times New Roman"/>
          <w:sz w:val="28"/>
          <w:szCs w:val="28"/>
        </w:rPr>
        <w:t xml:space="preserve">намику развития устной речи у слабослышащих </w:t>
      </w:r>
      <w:r w:rsidRPr="00CE66C1">
        <w:rPr>
          <w:rFonts w:ascii="Times New Roman" w:hAnsi="Times New Roman" w:cs="Times New Roman"/>
          <w:sz w:val="28"/>
          <w:szCs w:val="28"/>
        </w:rPr>
        <w:t>детей дошкольного возраста в играх;</w:t>
      </w:r>
    </w:p>
    <w:p w:rsidR="00D83E5E" w:rsidRPr="00CE66C1" w:rsidRDefault="009A57A1" w:rsidP="00CE6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 xml:space="preserve">- развивать психические процессы у </w:t>
      </w:r>
      <w:r w:rsidR="004139E6" w:rsidRPr="00CE66C1">
        <w:rPr>
          <w:rFonts w:ascii="Times New Roman" w:hAnsi="Times New Roman" w:cs="Times New Roman"/>
          <w:sz w:val="28"/>
          <w:szCs w:val="28"/>
        </w:rPr>
        <w:t xml:space="preserve">слабослышащих </w:t>
      </w:r>
      <w:r w:rsidR="00D83E5E" w:rsidRPr="00CE66C1">
        <w:rPr>
          <w:rFonts w:ascii="Times New Roman" w:hAnsi="Times New Roman" w:cs="Times New Roman"/>
          <w:sz w:val="28"/>
          <w:szCs w:val="28"/>
        </w:rPr>
        <w:t>дошкольников через игровую деятельность.</w:t>
      </w:r>
    </w:p>
    <w:p w:rsidR="00D83E5E" w:rsidRPr="00CE66C1" w:rsidRDefault="00D83E5E" w:rsidP="00CE6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Работа ведётся с учётом особенностей</w:t>
      </w:r>
      <w:r w:rsidR="00344918" w:rsidRPr="00CE66C1">
        <w:rPr>
          <w:rFonts w:ascii="Times New Roman" w:hAnsi="Times New Roman" w:cs="Times New Roman"/>
          <w:sz w:val="28"/>
          <w:szCs w:val="28"/>
        </w:rPr>
        <w:t xml:space="preserve"> психического развития </w:t>
      </w:r>
      <w:r w:rsidR="004139E6" w:rsidRPr="00CE66C1">
        <w:rPr>
          <w:rFonts w:ascii="Times New Roman" w:hAnsi="Times New Roman" w:cs="Times New Roman"/>
          <w:sz w:val="28"/>
          <w:szCs w:val="28"/>
        </w:rPr>
        <w:t>детей со слуховой депривацией</w:t>
      </w:r>
      <w:r w:rsidR="00344918" w:rsidRPr="00CE66C1">
        <w:rPr>
          <w:rFonts w:ascii="Times New Roman" w:hAnsi="Times New Roman" w:cs="Times New Roman"/>
          <w:sz w:val="28"/>
          <w:szCs w:val="28"/>
        </w:rPr>
        <w:t xml:space="preserve"> в 2-х направлениях:</w:t>
      </w:r>
    </w:p>
    <w:p w:rsidR="00344918" w:rsidRPr="00CE66C1" w:rsidRDefault="00344918" w:rsidP="00CE6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- это игры и игровые упражнения, направленные на практическое овладение речью в соответствии с «Программой развития игры» в данном возрасте;</w:t>
      </w:r>
    </w:p>
    <w:p w:rsidR="00CE66C1" w:rsidRDefault="00344918" w:rsidP="00CE6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 xml:space="preserve">- </w:t>
      </w:r>
      <w:r w:rsidR="00F27884" w:rsidRPr="00CE66C1">
        <w:rPr>
          <w:rFonts w:ascii="Times New Roman" w:hAnsi="Times New Roman" w:cs="Times New Roman"/>
          <w:sz w:val="28"/>
          <w:szCs w:val="28"/>
        </w:rPr>
        <w:t>это специально организованная игровая среда, развитие речевого поведения, т.е. коммуникативной направленной речи.</w:t>
      </w:r>
    </w:p>
    <w:p w:rsidR="00CE66C1" w:rsidRDefault="006C181B" w:rsidP="00CE6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Оба этих направления старайтесь максимально реализовать, как в процессе специальн</w:t>
      </w:r>
      <w:r w:rsidR="00CE66C1">
        <w:rPr>
          <w:rFonts w:ascii="Times New Roman" w:hAnsi="Times New Roman" w:cs="Times New Roman"/>
          <w:sz w:val="28"/>
          <w:szCs w:val="28"/>
        </w:rPr>
        <w:t xml:space="preserve">ых играх и игровых упражнениях </w:t>
      </w:r>
      <w:r w:rsidRPr="00CE66C1">
        <w:rPr>
          <w:rFonts w:ascii="Times New Roman" w:hAnsi="Times New Roman" w:cs="Times New Roman"/>
          <w:sz w:val="28"/>
          <w:szCs w:val="28"/>
        </w:rPr>
        <w:t xml:space="preserve">на закрепление изученного материала (практические занятия по ИЗО, занятия по развитию речи, прогулка, проведение экскурсий, праздников), так и в свободной игровой деятельности детей. </w:t>
      </w:r>
    </w:p>
    <w:p w:rsidR="00CE66C1" w:rsidRDefault="006C181B" w:rsidP="00CE6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 xml:space="preserve">К каждой из этих игр </w:t>
      </w:r>
      <w:r w:rsidR="000D4145" w:rsidRPr="00CE66C1">
        <w:rPr>
          <w:rFonts w:ascii="Times New Roman" w:hAnsi="Times New Roman" w:cs="Times New Roman"/>
          <w:sz w:val="28"/>
          <w:szCs w:val="28"/>
        </w:rPr>
        <w:t>подберите речевой материал с таким содержанием, чтобы его усвоение детьми происходило в непринуждённой обстановке, в доступной форме. Игры должны соответствовать программн</w:t>
      </w:r>
      <w:r w:rsidR="00692E4F" w:rsidRPr="00CE66C1">
        <w:rPr>
          <w:rFonts w:ascii="Times New Roman" w:hAnsi="Times New Roman" w:cs="Times New Roman"/>
          <w:sz w:val="28"/>
          <w:szCs w:val="28"/>
        </w:rPr>
        <w:t xml:space="preserve">ым требованиям данного возраста и быть </w:t>
      </w:r>
      <w:r w:rsidR="000D4145" w:rsidRPr="00CE66C1">
        <w:rPr>
          <w:rFonts w:ascii="Times New Roman" w:hAnsi="Times New Roman" w:cs="Times New Roman"/>
          <w:sz w:val="28"/>
          <w:szCs w:val="28"/>
        </w:rPr>
        <w:t>доступными,</w:t>
      </w:r>
      <w:r w:rsidR="00692E4F" w:rsidRPr="00CE66C1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0D4145" w:rsidRPr="00CE66C1">
        <w:rPr>
          <w:rFonts w:ascii="Times New Roman" w:hAnsi="Times New Roman" w:cs="Times New Roman"/>
          <w:sz w:val="28"/>
          <w:szCs w:val="28"/>
        </w:rPr>
        <w:t xml:space="preserve"> вызвать у детей желание играть и говорить.</w:t>
      </w:r>
    </w:p>
    <w:p w:rsidR="007112DB" w:rsidRPr="00CE66C1" w:rsidRDefault="000D4145" w:rsidP="00CE6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lastRenderedPageBreak/>
        <w:t>В подготовительном классе дети играют в различные игры: подвижные, дидактические, сюжетно – ролевые и игры –</w:t>
      </w:r>
      <w:r w:rsidR="007112DB" w:rsidRPr="00CE66C1">
        <w:rPr>
          <w:rFonts w:ascii="Times New Roman" w:hAnsi="Times New Roman" w:cs="Times New Roman"/>
          <w:sz w:val="28"/>
          <w:szCs w:val="28"/>
        </w:rPr>
        <w:t xml:space="preserve"> драм</w:t>
      </w:r>
      <w:r w:rsidRPr="00CE66C1">
        <w:rPr>
          <w:rFonts w:ascii="Times New Roman" w:hAnsi="Times New Roman" w:cs="Times New Roman"/>
          <w:sz w:val="28"/>
          <w:szCs w:val="28"/>
        </w:rPr>
        <w:t xml:space="preserve">атизации по </w:t>
      </w:r>
      <w:r w:rsidR="007112DB" w:rsidRPr="00CE66C1">
        <w:rPr>
          <w:rFonts w:ascii="Times New Roman" w:hAnsi="Times New Roman" w:cs="Times New Roman"/>
          <w:sz w:val="28"/>
          <w:szCs w:val="28"/>
        </w:rPr>
        <w:t>сказкам.</w:t>
      </w:r>
    </w:p>
    <w:p w:rsidR="00CE66C1" w:rsidRDefault="007112DB" w:rsidP="00CE6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Прежде</w:t>
      </w:r>
      <w:r w:rsidR="007F7A6F" w:rsidRPr="00CE66C1">
        <w:rPr>
          <w:rFonts w:ascii="Times New Roman" w:hAnsi="Times New Roman" w:cs="Times New Roman"/>
          <w:sz w:val="28"/>
          <w:szCs w:val="28"/>
        </w:rPr>
        <w:t>,</w:t>
      </w:r>
      <w:r w:rsidR="00CE66C1">
        <w:rPr>
          <w:rFonts w:ascii="Times New Roman" w:hAnsi="Times New Roman" w:cs="Times New Roman"/>
          <w:sz w:val="28"/>
          <w:szCs w:val="28"/>
        </w:rPr>
        <w:t xml:space="preserve"> </w:t>
      </w:r>
      <w:r w:rsidRPr="00CE66C1">
        <w:rPr>
          <w:rFonts w:ascii="Times New Roman" w:hAnsi="Times New Roman" w:cs="Times New Roman"/>
          <w:sz w:val="28"/>
          <w:szCs w:val="28"/>
        </w:rPr>
        <w:t>чем</w:t>
      </w:r>
      <w:r w:rsidR="007F7A6F" w:rsidRPr="00CE66C1"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Pr="00CE66C1">
        <w:rPr>
          <w:rFonts w:ascii="Times New Roman" w:hAnsi="Times New Roman" w:cs="Times New Roman"/>
          <w:sz w:val="28"/>
          <w:szCs w:val="28"/>
        </w:rPr>
        <w:t xml:space="preserve"> сюжетно – ролевые игры</w:t>
      </w:r>
      <w:r w:rsidR="007F7A6F" w:rsidRPr="00CE66C1">
        <w:rPr>
          <w:rFonts w:ascii="Times New Roman" w:hAnsi="Times New Roman" w:cs="Times New Roman"/>
          <w:sz w:val="28"/>
          <w:szCs w:val="28"/>
        </w:rPr>
        <w:t>:</w:t>
      </w:r>
      <w:r w:rsidRPr="00CE66C1">
        <w:rPr>
          <w:rFonts w:ascii="Times New Roman" w:hAnsi="Times New Roman" w:cs="Times New Roman"/>
          <w:sz w:val="28"/>
          <w:szCs w:val="28"/>
        </w:rPr>
        <w:t xml:space="preserve"> «Больница», «Столовая», «Магазин», «Парикмахерская» на начальном этапе, нужно провести экскурсии на эти «объекты». Дети знакомятся</w:t>
      </w:r>
      <w:r w:rsidR="007F7A6F" w:rsidRPr="00CE66C1">
        <w:rPr>
          <w:rFonts w:ascii="Times New Roman" w:hAnsi="Times New Roman" w:cs="Times New Roman"/>
          <w:sz w:val="28"/>
          <w:szCs w:val="28"/>
        </w:rPr>
        <w:t xml:space="preserve"> с трудом взрослых. Видят орудия труда, необходимые для выполнения работы. Усваивают название предметов, назначение их в работе, пополняют словарный запас новыми словами. А затем в игровых действиях используют</w:t>
      </w:r>
      <w:r w:rsidR="00892C95" w:rsidRPr="00CE66C1">
        <w:rPr>
          <w:rFonts w:ascii="Times New Roman" w:hAnsi="Times New Roman" w:cs="Times New Roman"/>
          <w:sz w:val="28"/>
          <w:szCs w:val="28"/>
        </w:rPr>
        <w:t xml:space="preserve"> увиденные действия.</w:t>
      </w:r>
      <w:r w:rsidR="00AC594B" w:rsidRPr="00CE66C1">
        <w:rPr>
          <w:rFonts w:ascii="Times New Roman" w:hAnsi="Times New Roman" w:cs="Times New Roman"/>
          <w:sz w:val="28"/>
          <w:szCs w:val="28"/>
        </w:rPr>
        <w:t xml:space="preserve"> Так как у детей ещё не сформирован словарный запас, а некоторые дети ещё не умеют говорить, а пон</w:t>
      </w:r>
      <w:r w:rsidR="00CE66C1">
        <w:rPr>
          <w:rFonts w:ascii="Times New Roman" w:hAnsi="Times New Roman" w:cs="Times New Roman"/>
          <w:sz w:val="28"/>
          <w:szCs w:val="28"/>
        </w:rPr>
        <w:t xml:space="preserve">имают речь на </w:t>
      </w:r>
      <w:proofErr w:type="spellStart"/>
      <w:r w:rsidR="00CE66C1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="00CE66C1">
        <w:rPr>
          <w:rFonts w:ascii="Times New Roman" w:hAnsi="Times New Roman" w:cs="Times New Roman"/>
          <w:sz w:val="28"/>
          <w:szCs w:val="28"/>
        </w:rPr>
        <w:t xml:space="preserve">-зрительной </w:t>
      </w:r>
      <w:r w:rsidR="00AC594B" w:rsidRPr="00CE66C1">
        <w:rPr>
          <w:rFonts w:ascii="Times New Roman" w:hAnsi="Times New Roman" w:cs="Times New Roman"/>
          <w:sz w:val="28"/>
          <w:szCs w:val="28"/>
        </w:rPr>
        <w:t>основе, то нужно подготовить таблички с названием предметов и вопросов. «Что это?», «Что делает врач?», «Что ты будешь покупать?» и т. д.</w:t>
      </w:r>
      <w:r w:rsidR="00725367" w:rsidRPr="00CE66C1">
        <w:rPr>
          <w:rFonts w:ascii="Times New Roman" w:hAnsi="Times New Roman" w:cs="Times New Roman"/>
          <w:sz w:val="28"/>
          <w:szCs w:val="28"/>
        </w:rPr>
        <w:t xml:space="preserve"> На начальном этапе сюжетно – ролевой игры дети ещё не могут</w:t>
      </w:r>
      <w:r w:rsidR="00B94FAC" w:rsidRPr="00CE66C1">
        <w:rPr>
          <w:rFonts w:ascii="Times New Roman" w:hAnsi="Times New Roman" w:cs="Times New Roman"/>
          <w:sz w:val="28"/>
          <w:szCs w:val="28"/>
        </w:rPr>
        <w:t xml:space="preserve"> в полной мере развить сюжет игры. </w:t>
      </w:r>
    </w:p>
    <w:p w:rsidR="00CE66C1" w:rsidRDefault="00B94FAC" w:rsidP="00CE6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Поэтому вашей задачей является</w:t>
      </w:r>
      <w:r w:rsidR="003575F9" w:rsidRPr="00CE66C1">
        <w:rPr>
          <w:rFonts w:ascii="Times New Roman" w:hAnsi="Times New Roman" w:cs="Times New Roman"/>
          <w:sz w:val="28"/>
          <w:szCs w:val="28"/>
        </w:rPr>
        <w:t>,</w:t>
      </w:r>
      <w:r w:rsidRPr="00CE66C1">
        <w:rPr>
          <w:rFonts w:ascii="Times New Roman" w:hAnsi="Times New Roman" w:cs="Times New Roman"/>
          <w:sz w:val="28"/>
          <w:szCs w:val="28"/>
        </w:rPr>
        <w:t xml:space="preserve"> как можно непринуждённо взять руководство игрой. Главную роль взять на себя и привлечь детей к игре. Простые действия с игрушками, знакомые слова и фразы</w:t>
      </w:r>
      <w:r w:rsidR="002740F7" w:rsidRPr="00CE66C1">
        <w:rPr>
          <w:rFonts w:ascii="Times New Roman" w:hAnsi="Times New Roman" w:cs="Times New Roman"/>
          <w:sz w:val="28"/>
          <w:szCs w:val="28"/>
        </w:rPr>
        <w:t xml:space="preserve"> побуждают </w:t>
      </w:r>
      <w:r w:rsidR="00CE66C1" w:rsidRPr="00CE66C1">
        <w:rPr>
          <w:rFonts w:ascii="Times New Roman" w:hAnsi="Times New Roman" w:cs="Times New Roman"/>
          <w:sz w:val="28"/>
          <w:szCs w:val="28"/>
        </w:rPr>
        <w:t>детей говорить</w:t>
      </w:r>
      <w:r w:rsidR="002740F7" w:rsidRPr="00CE66C1">
        <w:rPr>
          <w:rFonts w:ascii="Times New Roman" w:hAnsi="Times New Roman" w:cs="Times New Roman"/>
          <w:sz w:val="28"/>
          <w:szCs w:val="28"/>
        </w:rPr>
        <w:t xml:space="preserve"> с вами, отвечать на вопросы, закреплять словарный запас, закреплять учебный материал. Например, играя с куклой, некоторые дети проводят простые манипуляции – держат в руках, могут качать её на руках, имитируя плач, и как они её успокаивают. А дальше игра не продвигается. Набл</w:t>
      </w:r>
      <w:r w:rsidR="000E6E48" w:rsidRPr="00CE66C1">
        <w:rPr>
          <w:rFonts w:ascii="Times New Roman" w:hAnsi="Times New Roman" w:cs="Times New Roman"/>
          <w:sz w:val="28"/>
          <w:szCs w:val="28"/>
        </w:rPr>
        <w:t>юдая за такими движениями, в вашу</w:t>
      </w:r>
      <w:r w:rsidR="002740F7" w:rsidRPr="00CE66C1">
        <w:rPr>
          <w:rFonts w:ascii="Times New Roman" w:hAnsi="Times New Roman" w:cs="Times New Roman"/>
          <w:sz w:val="28"/>
          <w:szCs w:val="28"/>
        </w:rPr>
        <w:t xml:space="preserve"> задачу</w:t>
      </w:r>
      <w:r w:rsidR="00CE66C1">
        <w:rPr>
          <w:rFonts w:ascii="Times New Roman" w:hAnsi="Times New Roman" w:cs="Times New Roman"/>
          <w:sz w:val="28"/>
          <w:szCs w:val="28"/>
        </w:rPr>
        <w:t xml:space="preserve"> </w:t>
      </w:r>
      <w:r w:rsidR="000E6E48" w:rsidRPr="00CE66C1">
        <w:rPr>
          <w:rFonts w:ascii="Times New Roman" w:hAnsi="Times New Roman" w:cs="Times New Roman"/>
          <w:sz w:val="28"/>
          <w:szCs w:val="28"/>
        </w:rPr>
        <w:t>входит – помочь ребёнку развить сюжет игры. Можно спросить, как зовут куклу. Почему она плачет? Может, она заболела? Предложить показать её врачу. Начинается сюжетно – ролевая игра «У врача». Ребёнок с куклой приходит к врачу. Развивается диалог врача и больного. «Здравствуйте! Сколько лет? Как зовут</w:t>
      </w:r>
      <w:r w:rsidR="00253FA0" w:rsidRPr="00CE66C1">
        <w:rPr>
          <w:rFonts w:ascii="Times New Roman" w:hAnsi="Times New Roman" w:cs="Times New Roman"/>
          <w:sz w:val="28"/>
          <w:szCs w:val="28"/>
        </w:rPr>
        <w:t>? Как твоя фамилия? Где ты живёшь? Что у вас болит?». В диалоге ребёнок закрепляет название фраз, название предметов, их название (шприц, таблетки, вата, бинт и др.). Развивается устная речь.</w:t>
      </w:r>
    </w:p>
    <w:p w:rsidR="00CE66C1" w:rsidRDefault="00253FA0" w:rsidP="00CE6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Если ребёнок не может назвать правильно слова, для этого используются таблички</w:t>
      </w:r>
      <w:r w:rsidR="006F0810" w:rsidRPr="00CE66C1">
        <w:rPr>
          <w:rFonts w:ascii="Times New Roman" w:hAnsi="Times New Roman" w:cs="Times New Roman"/>
          <w:sz w:val="28"/>
          <w:szCs w:val="28"/>
        </w:rPr>
        <w:t>,</w:t>
      </w:r>
      <w:r w:rsidRPr="00CE66C1">
        <w:rPr>
          <w:rFonts w:ascii="Times New Roman" w:hAnsi="Times New Roman" w:cs="Times New Roman"/>
          <w:sz w:val="28"/>
          <w:szCs w:val="28"/>
        </w:rPr>
        <w:t xml:space="preserve"> на которых написаны слова, фразы. Развивая</w:t>
      </w:r>
      <w:r w:rsidR="006F0810" w:rsidRPr="00CE66C1">
        <w:rPr>
          <w:rFonts w:ascii="Times New Roman" w:hAnsi="Times New Roman" w:cs="Times New Roman"/>
          <w:sz w:val="28"/>
          <w:szCs w:val="28"/>
        </w:rPr>
        <w:t xml:space="preserve"> сюжет игры, далее </w:t>
      </w:r>
      <w:r w:rsidR="006F0810" w:rsidRPr="00CE66C1">
        <w:rPr>
          <w:rFonts w:ascii="Times New Roman" w:hAnsi="Times New Roman" w:cs="Times New Roman"/>
          <w:sz w:val="28"/>
          <w:szCs w:val="28"/>
        </w:rPr>
        <w:lastRenderedPageBreak/>
        <w:t>можно предложить дидактическую игру «Напоим Катю чаем». В этой игре закрепляется материал по теме «Посуда». Закрепляются название посуды, сервировка стола. Дети усваивают словарный запас</w:t>
      </w:r>
      <w:r w:rsidR="00C0333E" w:rsidRPr="00CE66C1">
        <w:rPr>
          <w:rFonts w:ascii="Times New Roman" w:hAnsi="Times New Roman" w:cs="Times New Roman"/>
          <w:sz w:val="28"/>
          <w:szCs w:val="28"/>
        </w:rPr>
        <w:t xml:space="preserve"> слов и пополняют новыми словами. Закрепляется правильное произношение слов, звуков.</w:t>
      </w:r>
    </w:p>
    <w:p w:rsidR="00CE66C1" w:rsidRDefault="00C0333E" w:rsidP="00CE6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 xml:space="preserve"> Проводится работа над интонационной стороной речи. В подготовительном классе игра, игровые упражнения присутствуют во всех режимных моментах. Это и в утренние часы, когда дети приходят из спальни в класс. Учитель приветствует их словами «Здравствуйте</w:t>
      </w:r>
      <w:r w:rsidR="006E4F13" w:rsidRPr="00CE66C1">
        <w:rPr>
          <w:rFonts w:ascii="Times New Roman" w:hAnsi="Times New Roman" w:cs="Times New Roman"/>
          <w:sz w:val="28"/>
          <w:szCs w:val="28"/>
        </w:rPr>
        <w:t xml:space="preserve">. Доброе утро», </w:t>
      </w:r>
      <w:r w:rsidR="00CE66C1" w:rsidRPr="00CE66C1">
        <w:rPr>
          <w:rFonts w:ascii="Times New Roman" w:hAnsi="Times New Roman" w:cs="Times New Roman"/>
          <w:sz w:val="28"/>
          <w:szCs w:val="28"/>
        </w:rPr>
        <w:t>требуя от</w:t>
      </w:r>
      <w:r w:rsidR="006E4F13" w:rsidRPr="00CE66C1">
        <w:rPr>
          <w:rFonts w:ascii="Times New Roman" w:hAnsi="Times New Roman" w:cs="Times New Roman"/>
          <w:sz w:val="28"/>
          <w:szCs w:val="28"/>
        </w:rPr>
        <w:t xml:space="preserve"> детей правильного произношения фраз. Это и на занятиях по развитию речи, обучению грамоте, ИЗО, фонетической ритмике и др. Развитие устной речи в игровой деятельности продолжается и во </w:t>
      </w:r>
      <w:r w:rsidR="006E4F13" w:rsidRPr="00CE66C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E4F13" w:rsidRPr="00CE66C1">
        <w:rPr>
          <w:rFonts w:ascii="Times New Roman" w:hAnsi="Times New Roman" w:cs="Times New Roman"/>
          <w:sz w:val="28"/>
          <w:szCs w:val="28"/>
        </w:rPr>
        <w:t xml:space="preserve"> половине дня.</w:t>
      </w:r>
    </w:p>
    <w:p w:rsidR="00CE66C1" w:rsidRDefault="006E4F13" w:rsidP="00CE6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 xml:space="preserve">На фонетической и речевой зарядке, где вместе с детьми мы закрепляем произношение контрольных звуков, слов, предложений в виде игровых упражнений, произношение звука с движениями, </w:t>
      </w:r>
      <w:proofErr w:type="spellStart"/>
      <w:r w:rsidR="002537F5" w:rsidRPr="00CE66C1">
        <w:rPr>
          <w:rFonts w:ascii="Times New Roman" w:hAnsi="Times New Roman" w:cs="Times New Roman"/>
          <w:sz w:val="28"/>
          <w:szCs w:val="28"/>
        </w:rPr>
        <w:t>отхлопывание</w:t>
      </w:r>
      <w:proofErr w:type="spellEnd"/>
      <w:r w:rsidR="002537F5" w:rsidRPr="00CE66C1">
        <w:rPr>
          <w:rFonts w:ascii="Times New Roman" w:hAnsi="Times New Roman" w:cs="Times New Roman"/>
          <w:sz w:val="28"/>
          <w:szCs w:val="28"/>
        </w:rPr>
        <w:t xml:space="preserve"> слогов в слове, работа над словесным и логическим ударением, </w:t>
      </w:r>
      <w:r w:rsidR="00CE66C1" w:rsidRPr="00CE66C1">
        <w:rPr>
          <w:rFonts w:ascii="Times New Roman" w:hAnsi="Times New Roman" w:cs="Times New Roman"/>
          <w:sz w:val="28"/>
          <w:szCs w:val="28"/>
        </w:rPr>
        <w:t>путём «</w:t>
      </w:r>
      <w:proofErr w:type="spellStart"/>
      <w:r w:rsidR="004139E6" w:rsidRPr="00CE66C1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="002537F5" w:rsidRPr="00CE66C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E66C1" w:rsidRDefault="002537F5" w:rsidP="00CE6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В столовой дети знакомятся не только со словарём (название блюд, посуды и т.д.), но и постепенно запоминают фразы, применяемые в данной ситуации.</w:t>
      </w:r>
    </w:p>
    <w:p w:rsidR="00CE66C1" w:rsidRDefault="002537F5" w:rsidP="00CE6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При входе в столовую говорят</w:t>
      </w:r>
      <w:r w:rsidR="004C3E63" w:rsidRPr="00CE66C1">
        <w:rPr>
          <w:rFonts w:ascii="Times New Roman" w:hAnsi="Times New Roman" w:cs="Times New Roman"/>
          <w:sz w:val="28"/>
          <w:szCs w:val="28"/>
        </w:rPr>
        <w:t>: «Добрый день (утро, вечер)», за столом: «Дайте, пожалуйста…», после приёма пищи: «Спасибо!». Все эти слова и фразы вначале давайте на табличках, и в дальнейшем дети их запоминают и начинают говорить самостоятельно.</w:t>
      </w:r>
    </w:p>
    <w:p w:rsidR="004C3E63" w:rsidRPr="00CE66C1" w:rsidRDefault="004C3E63" w:rsidP="00CE6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 xml:space="preserve">Игры и игровые ситуации для развития речи можно использовать и на прогулках. </w:t>
      </w:r>
      <w:r w:rsidR="005531C9" w:rsidRPr="00CE66C1">
        <w:rPr>
          <w:rFonts w:ascii="Times New Roman" w:hAnsi="Times New Roman" w:cs="Times New Roman"/>
          <w:sz w:val="28"/>
          <w:szCs w:val="28"/>
        </w:rPr>
        <w:t>Тема наблюдения: «Различить деревья и кустарники». Цель: закрепление названия деревьев и кустарников. Решались следующие задачи: закрепить понятие дерево – кустарник; уметь различать их по виду; закреплять названия строения (ствол, ветки, листья, корни); прививать любовь к окружающей природе.</w:t>
      </w:r>
    </w:p>
    <w:p w:rsidR="005531C9" w:rsidRPr="00CE66C1" w:rsidRDefault="005531C9" w:rsidP="00CE66C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 xml:space="preserve">     При рассматривании</w:t>
      </w:r>
      <w:r w:rsidR="0062260B" w:rsidRPr="00CE66C1">
        <w:rPr>
          <w:rFonts w:ascii="Times New Roman" w:hAnsi="Times New Roman" w:cs="Times New Roman"/>
          <w:sz w:val="28"/>
          <w:szCs w:val="28"/>
        </w:rPr>
        <w:t xml:space="preserve"> деревьев и кустарников дети называют их (с помощью табличек), находят на территории сада. Должны назвать </w:t>
      </w:r>
      <w:r w:rsidR="0062260B" w:rsidRPr="00CE66C1">
        <w:rPr>
          <w:rFonts w:ascii="Times New Roman" w:hAnsi="Times New Roman" w:cs="Times New Roman"/>
          <w:sz w:val="28"/>
          <w:szCs w:val="28"/>
        </w:rPr>
        <w:lastRenderedPageBreak/>
        <w:t xml:space="preserve">отличие и сходство при рассмотрении и сравнении деревьев и кустарников. </w:t>
      </w:r>
    </w:p>
    <w:p w:rsidR="00133060" w:rsidRPr="00CE66C1" w:rsidRDefault="0062260B" w:rsidP="00CE66C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 xml:space="preserve">      В конце наблюдения можно использовать игровую ситуацию. Дети на асфальте мелом рисуют знакомые деревья и кустарники.</w:t>
      </w:r>
      <w:r w:rsidR="00075ABD" w:rsidRPr="00CE66C1">
        <w:rPr>
          <w:rFonts w:ascii="Times New Roman" w:hAnsi="Times New Roman" w:cs="Times New Roman"/>
          <w:sz w:val="28"/>
          <w:szCs w:val="28"/>
        </w:rPr>
        <w:t xml:space="preserve"> Можно сделать обобщение и обратить внимание, что деревьев и кустарников много – можно назвать лесом.  Задать вопросы детям «Кто живёт в лесу?». </w:t>
      </w:r>
      <w:r w:rsidR="00CE66C1" w:rsidRPr="00CE66C1">
        <w:rPr>
          <w:rFonts w:ascii="Times New Roman" w:hAnsi="Times New Roman" w:cs="Times New Roman"/>
          <w:sz w:val="28"/>
          <w:szCs w:val="28"/>
        </w:rPr>
        <w:t>Провести небольшую</w:t>
      </w:r>
      <w:r w:rsidR="00075ABD" w:rsidRPr="00CE66C1">
        <w:rPr>
          <w:rFonts w:ascii="Times New Roman" w:hAnsi="Times New Roman" w:cs="Times New Roman"/>
          <w:sz w:val="28"/>
          <w:szCs w:val="28"/>
        </w:rPr>
        <w:t xml:space="preserve"> беседу об охране окружающей среды и животных. Что нельзя делать в лесу? (</w:t>
      </w:r>
      <w:r w:rsidR="00CE66C1" w:rsidRPr="00CE66C1">
        <w:rPr>
          <w:rFonts w:ascii="Times New Roman" w:hAnsi="Times New Roman" w:cs="Times New Roman"/>
          <w:sz w:val="28"/>
          <w:szCs w:val="28"/>
        </w:rPr>
        <w:t>Ломать</w:t>
      </w:r>
      <w:r w:rsidR="00075ABD" w:rsidRPr="00CE66C1">
        <w:rPr>
          <w:rFonts w:ascii="Times New Roman" w:hAnsi="Times New Roman" w:cs="Times New Roman"/>
          <w:sz w:val="28"/>
          <w:szCs w:val="28"/>
        </w:rPr>
        <w:t xml:space="preserve"> ветки, рвать много цветов, поджигать траву). Провести подвижную игру</w:t>
      </w:r>
      <w:r w:rsidR="004139E6" w:rsidRPr="00CE66C1">
        <w:rPr>
          <w:rFonts w:ascii="Times New Roman" w:hAnsi="Times New Roman" w:cs="Times New Roman"/>
          <w:sz w:val="28"/>
          <w:szCs w:val="28"/>
        </w:rPr>
        <w:t xml:space="preserve"> «У медведя </w:t>
      </w:r>
      <w:r w:rsidR="00133060" w:rsidRPr="00CE66C1">
        <w:rPr>
          <w:rFonts w:ascii="Times New Roman" w:hAnsi="Times New Roman" w:cs="Times New Roman"/>
          <w:sz w:val="28"/>
          <w:szCs w:val="28"/>
        </w:rPr>
        <w:t>во бору», «Зайка беленький сидит», вы закрепите правила игры и произношение слов.</w:t>
      </w:r>
    </w:p>
    <w:p w:rsidR="00133060" w:rsidRPr="00CE66C1" w:rsidRDefault="00133060" w:rsidP="00CE66C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 xml:space="preserve">    Во время игр с </w:t>
      </w:r>
      <w:r w:rsidR="00CE66C1" w:rsidRPr="00CE66C1">
        <w:rPr>
          <w:rFonts w:ascii="Times New Roman" w:hAnsi="Times New Roman" w:cs="Times New Roman"/>
          <w:sz w:val="28"/>
          <w:szCs w:val="28"/>
        </w:rPr>
        <w:t>детьми нужно</w:t>
      </w:r>
      <w:r w:rsidRPr="00CE66C1">
        <w:rPr>
          <w:rFonts w:ascii="Times New Roman" w:hAnsi="Times New Roman" w:cs="Times New Roman"/>
          <w:sz w:val="28"/>
          <w:szCs w:val="28"/>
        </w:rPr>
        <w:t xml:space="preserve"> п</w:t>
      </w:r>
      <w:r w:rsidR="00524C9F" w:rsidRPr="00CE66C1">
        <w:rPr>
          <w:rFonts w:ascii="Times New Roman" w:hAnsi="Times New Roman" w:cs="Times New Roman"/>
          <w:sz w:val="28"/>
          <w:szCs w:val="28"/>
        </w:rPr>
        <w:t>ридерживаться определённых правил, которые применяют в сурдопедагогике:</w:t>
      </w:r>
    </w:p>
    <w:p w:rsidR="00B22F53" w:rsidRPr="00CE66C1" w:rsidRDefault="00524C9F" w:rsidP="00CE66C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- большую часть речевого материала (ут</w:t>
      </w:r>
      <w:r w:rsidR="00B22F53" w:rsidRPr="00CE66C1">
        <w:rPr>
          <w:rFonts w:ascii="Times New Roman" w:hAnsi="Times New Roman" w:cs="Times New Roman"/>
          <w:sz w:val="28"/>
          <w:szCs w:val="28"/>
        </w:rPr>
        <w:t>очнения, пояснения, вопросы) давайте</w:t>
      </w:r>
      <w:r w:rsidRPr="00CE66C1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B22F53" w:rsidRPr="00CE66C1">
        <w:rPr>
          <w:rFonts w:ascii="Times New Roman" w:hAnsi="Times New Roman" w:cs="Times New Roman"/>
          <w:sz w:val="28"/>
          <w:szCs w:val="28"/>
        </w:rPr>
        <w:t>, сидя за столом с обращённым к классу лицом, т.к. в этом положении детям удобнее воспринимать речь педагога, считывать с губ, следить за мимикой</w:t>
      </w:r>
      <w:proofErr w:type="gramStart"/>
      <w:r w:rsidR="00B22F53" w:rsidRPr="00CE66C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22F53" w:rsidRPr="00CE66C1" w:rsidRDefault="00B22F53" w:rsidP="00CE66C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- старайтесь говорить достаточно эмоционально, выразительно, используя естественные жесты;</w:t>
      </w:r>
    </w:p>
    <w:p w:rsidR="003575F9" w:rsidRPr="00CE66C1" w:rsidRDefault="00B22F53" w:rsidP="00CE66C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 xml:space="preserve">- следите за тем, </w:t>
      </w:r>
      <w:r w:rsidR="003575F9" w:rsidRPr="00CE66C1">
        <w:rPr>
          <w:rFonts w:ascii="Times New Roman" w:hAnsi="Times New Roman" w:cs="Times New Roman"/>
          <w:sz w:val="28"/>
          <w:szCs w:val="28"/>
        </w:rPr>
        <w:t>чтобы моя речь была спокойной, нормальной громкости и темпа, правильной и понятной детям;</w:t>
      </w:r>
    </w:p>
    <w:p w:rsidR="003575F9" w:rsidRPr="00CE66C1" w:rsidRDefault="003575F9" w:rsidP="00CE66C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 xml:space="preserve">- Применяйте экран в соответствии с правилами, принятыми в сурдопедагогике.  </w:t>
      </w:r>
    </w:p>
    <w:p w:rsidR="003575F9" w:rsidRPr="00CE66C1" w:rsidRDefault="003575F9" w:rsidP="00CE66C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 xml:space="preserve">      Развитие устной речи – процесс сложный и длительный, требующий усвоения сначала значений слов, а затем понятий. Легче это происходит у детей в игровой деятельности.</w:t>
      </w:r>
    </w:p>
    <w:p w:rsidR="00766D4D" w:rsidRPr="00CE66C1" w:rsidRDefault="003575F9" w:rsidP="00CE66C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 xml:space="preserve">     Начинать эту работу необходимо в школе</w:t>
      </w:r>
      <w:r w:rsidR="00766D4D" w:rsidRPr="00CE66C1">
        <w:rPr>
          <w:rFonts w:ascii="Times New Roman" w:hAnsi="Times New Roman" w:cs="Times New Roman"/>
          <w:sz w:val="28"/>
          <w:szCs w:val="28"/>
        </w:rPr>
        <w:t xml:space="preserve"> путём развития элементов логического мышления, в частности, функции обобщения.</w:t>
      </w:r>
    </w:p>
    <w:p w:rsidR="00766D4D" w:rsidRPr="00CE66C1" w:rsidRDefault="00766D4D" w:rsidP="00CE66C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 xml:space="preserve">      На уроках дети знакомятся со словами, обозначающими группу объектов: «Птицы», «Животные», «Игрушки», «Посуда», «Одежда», </w:t>
      </w:r>
      <w:r w:rsidRPr="00CE66C1">
        <w:rPr>
          <w:rFonts w:ascii="Times New Roman" w:hAnsi="Times New Roman" w:cs="Times New Roman"/>
          <w:sz w:val="28"/>
          <w:szCs w:val="28"/>
        </w:rPr>
        <w:lastRenderedPageBreak/>
        <w:t>«Обувь», «Мебель», «Продукты», «Транспорт». В играх и игровых упражнениях закрепляйте эти понятия с опорой на наглядный материал.</w:t>
      </w:r>
    </w:p>
    <w:p w:rsidR="00524C9F" w:rsidRPr="00CE66C1" w:rsidRDefault="00766D4D" w:rsidP="00CE66C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 xml:space="preserve">     Чтобы выяснить, как дети научились определять принадлежность </w:t>
      </w:r>
      <w:r w:rsidR="00AE4F01" w:rsidRPr="00CE66C1">
        <w:rPr>
          <w:rFonts w:ascii="Times New Roman" w:hAnsi="Times New Roman" w:cs="Times New Roman"/>
          <w:sz w:val="28"/>
          <w:szCs w:val="28"/>
        </w:rPr>
        <w:t>предмета к той или иной группе, была проведена специальная диагностика на примере игры «Четвёртый лишний». Детям были представлены картинки с изображением предметов, относящихся к различным группам. Задавались вопросы: «</w:t>
      </w:r>
      <w:r w:rsidR="002A4A9F" w:rsidRPr="00CE66C1">
        <w:rPr>
          <w:rFonts w:ascii="Times New Roman" w:hAnsi="Times New Roman" w:cs="Times New Roman"/>
          <w:sz w:val="28"/>
          <w:szCs w:val="28"/>
        </w:rPr>
        <w:t>Что это?» (дети должны назвать группу предметов и определить лишнюю картинку, не относящуюся  к этой группе). Если сравнит</w:t>
      </w:r>
      <w:r w:rsidR="00A027F1" w:rsidRPr="00CE66C1">
        <w:rPr>
          <w:rFonts w:ascii="Times New Roman" w:hAnsi="Times New Roman" w:cs="Times New Roman"/>
          <w:sz w:val="28"/>
          <w:szCs w:val="28"/>
        </w:rPr>
        <w:t>ь</w:t>
      </w:r>
      <w:r w:rsidR="002A4A9F" w:rsidRPr="00CE66C1">
        <w:rPr>
          <w:rFonts w:ascii="Times New Roman" w:hAnsi="Times New Roman" w:cs="Times New Roman"/>
          <w:sz w:val="28"/>
          <w:szCs w:val="28"/>
        </w:rPr>
        <w:t xml:space="preserve"> диагностику на начало и конец </w:t>
      </w:r>
      <w:r w:rsidR="00040CE2" w:rsidRPr="00CE66C1">
        <w:rPr>
          <w:rFonts w:ascii="Times New Roman" w:hAnsi="Times New Roman" w:cs="Times New Roman"/>
          <w:sz w:val="28"/>
          <w:szCs w:val="28"/>
        </w:rPr>
        <w:t>года, то заметим результаты.</w:t>
      </w:r>
    </w:p>
    <w:p w:rsidR="00040CE2" w:rsidRPr="00CE66C1" w:rsidRDefault="00040CE2" w:rsidP="00CE66C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 xml:space="preserve">   Нельзя не отметить и развитие психических процессов у детей в игровой деятельности. Чтобы выяснить, как развивались память, внимание, образное мышление, детям была предложена игра: «На что это похоже?». Дидактическая задача игры состоит в том, что дети должны создавать в воображении образы на основе </w:t>
      </w:r>
      <w:r w:rsidR="00C369DA" w:rsidRPr="00CE66C1">
        <w:rPr>
          <w:rFonts w:ascii="Times New Roman" w:hAnsi="Times New Roman" w:cs="Times New Roman"/>
          <w:sz w:val="28"/>
          <w:szCs w:val="28"/>
        </w:rPr>
        <w:t>схематического изображения предметов.</w:t>
      </w:r>
    </w:p>
    <w:p w:rsidR="00102AE3" w:rsidRPr="00CE66C1" w:rsidRDefault="00102AE3" w:rsidP="00CE66C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Учитывая низкий уровень слуховых и речевых возможностей у детей, необходимо продолжить работу по развитию речи в игровой деятельности, при этом иметь в виду индивидуальные возможности и способности детей.</w:t>
      </w:r>
    </w:p>
    <w:p w:rsidR="00A417D6" w:rsidRPr="00CE66C1" w:rsidRDefault="00A417D6" w:rsidP="00555E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E6E" w:rsidRDefault="00555E6E" w:rsidP="00555E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E6E" w:rsidRDefault="00555E6E" w:rsidP="00555E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E6E" w:rsidRDefault="00555E6E" w:rsidP="00555E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E6E" w:rsidRDefault="00555E6E" w:rsidP="00555E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E6E" w:rsidRDefault="00555E6E" w:rsidP="00555E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E6E" w:rsidRDefault="00555E6E" w:rsidP="00555E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E6E" w:rsidRDefault="00555E6E" w:rsidP="00555E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E6E" w:rsidRDefault="00555E6E" w:rsidP="00555E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E6E" w:rsidRDefault="00555E6E" w:rsidP="00555E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668" w:rsidRPr="00CE66C1" w:rsidRDefault="00CC2668" w:rsidP="00555E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DB77C7" w:rsidRPr="00CE66C1" w:rsidRDefault="00DB77C7" w:rsidP="00CE66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 xml:space="preserve">Андреева Л.В. Сурдопедагогика – М. </w:t>
      </w:r>
      <w:proofErr w:type="spellStart"/>
      <w:r w:rsidRPr="00CE66C1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CE66C1">
        <w:rPr>
          <w:rFonts w:ascii="Times New Roman" w:hAnsi="Times New Roman" w:cs="Times New Roman"/>
          <w:sz w:val="28"/>
          <w:szCs w:val="28"/>
        </w:rPr>
        <w:t>, 2005.</w:t>
      </w:r>
    </w:p>
    <w:p w:rsidR="00DB77C7" w:rsidRPr="00CE66C1" w:rsidRDefault="00DB77C7" w:rsidP="00CE66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66C1">
        <w:rPr>
          <w:rFonts w:ascii="Times New Roman" w:hAnsi="Times New Roman" w:cs="Times New Roman"/>
          <w:sz w:val="28"/>
          <w:szCs w:val="28"/>
        </w:rPr>
        <w:t>Боскис</w:t>
      </w:r>
      <w:proofErr w:type="spellEnd"/>
      <w:r w:rsidRPr="00CE66C1">
        <w:rPr>
          <w:rFonts w:ascii="Times New Roman" w:hAnsi="Times New Roman" w:cs="Times New Roman"/>
          <w:sz w:val="28"/>
          <w:szCs w:val="28"/>
        </w:rPr>
        <w:t xml:space="preserve"> Р.М. Глухие и слабослышащие дети. – М. АПНРСФСР. 1963.</w:t>
      </w:r>
    </w:p>
    <w:p w:rsidR="00DB77C7" w:rsidRPr="00CE66C1" w:rsidRDefault="00DB77C7" w:rsidP="00CE66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66C1">
        <w:rPr>
          <w:rFonts w:ascii="Times New Roman" w:hAnsi="Times New Roman" w:cs="Times New Roman"/>
          <w:sz w:val="28"/>
          <w:szCs w:val="28"/>
        </w:rPr>
        <w:t>Головчиц</w:t>
      </w:r>
      <w:proofErr w:type="spellEnd"/>
      <w:r w:rsidRPr="00CE66C1">
        <w:rPr>
          <w:rFonts w:ascii="Times New Roman" w:hAnsi="Times New Roman" w:cs="Times New Roman"/>
          <w:sz w:val="28"/>
          <w:szCs w:val="28"/>
        </w:rPr>
        <w:t xml:space="preserve"> Л.А. Дошкольная сурдопедагогика – ВЛАДОС, 2001.</w:t>
      </w:r>
    </w:p>
    <w:p w:rsidR="00DB77C7" w:rsidRPr="00CE66C1" w:rsidRDefault="00DB77C7" w:rsidP="00CE66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 xml:space="preserve">Нейман Л.В. Слуховая функция у тугоухих и глухонемых детей. – М. АПНРСФСР, 1961. </w:t>
      </w:r>
    </w:p>
    <w:p w:rsidR="00DB77C7" w:rsidRPr="00CE66C1" w:rsidRDefault="00DB77C7" w:rsidP="00CE66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66C1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Pr="00CE66C1">
        <w:rPr>
          <w:rFonts w:ascii="Times New Roman" w:hAnsi="Times New Roman" w:cs="Times New Roman"/>
          <w:sz w:val="28"/>
          <w:szCs w:val="28"/>
        </w:rPr>
        <w:t xml:space="preserve"> Ф.Ф. Устная речь глухих – М. Педагогика, 1973.</w:t>
      </w:r>
    </w:p>
    <w:p w:rsidR="00CC2668" w:rsidRPr="00CE66C1" w:rsidRDefault="00CC2668" w:rsidP="00CE66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>Соловьёва И.М. Психология глухих детей. – М. Педагогика, 1971.</w:t>
      </w:r>
    </w:p>
    <w:p w:rsidR="00CC2668" w:rsidRPr="00CE66C1" w:rsidRDefault="00CC2668" w:rsidP="00CE66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C1">
        <w:rPr>
          <w:rFonts w:ascii="Times New Roman" w:hAnsi="Times New Roman" w:cs="Times New Roman"/>
          <w:sz w:val="28"/>
          <w:szCs w:val="28"/>
        </w:rPr>
        <w:t xml:space="preserve">Тимохин В.П. Сурдопедагогика – М. Просвещение, 1985. </w:t>
      </w:r>
    </w:p>
    <w:p w:rsidR="0062260B" w:rsidRPr="00CE66C1" w:rsidRDefault="0062260B" w:rsidP="00CE66C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0810" w:rsidRPr="00CE66C1" w:rsidRDefault="006F0810" w:rsidP="00CE66C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83E5E" w:rsidRPr="00CE66C1" w:rsidRDefault="00D83E5E" w:rsidP="00CE66C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A57A1" w:rsidRPr="00CE66C1" w:rsidRDefault="009A57A1" w:rsidP="00CE66C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518F9" w:rsidRPr="00CE66C1" w:rsidRDefault="00F518F9" w:rsidP="00CE66C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18F9" w:rsidRPr="00CE66C1" w:rsidSect="00DD46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3267"/>
    <w:multiLevelType w:val="hybridMultilevel"/>
    <w:tmpl w:val="81DC4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F7414"/>
    <w:multiLevelType w:val="hybridMultilevel"/>
    <w:tmpl w:val="02A85764"/>
    <w:lvl w:ilvl="0" w:tplc="5C442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4C128A"/>
    <w:multiLevelType w:val="hybridMultilevel"/>
    <w:tmpl w:val="E18AF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9B5"/>
    <w:rsid w:val="0000677D"/>
    <w:rsid w:val="000100B5"/>
    <w:rsid w:val="00040CE2"/>
    <w:rsid w:val="00040FF6"/>
    <w:rsid w:val="00054B8E"/>
    <w:rsid w:val="00073791"/>
    <w:rsid w:val="00075ABD"/>
    <w:rsid w:val="00084FAA"/>
    <w:rsid w:val="000936CA"/>
    <w:rsid w:val="000D4145"/>
    <w:rsid w:val="000E6E48"/>
    <w:rsid w:val="0010099C"/>
    <w:rsid w:val="00102AE3"/>
    <w:rsid w:val="00106648"/>
    <w:rsid w:val="00133060"/>
    <w:rsid w:val="00163A1F"/>
    <w:rsid w:val="001959D8"/>
    <w:rsid w:val="00196BC7"/>
    <w:rsid w:val="001B587E"/>
    <w:rsid w:val="001C054F"/>
    <w:rsid w:val="001C45FF"/>
    <w:rsid w:val="00243F74"/>
    <w:rsid w:val="00246129"/>
    <w:rsid w:val="002537F5"/>
    <w:rsid w:val="00253FA0"/>
    <w:rsid w:val="002740F7"/>
    <w:rsid w:val="002A24D5"/>
    <w:rsid w:val="002A4A9F"/>
    <w:rsid w:val="002D6038"/>
    <w:rsid w:val="002E218B"/>
    <w:rsid w:val="002E3522"/>
    <w:rsid w:val="002F4903"/>
    <w:rsid w:val="00344918"/>
    <w:rsid w:val="003575F9"/>
    <w:rsid w:val="003626C3"/>
    <w:rsid w:val="00372B65"/>
    <w:rsid w:val="0038338F"/>
    <w:rsid w:val="003962AE"/>
    <w:rsid w:val="003A4D5C"/>
    <w:rsid w:val="003B1306"/>
    <w:rsid w:val="003C26DA"/>
    <w:rsid w:val="003C3E0D"/>
    <w:rsid w:val="003C6467"/>
    <w:rsid w:val="003C7E08"/>
    <w:rsid w:val="003F07D1"/>
    <w:rsid w:val="004139E6"/>
    <w:rsid w:val="00435A97"/>
    <w:rsid w:val="004A768E"/>
    <w:rsid w:val="004C3E63"/>
    <w:rsid w:val="004C6287"/>
    <w:rsid w:val="004D0D17"/>
    <w:rsid w:val="004D7666"/>
    <w:rsid w:val="004E4254"/>
    <w:rsid w:val="00524C9F"/>
    <w:rsid w:val="00551552"/>
    <w:rsid w:val="005531C9"/>
    <w:rsid w:val="00555E6E"/>
    <w:rsid w:val="0055690A"/>
    <w:rsid w:val="005706DB"/>
    <w:rsid w:val="005C121E"/>
    <w:rsid w:val="005F5939"/>
    <w:rsid w:val="005F6977"/>
    <w:rsid w:val="00605FC5"/>
    <w:rsid w:val="00612F31"/>
    <w:rsid w:val="00615F0E"/>
    <w:rsid w:val="0062260B"/>
    <w:rsid w:val="00622C22"/>
    <w:rsid w:val="0066520F"/>
    <w:rsid w:val="00684DD8"/>
    <w:rsid w:val="00692E4F"/>
    <w:rsid w:val="006B2197"/>
    <w:rsid w:val="006C181B"/>
    <w:rsid w:val="006C1FEC"/>
    <w:rsid w:val="006C788E"/>
    <w:rsid w:val="006E4F13"/>
    <w:rsid w:val="006F0810"/>
    <w:rsid w:val="006F69B5"/>
    <w:rsid w:val="007112DB"/>
    <w:rsid w:val="00725367"/>
    <w:rsid w:val="007425C4"/>
    <w:rsid w:val="00765344"/>
    <w:rsid w:val="00766D4D"/>
    <w:rsid w:val="007917FD"/>
    <w:rsid w:val="007A7B86"/>
    <w:rsid w:val="007D7024"/>
    <w:rsid w:val="007F2B14"/>
    <w:rsid w:val="007F7A6F"/>
    <w:rsid w:val="008077BF"/>
    <w:rsid w:val="0082676E"/>
    <w:rsid w:val="00841549"/>
    <w:rsid w:val="00850FF1"/>
    <w:rsid w:val="008648FE"/>
    <w:rsid w:val="00892C95"/>
    <w:rsid w:val="00930908"/>
    <w:rsid w:val="00984789"/>
    <w:rsid w:val="00984A68"/>
    <w:rsid w:val="009A57A1"/>
    <w:rsid w:val="009A5B37"/>
    <w:rsid w:val="009D172F"/>
    <w:rsid w:val="009E73D3"/>
    <w:rsid w:val="00A027F1"/>
    <w:rsid w:val="00A13531"/>
    <w:rsid w:val="00A417D6"/>
    <w:rsid w:val="00A43352"/>
    <w:rsid w:val="00A4619E"/>
    <w:rsid w:val="00A50D21"/>
    <w:rsid w:val="00A95DFB"/>
    <w:rsid w:val="00AB2241"/>
    <w:rsid w:val="00AC594B"/>
    <w:rsid w:val="00AD1217"/>
    <w:rsid w:val="00AE4F01"/>
    <w:rsid w:val="00B0604E"/>
    <w:rsid w:val="00B11694"/>
    <w:rsid w:val="00B17CE4"/>
    <w:rsid w:val="00B227EC"/>
    <w:rsid w:val="00B22F53"/>
    <w:rsid w:val="00B34BE9"/>
    <w:rsid w:val="00B41F6D"/>
    <w:rsid w:val="00B576AB"/>
    <w:rsid w:val="00B63685"/>
    <w:rsid w:val="00B93F48"/>
    <w:rsid w:val="00B94FAC"/>
    <w:rsid w:val="00B954FD"/>
    <w:rsid w:val="00BB70FE"/>
    <w:rsid w:val="00BC695E"/>
    <w:rsid w:val="00BD00F5"/>
    <w:rsid w:val="00C0333E"/>
    <w:rsid w:val="00C25329"/>
    <w:rsid w:val="00C3231D"/>
    <w:rsid w:val="00C369DA"/>
    <w:rsid w:val="00C86F6B"/>
    <w:rsid w:val="00C93EDF"/>
    <w:rsid w:val="00CA3E65"/>
    <w:rsid w:val="00CC2668"/>
    <w:rsid w:val="00CC5208"/>
    <w:rsid w:val="00CD4812"/>
    <w:rsid w:val="00CD6E1C"/>
    <w:rsid w:val="00CE4EAE"/>
    <w:rsid w:val="00CE58A0"/>
    <w:rsid w:val="00CE5B08"/>
    <w:rsid w:val="00CE66C1"/>
    <w:rsid w:val="00CF44C0"/>
    <w:rsid w:val="00D448F8"/>
    <w:rsid w:val="00D469C6"/>
    <w:rsid w:val="00D46FF7"/>
    <w:rsid w:val="00D52372"/>
    <w:rsid w:val="00D83E5E"/>
    <w:rsid w:val="00D85A95"/>
    <w:rsid w:val="00DB77C7"/>
    <w:rsid w:val="00DD46A1"/>
    <w:rsid w:val="00E0008B"/>
    <w:rsid w:val="00E30885"/>
    <w:rsid w:val="00E37D3B"/>
    <w:rsid w:val="00E82F89"/>
    <w:rsid w:val="00EA001E"/>
    <w:rsid w:val="00EB56A7"/>
    <w:rsid w:val="00EE2653"/>
    <w:rsid w:val="00F03634"/>
    <w:rsid w:val="00F2027D"/>
    <w:rsid w:val="00F27884"/>
    <w:rsid w:val="00F34D45"/>
    <w:rsid w:val="00F518F9"/>
    <w:rsid w:val="00F7504F"/>
    <w:rsid w:val="00F945FF"/>
    <w:rsid w:val="00F9598F"/>
    <w:rsid w:val="00FB42C1"/>
    <w:rsid w:val="00FC3415"/>
    <w:rsid w:val="00FF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BD0A-7F0B-4DA0-9D00-83580B19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9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31</cp:revision>
  <dcterms:created xsi:type="dcterms:W3CDTF">2013-10-09T12:04:00Z</dcterms:created>
  <dcterms:modified xsi:type="dcterms:W3CDTF">2021-06-17T03:05:00Z</dcterms:modified>
</cp:coreProperties>
</file>