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EB" w:rsidRPr="007965EB" w:rsidRDefault="007965EB" w:rsidP="007965E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7965EB">
        <w:rPr>
          <w:rFonts w:ascii="Times New Roman" w:eastAsia="Times New Roman" w:hAnsi="Times New Roman"/>
          <w:color w:val="000000"/>
          <w:sz w:val="24"/>
          <w:szCs w:val="24"/>
        </w:rPr>
        <w:t>муниципальное дошкольное образовательное учреждение</w:t>
      </w:r>
    </w:p>
    <w:p w:rsidR="007965EB" w:rsidRPr="007965EB" w:rsidRDefault="007965EB" w:rsidP="007965E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7965EB">
        <w:rPr>
          <w:rFonts w:ascii="Times New Roman" w:eastAsia="Times New Roman" w:hAnsi="Times New Roman"/>
          <w:color w:val="000000"/>
          <w:sz w:val="24"/>
          <w:szCs w:val="24"/>
        </w:rPr>
        <w:t>«Детский сад  № 305 Тракторозаводского района Волгограда»</w:t>
      </w:r>
    </w:p>
    <w:p w:rsidR="007965EB" w:rsidRPr="007965EB" w:rsidRDefault="007965EB" w:rsidP="007965E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7965EB">
        <w:rPr>
          <w:rFonts w:ascii="Times New Roman" w:eastAsia="Times New Roman" w:hAnsi="Times New Roman"/>
          <w:color w:val="000000"/>
          <w:sz w:val="24"/>
          <w:szCs w:val="24"/>
        </w:rPr>
        <w:t>(МОУ Детский сад №</w:t>
      </w:r>
      <w:r w:rsidR="00AA2D0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965EB">
        <w:rPr>
          <w:rFonts w:ascii="Times New Roman" w:eastAsia="Times New Roman" w:hAnsi="Times New Roman"/>
          <w:color w:val="000000"/>
          <w:sz w:val="24"/>
          <w:szCs w:val="24"/>
        </w:rPr>
        <w:t>305)</w:t>
      </w:r>
    </w:p>
    <w:p w:rsidR="00E116AC" w:rsidRPr="007965EB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Pr="007965EB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Конспект логопедического занятия  с детьми  старшей группы (ОНР)</w:t>
      </w: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38"/>
          <w:szCs w:val="38"/>
        </w:rPr>
      </w:pPr>
    </w:p>
    <w:p w:rsidR="00E116AC" w:rsidRDefault="00E116AC" w:rsidP="00E116AC">
      <w:pPr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>Тема: «Путешествие в маленькую страну»</w:t>
      </w:r>
    </w:p>
    <w:p w:rsidR="00E116AC" w:rsidRDefault="00E116AC" w:rsidP="00E116AC">
      <w:pPr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E116AC" w:rsidRDefault="00E116AC" w:rsidP="00E116AC">
      <w:pPr>
        <w:rPr>
          <w:b/>
          <w:sz w:val="36"/>
          <w:szCs w:val="36"/>
        </w:rPr>
      </w:pPr>
    </w:p>
    <w:p w:rsidR="00E116AC" w:rsidRDefault="00E116AC" w:rsidP="00E116AC">
      <w:pPr>
        <w:rPr>
          <w:b/>
          <w:sz w:val="36"/>
          <w:szCs w:val="36"/>
        </w:rPr>
      </w:pPr>
    </w:p>
    <w:p w:rsidR="00E116AC" w:rsidRDefault="00E116AC" w:rsidP="00E116AC">
      <w:pPr>
        <w:rPr>
          <w:b/>
          <w:sz w:val="36"/>
          <w:szCs w:val="36"/>
        </w:rPr>
      </w:pPr>
    </w:p>
    <w:p w:rsidR="00E116AC" w:rsidRDefault="00E116AC" w:rsidP="00E116AC">
      <w:pPr>
        <w:rPr>
          <w:b/>
          <w:sz w:val="36"/>
          <w:szCs w:val="36"/>
        </w:rPr>
      </w:pPr>
    </w:p>
    <w:p w:rsidR="00E116AC" w:rsidRDefault="00E116AC" w:rsidP="00E116AC">
      <w:pPr>
        <w:rPr>
          <w:b/>
          <w:sz w:val="36"/>
          <w:szCs w:val="36"/>
        </w:rPr>
      </w:pPr>
    </w:p>
    <w:p w:rsidR="00E116AC" w:rsidRDefault="00E116AC" w:rsidP="00E116AC">
      <w:pPr>
        <w:rPr>
          <w:b/>
          <w:sz w:val="36"/>
          <w:szCs w:val="36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Pr="00E116AC" w:rsidRDefault="00E116AC" w:rsidP="00E116AC">
      <w:pPr>
        <w:jc w:val="right"/>
        <w:rPr>
          <w:rFonts w:ascii="Times New Roman" w:hAnsi="Times New Roman"/>
          <w:sz w:val="28"/>
          <w:szCs w:val="28"/>
        </w:rPr>
      </w:pPr>
      <w:r w:rsidRPr="00E116AC">
        <w:rPr>
          <w:rFonts w:ascii="Times New Roman" w:hAnsi="Times New Roman"/>
          <w:sz w:val="28"/>
          <w:szCs w:val="28"/>
        </w:rPr>
        <w:t xml:space="preserve">Подготовила: учитель-логопед </w:t>
      </w:r>
    </w:p>
    <w:p w:rsidR="00E116AC" w:rsidRPr="00E116AC" w:rsidRDefault="00E116AC" w:rsidP="00E116AC">
      <w:pPr>
        <w:jc w:val="right"/>
        <w:rPr>
          <w:rFonts w:ascii="Times New Roman" w:hAnsi="Times New Roman"/>
          <w:sz w:val="28"/>
          <w:szCs w:val="28"/>
        </w:rPr>
      </w:pPr>
      <w:r w:rsidRPr="00E116AC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E116AC">
        <w:rPr>
          <w:rFonts w:ascii="Times New Roman" w:hAnsi="Times New Roman"/>
          <w:sz w:val="28"/>
          <w:szCs w:val="28"/>
        </w:rPr>
        <w:t>Житенева</w:t>
      </w:r>
      <w:proofErr w:type="spellEnd"/>
    </w:p>
    <w:p w:rsidR="00E116AC" w:rsidRPr="00E116AC" w:rsidRDefault="00E116AC" w:rsidP="00E116A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16AC" w:rsidRPr="00E116AC" w:rsidRDefault="00E116AC" w:rsidP="00E116AC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16AC" w:rsidRPr="00E116AC" w:rsidRDefault="00E116AC" w:rsidP="00E116AC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Pr="00E116AC" w:rsidRDefault="00E116AC" w:rsidP="00E116AC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16AC" w:rsidRDefault="00E116AC" w:rsidP="00E116AC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Волгоград 20</w:t>
      </w:r>
      <w:r w:rsidR="007965EB">
        <w:rPr>
          <w:rFonts w:ascii="Times New Roman" w:eastAsia="Times New Roman" w:hAnsi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E116AC" w:rsidRDefault="00E116AC" w:rsidP="00E116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коммуникация.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Возраст детей: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лет.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Способ организации: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 подгруппой детей.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- образовательные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учить детей образовывать уменьшительно-ласкательную форму </w:t>
      </w:r>
      <w:r w:rsidR="00793030">
        <w:rPr>
          <w:rFonts w:ascii="Times New Roman" w:eastAsia="Times New Roman" w:hAnsi="Times New Roman"/>
          <w:color w:val="000000"/>
          <w:sz w:val="28"/>
          <w:szCs w:val="28"/>
        </w:rPr>
        <w:t xml:space="preserve">имен собственных и нарицательных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сущ-х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ед. и мн. числа;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закрепить понятия </w:t>
      </w:r>
      <w:r w:rsidR="002D5E04">
        <w:rPr>
          <w:rFonts w:ascii="Times New Roman" w:eastAsia="Times New Roman" w:hAnsi="Times New Roman"/>
          <w:color w:val="000000"/>
          <w:sz w:val="28"/>
          <w:szCs w:val="28"/>
        </w:rPr>
        <w:t xml:space="preserve">«игрушки»,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«овощи», «фрукты»;</w:t>
      </w:r>
    </w:p>
    <w:p w:rsidR="00793030" w:rsidRDefault="00793030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упражнять в дифференцировке овощей и фруктов.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- развивающие: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развивать зрительное восприятие детей на материале </w:t>
      </w:r>
      <w:r w:rsidR="00793030">
        <w:rPr>
          <w:rFonts w:ascii="Times New Roman" w:eastAsia="Times New Roman" w:hAnsi="Times New Roman"/>
          <w:color w:val="000000"/>
          <w:sz w:val="28"/>
          <w:szCs w:val="28"/>
        </w:rPr>
        <w:t>цвета и формы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116AC" w:rsidRDefault="00E116AC" w:rsidP="00EF64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</w:rPr>
        <w:t>развивать крупную моторику детей</w:t>
      </w:r>
      <w:r w:rsidR="00EF64B8">
        <w:rPr>
          <w:color w:val="000000"/>
          <w:sz w:val="28"/>
          <w:szCs w:val="28"/>
        </w:rPr>
        <w:t>, координацию движений с речью</w:t>
      </w:r>
      <w:r w:rsidR="00793030">
        <w:rPr>
          <w:color w:val="000000"/>
          <w:sz w:val="28"/>
          <w:szCs w:val="28"/>
        </w:rPr>
        <w:t>;</w:t>
      </w:r>
    </w:p>
    <w:p w:rsidR="00793030" w:rsidRDefault="00793030" w:rsidP="00EF64B8">
      <w:pPr>
        <w:pStyle w:val="a3"/>
        <w:spacing w:before="0" w:beforeAutospacing="0" w:after="0" w:afterAutospacing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развивать словесно-логическое мышление детей.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- воспитательн</w:t>
      </w:r>
      <w:r w:rsidR="0031195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</w:t>
      </w:r>
    </w:p>
    <w:p w:rsidR="00793030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воспитывать интерес к </w:t>
      </w:r>
      <w:r w:rsidR="00793030">
        <w:rPr>
          <w:rFonts w:ascii="Times New Roman" w:eastAsia="Times New Roman" w:hAnsi="Times New Roman"/>
          <w:color w:val="000000"/>
          <w:sz w:val="28"/>
          <w:szCs w:val="28"/>
        </w:rPr>
        <w:t>логопедическим занятиям;</w:t>
      </w:r>
    </w:p>
    <w:p w:rsidR="00793030" w:rsidRDefault="00793030" w:rsidP="00793030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793030">
        <w:rPr>
          <w:sz w:val="28"/>
          <w:szCs w:val="28"/>
        </w:rPr>
        <w:t xml:space="preserve"> </w:t>
      </w:r>
      <w:r w:rsidRPr="00793030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воспитывать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взаимо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и </w:t>
      </w:r>
      <w:r w:rsidRPr="00793030">
        <w:rPr>
          <w:rFonts w:ascii="Times New Roman" w:eastAsia="Times New Roman" w:hAnsi="Times New Roman"/>
          <w:color w:val="000000"/>
          <w:sz w:val="28"/>
          <w:szCs w:val="28"/>
        </w:rPr>
        <w:t>самоконтроль за речью.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E116AC" w:rsidRPr="00793030" w:rsidRDefault="00E116AC" w:rsidP="00E116A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Оборудование и материалы: </w:t>
      </w:r>
      <w:r w:rsidR="00793030" w:rsidRPr="00793030">
        <w:rPr>
          <w:rFonts w:ascii="Times New Roman" w:eastAsia="Times New Roman" w:hAnsi="Times New Roman"/>
          <w:color w:val="000000"/>
          <w:sz w:val="28"/>
          <w:szCs w:val="28"/>
        </w:rPr>
        <w:t>магнитофон с запис</w:t>
      </w:r>
      <w:r w:rsidR="00793030">
        <w:rPr>
          <w:rFonts w:ascii="Times New Roman" w:eastAsia="Times New Roman" w:hAnsi="Times New Roman"/>
          <w:color w:val="000000"/>
          <w:sz w:val="28"/>
          <w:szCs w:val="28"/>
        </w:rPr>
        <w:t>ями</w:t>
      </w:r>
      <w:r w:rsidR="00793030" w:rsidRPr="00793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3030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детских песенок, </w:t>
      </w:r>
      <w:r w:rsidR="00793030" w:rsidRPr="00793030">
        <w:rPr>
          <w:rFonts w:ascii="Times New Roman" w:eastAsia="Times New Roman" w:hAnsi="Times New Roman"/>
          <w:color w:val="000000"/>
          <w:sz w:val="28"/>
          <w:szCs w:val="28"/>
        </w:rPr>
        <w:t xml:space="preserve">шума </w:t>
      </w:r>
      <w:r w:rsidR="0079303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535BC7">
        <w:rPr>
          <w:rFonts w:ascii="Times New Roman" w:eastAsia="Times New Roman" w:hAnsi="Times New Roman"/>
          <w:color w:val="000000"/>
          <w:sz w:val="28"/>
          <w:szCs w:val="28"/>
        </w:rPr>
        <w:t xml:space="preserve">олота; картонные листья разного цвета и формы; муляжи овощей и фруктов; корзина; ведерко; предметные картинки; картонные гномы; </w:t>
      </w:r>
      <w:r w:rsidR="00905F71">
        <w:rPr>
          <w:rFonts w:ascii="Times New Roman" w:eastAsia="Times New Roman" w:hAnsi="Times New Roman"/>
          <w:color w:val="000000"/>
          <w:sz w:val="28"/>
          <w:szCs w:val="28"/>
        </w:rPr>
        <w:t>предметные картинки;</w:t>
      </w:r>
      <w:r w:rsidR="00535BC7">
        <w:rPr>
          <w:rFonts w:ascii="Times New Roman" w:eastAsia="Times New Roman" w:hAnsi="Times New Roman"/>
          <w:color w:val="000000"/>
          <w:sz w:val="28"/>
          <w:szCs w:val="28"/>
        </w:rPr>
        <w:t xml:space="preserve"> яблочки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93030"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Ход занятия</w:t>
      </w: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16AC" w:rsidRDefault="00E116AC" w:rsidP="00E116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момент: </w:t>
      </w:r>
    </w:p>
    <w:p w:rsidR="00E116AC" w:rsidRDefault="00535BC7" w:rsidP="00E116A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песенка «Гномы», входит Белоснежка.</w:t>
      </w:r>
    </w:p>
    <w:p w:rsidR="00535BC7" w:rsidRDefault="00535BC7" w:rsidP="00E116A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я подружка гномов. И вам, конечно же, </w:t>
      </w:r>
      <w:proofErr w:type="gramStart"/>
      <w:r>
        <w:rPr>
          <w:color w:val="000000"/>
          <w:sz w:val="28"/>
          <w:szCs w:val="28"/>
        </w:rPr>
        <w:t>знакома</w:t>
      </w:r>
      <w:proofErr w:type="gramEnd"/>
      <w:r>
        <w:rPr>
          <w:color w:val="000000"/>
          <w:sz w:val="28"/>
          <w:szCs w:val="28"/>
        </w:rPr>
        <w:t>. Кто я?</w:t>
      </w:r>
    </w:p>
    <w:p w:rsidR="00535BC7" w:rsidRDefault="00535BC7" w:rsidP="0006358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Белоснежка предлагает детям отправиться в волшебную маленькую страну, где все предметы маленькие. Сообщает, что в маленькой стране называть все предметы нужно ласково.</w:t>
      </w:r>
    </w:p>
    <w:p w:rsidR="00535BC7" w:rsidRDefault="00535BC7" w:rsidP="00E116A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Дидактическое упражнение «Назови себя по имени ласково».</w:t>
      </w:r>
    </w:p>
    <w:p w:rsidR="00535BC7" w:rsidRDefault="000D232B" w:rsidP="0006358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попасть в маленькую страну нужно назвать себя по имени ласково: </w:t>
      </w:r>
      <w:r w:rsidR="00535BC7">
        <w:rPr>
          <w:color w:val="000000"/>
          <w:sz w:val="28"/>
          <w:szCs w:val="28"/>
        </w:rPr>
        <w:t xml:space="preserve">Надя </w:t>
      </w:r>
      <w:r>
        <w:rPr>
          <w:color w:val="000000"/>
          <w:sz w:val="28"/>
          <w:szCs w:val="28"/>
        </w:rPr>
        <w:t>–</w:t>
      </w:r>
      <w:r w:rsidR="00535BC7">
        <w:rPr>
          <w:color w:val="000000"/>
          <w:sz w:val="28"/>
          <w:szCs w:val="28"/>
        </w:rPr>
        <w:t xml:space="preserve"> Наде</w:t>
      </w:r>
      <w:r>
        <w:rPr>
          <w:color w:val="000000"/>
          <w:sz w:val="28"/>
          <w:szCs w:val="28"/>
        </w:rPr>
        <w:t>н</w:t>
      </w:r>
      <w:r w:rsidR="00535BC7">
        <w:rPr>
          <w:color w:val="000000"/>
          <w:sz w:val="28"/>
          <w:szCs w:val="28"/>
        </w:rPr>
        <w:t>ька</w:t>
      </w:r>
      <w:r>
        <w:rPr>
          <w:color w:val="000000"/>
          <w:sz w:val="28"/>
          <w:szCs w:val="28"/>
        </w:rPr>
        <w:t>, Андрей  - Андрейка, Дима – Димочка и т.д.</w:t>
      </w:r>
    </w:p>
    <w:p w:rsidR="000D232B" w:rsidRDefault="000D232B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Динамическая пауза.</w:t>
      </w:r>
    </w:p>
    <w:p w:rsidR="000D232B" w:rsidRDefault="000D232B" w:rsidP="001C1C2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 2, 3, 4, 5 отправляемся гулять</w:t>
      </w:r>
    </w:p>
    <w:p w:rsidR="000D232B" w:rsidRDefault="000D232B" w:rsidP="001C1C2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извилистым дорожкам</w:t>
      </w:r>
    </w:p>
    <w:p w:rsidR="000D232B" w:rsidRDefault="000D232B" w:rsidP="00625B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пройдем совсем немножко</w:t>
      </w:r>
      <w:r w:rsidR="00625BD5">
        <w:rPr>
          <w:color w:val="000000"/>
          <w:sz w:val="28"/>
          <w:szCs w:val="28"/>
        </w:rPr>
        <w:t>.</w:t>
      </w:r>
    </w:p>
    <w:p w:rsidR="00625BD5" w:rsidRDefault="00625BD5" w:rsidP="00625B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D232B" w:rsidRDefault="000D232B" w:rsidP="000D23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Дидактическое упражнение «Собери листики».</w:t>
      </w:r>
    </w:p>
    <w:p w:rsidR="000D232B" w:rsidRDefault="000D232B" w:rsidP="0006358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оказались на полянке усыпанной осенними листиками. Выберите по два одинаковых по цвету и форме листика. Листики у нас не простые, а волшебные – с картинками! Посмотрите на картинки, назовите </w:t>
      </w:r>
      <w:r w:rsidR="00063583">
        <w:rPr>
          <w:color w:val="000000"/>
          <w:sz w:val="28"/>
          <w:szCs w:val="28"/>
        </w:rPr>
        <w:t xml:space="preserve">сначала </w:t>
      </w:r>
      <w:r>
        <w:rPr>
          <w:color w:val="000000"/>
          <w:sz w:val="28"/>
          <w:szCs w:val="28"/>
        </w:rPr>
        <w:t>большой</w:t>
      </w:r>
      <w:r w:rsidR="00063583">
        <w:rPr>
          <w:color w:val="000000"/>
          <w:sz w:val="28"/>
          <w:szCs w:val="28"/>
        </w:rPr>
        <w:t xml:space="preserve"> предмет, а затем маленький ласково.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Большой дом – маленький домик. 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нос – маленький носик.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кот – маленький котик.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дым – маленький дымок.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конфета – маленькая конфетка.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зонт – маленький зонтик.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Дидактическое упражнение «Помоги гномику Яше».</w:t>
      </w:r>
    </w:p>
    <w:p w:rsidR="00063583" w:rsidRDefault="00063583" w:rsidP="0006358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Гномик Яша приготовил запасы на зиму: овощи и фрукты. Помогите Яше сложить овощи в ведерко, а фрукты в корзинку. Возьмите по 1 предмету и назовите его ласково.</w:t>
      </w:r>
    </w:p>
    <w:p w:rsidR="00063583" w:rsidRDefault="00063583" w:rsidP="000635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Дидактическое упражнение «В лесу».</w:t>
      </w:r>
    </w:p>
    <w:p w:rsidR="00063583" w:rsidRDefault="00063583" w:rsidP="001C1C2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мы попали в волшебный лес к гному </w:t>
      </w:r>
      <w:proofErr w:type="spellStart"/>
      <w:r>
        <w:rPr>
          <w:color w:val="000000"/>
          <w:sz w:val="28"/>
          <w:szCs w:val="28"/>
        </w:rPr>
        <w:t>Лесовичку</w:t>
      </w:r>
      <w:proofErr w:type="spellEnd"/>
      <w:r>
        <w:rPr>
          <w:color w:val="000000"/>
          <w:sz w:val="28"/>
          <w:szCs w:val="28"/>
        </w:rPr>
        <w:t>. Посмотрите на картинки и скажите</w:t>
      </w:r>
      <w:r w:rsidR="005E497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 есть в лесу?</w:t>
      </w:r>
      <w:r w:rsidR="005E4974">
        <w:rPr>
          <w:color w:val="000000"/>
          <w:sz w:val="28"/>
          <w:szCs w:val="28"/>
        </w:rPr>
        <w:t xml:space="preserve"> Назовите много предметов ласково.</w:t>
      </w:r>
    </w:p>
    <w:p w:rsidR="005E4974" w:rsidRPr="005E4974" w:rsidRDefault="005E4974" w:rsidP="00063583">
      <w:pPr>
        <w:pStyle w:val="a3"/>
        <w:rPr>
          <w:color w:val="000000"/>
          <w:sz w:val="28"/>
          <w:szCs w:val="28"/>
        </w:rPr>
      </w:pPr>
      <w:r w:rsidRPr="005E4974">
        <w:rPr>
          <w:color w:val="000000"/>
          <w:sz w:val="28"/>
          <w:szCs w:val="28"/>
        </w:rPr>
        <w:lastRenderedPageBreak/>
        <w:t>В лесу есть пенечки (грибочки, кустики, елочки, цветочки, ягодки).</w:t>
      </w:r>
    </w:p>
    <w:p w:rsidR="005E4974" w:rsidRDefault="005E4974" w:rsidP="005E4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Динамическая пауза.</w:t>
      </w:r>
    </w:p>
    <w:p w:rsidR="005E4974" w:rsidRDefault="005E4974" w:rsidP="005E4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974" w:rsidRDefault="005E4974" w:rsidP="005E4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по «кочкам» через болото.</w:t>
      </w:r>
    </w:p>
    <w:p w:rsidR="005E4974" w:rsidRDefault="005E4974" w:rsidP="005E4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974" w:rsidRDefault="005E4974" w:rsidP="005E497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Дидактическое упражнение «Третий лишний».</w:t>
      </w:r>
    </w:p>
    <w:p w:rsidR="005E4974" w:rsidRDefault="005E4974" w:rsidP="005E49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Назовите все предметы ласково и определите </w:t>
      </w:r>
      <w:proofErr w:type="gramStart"/>
      <w:r>
        <w:rPr>
          <w:color w:val="000000"/>
          <w:sz w:val="28"/>
          <w:szCs w:val="28"/>
        </w:rPr>
        <w:t>лишний</w:t>
      </w:r>
      <w:proofErr w:type="gramEnd"/>
      <w:r>
        <w:rPr>
          <w:color w:val="000000"/>
          <w:sz w:val="28"/>
          <w:szCs w:val="28"/>
        </w:rPr>
        <w:t>.</w:t>
      </w:r>
    </w:p>
    <w:p w:rsidR="00063583" w:rsidRDefault="005E4974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Лучок, чесночок, машинка.</w:t>
      </w:r>
    </w:p>
    <w:p w:rsidR="00063583" w:rsidRDefault="005E4974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Апельсинчик, лимончик, мячик.</w:t>
      </w:r>
    </w:p>
    <w:p w:rsidR="005E4974" w:rsidRDefault="005E4974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Слоник, лучок, котенок.</w:t>
      </w:r>
    </w:p>
    <w:p w:rsidR="005E4974" w:rsidRDefault="005E4974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Ананасик</w:t>
      </w:r>
      <w:proofErr w:type="spellEnd"/>
      <w:r>
        <w:rPr>
          <w:color w:val="000000"/>
          <w:sz w:val="28"/>
          <w:szCs w:val="28"/>
        </w:rPr>
        <w:t>, яблочко, огурчик.</w:t>
      </w:r>
    </w:p>
    <w:p w:rsidR="005E4974" w:rsidRDefault="005E4974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Помидорчик, </w:t>
      </w:r>
      <w:proofErr w:type="spellStart"/>
      <w:r>
        <w:rPr>
          <w:color w:val="000000"/>
          <w:sz w:val="28"/>
          <w:szCs w:val="28"/>
        </w:rPr>
        <w:t>бананчик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баклажанчик</w:t>
      </w:r>
      <w:proofErr w:type="spellEnd"/>
      <w:r>
        <w:rPr>
          <w:color w:val="000000"/>
          <w:sz w:val="28"/>
          <w:szCs w:val="28"/>
        </w:rPr>
        <w:t>.</w:t>
      </w:r>
    </w:p>
    <w:p w:rsidR="005E4974" w:rsidRDefault="005E4974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Куколка, </w:t>
      </w:r>
      <w:proofErr w:type="spellStart"/>
      <w:r>
        <w:rPr>
          <w:color w:val="000000"/>
          <w:sz w:val="28"/>
          <w:szCs w:val="28"/>
        </w:rPr>
        <w:t>ананасик</w:t>
      </w:r>
      <w:proofErr w:type="spellEnd"/>
      <w:r>
        <w:rPr>
          <w:color w:val="000000"/>
          <w:sz w:val="28"/>
          <w:szCs w:val="28"/>
        </w:rPr>
        <w:t>, гномик.</w:t>
      </w:r>
    </w:p>
    <w:p w:rsidR="00063583" w:rsidRDefault="005E4974" w:rsidP="0006358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1C1C24">
        <w:rPr>
          <w:color w:val="000000"/>
          <w:sz w:val="28"/>
          <w:szCs w:val="28"/>
        </w:rPr>
        <w:t>Заключительная часть.</w:t>
      </w:r>
    </w:p>
    <w:p w:rsidR="001C1C24" w:rsidRDefault="001C1C24" w:rsidP="001C1C24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Угощение детей маленькими яблочками из волшебного сада, возвращение в детский сад.</w:t>
      </w:r>
    </w:p>
    <w:p w:rsidR="001C1C24" w:rsidRDefault="001C1C24" w:rsidP="001C1C2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Ножкой топнем, в ладоши хлопнем.</w:t>
      </w:r>
    </w:p>
    <w:p w:rsidR="001C1C24" w:rsidRDefault="001C1C24" w:rsidP="001C1C2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себя повернемся и в садик вернемся!</w:t>
      </w:r>
    </w:p>
    <w:p w:rsidR="00063583" w:rsidRDefault="00063583" w:rsidP="001C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63583" w:rsidRDefault="00063583" w:rsidP="000D232B">
      <w:pPr>
        <w:pStyle w:val="a3"/>
        <w:rPr>
          <w:color w:val="000000"/>
          <w:sz w:val="28"/>
          <w:szCs w:val="28"/>
        </w:rPr>
      </w:pPr>
    </w:p>
    <w:p w:rsidR="000D232B" w:rsidRDefault="000D232B" w:rsidP="000D232B">
      <w:pPr>
        <w:pStyle w:val="a3"/>
        <w:rPr>
          <w:color w:val="000000"/>
          <w:sz w:val="28"/>
          <w:szCs w:val="28"/>
        </w:rPr>
      </w:pPr>
    </w:p>
    <w:p w:rsidR="000D232B" w:rsidRDefault="000D232B" w:rsidP="00E116AC">
      <w:pPr>
        <w:pStyle w:val="a3"/>
        <w:rPr>
          <w:color w:val="000000"/>
          <w:sz w:val="28"/>
          <w:szCs w:val="28"/>
        </w:rPr>
      </w:pPr>
    </w:p>
    <w:p w:rsidR="005749B4" w:rsidRDefault="005749B4"/>
    <w:sectPr w:rsidR="005749B4" w:rsidSect="00796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5A0C"/>
    <w:multiLevelType w:val="hybridMultilevel"/>
    <w:tmpl w:val="A4F8341A"/>
    <w:lvl w:ilvl="0" w:tplc="22EAE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16AC"/>
    <w:rsid w:val="00063583"/>
    <w:rsid w:val="000D232B"/>
    <w:rsid w:val="001C1C24"/>
    <w:rsid w:val="002D5E04"/>
    <w:rsid w:val="003101E8"/>
    <w:rsid w:val="0031195B"/>
    <w:rsid w:val="00535BC7"/>
    <w:rsid w:val="005749B4"/>
    <w:rsid w:val="005E4974"/>
    <w:rsid w:val="00616420"/>
    <w:rsid w:val="00625BD5"/>
    <w:rsid w:val="0077374E"/>
    <w:rsid w:val="00793030"/>
    <w:rsid w:val="007965EB"/>
    <w:rsid w:val="0081057B"/>
    <w:rsid w:val="00905F71"/>
    <w:rsid w:val="00997137"/>
    <w:rsid w:val="00AA2D00"/>
    <w:rsid w:val="00E116AC"/>
    <w:rsid w:val="00E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A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2013-10-21T15:55:00Z</dcterms:created>
  <dcterms:modified xsi:type="dcterms:W3CDTF">2021-06-24T11:45:00Z</dcterms:modified>
</cp:coreProperties>
</file>