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BA" w:rsidRPr="00314BBA" w:rsidRDefault="004B1604" w:rsidP="004B160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E49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Конспект практического занятия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="009A24BC" w:rsidRPr="00314BBA">
        <w:rPr>
          <w:rFonts w:ascii="Times New Roman" w:hAnsi="Times New Roman" w:cs="Times New Roman"/>
          <w:sz w:val="28"/>
          <w:szCs w:val="28"/>
          <w:u w:val="single"/>
        </w:rPr>
        <w:t>Тема.</w:t>
      </w:r>
      <w:r w:rsidR="009A24BC" w:rsidRPr="00314BBA">
        <w:rPr>
          <w:rFonts w:ascii="Times New Roman" w:hAnsi="Times New Roman" w:cs="Times New Roman"/>
          <w:sz w:val="28"/>
          <w:szCs w:val="28"/>
        </w:rPr>
        <w:t xml:space="preserve"> Психологический климат на уроке.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</w:r>
      <w:r w:rsidR="00B966D7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="009A24BC" w:rsidRPr="00314BB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966D7">
        <w:rPr>
          <w:rFonts w:ascii="Times New Roman" w:hAnsi="Times New Roman" w:cs="Times New Roman"/>
          <w:sz w:val="28"/>
          <w:szCs w:val="28"/>
        </w:rPr>
        <w:t xml:space="preserve"> Актуали</w:t>
      </w:r>
      <w:r w:rsidR="001820FE">
        <w:rPr>
          <w:rFonts w:ascii="Times New Roman" w:hAnsi="Times New Roman" w:cs="Times New Roman"/>
          <w:sz w:val="28"/>
          <w:szCs w:val="28"/>
        </w:rPr>
        <w:t xml:space="preserve">зировать представления </w:t>
      </w:r>
      <w:proofErr w:type="gramStart"/>
      <w:r w:rsidR="001820FE" w:rsidRPr="001820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66D7">
        <w:rPr>
          <w:rFonts w:ascii="Times New Roman" w:hAnsi="Times New Roman" w:cs="Times New Roman"/>
          <w:sz w:val="28"/>
          <w:szCs w:val="28"/>
        </w:rPr>
        <w:t xml:space="preserve"> о психологическом комфорте на уроке и его значимости в образовательном процессе.</w:t>
      </w:r>
      <w:r w:rsidR="00093CDB">
        <w:rPr>
          <w:rFonts w:ascii="Times New Roman" w:hAnsi="Times New Roman" w:cs="Times New Roman"/>
          <w:sz w:val="28"/>
          <w:szCs w:val="28"/>
        </w:rPr>
        <w:br/>
      </w:r>
      <w:r w:rsidR="00093CDB" w:rsidRPr="00093CDB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="00093CDB">
        <w:rPr>
          <w:rFonts w:ascii="Times New Roman" w:hAnsi="Times New Roman" w:cs="Times New Roman"/>
          <w:sz w:val="28"/>
          <w:szCs w:val="28"/>
        </w:rPr>
        <w:t>Определить и проанализировать способы и факторы, способствующие созданию комфортной среды на уроке и препятствующие этому.</w:t>
      </w:r>
      <w:r w:rsidR="0085374B">
        <w:rPr>
          <w:rFonts w:ascii="Times New Roman" w:hAnsi="Times New Roman" w:cs="Times New Roman"/>
          <w:sz w:val="28"/>
          <w:szCs w:val="28"/>
        </w:rPr>
        <w:br/>
      </w:r>
      <w:r w:rsidR="009A24BC" w:rsidRPr="00314BBA">
        <w:rPr>
          <w:rFonts w:ascii="Times New Roman" w:hAnsi="Times New Roman" w:cs="Times New Roman"/>
          <w:sz w:val="28"/>
          <w:szCs w:val="28"/>
        </w:rPr>
        <w:t xml:space="preserve">2)  </w:t>
      </w:r>
      <w:r w:rsidR="00093CDB">
        <w:rPr>
          <w:rFonts w:ascii="Times New Roman" w:hAnsi="Times New Roman" w:cs="Times New Roman"/>
          <w:sz w:val="28"/>
          <w:szCs w:val="28"/>
        </w:rPr>
        <w:t>Развивать у учащихся способности формулировать выводы на основе анализа и обобщения.</w:t>
      </w:r>
      <w:r w:rsidR="0085374B">
        <w:rPr>
          <w:rFonts w:ascii="Times New Roman" w:hAnsi="Times New Roman" w:cs="Times New Roman"/>
          <w:sz w:val="28"/>
          <w:szCs w:val="28"/>
        </w:rPr>
        <w:br/>
      </w:r>
      <w:r w:rsidR="009A24BC" w:rsidRPr="00314BBA">
        <w:rPr>
          <w:rFonts w:ascii="Times New Roman" w:hAnsi="Times New Roman" w:cs="Times New Roman"/>
          <w:sz w:val="28"/>
          <w:szCs w:val="28"/>
        </w:rPr>
        <w:t xml:space="preserve">3) </w:t>
      </w:r>
      <w:r w:rsidR="00093CDB">
        <w:rPr>
          <w:rFonts w:ascii="Times New Roman" w:hAnsi="Times New Roman" w:cs="Times New Roman"/>
          <w:sz w:val="28"/>
          <w:szCs w:val="28"/>
        </w:rPr>
        <w:t>Способствовать созданию благоприятного морально-психологического климата на занятии, показать его значимость в образовательном процессе.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</w:r>
      <w:r w:rsidR="009A24BC" w:rsidRPr="00314BBA">
        <w:rPr>
          <w:rFonts w:ascii="Times New Roman" w:hAnsi="Times New Roman" w:cs="Times New Roman"/>
          <w:sz w:val="28"/>
          <w:szCs w:val="28"/>
          <w:u w:val="single"/>
        </w:rPr>
        <w:t>Вид занятий:</w:t>
      </w:r>
      <w:r w:rsidR="009A24BC" w:rsidRPr="00314BBA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</w:r>
      <w:r w:rsidR="009A24BC" w:rsidRPr="00314BB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9A24BC" w:rsidRPr="00314BBA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="009A24BC" w:rsidRPr="00314BB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9A24BC" w:rsidRPr="00314BBA">
        <w:rPr>
          <w:rFonts w:ascii="Times New Roman" w:hAnsi="Times New Roman" w:cs="Times New Roman"/>
          <w:sz w:val="28"/>
          <w:szCs w:val="28"/>
        </w:rPr>
        <w:t xml:space="preserve"> проектор, наглядная презентация учебного материала, дидактический материал.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</w:r>
      <w:r w:rsidR="009A24BC" w:rsidRPr="00314BBA">
        <w:rPr>
          <w:rFonts w:ascii="Times New Roman" w:hAnsi="Times New Roman" w:cs="Times New Roman"/>
          <w:sz w:val="28"/>
          <w:szCs w:val="28"/>
          <w:u w:val="single"/>
        </w:rPr>
        <w:t xml:space="preserve">Время: </w:t>
      </w:r>
      <w:r w:rsidR="009A24BC" w:rsidRPr="00314BBA">
        <w:rPr>
          <w:rFonts w:ascii="Times New Roman" w:hAnsi="Times New Roman" w:cs="Times New Roman"/>
          <w:sz w:val="28"/>
          <w:szCs w:val="28"/>
        </w:rPr>
        <w:t xml:space="preserve"> 45 минут.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Ход урока. 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A24BC" w:rsidRPr="00314B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24BC" w:rsidRPr="00314BBA">
        <w:rPr>
          <w:rFonts w:ascii="Times New Roman" w:hAnsi="Times New Roman" w:cs="Times New Roman"/>
          <w:sz w:val="28"/>
          <w:szCs w:val="28"/>
        </w:rPr>
        <w:t>. Организационный этап.</w:t>
      </w:r>
      <w:proofErr w:type="gramEnd"/>
      <w:r w:rsidR="009A24BC" w:rsidRPr="00314BBA">
        <w:rPr>
          <w:rFonts w:ascii="Times New Roman" w:hAnsi="Times New Roman" w:cs="Times New Roman"/>
          <w:sz w:val="28"/>
          <w:szCs w:val="28"/>
        </w:rPr>
        <w:t xml:space="preserve"> Создание атмосферы психологического комфорта.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>Я очень рада</w:t>
      </w:r>
      <w:proofErr w:type="gramStart"/>
      <w:r w:rsidR="009A24BC" w:rsidRPr="00314BBA">
        <w:rPr>
          <w:rFonts w:ascii="Times New Roman" w:hAnsi="Times New Roman" w:cs="Times New Roman"/>
          <w:sz w:val="28"/>
          <w:szCs w:val="28"/>
        </w:rPr>
        <w:t xml:space="preserve"> 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9A24BC" w:rsidRPr="00314BBA">
        <w:rPr>
          <w:rFonts w:ascii="Times New Roman" w:hAnsi="Times New Roman" w:cs="Times New Roman"/>
          <w:sz w:val="28"/>
          <w:szCs w:val="28"/>
        </w:rPr>
        <w:t xml:space="preserve">ойти в приветливый ваш класс. 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 xml:space="preserve">И для меня уже награда 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>Вниманье ваших умны</w:t>
      </w:r>
      <w:r w:rsidR="00823FDE">
        <w:rPr>
          <w:rFonts w:ascii="Times New Roman" w:hAnsi="Times New Roman" w:cs="Times New Roman"/>
          <w:sz w:val="28"/>
          <w:szCs w:val="28"/>
        </w:rPr>
        <w:t xml:space="preserve">х глаз. </w:t>
      </w:r>
      <w:r w:rsidR="00823FDE">
        <w:rPr>
          <w:rFonts w:ascii="Times New Roman" w:hAnsi="Times New Roman" w:cs="Times New Roman"/>
          <w:sz w:val="28"/>
          <w:szCs w:val="28"/>
        </w:rPr>
        <w:br/>
        <w:t>Я знаю, каждый в группе</w:t>
      </w:r>
      <w:r w:rsidR="009A24BC" w:rsidRPr="00314BBA">
        <w:rPr>
          <w:rFonts w:ascii="Times New Roman" w:hAnsi="Times New Roman" w:cs="Times New Roman"/>
          <w:sz w:val="28"/>
          <w:szCs w:val="28"/>
        </w:rPr>
        <w:t xml:space="preserve"> гений, 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 xml:space="preserve">Но без труда талант не впрок. 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 xml:space="preserve">Скрестите шпаги ваших мнений,- 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 xml:space="preserve">Мы вместе сочиним урок! 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 xml:space="preserve">Мои соавторы и судьи, 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 xml:space="preserve">Оценкой вас не накажу. 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>За странный слог не обессудьте,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  <w:t>А дальше прозой я скажу...</w:t>
      </w:r>
      <w:r w:rsidR="009A24BC" w:rsidRPr="00314BBA">
        <w:rPr>
          <w:rFonts w:ascii="Times New Roman" w:hAnsi="Times New Roman" w:cs="Times New Roman"/>
          <w:sz w:val="28"/>
          <w:szCs w:val="28"/>
        </w:rPr>
        <w:br/>
      </w:r>
      <w:r w:rsidR="009A24BC" w:rsidRPr="00314BBA">
        <w:rPr>
          <w:rFonts w:ascii="Times New Roman" w:hAnsi="Times New Roman" w:cs="Times New Roman"/>
          <w:sz w:val="28"/>
          <w:szCs w:val="28"/>
        </w:rPr>
        <w:br/>
      </w:r>
      <w:r w:rsidR="009A24BC" w:rsidRPr="00314B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24BC" w:rsidRPr="00314BBA">
        <w:rPr>
          <w:rFonts w:ascii="Times New Roman" w:hAnsi="Times New Roman" w:cs="Times New Roman"/>
          <w:sz w:val="28"/>
          <w:szCs w:val="28"/>
        </w:rPr>
        <w:t xml:space="preserve">. Постановка цели и задач урока. </w:t>
      </w:r>
      <w:r w:rsidR="00314BBA" w:rsidRPr="00314BBA">
        <w:rPr>
          <w:rFonts w:ascii="Times New Roman" w:hAnsi="Times New Roman" w:cs="Times New Roman"/>
          <w:sz w:val="28"/>
          <w:szCs w:val="28"/>
        </w:rPr>
        <w:t xml:space="preserve">Мотивация </w:t>
      </w:r>
      <w:proofErr w:type="gramStart"/>
      <w:r w:rsidR="00314BBA" w:rsidRPr="00314BBA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314BBA" w:rsidRPr="00314BBA">
        <w:rPr>
          <w:rFonts w:ascii="Times New Roman" w:hAnsi="Times New Roman" w:cs="Times New Roman"/>
          <w:sz w:val="28"/>
          <w:szCs w:val="28"/>
        </w:rPr>
        <w:t xml:space="preserve"> деятельности учащихся. </w:t>
      </w:r>
      <w:r w:rsidR="00314BBA" w:rsidRPr="00314BBA">
        <w:rPr>
          <w:rFonts w:ascii="Times New Roman" w:hAnsi="Times New Roman" w:cs="Times New Roman"/>
          <w:sz w:val="28"/>
          <w:szCs w:val="28"/>
        </w:rPr>
        <w:br/>
      </w:r>
      <w:r w:rsidR="00314BBA" w:rsidRPr="00314BBA">
        <w:rPr>
          <w:rFonts w:ascii="Times New Roman" w:eastAsia="Calibri" w:hAnsi="Times New Roman" w:cs="Times New Roman"/>
          <w:sz w:val="28"/>
          <w:szCs w:val="28"/>
        </w:rPr>
        <w:br/>
      </w:r>
      <w:r w:rsidR="00314BBA">
        <w:rPr>
          <w:rFonts w:ascii="Times New Roman" w:hAnsi="Times New Roman" w:cs="Times New Roman"/>
          <w:sz w:val="28"/>
          <w:szCs w:val="28"/>
        </w:rPr>
        <w:t xml:space="preserve">- </w:t>
      </w:r>
      <w:r w:rsidR="00314BBA" w:rsidRPr="00314BBA">
        <w:rPr>
          <w:rFonts w:ascii="Times New Roman" w:eastAsia="Calibri" w:hAnsi="Times New Roman" w:cs="Times New Roman"/>
          <w:sz w:val="28"/>
          <w:szCs w:val="28"/>
        </w:rPr>
        <w:t>Готовясь к сегодняшней встрече, я обратил</w:t>
      </w:r>
      <w:r w:rsidR="001820FE">
        <w:rPr>
          <w:rFonts w:ascii="Times New Roman" w:hAnsi="Times New Roman" w:cs="Times New Roman"/>
          <w:sz w:val="28"/>
          <w:szCs w:val="28"/>
        </w:rPr>
        <w:t>ась к учащимся</w:t>
      </w:r>
      <w:r w:rsidR="0085374B">
        <w:rPr>
          <w:rFonts w:ascii="Times New Roman" w:hAnsi="Times New Roman" w:cs="Times New Roman"/>
          <w:sz w:val="28"/>
          <w:szCs w:val="28"/>
        </w:rPr>
        <w:t xml:space="preserve"> с вопросом: </w:t>
      </w:r>
      <w:r w:rsidR="00314BBA" w:rsidRPr="00314BBA">
        <w:rPr>
          <w:rFonts w:ascii="Times New Roman" w:eastAsia="Calibri" w:hAnsi="Times New Roman" w:cs="Times New Roman"/>
          <w:sz w:val="28"/>
          <w:szCs w:val="28"/>
        </w:rPr>
        <w:t>«К</w:t>
      </w:r>
      <w:r w:rsidR="0085374B">
        <w:rPr>
          <w:rFonts w:ascii="Times New Roman" w:hAnsi="Times New Roman" w:cs="Times New Roman"/>
          <w:sz w:val="28"/>
          <w:szCs w:val="28"/>
        </w:rPr>
        <w:t xml:space="preserve">огда вам </w:t>
      </w:r>
      <w:r w:rsidR="00314BBA" w:rsidRPr="00314BBA">
        <w:rPr>
          <w:rFonts w:ascii="Times New Roman" w:eastAsia="Calibri" w:hAnsi="Times New Roman" w:cs="Times New Roman"/>
          <w:sz w:val="28"/>
          <w:szCs w:val="28"/>
        </w:rPr>
        <w:t xml:space="preserve">на уроках </w:t>
      </w:r>
      <w:r w:rsidR="001E30F1">
        <w:rPr>
          <w:rFonts w:ascii="Times New Roman" w:hAnsi="Times New Roman" w:cs="Times New Roman"/>
          <w:sz w:val="28"/>
          <w:szCs w:val="28"/>
        </w:rPr>
        <w:t xml:space="preserve">комфортно, а </w:t>
      </w:r>
      <w:r w:rsidR="0085374B">
        <w:rPr>
          <w:rFonts w:ascii="Times New Roman" w:hAnsi="Times New Roman" w:cs="Times New Roman"/>
          <w:sz w:val="28"/>
          <w:szCs w:val="28"/>
        </w:rPr>
        <w:t>когда вы чувствуете</w:t>
      </w:r>
      <w:r w:rsidR="00314BBA" w:rsidRPr="00314BBA">
        <w:rPr>
          <w:rFonts w:ascii="Times New Roman" w:eastAsia="Calibri" w:hAnsi="Times New Roman" w:cs="Times New Roman"/>
          <w:sz w:val="28"/>
          <w:szCs w:val="28"/>
        </w:rPr>
        <w:t xml:space="preserve"> себя тревожно, ис</w:t>
      </w:r>
      <w:r w:rsidR="0085374B">
        <w:rPr>
          <w:rFonts w:ascii="Times New Roman" w:hAnsi="Times New Roman" w:cs="Times New Roman"/>
          <w:sz w:val="28"/>
          <w:szCs w:val="28"/>
        </w:rPr>
        <w:t>пытываете</w:t>
      </w:r>
      <w:r w:rsidR="00314BBA" w:rsidRPr="00314BBA">
        <w:rPr>
          <w:rFonts w:ascii="Times New Roman" w:eastAsia="Calibri" w:hAnsi="Times New Roman" w:cs="Times New Roman"/>
          <w:sz w:val="28"/>
          <w:szCs w:val="28"/>
        </w:rPr>
        <w:t xml:space="preserve"> дискомфорт?»</w:t>
      </w:r>
      <w:r w:rsidR="0085374B">
        <w:rPr>
          <w:rFonts w:ascii="Times New Roman" w:hAnsi="Times New Roman" w:cs="Times New Roman"/>
          <w:sz w:val="28"/>
          <w:szCs w:val="28"/>
        </w:rPr>
        <w:t xml:space="preserve">. А как вы ответите на этот вопрос?! </w:t>
      </w:r>
      <w:r w:rsidR="00314BBA" w:rsidRPr="00314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FE">
        <w:rPr>
          <w:rFonts w:ascii="Times New Roman" w:hAnsi="Times New Roman" w:cs="Times New Roman"/>
          <w:sz w:val="28"/>
          <w:szCs w:val="28"/>
        </w:rPr>
        <w:br/>
        <w:t>Предполагаемые ответы</w:t>
      </w:r>
      <w:r w:rsidR="0085374B">
        <w:rPr>
          <w:rFonts w:ascii="Times New Roman" w:hAnsi="Times New Roman" w:cs="Times New Roman"/>
          <w:sz w:val="28"/>
          <w:szCs w:val="28"/>
        </w:rPr>
        <w:t>:</w:t>
      </w:r>
    </w:p>
    <w:p w:rsidR="00314BBA" w:rsidRPr="00314BBA" w:rsidRDefault="00314BBA" w:rsidP="00314BB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4BBA">
        <w:rPr>
          <w:rFonts w:ascii="Times New Roman" w:eastAsia="Calibri" w:hAnsi="Times New Roman" w:cs="Times New Roman"/>
          <w:sz w:val="28"/>
          <w:szCs w:val="28"/>
        </w:rPr>
        <w:lastRenderedPageBreak/>
        <w:t>Я чувствовал себя тревожно, когда учитель приходил на урок с плохим настроением, опаздывал, когда к уроку не всё было готово, когда не обращал в</w:t>
      </w:r>
      <w:r w:rsidR="00F82489">
        <w:rPr>
          <w:rFonts w:ascii="Times New Roman" w:eastAsia="Calibri" w:hAnsi="Times New Roman" w:cs="Times New Roman"/>
          <w:sz w:val="28"/>
          <w:szCs w:val="28"/>
        </w:rPr>
        <w:t>нимания на самочувствие учащихся</w:t>
      </w:r>
      <w:r w:rsidRPr="00314B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BBA" w:rsidRPr="002E40B2" w:rsidRDefault="0085374B" w:rsidP="00C85BBA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2E40B2">
        <w:rPr>
          <w:sz w:val="28"/>
          <w:szCs w:val="28"/>
        </w:rPr>
        <w:t xml:space="preserve"> И, наоборот,  ощущал</w:t>
      </w:r>
      <w:r w:rsidR="00314BBA" w:rsidRPr="002E40B2">
        <w:rPr>
          <w:rFonts w:eastAsia="Calibri"/>
          <w:sz w:val="28"/>
          <w:szCs w:val="28"/>
        </w:rPr>
        <w:t xml:space="preserve"> спокойствие, когда учитель</w:t>
      </w:r>
      <w:r w:rsidR="00F82489">
        <w:rPr>
          <w:rFonts w:eastAsia="Calibri"/>
          <w:sz w:val="28"/>
          <w:szCs w:val="28"/>
        </w:rPr>
        <w:t xml:space="preserve"> входил в аудиторию</w:t>
      </w:r>
      <w:r w:rsidR="00314BBA" w:rsidRPr="002E40B2">
        <w:rPr>
          <w:rFonts w:eastAsia="Calibri"/>
          <w:sz w:val="28"/>
          <w:szCs w:val="28"/>
        </w:rPr>
        <w:t xml:space="preserve"> с бодрым, хорошим настроением, демонстрировал жизнер</w:t>
      </w:r>
      <w:r w:rsidR="00F82489">
        <w:rPr>
          <w:rFonts w:eastAsia="Calibri"/>
          <w:sz w:val="28"/>
          <w:szCs w:val="28"/>
        </w:rPr>
        <w:t>адостность, обращался к воспитанникам</w:t>
      </w:r>
      <w:r w:rsidR="00314BBA" w:rsidRPr="002E40B2">
        <w:rPr>
          <w:rFonts w:eastAsia="Calibri"/>
          <w:sz w:val="28"/>
          <w:szCs w:val="28"/>
        </w:rPr>
        <w:t xml:space="preserve"> в доброжелательной форме. Приходил на урок немного раньше звонка, не тратил времени на уроке на поиски страницы предмета в журнале, соблюдал порядок на рабочем столе, ориентировался на эмоциональное </w:t>
      </w:r>
      <w:r w:rsidR="00F82489">
        <w:rPr>
          <w:sz w:val="28"/>
          <w:szCs w:val="28"/>
        </w:rPr>
        <w:t>состояние учащихся</w:t>
      </w:r>
      <w:r w:rsidRPr="002E40B2">
        <w:rPr>
          <w:sz w:val="28"/>
          <w:szCs w:val="28"/>
        </w:rPr>
        <w:t>. К</w:t>
      </w:r>
      <w:r w:rsidR="00314BBA" w:rsidRPr="002E40B2">
        <w:rPr>
          <w:rFonts w:eastAsia="Calibri"/>
          <w:sz w:val="28"/>
          <w:szCs w:val="28"/>
        </w:rPr>
        <w:t>орректность поведения учителя, способность сделать замечание в деликатной форме снижает напряжение в общении.</w:t>
      </w:r>
      <w:r w:rsidRPr="002E40B2">
        <w:rPr>
          <w:sz w:val="28"/>
          <w:szCs w:val="28"/>
        </w:rPr>
        <w:br/>
      </w:r>
      <w:r w:rsidRPr="002E40B2">
        <w:rPr>
          <w:sz w:val="28"/>
          <w:szCs w:val="28"/>
        </w:rPr>
        <w:br/>
        <w:t xml:space="preserve">- </w:t>
      </w:r>
      <w:r w:rsidRPr="002E40B2">
        <w:rPr>
          <w:rFonts w:eastAsia="Calibri"/>
          <w:sz w:val="28"/>
          <w:szCs w:val="28"/>
        </w:rPr>
        <w:t>В.Ф. Шаталов утверждал, что для того, чтобы работа в школе была эффективной, должен сработать «эффект соленого огурца». Главное - создать рассол, то</w:t>
      </w:r>
      <w:r w:rsidRPr="002E40B2">
        <w:rPr>
          <w:sz w:val="28"/>
          <w:szCs w:val="28"/>
        </w:rPr>
        <w:t>гда какой бы огурец ни</w:t>
      </w:r>
      <w:r w:rsidRPr="002E40B2">
        <w:rPr>
          <w:rFonts w:eastAsia="Calibri"/>
          <w:sz w:val="28"/>
          <w:szCs w:val="28"/>
        </w:rPr>
        <w:t xml:space="preserve"> был, плохой или хороший, попав в рассол, он </w:t>
      </w:r>
      <w:r w:rsidR="008D18D3">
        <w:rPr>
          <w:rFonts w:eastAsia="Calibri"/>
          <w:sz w:val="28"/>
          <w:szCs w:val="28"/>
        </w:rPr>
        <w:t xml:space="preserve">просолится. </w:t>
      </w:r>
      <w:r w:rsidRPr="002E40B2">
        <w:rPr>
          <w:sz w:val="28"/>
          <w:szCs w:val="28"/>
        </w:rPr>
        <w:br/>
      </w:r>
      <w:proofErr w:type="gramStart"/>
      <w:r w:rsidRPr="002E40B2">
        <w:rPr>
          <w:sz w:val="28"/>
          <w:szCs w:val="28"/>
        </w:rPr>
        <w:t>(Объединение этих двух смыслов.</w:t>
      </w:r>
      <w:proofErr w:type="gramEnd"/>
      <w:r w:rsidRPr="002E40B2">
        <w:rPr>
          <w:sz w:val="28"/>
          <w:szCs w:val="28"/>
        </w:rPr>
        <w:t xml:space="preserve"> </w:t>
      </w:r>
      <w:proofErr w:type="spellStart"/>
      <w:proofErr w:type="gramStart"/>
      <w:r w:rsidRPr="002E40B2">
        <w:rPr>
          <w:sz w:val="28"/>
          <w:szCs w:val="28"/>
        </w:rPr>
        <w:t>Целеполагание</w:t>
      </w:r>
      <w:proofErr w:type="spellEnd"/>
      <w:r w:rsidRPr="002E40B2">
        <w:rPr>
          <w:sz w:val="28"/>
          <w:szCs w:val="28"/>
        </w:rPr>
        <w:t>.)</w:t>
      </w:r>
      <w:proofErr w:type="gramEnd"/>
      <w:r w:rsidR="00C85BBA">
        <w:rPr>
          <w:sz w:val="28"/>
          <w:szCs w:val="28"/>
        </w:rPr>
        <w:br/>
      </w:r>
      <w:r w:rsidR="00C85BBA">
        <w:rPr>
          <w:sz w:val="28"/>
          <w:szCs w:val="28"/>
        </w:rPr>
        <w:br/>
      </w:r>
      <w:r w:rsidR="00823FDE" w:rsidRPr="002E40B2">
        <w:rPr>
          <w:sz w:val="28"/>
          <w:szCs w:val="28"/>
          <w:lang w:val="en-US"/>
        </w:rPr>
        <w:t>III</w:t>
      </w:r>
      <w:r w:rsidR="00823FDE" w:rsidRPr="002E40B2">
        <w:rPr>
          <w:sz w:val="28"/>
          <w:szCs w:val="28"/>
        </w:rPr>
        <w:t>. Актуализация знаний.</w:t>
      </w:r>
    </w:p>
    <w:p w:rsidR="004C2CE6" w:rsidRPr="004C2CE6" w:rsidRDefault="00B2299E" w:rsidP="00C85BBA">
      <w:pPr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Обоснование темы занятия: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1. </w:t>
      </w:r>
      <w:r w:rsidR="00100BF6" w:rsidRPr="00B2299E">
        <w:rPr>
          <w:rFonts w:ascii="Times New Roman" w:eastAsia="Calibri" w:hAnsi="Times New Roman" w:cs="Times New Roman"/>
          <w:sz w:val="28"/>
          <w:szCs w:val="28"/>
        </w:rPr>
        <w:t>В сегодняшнем мире ребёнок не чувст</w:t>
      </w:r>
      <w:r w:rsidR="00321346">
        <w:rPr>
          <w:rFonts w:ascii="Times New Roman" w:eastAsia="Calibri" w:hAnsi="Times New Roman" w:cs="Times New Roman"/>
          <w:sz w:val="28"/>
          <w:szCs w:val="28"/>
        </w:rPr>
        <w:t>вует себя безопасно и комфортно</w:t>
      </w:r>
      <w:r w:rsidR="009245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0BF6" w:rsidRPr="00B2299E">
        <w:rPr>
          <w:rFonts w:ascii="Times New Roman" w:eastAsia="Calibri" w:hAnsi="Times New Roman" w:cs="Times New Roman"/>
          <w:sz w:val="28"/>
          <w:szCs w:val="28"/>
        </w:rPr>
        <w:t>находит</w:t>
      </w:r>
      <w:r>
        <w:rPr>
          <w:rFonts w:ascii="Times New Roman" w:eastAsia="Calibri" w:hAnsi="Times New Roman" w:cs="Times New Roman"/>
          <w:sz w:val="28"/>
          <w:szCs w:val="28"/>
        </w:rPr>
        <w:t>ся постоянно в защитной позиции.</w:t>
      </w:r>
      <w:r>
        <w:rPr>
          <w:rFonts w:ascii="Times New Roman" w:eastAsia="Calibri" w:hAnsi="Times New Roman" w:cs="Times New Roman"/>
          <w:sz w:val="28"/>
          <w:szCs w:val="28"/>
        </w:rPr>
        <w:br/>
        <w:t>2.</w:t>
      </w:r>
      <w:r w:rsidR="00100BF6" w:rsidRPr="00B22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99E">
        <w:rPr>
          <w:rFonts w:ascii="Times New Roman" w:eastAsia="Calibri" w:hAnsi="Times New Roman" w:cs="Times New Roman"/>
          <w:sz w:val="28"/>
          <w:szCs w:val="28"/>
        </w:rPr>
        <w:t xml:space="preserve">Усиливаются негативные тенденции в образовательном процессе: </w:t>
      </w:r>
      <w:r w:rsidRPr="00B2299E">
        <w:rPr>
          <w:rFonts w:ascii="Times New Roman" w:eastAsia="Calibri" w:hAnsi="Times New Roman" w:cs="Times New Roman"/>
          <w:sz w:val="28"/>
          <w:szCs w:val="28"/>
          <w:u w:val="single"/>
        </w:rPr>
        <w:t>падение интереса к знаниям, снижение познавательной активности, пропуски уроков учащимися</w:t>
      </w:r>
      <w:r w:rsidRPr="00B2299E">
        <w:rPr>
          <w:rFonts w:ascii="Times New Roman" w:eastAsia="Calibri" w:hAnsi="Times New Roman" w:cs="Times New Roman"/>
          <w:sz w:val="28"/>
          <w:szCs w:val="28"/>
        </w:rPr>
        <w:t xml:space="preserve">, что может негативно </w:t>
      </w:r>
      <w:r w:rsidR="008B13CC">
        <w:rPr>
          <w:rFonts w:ascii="Times New Roman" w:eastAsia="Calibri" w:hAnsi="Times New Roman" w:cs="Times New Roman"/>
          <w:bCs/>
          <w:sz w:val="28"/>
          <w:szCs w:val="28"/>
        </w:rPr>
        <w:t>сказаться на усвоении знаний,</w:t>
      </w:r>
      <w:r w:rsidRPr="00B2299E"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формировании умений и навыков обучающихся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>3</w:t>
      </w:r>
      <w:r w:rsidRPr="00B2299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2299E">
        <w:rPr>
          <w:rFonts w:ascii="Times New Roman" w:eastAsia="Calibri" w:hAnsi="Times New Roman" w:cs="Times New Roman"/>
          <w:bCs/>
          <w:sz w:val="28"/>
          <w:szCs w:val="28"/>
        </w:rPr>
        <w:t xml:space="preserve">ри отсутствии благоприятного психологического климата школа не сможет решать успешно поставленные задачи и выполнить свою </w:t>
      </w:r>
      <w:r w:rsidR="00B747D7">
        <w:rPr>
          <w:rFonts w:ascii="Times New Roman" w:eastAsia="Calibri" w:hAnsi="Times New Roman" w:cs="Times New Roman"/>
          <w:bCs/>
          <w:sz w:val="28"/>
          <w:szCs w:val="28"/>
        </w:rPr>
        <w:t>миссию (</w:t>
      </w:r>
      <w:r>
        <w:rPr>
          <w:rFonts w:ascii="Times New Roman" w:eastAsia="Calibri" w:hAnsi="Times New Roman" w:cs="Times New Roman"/>
          <w:bCs/>
          <w:sz w:val="28"/>
          <w:szCs w:val="28"/>
        </w:rPr>
        <w:t>в частности – формировать ЗУН</w:t>
      </w:r>
      <w:r w:rsidRPr="00B2299E">
        <w:rPr>
          <w:rFonts w:ascii="Times New Roman" w:eastAsia="Calibri" w:hAnsi="Times New Roman" w:cs="Times New Roman"/>
          <w:bCs/>
          <w:sz w:val="28"/>
          <w:szCs w:val="28"/>
        </w:rPr>
        <w:t>).</w:t>
      </w:r>
      <w:r w:rsidR="004C2CE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4C2CE6">
        <w:rPr>
          <w:rFonts w:ascii="Times New Roman" w:eastAsia="Calibri" w:hAnsi="Times New Roman" w:cs="Times New Roman"/>
          <w:bCs/>
          <w:sz w:val="28"/>
          <w:szCs w:val="28"/>
        </w:rPr>
        <w:br/>
        <w:t>- Как вы понимаете слово «комфорт»?</w:t>
      </w:r>
      <w:r w:rsidR="004C2CE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4C2CE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4C2CE6" w:rsidRPr="004C2CE6">
        <w:rPr>
          <w:rFonts w:ascii="Times New Roman" w:eastAsia="Calibri" w:hAnsi="Times New Roman" w:cs="Times New Roman"/>
          <w:sz w:val="28"/>
          <w:szCs w:val="28"/>
          <w:u w:val="single"/>
        </w:rPr>
        <w:t>Комфорт</w:t>
      </w:r>
      <w:r w:rsidR="004C2CE6" w:rsidRPr="004C2CE6">
        <w:rPr>
          <w:rFonts w:ascii="Times New Roman" w:eastAsia="Calibri" w:hAnsi="Times New Roman" w:cs="Times New Roman"/>
          <w:sz w:val="28"/>
          <w:szCs w:val="28"/>
        </w:rPr>
        <w:t xml:space="preserve"> -  заимствовано из английского языка, что означает «поддержка, укрепление» (Этимологический словарь Н.М. </w:t>
      </w:r>
      <w:proofErr w:type="spellStart"/>
      <w:r w:rsidR="004C2CE6" w:rsidRPr="004C2CE6">
        <w:rPr>
          <w:rFonts w:ascii="Times New Roman" w:eastAsia="Calibri" w:hAnsi="Times New Roman" w:cs="Times New Roman"/>
          <w:sz w:val="28"/>
          <w:szCs w:val="28"/>
        </w:rPr>
        <w:t>Шан</w:t>
      </w:r>
      <w:r w:rsidR="004C2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C2CE6" w:rsidRPr="004C2CE6">
        <w:rPr>
          <w:rFonts w:ascii="Times New Roman" w:eastAsia="Calibri" w:hAnsi="Times New Roman" w:cs="Times New Roman"/>
          <w:sz w:val="28"/>
          <w:szCs w:val="28"/>
        </w:rPr>
        <w:t>)</w:t>
      </w:r>
      <w:r w:rsidR="002304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CE6" w:rsidRPr="004C2CE6" w:rsidRDefault="004C2CE6" w:rsidP="004C2C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CE6">
        <w:rPr>
          <w:rFonts w:ascii="Times New Roman" w:eastAsia="Calibri" w:hAnsi="Times New Roman" w:cs="Times New Roman"/>
          <w:sz w:val="28"/>
          <w:szCs w:val="28"/>
          <w:u w:val="single"/>
        </w:rPr>
        <w:t>Комфорт</w:t>
      </w:r>
      <w:r w:rsidRPr="004C2CE6">
        <w:rPr>
          <w:rFonts w:ascii="Times New Roman" w:eastAsia="Calibri" w:hAnsi="Times New Roman" w:cs="Times New Roman"/>
          <w:sz w:val="28"/>
          <w:szCs w:val="28"/>
        </w:rPr>
        <w:t xml:space="preserve"> – это условия жизни, пребывания, обстановка, обеспечивающие удоб</w:t>
      </w:r>
      <w:r w:rsidR="00C7475F">
        <w:rPr>
          <w:rFonts w:ascii="Times New Roman" w:eastAsia="Calibri" w:hAnsi="Times New Roman" w:cs="Times New Roman"/>
          <w:sz w:val="28"/>
          <w:szCs w:val="28"/>
        </w:rPr>
        <w:t>ство, спокойствие и уют (Т</w:t>
      </w:r>
      <w:r w:rsidRPr="004C2CE6">
        <w:rPr>
          <w:rFonts w:ascii="Times New Roman" w:eastAsia="Calibri" w:hAnsi="Times New Roman" w:cs="Times New Roman"/>
          <w:sz w:val="28"/>
          <w:szCs w:val="28"/>
        </w:rPr>
        <w:t>олковый словарь  С.И. Ожегов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2CE6">
        <w:rPr>
          <w:rFonts w:ascii="Times New Roman" w:eastAsia="Calibri" w:hAnsi="Times New Roman" w:cs="Times New Roman"/>
          <w:sz w:val="28"/>
          <w:szCs w:val="28"/>
        </w:rPr>
        <w:t>)</w:t>
      </w:r>
      <w:r w:rsidR="002304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CE6" w:rsidRPr="004C2CE6" w:rsidRDefault="004C2CE6" w:rsidP="004C2C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CE6">
        <w:rPr>
          <w:rFonts w:ascii="Times New Roman" w:eastAsia="Calibri" w:hAnsi="Times New Roman" w:cs="Times New Roman"/>
          <w:sz w:val="28"/>
          <w:szCs w:val="28"/>
        </w:rPr>
        <w:t>Существует три структурные сост</w:t>
      </w:r>
      <w:r>
        <w:rPr>
          <w:rFonts w:ascii="Times New Roman" w:hAnsi="Times New Roman" w:cs="Times New Roman"/>
          <w:sz w:val="28"/>
          <w:szCs w:val="28"/>
        </w:rPr>
        <w:t>авляющие данного понятия:</w:t>
      </w:r>
    </w:p>
    <w:p w:rsidR="004C2CE6" w:rsidRPr="004C2CE6" w:rsidRDefault="004C2CE6" w:rsidP="004C2C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CE6">
        <w:rPr>
          <w:rFonts w:ascii="Times New Roman" w:eastAsia="Calibri" w:hAnsi="Times New Roman" w:cs="Times New Roman"/>
          <w:sz w:val="28"/>
          <w:szCs w:val="28"/>
        </w:rPr>
        <w:t>Психологическая</w:t>
      </w:r>
      <w:r w:rsidR="0087743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4C2CE6">
        <w:rPr>
          <w:rFonts w:ascii="Times New Roman" w:eastAsia="Calibri" w:hAnsi="Times New Roman" w:cs="Times New Roman"/>
          <w:sz w:val="28"/>
          <w:szCs w:val="28"/>
        </w:rPr>
        <w:t>Интеллектуальная</w:t>
      </w:r>
      <w:r w:rsidR="0087743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4C2CE6">
        <w:rPr>
          <w:rFonts w:ascii="Times New Roman" w:eastAsia="Calibri" w:hAnsi="Times New Roman" w:cs="Times New Roman"/>
          <w:sz w:val="28"/>
          <w:szCs w:val="28"/>
        </w:rPr>
        <w:t>Физическая</w:t>
      </w:r>
      <w:r w:rsidR="008774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CE6" w:rsidRPr="004C2CE6" w:rsidRDefault="004C2CE6" w:rsidP="00C85BB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CE6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Психологический комфорт</w:t>
      </w:r>
      <w:r w:rsidRPr="004C2CE6">
        <w:rPr>
          <w:rFonts w:ascii="Times New Roman" w:eastAsia="Calibri" w:hAnsi="Times New Roman" w:cs="Times New Roman"/>
          <w:sz w:val="28"/>
          <w:szCs w:val="28"/>
        </w:rPr>
        <w:t xml:space="preserve"> – условия жизни, при которых ребёнок чувствует себя спокойно, нет необходимости защищать</w:t>
      </w:r>
      <w:r w:rsidR="00103E21">
        <w:rPr>
          <w:rFonts w:ascii="Times New Roman" w:hAnsi="Times New Roman" w:cs="Times New Roman"/>
          <w:sz w:val="28"/>
          <w:szCs w:val="28"/>
        </w:rPr>
        <w:t>ся</w:t>
      </w:r>
      <w:r w:rsidRPr="004C2CE6">
        <w:rPr>
          <w:rFonts w:ascii="Times New Roman" w:eastAsia="Calibri" w:hAnsi="Times New Roman" w:cs="Times New Roman"/>
          <w:sz w:val="28"/>
          <w:szCs w:val="28"/>
        </w:rPr>
        <w:t xml:space="preserve"> (Тот самый рассол, о котором говорил </w:t>
      </w:r>
      <w:r w:rsidR="001E0ACB">
        <w:rPr>
          <w:rFonts w:ascii="Times New Roman" w:eastAsia="Calibri" w:hAnsi="Times New Roman" w:cs="Times New Roman"/>
          <w:sz w:val="28"/>
          <w:szCs w:val="28"/>
        </w:rPr>
        <w:t>В.</w:t>
      </w:r>
      <w:r w:rsidRPr="004C2CE6">
        <w:rPr>
          <w:rFonts w:ascii="Times New Roman" w:eastAsia="Calibri" w:hAnsi="Times New Roman" w:cs="Times New Roman"/>
          <w:sz w:val="28"/>
          <w:szCs w:val="28"/>
        </w:rPr>
        <w:t>Шаталов)</w:t>
      </w:r>
      <w:r w:rsidR="00103E21">
        <w:rPr>
          <w:rFonts w:ascii="Times New Roman" w:hAnsi="Times New Roman" w:cs="Times New Roman"/>
          <w:sz w:val="28"/>
          <w:szCs w:val="28"/>
        </w:rPr>
        <w:t>.</w:t>
      </w:r>
    </w:p>
    <w:p w:rsidR="004C2CE6" w:rsidRPr="004C2CE6" w:rsidRDefault="00DC12C9" w:rsidP="00C85BB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Источника</w:t>
      </w:r>
      <w:r w:rsidR="004C2CE6" w:rsidRPr="004C2CE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4C2CE6" w:rsidRPr="004C2CE6">
        <w:rPr>
          <w:rFonts w:ascii="Times New Roman" w:eastAsia="Calibri" w:hAnsi="Times New Roman" w:cs="Times New Roman"/>
          <w:sz w:val="28"/>
          <w:szCs w:val="28"/>
        </w:rPr>
        <w:t xml:space="preserve"> психологиче</w:t>
      </w:r>
      <w:r w:rsidR="00103E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кой комфортности являю</w:t>
      </w:r>
      <w:r w:rsidR="004C2CE6" w:rsidRPr="004C2CE6">
        <w:rPr>
          <w:rFonts w:ascii="Times New Roman" w:eastAsia="Calibri" w:hAnsi="Times New Roman" w:cs="Times New Roman"/>
          <w:sz w:val="28"/>
          <w:szCs w:val="28"/>
        </w:rPr>
        <w:t xml:space="preserve">тся: </w:t>
      </w:r>
    </w:p>
    <w:p w:rsidR="004C2CE6" w:rsidRPr="004C2CE6" w:rsidRDefault="00116644" w:rsidP="00C85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CE6" w:rsidRPr="004C2CE6">
        <w:rPr>
          <w:rFonts w:ascii="Times New Roman" w:eastAsia="Calibri" w:hAnsi="Times New Roman" w:cs="Times New Roman"/>
          <w:sz w:val="28"/>
          <w:szCs w:val="28"/>
        </w:rPr>
        <w:t xml:space="preserve">положительное эмоциональное </w:t>
      </w:r>
      <w:proofErr w:type="gramStart"/>
      <w:r w:rsidR="004C2CE6" w:rsidRPr="004C2CE6">
        <w:rPr>
          <w:rFonts w:ascii="Times New Roman" w:eastAsia="Calibri" w:hAnsi="Times New Roman" w:cs="Times New Roman"/>
          <w:sz w:val="28"/>
          <w:szCs w:val="28"/>
        </w:rPr>
        <w:t>состояние</w:t>
      </w:r>
      <w:proofErr w:type="gramEnd"/>
      <w:r w:rsidR="004C2CE6" w:rsidRPr="004C2CE6">
        <w:rPr>
          <w:rFonts w:ascii="Times New Roman" w:eastAsia="Calibri" w:hAnsi="Times New Roman" w:cs="Times New Roman"/>
          <w:sz w:val="28"/>
          <w:szCs w:val="28"/>
        </w:rPr>
        <w:t xml:space="preserve"> как ученика, так и учителя;</w:t>
      </w:r>
    </w:p>
    <w:p w:rsidR="00116644" w:rsidRPr="00116644" w:rsidRDefault="00116644" w:rsidP="00C85BB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CE6" w:rsidRPr="004C2CE6">
        <w:rPr>
          <w:rFonts w:ascii="Times New Roman" w:eastAsia="Calibri" w:hAnsi="Times New Roman" w:cs="Times New Roman"/>
          <w:sz w:val="28"/>
          <w:szCs w:val="28"/>
        </w:rPr>
        <w:t>доброжелательное отношение между учите</w:t>
      </w:r>
      <w:r w:rsidR="00103E21">
        <w:rPr>
          <w:rFonts w:ascii="Times New Roman" w:hAnsi="Times New Roman" w:cs="Times New Roman"/>
          <w:sz w:val="28"/>
          <w:szCs w:val="28"/>
        </w:rPr>
        <w:t>лем и учеником.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16644">
        <w:rPr>
          <w:rFonts w:ascii="Times New Roman" w:eastAsia="Calibri" w:hAnsi="Times New Roman" w:cs="Times New Roman"/>
          <w:sz w:val="28"/>
          <w:szCs w:val="28"/>
        </w:rPr>
        <w:t>Никакие успехи в учёбе не принесут пользы, если они замешаны на страхе перед взрослыми, подавлении личности ребёнка.</w:t>
      </w:r>
    </w:p>
    <w:p w:rsidR="00116644" w:rsidRPr="00116644" w:rsidRDefault="00116644" w:rsidP="00116644">
      <w:pPr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116644">
        <w:rPr>
          <w:rFonts w:ascii="Times New Roman" w:eastAsia="Calibri" w:hAnsi="Times New Roman" w:cs="Times New Roman"/>
          <w:sz w:val="28"/>
          <w:szCs w:val="28"/>
        </w:rPr>
        <w:t>Как писал Борис Слуцкий</w:t>
      </w:r>
      <w:proofErr w:type="gramStart"/>
      <w:r w:rsidRPr="0011664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116644">
        <w:rPr>
          <w:rFonts w:ascii="Times New Roman" w:eastAsia="Calibri" w:hAnsi="Times New Roman" w:cs="Times New Roman"/>
          <w:sz w:val="28"/>
          <w:szCs w:val="28"/>
        </w:rPr>
        <w:t>Ничему меня не научит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116644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16644">
        <w:rPr>
          <w:rFonts w:ascii="Times New Roman" w:eastAsia="Calibri" w:hAnsi="Times New Roman" w:cs="Times New Roman"/>
          <w:sz w:val="28"/>
          <w:szCs w:val="28"/>
        </w:rPr>
        <w:t>о, что тычет, талдычит, жучит …</w:t>
      </w:r>
    </w:p>
    <w:p w:rsidR="00A3457D" w:rsidRPr="00A3457D" w:rsidRDefault="00116644" w:rsidP="009A472E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16644">
        <w:rPr>
          <w:rFonts w:ascii="Times New Roman" w:hAnsi="Times New Roman" w:cs="Times New Roman"/>
          <w:sz w:val="28"/>
          <w:szCs w:val="28"/>
        </w:rPr>
        <w:t>. Применение знаний и умений в практических ситуациях.</w:t>
      </w:r>
      <w:r w:rsidRPr="00116644">
        <w:rPr>
          <w:rFonts w:ascii="Times New Roman" w:hAnsi="Times New Roman" w:cs="Times New Roman"/>
          <w:sz w:val="28"/>
          <w:szCs w:val="28"/>
        </w:rPr>
        <w:br/>
      </w:r>
      <w:r w:rsidR="00A3457D">
        <w:rPr>
          <w:rFonts w:ascii="Times New Roman" w:hAnsi="Times New Roman" w:cs="Times New Roman"/>
          <w:sz w:val="28"/>
          <w:szCs w:val="28"/>
        </w:rPr>
        <w:br/>
        <w:t>- Часто от школьных психологов мы слышим</w:t>
      </w:r>
      <w:r w:rsidR="00A3457D" w:rsidRPr="00A3457D">
        <w:rPr>
          <w:rFonts w:ascii="Times New Roman" w:eastAsia="Calibri" w:hAnsi="Times New Roman" w:cs="Times New Roman"/>
          <w:sz w:val="28"/>
          <w:szCs w:val="28"/>
        </w:rPr>
        <w:t xml:space="preserve"> рекомендации по поводу создания психологиче</w:t>
      </w:r>
      <w:r w:rsidR="00A3457D">
        <w:rPr>
          <w:rFonts w:ascii="Times New Roman" w:hAnsi="Times New Roman" w:cs="Times New Roman"/>
          <w:sz w:val="28"/>
          <w:szCs w:val="28"/>
        </w:rPr>
        <w:t>ского комфорта на уроке</w:t>
      </w:r>
      <w:r w:rsidR="00A3457D" w:rsidRPr="00A3457D">
        <w:rPr>
          <w:rFonts w:ascii="Times New Roman" w:eastAsia="Calibri" w:hAnsi="Times New Roman" w:cs="Times New Roman"/>
          <w:sz w:val="28"/>
          <w:szCs w:val="28"/>
        </w:rPr>
        <w:t>:  «Выстраивать отношения с учащимися на уровне сотрудничества», «Мотивируйте учащихся», «Учитывайте психологические особенности детей</w:t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t xml:space="preserve"> "ивируйте учащихсятелемОМщимися на уровне сотрудничнства  комфорта на уроке. </w:t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A3457D" w:rsidRPr="00A3457D">
        <w:rPr>
          <w:rFonts w:ascii="Times New Roman" w:eastAsia="Calibri" w:hAnsi="Times New Roman" w:cs="Times New Roman"/>
          <w:sz w:val="28"/>
          <w:szCs w:val="28"/>
        </w:rPr>
        <w:t>» и т.д.</w:t>
      </w:r>
      <w:r w:rsidR="00A3457D">
        <w:rPr>
          <w:rFonts w:ascii="Times New Roman" w:hAnsi="Times New Roman" w:cs="Times New Roman"/>
          <w:sz w:val="28"/>
          <w:szCs w:val="28"/>
        </w:rPr>
        <w:t xml:space="preserve"> </w:t>
      </w:r>
      <w:r w:rsidR="00A3457D" w:rsidRPr="00A3457D">
        <w:rPr>
          <w:rFonts w:ascii="Times New Roman" w:eastAsia="Calibri" w:hAnsi="Times New Roman" w:cs="Times New Roman"/>
          <w:sz w:val="28"/>
          <w:szCs w:val="28"/>
        </w:rPr>
        <w:t>Зачастую педагоги не всегда знают, как данные рекомендации применять на практике. Эт</w:t>
      </w:r>
      <w:r w:rsidR="00A3457D">
        <w:rPr>
          <w:rFonts w:ascii="Times New Roman" w:hAnsi="Times New Roman" w:cs="Times New Roman"/>
          <w:sz w:val="28"/>
          <w:szCs w:val="28"/>
        </w:rPr>
        <w:t>ому и посвящено наше сегодняшнее занятие.</w:t>
      </w:r>
    </w:p>
    <w:p w:rsidR="00A3457D" w:rsidRPr="00A3457D" w:rsidRDefault="00A3457D" w:rsidP="00A3457D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57D">
        <w:rPr>
          <w:rFonts w:ascii="Times New Roman" w:eastAsia="Calibri" w:hAnsi="Times New Roman" w:cs="Times New Roman"/>
          <w:sz w:val="28"/>
          <w:szCs w:val="28"/>
        </w:rPr>
        <w:t>Мы условно разделим урок на 3 части:</w:t>
      </w:r>
    </w:p>
    <w:p w:rsidR="00A3457D" w:rsidRPr="00A3457D" w:rsidRDefault="00A3457D" w:rsidP="00A3457D">
      <w:pPr>
        <w:rPr>
          <w:rFonts w:ascii="Times New Roman" w:eastAsia="Calibri" w:hAnsi="Times New Roman" w:cs="Times New Roman"/>
          <w:sz w:val="28"/>
          <w:szCs w:val="28"/>
        </w:rPr>
      </w:pPr>
      <w:r w:rsidRPr="00A3457D">
        <w:rPr>
          <w:rFonts w:ascii="Times New Roman" w:eastAsia="Calibri" w:hAnsi="Times New Roman" w:cs="Times New Roman"/>
          <w:sz w:val="28"/>
          <w:szCs w:val="28"/>
        </w:rPr>
        <w:t>организационный момент,</w:t>
      </w:r>
      <w:r>
        <w:rPr>
          <w:rFonts w:ascii="Times New Roman" w:hAnsi="Times New Roman" w:cs="Times New Roman"/>
          <w:sz w:val="28"/>
          <w:szCs w:val="28"/>
        </w:rPr>
        <w:br/>
      </w:r>
      <w:r w:rsidRPr="00A3457D">
        <w:rPr>
          <w:rFonts w:ascii="Times New Roman" w:eastAsia="Calibri" w:hAnsi="Times New Roman" w:cs="Times New Roman"/>
          <w:sz w:val="28"/>
          <w:szCs w:val="28"/>
        </w:rPr>
        <w:t xml:space="preserve"> основная</w:t>
      </w:r>
      <w:r>
        <w:rPr>
          <w:rFonts w:ascii="Times New Roman" w:hAnsi="Times New Roman" w:cs="Times New Roman"/>
          <w:sz w:val="28"/>
          <w:szCs w:val="28"/>
        </w:rPr>
        <w:br/>
      </w:r>
      <w:r w:rsidRPr="00A3457D">
        <w:rPr>
          <w:rFonts w:ascii="Times New Roman" w:eastAsia="Calibri" w:hAnsi="Times New Roman" w:cs="Times New Roman"/>
          <w:sz w:val="28"/>
          <w:szCs w:val="28"/>
        </w:rPr>
        <w:t xml:space="preserve"> и заключительная часть.</w:t>
      </w:r>
    </w:p>
    <w:p w:rsidR="00182BB5" w:rsidRPr="00182BB5" w:rsidRDefault="00A3457D" w:rsidP="00182BB5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3457D">
        <w:rPr>
          <w:rFonts w:ascii="Times New Roman" w:eastAsia="Calibri" w:hAnsi="Times New Roman" w:cs="Times New Roman"/>
          <w:sz w:val="28"/>
          <w:szCs w:val="28"/>
        </w:rPr>
        <w:t>Выделим основные педаг</w:t>
      </w:r>
      <w:r>
        <w:rPr>
          <w:rFonts w:ascii="Times New Roman" w:hAnsi="Times New Roman" w:cs="Times New Roman"/>
          <w:sz w:val="28"/>
          <w:szCs w:val="28"/>
        </w:rPr>
        <w:t>огические ошибки, а также способы</w:t>
      </w:r>
      <w:r w:rsidRPr="00A3457D">
        <w:rPr>
          <w:rFonts w:ascii="Times New Roman" w:eastAsia="Calibri" w:hAnsi="Times New Roman" w:cs="Times New Roman"/>
          <w:sz w:val="28"/>
          <w:szCs w:val="28"/>
        </w:rPr>
        <w:t xml:space="preserve"> и приемы, которые будут способствовать созданию психологического комфорта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9E4">
        <w:rPr>
          <w:rFonts w:ascii="Times New Roman" w:hAnsi="Times New Roman" w:cs="Times New Roman"/>
          <w:sz w:val="28"/>
          <w:szCs w:val="28"/>
        </w:rPr>
        <w:br/>
      </w:r>
      <w:r w:rsidR="001839E4">
        <w:rPr>
          <w:rFonts w:ascii="Times New Roman" w:hAnsi="Times New Roman" w:cs="Times New Roman"/>
          <w:sz w:val="28"/>
          <w:szCs w:val="28"/>
        </w:rPr>
        <w:br/>
        <w:t xml:space="preserve">- Рассмотрим организационную часть урока. Что допустимо, а чего делать не следует? Я предлагаю вам проиграть эти два прямо противоположных варианта. </w:t>
      </w:r>
      <w:r w:rsidR="001839E4">
        <w:rPr>
          <w:rFonts w:ascii="Times New Roman" w:hAnsi="Times New Roman" w:cs="Times New Roman"/>
          <w:sz w:val="28"/>
          <w:szCs w:val="28"/>
        </w:rPr>
        <w:br/>
        <w:t>Обсуждение, анализ, обобщение.</w:t>
      </w:r>
      <w:r w:rsidR="001839E4">
        <w:rPr>
          <w:rFonts w:ascii="Times New Roman" w:hAnsi="Times New Roman" w:cs="Times New Roman"/>
          <w:sz w:val="28"/>
          <w:szCs w:val="28"/>
        </w:rPr>
        <w:br/>
      </w:r>
      <w:r w:rsidR="001839E4">
        <w:rPr>
          <w:rFonts w:ascii="Times New Roman" w:hAnsi="Times New Roman" w:cs="Times New Roman"/>
          <w:sz w:val="28"/>
          <w:szCs w:val="28"/>
        </w:rPr>
        <w:br/>
        <w:t>-</w:t>
      </w:r>
      <w:r w:rsidR="00182BB5">
        <w:rPr>
          <w:rFonts w:ascii="Times New Roman" w:hAnsi="Times New Roman" w:cs="Times New Roman"/>
          <w:sz w:val="28"/>
          <w:szCs w:val="28"/>
        </w:rPr>
        <w:t xml:space="preserve"> Рассмотрим основную часть урока (назовем ее так условно).</w:t>
      </w:r>
      <w:r w:rsidR="00182BB5">
        <w:rPr>
          <w:rFonts w:ascii="Times New Roman" w:hAnsi="Times New Roman" w:cs="Times New Roman"/>
          <w:sz w:val="28"/>
          <w:szCs w:val="28"/>
        </w:rPr>
        <w:br/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 xml:space="preserve">Созданию психологического комфорта   способствуют игры и упражнения, включенные в урок. Эти упражнения являются соединением обучения и 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lastRenderedPageBreak/>
        <w:t>психологического тренинга.  Помогают развивать способности личности эффективно взаимодействовать с окружающими людьми, вырабатывать жизненно важные навыки и создавать благоприятный психологический климат на уроке.</w:t>
      </w:r>
      <w:r w:rsidR="00182BB5">
        <w:rPr>
          <w:rFonts w:ascii="Times New Roman" w:hAnsi="Times New Roman" w:cs="Times New Roman"/>
          <w:sz w:val="28"/>
          <w:szCs w:val="28"/>
        </w:rPr>
        <w:t xml:space="preserve"> Но очень часто</w:t>
      </w:r>
      <w:r w:rsidR="00182BB5" w:rsidRPr="00182BB5">
        <w:rPr>
          <w:color w:val="943634"/>
          <w:sz w:val="28"/>
          <w:szCs w:val="28"/>
        </w:rPr>
        <w:t xml:space="preserve"> </w:t>
      </w:r>
      <w:r w:rsidR="00182BB5" w:rsidRPr="00182BB5">
        <w:rPr>
          <w:rFonts w:ascii="Times New Roman" w:hAnsi="Times New Roman" w:cs="Times New Roman"/>
          <w:sz w:val="28"/>
          <w:szCs w:val="28"/>
        </w:rPr>
        <w:t>на уроках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 xml:space="preserve"> возникают проблемные ситуации, из которых учителю нужно быстро, не нарушая позитивного настроя, найти выход. Например:</w:t>
      </w:r>
      <w:r w:rsidR="00182BB5">
        <w:rPr>
          <w:rFonts w:ascii="Times New Roman" w:hAnsi="Times New Roman" w:cs="Times New Roman"/>
          <w:sz w:val="28"/>
          <w:szCs w:val="28"/>
        </w:rPr>
        <w:t xml:space="preserve"> (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 xml:space="preserve">предлагаются  </w:t>
      </w:r>
      <w:r w:rsidR="00182BB5" w:rsidRPr="00C3244C">
        <w:rPr>
          <w:rFonts w:ascii="Times New Roman" w:hAnsi="Times New Roman" w:cs="Times New Roman"/>
          <w:i/>
          <w:sz w:val="28"/>
          <w:szCs w:val="28"/>
        </w:rPr>
        <w:t>проблемные ситуации</w:t>
      </w:r>
      <w:proofErr w:type="gramStart"/>
      <w:r w:rsidR="00182BB5" w:rsidRPr="00182BB5">
        <w:rPr>
          <w:rFonts w:ascii="Times New Roman" w:hAnsi="Times New Roman" w:cs="Times New Roman"/>
          <w:sz w:val="28"/>
          <w:szCs w:val="28"/>
        </w:rPr>
        <w:t xml:space="preserve"> </w:t>
      </w:r>
      <w:r w:rsidR="00182B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2BB5">
        <w:rPr>
          <w:rFonts w:ascii="Times New Roman" w:hAnsi="Times New Roman" w:cs="Times New Roman"/>
          <w:sz w:val="28"/>
          <w:szCs w:val="28"/>
        </w:rPr>
        <w:t xml:space="preserve">  на которые 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 xml:space="preserve">необходимо найти варианты решения. </w:t>
      </w:r>
      <w:proofErr w:type="gramStart"/>
      <w:r w:rsidR="00182BB5" w:rsidRPr="00182BB5">
        <w:rPr>
          <w:rFonts w:ascii="Times New Roman" w:eastAsia="Calibri" w:hAnsi="Times New Roman" w:cs="Times New Roman"/>
          <w:sz w:val="28"/>
          <w:szCs w:val="28"/>
        </w:rPr>
        <w:t>Каждый вариант обсуждается</w:t>
      </w:r>
      <w:r w:rsidR="00182BB5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82BB5" w:rsidRPr="00182BB5" w:rsidRDefault="00900BAE" w:rsidP="00182BB5">
      <w:pPr>
        <w:autoSpaceDE w:val="0"/>
        <w:autoSpaceDN w:val="0"/>
        <w:adjustRightInd w:val="0"/>
        <w:ind w:firstLine="360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Задание </w:t>
      </w:r>
      <w:r w:rsidR="00182BB5" w:rsidRPr="00182BB5">
        <w:rPr>
          <w:rFonts w:ascii="Times New Roman" w:eastAsia="TimesNewRoman" w:hAnsi="Times New Roman" w:cs="Times New Roman"/>
          <w:sz w:val="28"/>
          <w:szCs w:val="28"/>
        </w:rPr>
        <w:t xml:space="preserve">1. </w:t>
      </w:r>
      <w:proofErr w:type="gramStart"/>
      <w:r w:rsidR="00182BB5" w:rsidRPr="00182BB5">
        <w:rPr>
          <w:rFonts w:ascii="Times New Roman" w:eastAsia="TimesNewRoman,Bold" w:hAnsi="Times New Roman" w:cs="Times New Roman"/>
          <w:sz w:val="28"/>
          <w:szCs w:val="28"/>
        </w:rPr>
        <w:t>Обучающийся</w:t>
      </w:r>
      <w:proofErr w:type="gramEnd"/>
      <w:r w:rsidR="00182BB5" w:rsidRPr="00182BB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182BB5" w:rsidRPr="00182BB5">
        <w:rPr>
          <w:rFonts w:ascii="Times New Roman" w:eastAsia="TimesNewRoman,Bold" w:hAnsi="Times New Roman" w:cs="Times New Roman"/>
          <w:sz w:val="28"/>
          <w:szCs w:val="28"/>
        </w:rPr>
        <w:t>явно демонстрируя свое плохое отношение к кому</w:t>
      </w:r>
      <w:r w:rsidR="00182BB5" w:rsidRPr="00182BB5">
        <w:rPr>
          <w:rFonts w:ascii="Times New Roman" w:eastAsia="TimesNewRoman" w:hAnsi="Times New Roman" w:cs="Times New Roman"/>
          <w:sz w:val="28"/>
          <w:szCs w:val="28"/>
        </w:rPr>
        <w:t>-</w:t>
      </w:r>
      <w:r w:rsidR="00182BB5" w:rsidRPr="00182BB5">
        <w:rPr>
          <w:rFonts w:ascii="Times New Roman" w:eastAsia="TimesNewRoman,Bold" w:hAnsi="Times New Roman" w:cs="Times New Roman"/>
          <w:sz w:val="28"/>
          <w:szCs w:val="28"/>
        </w:rPr>
        <w:t>либо из одноклассников</w:t>
      </w:r>
      <w:r w:rsidR="00182BB5" w:rsidRPr="00182BB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182BB5" w:rsidRPr="00182BB5">
        <w:rPr>
          <w:rFonts w:ascii="Times New Roman" w:eastAsia="TimesNewRoman,Bold" w:hAnsi="Times New Roman" w:cs="Times New Roman"/>
          <w:sz w:val="28"/>
          <w:szCs w:val="28"/>
        </w:rPr>
        <w:t>говорит</w:t>
      </w:r>
      <w:r w:rsidR="00182BB5" w:rsidRPr="00182BB5">
        <w:rPr>
          <w:rFonts w:ascii="Times New Roman" w:eastAsia="TimesNewRoman" w:hAnsi="Times New Roman" w:cs="Times New Roman"/>
          <w:sz w:val="28"/>
          <w:szCs w:val="28"/>
        </w:rPr>
        <w:t>: «</w:t>
      </w:r>
      <w:r w:rsidR="00182BB5" w:rsidRPr="00182BB5">
        <w:rPr>
          <w:rFonts w:ascii="Times New Roman" w:eastAsia="TimesNewRoman,Bold" w:hAnsi="Times New Roman" w:cs="Times New Roman"/>
          <w:sz w:val="28"/>
          <w:szCs w:val="28"/>
        </w:rPr>
        <w:t>Я не хочу сидеть  вместе с ним</w:t>
      </w:r>
      <w:r w:rsidR="00182BB5" w:rsidRPr="00182BB5">
        <w:rPr>
          <w:rFonts w:ascii="Times New Roman" w:eastAsia="TimesNewRoman" w:hAnsi="Times New Roman" w:cs="Times New Roman"/>
          <w:sz w:val="28"/>
          <w:szCs w:val="28"/>
        </w:rPr>
        <w:t>». Что Вы будет</w:t>
      </w:r>
      <w:r w:rsidR="00860157">
        <w:rPr>
          <w:rFonts w:ascii="Times New Roman" w:eastAsia="TimesNewRoman" w:hAnsi="Times New Roman" w:cs="Times New Roman"/>
          <w:sz w:val="28"/>
          <w:szCs w:val="28"/>
        </w:rPr>
        <w:t>е</w:t>
      </w:r>
      <w:r w:rsidR="00182BB5" w:rsidRPr="00182BB5">
        <w:rPr>
          <w:rFonts w:ascii="Times New Roman" w:eastAsia="TimesNewRoman" w:hAnsi="Times New Roman" w:cs="Times New Roman"/>
          <w:sz w:val="28"/>
          <w:szCs w:val="28"/>
        </w:rPr>
        <w:t xml:space="preserve"> делать (как поступите, что скажете) в данной ситуации?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2BB5" w:rsidRPr="00182BB5" w:rsidRDefault="00182BB5" w:rsidP="00182BB5">
      <w:pPr>
        <w:autoSpaceDE w:val="0"/>
        <w:autoSpaceDN w:val="0"/>
        <w:adjustRightInd w:val="0"/>
        <w:ind w:firstLine="360"/>
        <w:rPr>
          <w:rFonts w:ascii="Times New Roman" w:eastAsia="TimesNewRoman" w:hAnsi="Times New Roman" w:cs="Times New Roman"/>
          <w:sz w:val="28"/>
          <w:szCs w:val="28"/>
        </w:rPr>
      </w:pPr>
      <w:r w:rsidRPr="00182BB5">
        <w:rPr>
          <w:rFonts w:ascii="Times New Roman" w:eastAsia="Calibri" w:hAnsi="Times New Roman" w:cs="Times New Roman"/>
          <w:sz w:val="28"/>
          <w:szCs w:val="28"/>
        </w:rPr>
        <w:t xml:space="preserve">Варианты: </w:t>
      </w:r>
      <w:r>
        <w:rPr>
          <w:rFonts w:ascii="Times New Roman" w:hAnsi="Times New Roman" w:cs="Times New Roman"/>
          <w:sz w:val="28"/>
          <w:szCs w:val="28"/>
        </w:rPr>
        <w:br/>
      </w:r>
      <w:r w:rsidRPr="00182BB5">
        <w:rPr>
          <w:rFonts w:ascii="Times New Roman" w:eastAsia="TimesNewRoman" w:hAnsi="Times New Roman" w:cs="Times New Roman"/>
          <w:sz w:val="28"/>
          <w:szCs w:val="28"/>
        </w:rPr>
        <w:t xml:space="preserve">А) </w:t>
      </w:r>
      <w:r w:rsidRPr="00182BB5">
        <w:rPr>
          <w:rFonts w:ascii="Times New Roman" w:eastAsia="Calibri" w:hAnsi="Times New Roman" w:cs="Times New Roman"/>
          <w:sz w:val="28"/>
          <w:szCs w:val="28"/>
        </w:rPr>
        <w:t>«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>Ну и что</w:t>
      </w:r>
      <w:r w:rsidRPr="00182BB5">
        <w:rPr>
          <w:rFonts w:ascii="Times New Roman" w:eastAsia="Calibri" w:hAnsi="Times New Roman" w:cs="Times New Roman"/>
          <w:sz w:val="28"/>
          <w:szCs w:val="28"/>
        </w:rPr>
        <w:t>?», «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>Никуда не денешься</w:t>
      </w:r>
      <w:r w:rsidRPr="00182B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>все равно придется</w:t>
      </w:r>
      <w:r w:rsidRPr="00182BB5">
        <w:rPr>
          <w:rFonts w:ascii="Times New Roman" w:eastAsia="Calibri" w:hAnsi="Times New Roman" w:cs="Times New Roman"/>
          <w:sz w:val="28"/>
          <w:szCs w:val="28"/>
        </w:rPr>
        <w:t>», «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>Это глупо с твоей стороны</w:t>
      </w:r>
      <w:r w:rsidRPr="00182BB5">
        <w:rPr>
          <w:rFonts w:ascii="Times New Roman" w:eastAsia="Calibri" w:hAnsi="Times New Roman" w:cs="Times New Roman"/>
          <w:sz w:val="28"/>
          <w:szCs w:val="28"/>
        </w:rPr>
        <w:t>», «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>Но он тоже не захочет после этого выполнять задание с тобой</w:t>
      </w:r>
      <w:r w:rsidR="00100BF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82BB5" w:rsidRPr="00182BB5" w:rsidRDefault="00182BB5" w:rsidP="00182BB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82BB5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100BF6">
        <w:rPr>
          <w:rFonts w:ascii="Times New Roman" w:eastAsia="TimesNewRoman" w:hAnsi="Times New Roman" w:cs="Times New Roman"/>
          <w:sz w:val="28"/>
          <w:szCs w:val="28"/>
        </w:rPr>
        <w:t>Н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>е самый конструктивный вариант реагирования без обоснования</w:t>
      </w:r>
      <w:r w:rsidRPr="00182BB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>Я все же прошу тебя приступить к выполнению задания</w:t>
      </w:r>
      <w:r w:rsidRPr="00182BB5">
        <w:rPr>
          <w:rFonts w:ascii="Times New Roman" w:eastAsia="Calibri" w:hAnsi="Times New Roman" w:cs="Times New Roman"/>
          <w:sz w:val="28"/>
          <w:szCs w:val="28"/>
        </w:rPr>
        <w:t>!»</w:t>
      </w:r>
      <w:r w:rsidR="00100B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BB5" w:rsidRPr="00182BB5" w:rsidRDefault="00182BB5" w:rsidP="00C3244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82BB5">
        <w:rPr>
          <w:rFonts w:ascii="Times New Roman" w:eastAsia="Calibri" w:hAnsi="Times New Roman" w:cs="Times New Roman"/>
          <w:sz w:val="28"/>
          <w:szCs w:val="28"/>
        </w:rPr>
        <w:t xml:space="preserve">В)  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>«Почему ты не хочешь сидеть за одной партой с Сашей? Вместе вы сможете хорошо справиться с предложенным заданием, ты хорошо владеешь…, а Саша …. Думаю, у вас всё получится»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При </w:t>
      </w:r>
      <w:r w:rsidR="00100BF6">
        <w:rPr>
          <w:rFonts w:ascii="Times New Roman" w:eastAsia="TimesNewRoman" w:hAnsi="Times New Roman" w:cs="Times New Roman"/>
          <w:sz w:val="28"/>
          <w:szCs w:val="28"/>
        </w:rPr>
        <w:t>вес</w:t>
      </w:r>
      <w:r w:rsidR="00100BF6" w:rsidRPr="00182BB5">
        <w:rPr>
          <w:rFonts w:ascii="Times New Roman" w:eastAsia="TimesNewRoman" w:hAnsi="Times New Roman" w:cs="Times New Roman"/>
          <w:sz w:val="28"/>
          <w:szCs w:val="28"/>
        </w:rPr>
        <w:t>кости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 xml:space="preserve"> выясненных причин возможна замена состава мини</w:t>
      </w:r>
      <w:r w:rsidRPr="00182BB5">
        <w:rPr>
          <w:rFonts w:ascii="Times New Roman" w:eastAsia="Calibri" w:hAnsi="Times New Roman" w:cs="Times New Roman"/>
          <w:sz w:val="28"/>
          <w:szCs w:val="28"/>
        </w:rPr>
        <w:t>-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>групп для совместного выполнения заданий</w:t>
      </w:r>
      <w:r w:rsidRPr="00182B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82BB5">
        <w:rPr>
          <w:rFonts w:ascii="Times New Roman" w:eastAsia="TimesNewRoman" w:hAnsi="Times New Roman" w:cs="Times New Roman"/>
          <w:sz w:val="28"/>
          <w:szCs w:val="28"/>
        </w:rPr>
        <w:t>В этом случае удастся избежать конфликтной ситуации и предупредить возможность её появления в будущем</w:t>
      </w:r>
      <w:r w:rsidRPr="00182B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C3244C">
        <w:rPr>
          <w:rFonts w:ascii="Times New Roman" w:hAnsi="Times New Roman" w:cs="Times New Roman"/>
          <w:sz w:val="28"/>
          <w:szCs w:val="28"/>
        </w:rPr>
        <w:t xml:space="preserve"> </w:t>
      </w:r>
      <w:r w:rsidRPr="00182BB5">
        <w:rPr>
          <w:rFonts w:ascii="Times New Roman" w:eastAsia="Calibri" w:hAnsi="Times New Roman" w:cs="Times New Roman"/>
          <w:sz w:val="28"/>
          <w:szCs w:val="28"/>
        </w:rPr>
        <w:t>Немаловажным для создания психологического комфорта является умение учителя правильно выразить своё отношение к ситуации и к ученику.</w:t>
      </w:r>
      <w:r w:rsidR="00C3244C">
        <w:rPr>
          <w:rFonts w:ascii="Times New Roman" w:hAnsi="Times New Roman" w:cs="Times New Roman"/>
          <w:sz w:val="28"/>
          <w:szCs w:val="28"/>
        </w:rPr>
        <w:t xml:space="preserve"> </w:t>
      </w:r>
      <w:r w:rsidRPr="00182BB5">
        <w:rPr>
          <w:rFonts w:ascii="Times New Roman" w:eastAsia="Calibri" w:hAnsi="Times New Roman" w:cs="Times New Roman"/>
          <w:sz w:val="28"/>
          <w:szCs w:val="28"/>
        </w:rPr>
        <w:t>Психологи выделяют две формы общения с людьми: «ты»</w:t>
      </w:r>
      <w:r w:rsidR="00C3244C">
        <w:rPr>
          <w:rFonts w:ascii="Times New Roman" w:hAnsi="Times New Roman" w:cs="Times New Roman"/>
          <w:sz w:val="28"/>
          <w:szCs w:val="28"/>
        </w:rPr>
        <w:t xml:space="preserve">- </w:t>
      </w:r>
      <w:r w:rsidRPr="00182BB5">
        <w:rPr>
          <w:rFonts w:ascii="Times New Roman" w:eastAsia="Calibri" w:hAnsi="Times New Roman" w:cs="Times New Roman"/>
          <w:sz w:val="28"/>
          <w:szCs w:val="28"/>
        </w:rPr>
        <w:t xml:space="preserve"> и « я</w:t>
      </w:r>
      <w:proofErr w:type="gramStart"/>
      <w:r w:rsidRPr="00182BB5">
        <w:rPr>
          <w:rFonts w:ascii="Times New Roman" w:eastAsia="Calibri" w:hAnsi="Times New Roman" w:cs="Times New Roman"/>
          <w:sz w:val="28"/>
          <w:szCs w:val="28"/>
        </w:rPr>
        <w:t>»</w:t>
      </w:r>
      <w:r w:rsidR="00C324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2BB5">
        <w:rPr>
          <w:rFonts w:ascii="Times New Roman" w:eastAsia="Calibri" w:hAnsi="Times New Roman" w:cs="Times New Roman"/>
          <w:sz w:val="28"/>
          <w:szCs w:val="28"/>
        </w:rPr>
        <w:t xml:space="preserve">сообщение. </w:t>
      </w:r>
    </w:p>
    <w:p w:rsidR="00182BB5" w:rsidRPr="00182BB5" w:rsidRDefault="00182BB5" w:rsidP="00182BB5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182BB5">
        <w:rPr>
          <w:rFonts w:ascii="Times New Roman" w:eastAsia="Calibri" w:hAnsi="Times New Roman" w:cs="Times New Roman"/>
          <w:sz w:val="28"/>
          <w:szCs w:val="28"/>
        </w:rPr>
        <w:t>«Ты» - сообщение часто нарушает коммуникацию, так как вызывает у учащегося чувство обиды и горечи, создает впечатление, что прав всегда учитель (</w:t>
      </w:r>
      <w:r w:rsidR="00C3244C">
        <w:rPr>
          <w:rFonts w:ascii="Times New Roman" w:hAnsi="Times New Roman" w:cs="Times New Roman"/>
          <w:sz w:val="28"/>
          <w:szCs w:val="28"/>
        </w:rPr>
        <w:t>«</w:t>
      </w:r>
      <w:r w:rsidRPr="00182BB5">
        <w:rPr>
          <w:rFonts w:ascii="Times New Roman" w:eastAsia="Calibri" w:hAnsi="Times New Roman" w:cs="Times New Roman"/>
          <w:sz w:val="28"/>
          <w:szCs w:val="28"/>
        </w:rPr>
        <w:t>Ты всегда оставляешь грязь в тетради, ты никогда не делаешь домашнее задание, прекрати это делать, ты срываешь мне урок…</w:t>
      </w:r>
      <w:r w:rsidR="00C3244C">
        <w:rPr>
          <w:rFonts w:ascii="Times New Roman" w:hAnsi="Times New Roman" w:cs="Times New Roman"/>
          <w:sz w:val="28"/>
          <w:szCs w:val="28"/>
        </w:rPr>
        <w:t>»</w:t>
      </w:r>
      <w:r w:rsidRPr="00182BB5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82BB5" w:rsidRPr="00182BB5" w:rsidRDefault="00182BB5" w:rsidP="00182BB5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182BB5">
        <w:rPr>
          <w:rFonts w:ascii="Times New Roman" w:eastAsia="Calibri" w:hAnsi="Times New Roman" w:cs="Times New Roman"/>
          <w:sz w:val="28"/>
          <w:szCs w:val="28"/>
        </w:rPr>
        <w:t>«Я</w:t>
      </w:r>
      <w:proofErr w:type="gramStart"/>
      <w:r w:rsidRPr="00182BB5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182BB5">
        <w:rPr>
          <w:rFonts w:ascii="Times New Roman" w:eastAsia="Calibri" w:hAnsi="Times New Roman" w:cs="Times New Roman"/>
          <w:sz w:val="28"/>
          <w:szCs w:val="28"/>
        </w:rPr>
        <w:t>сообщение является более эффективным способом влияния на ребенка с целью изменения его поведения. В то же время они сохраняют благоприятные отношения между учеником и учителем (</w:t>
      </w:r>
      <w:r w:rsidR="00C3244C">
        <w:rPr>
          <w:rFonts w:ascii="Times New Roman" w:hAnsi="Times New Roman" w:cs="Times New Roman"/>
          <w:sz w:val="28"/>
          <w:szCs w:val="28"/>
        </w:rPr>
        <w:t>«</w:t>
      </w:r>
      <w:r w:rsidRPr="00182BB5">
        <w:rPr>
          <w:rFonts w:ascii="Times New Roman" w:eastAsia="Calibri" w:hAnsi="Times New Roman" w:cs="Times New Roman"/>
          <w:sz w:val="28"/>
          <w:szCs w:val="28"/>
        </w:rPr>
        <w:t>Мне хотелось бы, чтобы мы договорились, я был бы рад, если начал выполнять домашнее за</w:t>
      </w:r>
      <w:r w:rsidR="00C3244C">
        <w:rPr>
          <w:rFonts w:ascii="Times New Roman" w:hAnsi="Times New Roman" w:cs="Times New Roman"/>
          <w:sz w:val="28"/>
          <w:szCs w:val="28"/>
        </w:rPr>
        <w:t>дание</w:t>
      </w:r>
      <w:r w:rsidRPr="00182BB5">
        <w:rPr>
          <w:rFonts w:ascii="Times New Roman" w:eastAsia="Calibri" w:hAnsi="Times New Roman" w:cs="Times New Roman"/>
          <w:sz w:val="28"/>
          <w:szCs w:val="28"/>
        </w:rPr>
        <w:t>»</w:t>
      </w:r>
      <w:r w:rsidR="00C3244C">
        <w:rPr>
          <w:rFonts w:ascii="Times New Roman" w:hAnsi="Times New Roman" w:cs="Times New Roman"/>
          <w:sz w:val="28"/>
          <w:szCs w:val="28"/>
        </w:rPr>
        <w:t>).</w:t>
      </w:r>
    </w:p>
    <w:p w:rsidR="00182BB5" w:rsidRPr="00182BB5" w:rsidRDefault="00182BB5" w:rsidP="00182BB5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182B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2BB5" w:rsidRPr="00182BB5" w:rsidRDefault="00900BAE" w:rsidP="00900B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2. П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 xml:space="preserve">ереформулируйте </w:t>
      </w:r>
      <w:r w:rsidR="00C3244C">
        <w:rPr>
          <w:rFonts w:ascii="Times New Roman" w:hAnsi="Times New Roman" w:cs="Times New Roman"/>
          <w:sz w:val="28"/>
          <w:szCs w:val="28"/>
        </w:rPr>
        <w:t>«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>ты</w:t>
      </w:r>
      <w:proofErr w:type="gramStart"/>
      <w:r w:rsidR="00C3244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3244C">
        <w:rPr>
          <w:rFonts w:ascii="Times New Roman" w:hAnsi="Times New Roman" w:cs="Times New Roman"/>
          <w:sz w:val="28"/>
          <w:szCs w:val="28"/>
        </w:rPr>
        <w:t>сообщения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3244C">
        <w:rPr>
          <w:rFonts w:ascii="Times New Roman" w:hAnsi="Times New Roman" w:cs="Times New Roman"/>
          <w:sz w:val="28"/>
          <w:szCs w:val="28"/>
        </w:rPr>
        <w:t>«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>я</w:t>
      </w:r>
      <w:r w:rsidR="00C3244C">
        <w:rPr>
          <w:rFonts w:ascii="Times New Roman" w:hAnsi="Times New Roman" w:cs="Times New Roman"/>
          <w:sz w:val="28"/>
          <w:szCs w:val="28"/>
        </w:rPr>
        <w:t>»-сообщения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BB5" w:rsidRPr="00182BB5" w:rsidRDefault="00C3244C" w:rsidP="00C3244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900BAE">
        <w:rPr>
          <w:rFonts w:ascii="Times New Roman" w:hAnsi="Times New Roman" w:cs="Times New Roman"/>
          <w:sz w:val="28"/>
          <w:szCs w:val="28"/>
        </w:rPr>
        <w:t>ы сегодня опять забыл тетрадь?</w:t>
      </w:r>
      <w:r w:rsidR="00900B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>Тебе не надоело весь урок болтать?</w:t>
      </w:r>
      <w:r w:rsidR="00900BAE">
        <w:rPr>
          <w:rFonts w:ascii="Times New Roman" w:eastAsia="Calibri" w:hAnsi="Times New Roman" w:cs="Times New Roman"/>
          <w:sz w:val="28"/>
          <w:szCs w:val="28"/>
        </w:rPr>
        <w:br/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>Ответы: «</w:t>
      </w:r>
      <w:proofErr w:type="gramEnd"/>
      <w:r w:rsidR="00182BB5" w:rsidRPr="00182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82BB5" w:rsidRPr="00182BB5">
        <w:rPr>
          <w:rFonts w:ascii="Times New Roman" w:eastAsia="Calibri" w:hAnsi="Times New Roman" w:cs="Times New Roman"/>
          <w:sz w:val="28"/>
          <w:szCs w:val="28"/>
        </w:rPr>
        <w:t>Я огорчена, что ты опять забыл тетрадь», « Я надеюсь, ты понимаешь, что разговорами мешаешь остальным ученикам»…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82BB5" w:rsidRPr="00182BB5" w:rsidRDefault="00182BB5" w:rsidP="00182BB5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182BB5" w:rsidRPr="00C3244C" w:rsidRDefault="00C3244C" w:rsidP="00C3244C">
      <w:pPr>
        <w:tabs>
          <w:tab w:val="num" w:pos="90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BB5" w:rsidRPr="00C3244C">
        <w:rPr>
          <w:rFonts w:ascii="Times New Roman" w:eastAsia="Calibri" w:hAnsi="Times New Roman" w:cs="Times New Roman"/>
          <w:sz w:val="28"/>
          <w:szCs w:val="28"/>
        </w:rPr>
        <w:t>Очень важным при общении с учащимися является то, какие вербальные  средства общения использует педагог. От этого будет зависеть эмоциональное состояние ребёнка, его особенности мотивации, продуктивность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B5" w:rsidRPr="00182BB5" w:rsidRDefault="00900BAE" w:rsidP="00900BAE">
      <w:pPr>
        <w:tabs>
          <w:tab w:val="num" w:pos="900"/>
        </w:tabs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>абота с таблицей.</w:t>
      </w:r>
      <w:r w:rsidR="00C3244C">
        <w:rPr>
          <w:rFonts w:ascii="Times New Roman" w:hAnsi="Times New Roman" w:cs="Times New Roman"/>
          <w:sz w:val="28"/>
          <w:szCs w:val="28"/>
        </w:rPr>
        <w:t xml:space="preserve"> </w:t>
      </w:r>
      <w:r w:rsidR="00182BB5" w:rsidRPr="00182BB5">
        <w:rPr>
          <w:rFonts w:ascii="Times New Roman" w:eastAsia="Calibri" w:hAnsi="Times New Roman" w:cs="Times New Roman"/>
          <w:sz w:val="28"/>
          <w:szCs w:val="28"/>
        </w:rPr>
        <w:t xml:space="preserve"> « В левой половине таблицы даны фразы, которые учителю говорить не стоит. Заполните правую колонку.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182BB5" w:rsidRPr="00182BB5" w:rsidTr="00A26211">
        <w:tc>
          <w:tcPr>
            <w:tcW w:w="4785" w:type="dxa"/>
          </w:tcPr>
          <w:p w:rsidR="00182BB5" w:rsidRPr="00182BB5" w:rsidRDefault="00182BB5" w:rsidP="00C3244C">
            <w:pPr>
              <w:rPr>
                <w:rFonts w:ascii="Times New Roman" w:eastAsia="Calibri" w:hAnsi="Times New Roman" w:cs="Times New Roman"/>
                <w:b/>
              </w:rPr>
            </w:pPr>
            <w:r w:rsidRPr="00182BB5">
              <w:rPr>
                <w:rFonts w:ascii="Times New Roman" w:eastAsia="Calibri" w:hAnsi="Times New Roman" w:cs="Times New Roman"/>
                <w:b/>
              </w:rPr>
              <w:t>Так говорить не стоит!</w:t>
            </w:r>
          </w:p>
        </w:tc>
        <w:tc>
          <w:tcPr>
            <w:tcW w:w="4786" w:type="dxa"/>
          </w:tcPr>
          <w:p w:rsidR="00182BB5" w:rsidRPr="00182BB5" w:rsidRDefault="00182BB5" w:rsidP="00182BB5">
            <w:pPr>
              <w:rPr>
                <w:rFonts w:ascii="Times New Roman" w:eastAsia="Calibri" w:hAnsi="Times New Roman" w:cs="Times New Roman"/>
                <w:b/>
              </w:rPr>
            </w:pPr>
            <w:r w:rsidRPr="00182BB5">
              <w:rPr>
                <w:rFonts w:ascii="Times New Roman" w:eastAsia="Calibri" w:hAnsi="Times New Roman" w:cs="Times New Roman"/>
                <w:b/>
              </w:rPr>
              <w:t>А вот так надо!</w:t>
            </w:r>
          </w:p>
        </w:tc>
      </w:tr>
      <w:tr w:rsidR="00182BB5" w:rsidRPr="00182BB5" w:rsidTr="00A26211">
        <w:tc>
          <w:tcPr>
            <w:tcW w:w="4785" w:type="dxa"/>
          </w:tcPr>
          <w:p w:rsidR="00182BB5" w:rsidRPr="00182BB5" w:rsidRDefault="004C3AA8" w:rsidP="00C324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Ты какой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-</w:t>
            </w:r>
            <w:r w:rsidR="00182BB5" w:rsidRPr="00182BB5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="00182BB5" w:rsidRPr="00182BB5">
              <w:rPr>
                <w:rFonts w:ascii="Times New Roman" w:eastAsia="Calibri" w:hAnsi="Times New Roman" w:cs="Times New Roman"/>
              </w:rPr>
              <w:t>о неуравновешенный, нервни</w:t>
            </w:r>
            <w:r w:rsidR="00C3244C">
              <w:rPr>
                <w:rFonts w:ascii="Times New Roman" w:hAnsi="Times New Roman" w:cs="Times New Roman"/>
              </w:rPr>
              <w:t>чаешь вечно.</w:t>
            </w:r>
          </w:p>
        </w:tc>
        <w:tc>
          <w:tcPr>
            <w:tcW w:w="4786" w:type="dxa"/>
          </w:tcPr>
          <w:p w:rsidR="00182BB5" w:rsidRPr="00182BB5" w:rsidRDefault="00182BB5" w:rsidP="00182BB5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Мне кажется, ты был взволнован, когда отвечал на уроке.</w:t>
            </w:r>
          </w:p>
        </w:tc>
      </w:tr>
      <w:tr w:rsidR="00182BB5" w:rsidRPr="00182BB5" w:rsidTr="00A26211">
        <w:tc>
          <w:tcPr>
            <w:tcW w:w="4785" w:type="dxa"/>
          </w:tcPr>
          <w:p w:rsidR="00182BB5" w:rsidRPr="00182BB5" w:rsidRDefault="00182BB5" w:rsidP="00C3244C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Ты что кричишь, думаешь, я несправедливо тебя оцениваю?</w:t>
            </w:r>
          </w:p>
        </w:tc>
        <w:tc>
          <w:tcPr>
            <w:tcW w:w="4786" w:type="dxa"/>
          </w:tcPr>
          <w:p w:rsidR="00182BB5" w:rsidRPr="00182BB5" w:rsidRDefault="00182BB5" w:rsidP="00182BB5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Ты сейчас очень громко говоришь</w:t>
            </w:r>
          </w:p>
        </w:tc>
      </w:tr>
      <w:tr w:rsidR="00182BB5" w:rsidRPr="00182BB5" w:rsidTr="00A26211">
        <w:tc>
          <w:tcPr>
            <w:tcW w:w="4785" w:type="dxa"/>
          </w:tcPr>
          <w:p w:rsidR="00182BB5" w:rsidRPr="00182BB5" w:rsidRDefault="004C3AA8" w:rsidP="00C324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Только бездельники </w:t>
            </w:r>
            <w:r w:rsidR="00182BB5" w:rsidRPr="00182BB5">
              <w:rPr>
                <w:rFonts w:ascii="Times New Roman" w:eastAsia="Calibri" w:hAnsi="Times New Roman" w:cs="Times New Roman"/>
              </w:rPr>
              <w:t xml:space="preserve">списывают на </w:t>
            </w:r>
            <w:proofErr w:type="gramStart"/>
            <w:r w:rsidR="00182BB5" w:rsidRPr="00182BB5">
              <w:rPr>
                <w:rFonts w:ascii="Times New Roman" w:eastAsia="Calibri" w:hAnsi="Times New Roman" w:cs="Times New Roman"/>
              </w:rPr>
              <w:t>контрольной</w:t>
            </w:r>
            <w:proofErr w:type="gramEnd"/>
            <w:r w:rsidR="00C3244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182BB5" w:rsidRPr="00182BB5" w:rsidRDefault="00182BB5" w:rsidP="00182BB5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Мне неприятно видеть, как ты списываешь</w:t>
            </w:r>
          </w:p>
        </w:tc>
      </w:tr>
      <w:tr w:rsidR="00182BB5" w:rsidRPr="00182BB5" w:rsidTr="00A26211">
        <w:tc>
          <w:tcPr>
            <w:tcW w:w="4785" w:type="dxa"/>
          </w:tcPr>
          <w:p w:rsidR="00182BB5" w:rsidRPr="00182BB5" w:rsidRDefault="00182BB5" w:rsidP="00C3244C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Ты никогда не умел объяснять материал,</w:t>
            </w:r>
            <w:r w:rsidR="004C3AA8">
              <w:rPr>
                <w:rFonts w:ascii="Times New Roman" w:eastAsia="Calibri" w:hAnsi="Times New Roman" w:cs="Times New Roman"/>
              </w:rPr>
              <w:t>-</w:t>
            </w:r>
            <w:r w:rsidRPr="00182BB5">
              <w:rPr>
                <w:rFonts w:ascii="Times New Roman" w:eastAsia="Calibri" w:hAnsi="Times New Roman" w:cs="Times New Roman"/>
              </w:rPr>
              <w:t xml:space="preserve"> опять никто ничего не понял</w:t>
            </w:r>
            <w:r w:rsidR="00C324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182BB5" w:rsidRPr="00182BB5" w:rsidRDefault="00182BB5" w:rsidP="00182BB5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Я думаю, что ты объяснял слишком сложными  фразами</w:t>
            </w:r>
          </w:p>
        </w:tc>
      </w:tr>
      <w:tr w:rsidR="00182BB5" w:rsidRPr="00182BB5" w:rsidTr="00A26211">
        <w:tc>
          <w:tcPr>
            <w:tcW w:w="4785" w:type="dxa"/>
          </w:tcPr>
          <w:p w:rsidR="00182BB5" w:rsidRPr="00182BB5" w:rsidRDefault="00182BB5" w:rsidP="00C3244C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Опять ты обзываешься! То вчера Петю обозвал, то, помнишь</w:t>
            </w:r>
            <w:r w:rsidR="00C3244C">
              <w:rPr>
                <w:rFonts w:ascii="Times New Roman" w:hAnsi="Times New Roman" w:cs="Times New Roman"/>
              </w:rPr>
              <w:t>,</w:t>
            </w:r>
            <w:r w:rsidRPr="00182BB5">
              <w:rPr>
                <w:rFonts w:ascii="Times New Roman" w:eastAsia="Calibri" w:hAnsi="Times New Roman" w:cs="Times New Roman"/>
              </w:rPr>
              <w:t xml:space="preserve"> на прошлой неделе как со мной разговаривал</w:t>
            </w:r>
            <w:r w:rsidR="00C3244C">
              <w:rPr>
                <w:rFonts w:ascii="Times New Roman" w:hAnsi="Times New Roman" w:cs="Times New Roman"/>
              </w:rPr>
              <w:t>!..</w:t>
            </w:r>
          </w:p>
        </w:tc>
        <w:tc>
          <w:tcPr>
            <w:tcW w:w="4786" w:type="dxa"/>
          </w:tcPr>
          <w:p w:rsidR="00182BB5" w:rsidRPr="00182BB5" w:rsidRDefault="00182BB5" w:rsidP="00182BB5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Сейчас ты ведёшь себя не совсем корректно</w:t>
            </w:r>
          </w:p>
        </w:tc>
      </w:tr>
      <w:tr w:rsidR="00182BB5" w:rsidRPr="00182BB5" w:rsidTr="00A26211">
        <w:tc>
          <w:tcPr>
            <w:tcW w:w="4785" w:type="dxa"/>
          </w:tcPr>
          <w:p w:rsidR="00182BB5" w:rsidRPr="00182BB5" w:rsidRDefault="00182BB5" w:rsidP="00182BB5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Ты должен относиться к урокам серьёзнее!</w:t>
            </w:r>
          </w:p>
        </w:tc>
        <w:tc>
          <w:tcPr>
            <w:tcW w:w="4786" w:type="dxa"/>
          </w:tcPr>
          <w:p w:rsidR="00182BB5" w:rsidRPr="00182BB5" w:rsidRDefault="00182BB5" w:rsidP="003632EC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Возможно, в следующий раз стоит больше времени уделить подготовке</w:t>
            </w:r>
            <w:r w:rsidR="003632EC">
              <w:rPr>
                <w:rFonts w:ascii="Times New Roman" w:hAnsi="Times New Roman" w:cs="Times New Roman"/>
              </w:rPr>
              <w:t>.</w:t>
            </w:r>
          </w:p>
        </w:tc>
      </w:tr>
      <w:tr w:rsidR="00182BB5" w:rsidRPr="00182BB5" w:rsidTr="00A26211">
        <w:tc>
          <w:tcPr>
            <w:tcW w:w="4785" w:type="dxa"/>
          </w:tcPr>
          <w:p w:rsidR="00182BB5" w:rsidRPr="00182BB5" w:rsidRDefault="00182BB5" w:rsidP="003632EC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Я тут целых полчаса распинаюсь! Ты  меня не слушаешь! Как с тобой можно разговаривать?!</w:t>
            </w:r>
          </w:p>
        </w:tc>
        <w:tc>
          <w:tcPr>
            <w:tcW w:w="4786" w:type="dxa"/>
          </w:tcPr>
          <w:p w:rsidR="00182BB5" w:rsidRPr="00182BB5" w:rsidRDefault="00182BB5" w:rsidP="00182BB5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Для меня важно, чтобы мы друг друга выслушали</w:t>
            </w:r>
            <w:r w:rsidR="003632EC">
              <w:rPr>
                <w:rFonts w:ascii="Times New Roman" w:hAnsi="Times New Roman" w:cs="Times New Roman"/>
              </w:rPr>
              <w:t>.</w:t>
            </w:r>
          </w:p>
        </w:tc>
      </w:tr>
      <w:tr w:rsidR="00182BB5" w:rsidRPr="00182BB5" w:rsidTr="00A26211">
        <w:tc>
          <w:tcPr>
            <w:tcW w:w="4785" w:type="dxa"/>
          </w:tcPr>
          <w:p w:rsidR="00182BB5" w:rsidRPr="00182BB5" w:rsidRDefault="00182BB5" w:rsidP="003632EC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Да отвлекись ты, я хочу тебе сказать…</w:t>
            </w:r>
          </w:p>
        </w:tc>
        <w:tc>
          <w:tcPr>
            <w:tcW w:w="4786" w:type="dxa"/>
          </w:tcPr>
          <w:p w:rsidR="00182BB5" w:rsidRPr="00182BB5" w:rsidRDefault="00182BB5" w:rsidP="00182BB5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Когда закончишь свои дела, дай мне знать. Мне хотелось бы поговорить с тобой.</w:t>
            </w:r>
          </w:p>
        </w:tc>
      </w:tr>
      <w:tr w:rsidR="00182BB5" w:rsidRPr="0004153E" w:rsidTr="00A26211">
        <w:trPr>
          <w:trHeight w:val="1650"/>
        </w:trPr>
        <w:tc>
          <w:tcPr>
            <w:tcW w:w="4785" w:type="dxa"/>
          </w:tcPr>
          <w:p w:rsidR="00182BB5" w:rsidRPr="00182BB5" w:rsidRDefault="00182BB5" w:rsidP="003632EC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Ты, конечно, молодец, но у тебя много ошибок, плохой почерк и сложные формулировки</w:t>
            </w:r>
            <w:r w:rsidR="00363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182BB5" w:rsidRPr="00182BB5" w:rsidRDefault="00182BB5" w:rsidP="00A26211">
            <w:pPr>
              <w:rPr>
                <w:rFonts w:ascii="Times New Roman" w:eastAsia="Calibri" w:hAnsi="Times New Roman" w:cs="Times New Roman"/>
              </w:rPr>
            </w:pPr>
            <w:r w:rsidRPr="00182BB5">
              <w:rPr>
                <w:rFonts w:ascii="Times New Roman" w:eastAsia="Calibri" w:hAnsi="Times New Roman" w:cs="Times New Roman"/>
              </w:rPr>
              <w:t>Ты действительно написал интересное сочинение. Однако над грамматикой следует ещё поработать</w:t>
            </w:r>
            <w:r w:rsidR="003632EC">
              <w:rPr>
                <w:rFonts w:ascii="Times New Roman" w:hAnsi="Times New Roman" w:cs="Times New Roman"/>
              </w:rPr>
              <w:t>.</w:t>
            </w:r>
          </w:p>
        </w:tc>
      </w:tr>
    </w:tbl>
    <w:p w:rsidR="00182BB5" w:rsidRPr="00182BB5" w:rsidRDefault="00182BB5" w:rsidP="00182BB5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37" w:rsidRPr="00393C73" w:rsidRDefault="00765037" w:rsidP="00765037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Рассмотрим заключительную часть урока. </w:t>
      </w:r>
      <w:r>
        <w:rPr>
          <w:rFonts w:ascii="Times New Roman" w:hAnsi="Times New Roman" w:cs="Times New Roman"/>
          <w:sz w:val="28"/>
          <w:szCs w:val="28"/>
        </w:rPr>
        <w:br/>
      </w:r>
      <w:r w:rsidRPr="00765037">
        <w:rPr>
          <w:rFonts w:ascii="Times New Roman" w:eastAsia="Calibri" w:hAnsi="Times New Roman" w:cs="Times New Roman"/>
          <w:sz w:val="28"/>
          <w:szCs w:val="28"/>
        </w:rPr>
        <w:t xml:space="preserve">Особо </w:t>
      </w:r>
      <w:proofErr w:type="gramStart"/>
      <w:r w:rsidRPr="00765037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765037">
        <w:rPr>
          <w:rFonts w:ascii="Times New Roman" w:eastAsia="Calibri" w:hAnsi="Times New Roman" w:cs="Times New Roman"/>
          <w:sz w:val="28"/>
          <w:szCs w:val="28"/>
        </w:rPr>
        <w:t xml:space="preserve"> имеет конец урока. Очень важно, с каким настроением ученики уйдут из класса. И здесь особу</w:t>
      </w:r>
      <w:r>
        <w:rPr>
          <w:rFonts w:ascii="Times New Roman" w:hAnsi="Times New Roman" w:cs="Times New Roman"/>
          <w:sz w:val="28"/>
          <w:szCs w:val="28"/>
        </w:rPr>
        <w:t>ю роль играет как оценка учителем</w:t>
      </w:r>
      <w:r w:rsidRPr="00765037">
        <w:rPr>
          <w:rFonts w:ascii="Times New Roman" w:eastAsia="Calibri" w:hAnsi="Times New Roman" w:cs="Times New Roman"/>
          <w:sz w:val="28"/>
          <w:szCs w:val="28"/>
        </w:rPr>
        <w:t xml:space="preserve"> работы и настроя на урок учащихся, так и самооценка с</w:t>
      </w:r>
      <w:r>
        <w:rPr>
          <w:rFonts w:ascii="Times New Roman" w:hAnsi="Times New Roman" w:cs="Times New Roman"/>
          <w:sz w:val="28"/>
          <w:szCs w:val="28"/>
        </w:rPr>
        <w:t>воей деятельности самими учащимися</w:t>
      </w:r>
      <w:r w:rsidRPr="0076503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65037">
        <w:rPr>
          <w:rFonts w:ascii="Times New Roman" w:eastAsia="Calibri" w:hAnsi="Times New Roman" w:cs="Times New Roman"/>
          <w:sz w:val="28"/>
          <w:szCs w:val="28"/>
        </w:rPr>
        <w:t>ценивая работу учеников, я думаю, важ</w:t>
      </w:r>
      <w:r>
        <w:rPr>
          <w:rFonts w:ascii="Times New Roman" w:hAnsi="Times New Roman" w:cs="Times New Roman"/>
          <w:sz w:val="28"/>
          <w:szCs w:val="28"/>
        </w:rPr>
        <w:t xml:space="preserve">но помнить слова А.С. Макаренко: </w:t>
      </w:r>
      <w:r w:rsidRPr="00765037">
        <w:rPr>
          <w:rFonts w:ascii="Times New Roman" w:eastAsia="Calibri" w:hAnsi="Times New Roman" w:cs="Times New Roman"/>
          <w:sz w:val="28"/>
          <w:szCs w:val="28"/>
        </w:rPr>
        <w:t>«Неумеренное поощрение или наказание приносят вред. Одобрение, поощрение будут по-разному восприняты разными учащимися. Психологически важно не захвалить хорошо успевающего ученика с высокой самооценкой, важно и для самого ученика, и для учащихся класса»</w:t>
      </w:r>
      <w:r w:rsidR="00393C73">
        <w:rPr>
          <w:rFonts w:ascii="Times New Roman" w:hAnsi="Times New Roman" w:cs="Times New Roman"/>
          <w:sz w:val="28"/>
          <w:szCs w:val="28"/>
        </w:rPr>
        <w:t>.</w:t>
      </w:r>
      <w:r w:rsidR="00393C73">
        <w:rPr>
          <w:rFonts w:ascii="Times New Roman" w:hAnsi="Times New Roman" w:cs="Times New Roman"/>
          <w:sz w:val="28"/>
          <w:szCs w:val="28"/>
        </w:rPr>
        <w:br/>
      </w:r>
      <w:r w:rsidR="00393C73">
        <w:rPr>
          <w:rFonts w:ascii="Times New Roman" w:hAnsi="Times New Roman" w:cs="Times New Roman"/>
          <w:sz w:val="28"/>
          <w:szCs w:val="28"/>
        </w:rPr>
        <w:br/>
      </w:r>
      <w:r w:rsidR="00393C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93C73" w:rsidRPr="001820FE">
        <w:rPr>
          <w:rFonts w:ascii="Times New Roman" w:hAnsi="Times New Roman" w:cs="Times New Roman"/>
          <w:sz w:val="28"/>
          <w:szCs w:val="28"/>
        </w:rPr>
        <w:t>. Р</w:t>
      </w:r>
      <w:r w:rsidR="00393C73">
        <w:rPr>
          <w:rFonts w:ascii="Times New Roman" w:hAnsi="Times New Roman" w:cs="Times New Roman"/>
          <w:sz w:val="28"/>
          <w:szCs w:val="28"/>
        </w:rPr>
        <w:t>е</w:t>
      </w:r>
      <w:r w:rsidR="00393C73" w:rsidRPr="001820FE">
        <w:rPr>
          <w:rFonts w:ascii="Times New Roman" w:hAnsi="Times New Roman" w:cs="Times New Roman"/>
          <w:sz w:val="28"/>
          <w:szCs w:val="28"/>
        </w:rPr>
        <w:t>флексия</w:t>
      </w:r>
      <w:r w:rsidR="00393C73">
        <w:rPr>
          <w:rFonts w:ascii="Times New Roman" w:hAnsi="Times New Roman" w:cs="Times New Roman"/>
          <w:sz w:val="28"/>
          <w:szCs w:val="28"/>
        </w:rPr>
        <w:t xml:space="preserve">. </w:t>
      </w:r>
      <w:r w:rsidR="00393C7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занятие мне бы хотелось закончить притчей:</w:t>
      </w:r>
      <w:r w:rsidR="00393C73" w:rsidRP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393C73" w:rsidRP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Жил мудрец, который знал все. Один человек захотел доказать, что мудрец не такой уж и мудрый и все знать не может. Зажав в ладонях бабочку, он спросил: «Скажи</w:t>
      </w:r>
      <w:r w:rsid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93C73" w:rsidRP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мудрец, какая бабочка у меня в руках: мертвая или живая?» А сам думает: «Скажет живая – я ее умерщвлю, скажет мертвая – выпущу». Мудрец, подумав, ответил: «Все в твоих руках».</w:t>
      </w:r>
      <w:r w:rsidR="00393C73" w:rsidRP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Итак, к какому выводу мы приходим? </w:t>
      </w:r>
      <w:r w:rsidR="00393C73" w:rsidRP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наших р</w:t>
      </w:r>
      <w:r w:rsid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уках возможность создать </w:t>
      </w:r>
      <w:r w:rsidR="00393C73" w:rsidRP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такую атмосферу, в которой дети будут чувствовать себя уютно, успешно, комфортно</w:t>
      </w:r>
      <w:r w:rsid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93C73" w:rsidRPr="0039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C2CE6" w:rsidRPr="00393C73" w:rsidRDefault="00116644" w:rsidP="007650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C73">
        <w:rPr>
          <w:rFonts w:ascii="Times New Roman" w:hAnsi="Times New Roman" w:cs="Times New Roman"/>
          <w:sz w:val="28"/>
          <w:szCs w:val="28"/>
        </w:rPr>
        <w:br/>
      </w:r>
      <w:r w:rsidRPr="00393C73">
        <w:rPr>
          <w:rFonts w:ascii="Times New Roman" w:hAnsi="Times New Roman" w:cs="Times New Roman"/>
          <w:sz w:val="28"/>
          <w:szCs w:val="28"/>
        </w:rPr>
        <w:br/>
      </w:r>
      <w:r w:rsidRPr="00393C73">
        <w:rPr>
          <w:rFonts w:ascii="Times New Roman" w:hAnsi="Times New Roman" w:cs="Times New Roman"/>
          <w:sz w:val="28"/>
          <w:szCs w:val="28"/>
        </w:rPr>
        <w:br/>
      </w:r>
    </w:p>
    <w:p w:rsidR="004C2CE6" w:rsidRPr="004C2CE6" w:rsidRDefault="004C2CE6" w:rsidP="004C2CE6">
      <w:pPr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B2299E" w:rsidRPr="004C2CE6" w:rsidRDefault="00B2299E" w:rsidP="004C2CE6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6C37" w:rsidRPr="004C2CE6" w:rsidRDefault="00286C37" w:rsidP="004C2C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4BBA" w:rsidRPr="0085374B" w:rsidRDefault="00314BBA" w:rsidP="00314BBA">
      <w:pPr>
        <w:rPr>
          <w:rFonts w:ascii="Times New Roman" w:eastAsia="Calibri" w:hAnsi="Times New Roman" w:cs="Times New Roman"/>
          <w:sz w:val="28"/>
          <w:szCs w:val="28"/>
        </w:rPr>
      </w:pPr>
    </w:p>
    <w:p w:rsidR="009A24BC" w:rsidRPr="009A24BC" w:rsidRDefault="009A24BC" w:rsidP="009A24BC">
      <w:pPr>
        <w:pStyle w:val="a3"/>
        <w:spacing w:line="240" w:lineRule="auto"/>
        <w:ind w:firstLine="0"/>
        <w:jc w:val="left"/>
        <w:rPr>
          <w:rFonts w:eastAsia="Calibri"/>
          <w:color w:val="auto"/>
          <w:sz w:val="28"/>
          <w:szCs w:val="28"/>
        </w:rPr>
      </w:pPr>
    </w:p>
    <w:p w:rsidR="00AA077D" w:rsidRDefault="00AA077D"/>
    <w:sectPr w:rsidR="00AA077D" w:rsidSect="004C3A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693"/>
    <w:multiLevelType w:val="hybridMultilevel"/>
    <w:tmpl w:val="D900763E"/>
    <w:lvl w:ilvl="0" w:tplc="8AF08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C7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BC7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641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A1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A7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6CE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44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000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E353F"/>
    <w:multiLevelType w:val="hybridMultilevel"/>
    <w:tmpl w:val="DE78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7086C"/>
    <w:multiLevelType w:val="hybridMultilevel"/>
    <w:tmpl w:val="91F0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D4D43"/>
    <w:multiLevelType w:val="hybridMultilevel"/>
    <w:tmpl w:val="1D1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4BC"/>
    <w:rsid w:val="00000C27"/>
    <w:rsid w:val="00006865"/>
    <w:rsid w:val="0001600B"/>
    <w:rsid w:val="0001744E"/>
    <w:rsid w:val="00021169"/>
    <w:rsid w:val="00031D3F"/>
    <w:rsid w:val="0003394D"/>
    <w:rsid w:val="00041DA3"/>
    <w:rsid w:val="0006440B"/>
    <w:rsid w:val="00076D82"/>
    <w:rsid w:val="00083350"/>
    <w:rsid w:val="00085956"/>
    <w:rsid w:val="00093CDB"/>
    <w:rsid w:val="00095078"/>
    <w:rsid w:val="000A4395"/>
    <w:rsid w:val="000A49E3"/>
    <w:rsid w:val="000A5298"/>
    <w:rsid w:val="000A5981"/>
    <w:rsid w:val="000B66A0"/>
    <w:rsid w:val="000D190D"/>
    <w:rsid w:val="000E7786"/>
    <w:rsid w:val="000F4F41"/>
    <w:rsid w:val="000F5B9B"/>
    <w:rsid w:val="00100BF6"/>
    <w:rsid w:val="00103E21"/>
    <w:rsid w:val="001108F9"/>
    <w:rsid w:val="001132CA"/>
    <w:rsid w:val="001143CD"/>
    <w:rsid w:val="00116644"/>
    <w:rsid w:val="00123BCF"/>
    <w:rsid w:val="00136595"/>
    <w:rsid w:val="0014068B"/>
    <w:rsid w:val="00147D61"/>
    <w:rsid w:val="00157F6F"/>
    <w:rsid w:val="0016062E"/>
    <w:rsid w:val="00161041"/>
    <w:rsid w:val="001701FA"/>
    <w:rsid w:val="00173533"/>
    <w:rsid w:val="001765A4"/>
    <w:rsid w:val="00177174"/>
    <w:rsid w:val="001820FE"/>
    <w:rsid w:val="00182BB5"/>
    <w:rsid w:val="00182E62"/>
    <w:rsid w:val="001839E4"/>
    <w:rsid w:val="00184DB3"/>
    <w:rsid w:val="00185634"/>
    <w:rsid w:val="00194E4E"/>
    <w:rsid w:val="001A0E56"/>
    <w:rsid w:val="001A4E2C"/>
    <w:rsid w:val="001B26AE"/>
    <w:rsid w:val="001B7B45"/>
    <w:rsid w:val="001B7F8C"/>
    <w:rsid w:val="001C084C"/>
    <w:rsid w:val="001C600B"/>
    <w:rsid w:val="001D0233"/>
    <w:rsid w:val="001D29C8"/>
    <w:rsid w:val="001D6BB8"/>
    <w:rsid w:val="001E0ACB"/>
    <w:rsid w:val="001E30F1"/>
    <w:rsid w:val="001E3D25"/>
    <w:rsid w:val="001E73DA"/>
    <w:rsid w:val="001F3D04"/>
    <w:rsid w:val="00203358"/>
    <w:rsid w:val="00212E99"/>
    <w:rsid w:val="00215485"/>
    <w:rsid w:val="002245B2"/>
    <w:rsid w:val="00230496"/>
    <w:rsid w:val="0023393E"/>
    <w:rsid w:val="00235CD0"/>
    <w:rsid w:val="00240AD7"/>
    <w:rsid w:val="00273367"/>
    <w:rsid w:val="00274C2C"/>
    <w:rsid w:val="00274C8A"/>
    <w:rsid w:val="002772CB"/>
    <w:rsid w:val="002808B9"/>
    <w:rsid w:val="00281DA5"/>
    <w:rsid w:val="00286C37"/>
    <w:rsid w:val="00290F82"/>
    <w:rsid w:val="002A2B73"/>
    <w:rsid w:val="002C27C3"/>
    <w:rsid w:val="002C5836"/>
    <w:rsid w:val="002D334B"/>
    <w:rsid w:val="002E40B2"/>
    <w:rsid w:val="00311106"/>
    <w:rsid w:val="00312002"/>
    <w:rsid w:val="00314BBA"/>
    <w:rsid w:val="00320131"/>
    <w:rsid w:val="00321346"/>
    <w:rsid w:val="003347A5"/>
    <w:rsid w:val="00335FAA"/>
    <w:rsid w:val="00345F0A"/>
    <w:rsid w:val="003501DB"/>
    <w:rsid w:val="003632EC"/>
    <w:rsid w:val="00376C25"/>
    <w:rsid w:val="00380C16"/>
    <w:rsid w:val="00390710"/>
    <w:rsid w:val="00393C73"/>
    <w:rsid w:val="003A3569"/>
    <w:rsid w:val="003A7D12"/>
    <w:rsid w:val="003C0F2E"/>
    <w:rsid w:val="003D7CB3"/>
    <w:rsid w:val="00400B26"/>
    <w:rsid w:val="004275A2"/>
    <w:rsid w:val="004337D5"/>
    <w:rsid w:val="00445C2F"/>
    <w:rsid w:val="00447CDC"/>
    <w:rsid w:val="004506F1"/>
    <w:rsid w:val="00460A06"/>
    <w:rsid w:val="00463E88"/>
    <w:rsid w:val="004666D2"/>
    <w:rsid w:val="004769EC"/>
    <w:rsid w:val="004863DA"/>
    <w:rsid w:val="00497E8B"/>
    <w:rsid w:val="004B1604"/>
    <w:rsid w:val="004C2CE6"/>
    <w:rsid w:val="004C3AA8"/>
    <w:rsid w:val="004C4EEA"/>
    <w:rsid w:val="004D5039"/>
    <w:rsid w:val="004E0678"/>
    <w:rsid w:val="004E495D"/>
    <w:rsid w:val="004E733C"/>
    <w:rsid w:val="005005B0"/>
    <w:rsid w:val="00530064"/>
    <w:rsid w:val="005429F3"/>
    <w:rsid w:val="00546A21"/>
    <w:rsid w:val="00553ED2"/>
    <w:rsid w:val="0057498F"/>
    <w:rsid w:val="0057519D"/>
    <w:rsid w:val="00575CFE"/>
    <w:rsid w:val="0059425E"/>
    <w:rsid w:val="005A0470"/>
    <w:rsid w:val="005A721E"/>
    <w:rsid w:val="005A77F0"/>
    <w:rsid w:val="005A7C7D"/>
    <w:rsid w:val="005B195B"/>
    <w:rsid w:val="005C1561"/>
    <w:rsid w:val="005D190C"/>
    <w:rsid w:val="00602C48"/>
    <w:rsid w:val="00604A89"/>
    <w:rsid w:val="0062414A"/>
    <w:rsid w:val="00624CE3"/>
    <w:rsid w:val="00632DFC"/>
    <w:rsid w:val="00645414"/>
    <w:rsid w:val="00650E27"/>
    <w:rsid w:val="00656D81"/>
    <w:rsid w:val="00657794"/>
    <w:rsid w:val="006650B8"/>
    <w:rsid w:val="00673F30"/>
    <w:rsid w:val="00676C8D"/>
    <w:rsid w:val="00680EFA"/>
    <w:rsid w:val="0068232B"/>
    <w:rsid w:val="00682917"/>
    <w:rsid w:val="00684255"/>
    <w:rsid w:val="0068541B"/>
    <w:rsid w:val="00686172"/>
    <w:rsid w:val="00686499"/>
    <w:rsid w:val="006A26EA"/>
    <w:rsid w:val="006B1B3F"/>
    <w:rsid w:val="006B3A0D"/>
    <w:rsid w:val="006D1AFB"/>
    <w:rsid w:val="006F01AE"/>
    <w:rsid w:val="006F08B8"/>
    <w:rsid w:val="006F1B57"/>
    <w:rsid w:val="00706E61"/>
    <w:rsid w:val="007143BB"/>
    <w:rsid w:val="007169DC"/>
    <w:rsid w:val="00716FDC"/>
    <w:rsid w:val="00726BC4"/>
    <w:rsid w:val="00726E1E"/>
    <w:rsid w:val="007345AB"/>
    <w:rsid w:val="00737857"/>
    <w:rsid w:val="00747060"/>
    <w:rsid w:val="00750FAB"/>
    <w:rsid w:val="007553B5"/>
    <w:rsid w:val="00762A4D"/>
    <w:rsid w:val="00765037"/>
    <w:rsid w:val="00767A83"/>
    <w:rsid w:val="00770520"/>
    <w:rsid w:val="00782A4A"/>
    <w:rsid w:val="00792BC5"/>
    <w:rsid w:val="007A648C"/>
    <w:rsid w:val="007B5BCD"/>
    <w:rsid w:val="007B64D0"/>
    <w:rsid w:val="007B7428"/>
    <w:rsid w:val="007D1E71"/>
    <w:rsid w:val="007D317D"/>
    <w:rsid w:val="007E514D"/>
    <w:rsid w:val="007F7010"/>
    <w:rsid w:val="00805A65"/>
    <w:rsid w:val="00817E7E"/>
    <w:rsid w:val="0082100A"/>
    <w:rsid w:val="0082383E"/>
    <w:rsid w:val="00823FDE"/>
    <w:rsid w:val="008358F1"/>
    <w:rsid w:val="00841FEC"/>
    <w:rsid w:val="008438FC"/>
    <w:rsid w:val="0085374B"/>
    <w:rsid w:val="00860157"/>
    <w:rsid w:val="0086701F"/>
    <w:rsid w:val="00872712"/>
    <w:rsid w:val="00872B14"/>
    <w:rsid w:val="0087724C"/>
    <w:rsid w:val="00877431"/>
    <w:rsid w:val="00881F15"/>
    <w:rsid w:val="0089154D"/>
    <w:rsid w:val="008A02A4"/>
    <w:rsid w:val="008A610D"/>
    <w:rsid w:val="008B0D38"/>
    <w:rsid w:val="008B13CC"/>
    <w:rsid w:val="008B41F7"/>
    <w:rsid w:val="008B48A7"/>
    <w:rsid w:val="008C1BDE"/>
    <w:rsid w:val="008C3044"/>
    <w:rsid w:val="008C6891"/>
    <w:rsid w:val="008D18D3"/>
    <w:rsid w:val="008D4E4C"/>
    <w:rsid w:val="008D54B0"/>
    <w:rsid w:val="008E082A"/>
    <w:rsid w:val="008F2A75"/>
    <w:rsid w:val="00900BAE"/>
    <w:rsid w:val="00900FFA"/>
    <w:rsid w:val="009042E5"/>
    <w:rsid w:val="00911726"/>
    <w:rsid w:val="0091608A"/>
    <w:rsid w:val="009209B6"/>
    <w:rsid w:val="00924552"/>
    <w:rsid w:val="00930C57"/>
    <w:rsid w:val="00935C85"/>
    <w:rsid w:val="0094634A"/>
    <w:rsid w:val="00950B3B"/>
    <w:rsid w:val="0095138A"/>
    <w:rsid w:val="00952F91"/>
    <w:rsid w:val="00955394"/>
    <w:rsid w:val="009645E6"/>
    <w:rsid w:val="00965042"/>
    <w:rsid w:val="009700C6"/>
    <w:rsid w:val="009701D9"/>
    <w:rsid w:val="00970315"/>
    <w:rsid w:val="00972BAF"/>
    <w:rsid w:val="00974374"/>
    <w:rsid w:val="00975EE9"/>
    <w:rsid w:val="00984044"/>
    <w:rsid w:val="00984195"/>
    <w:rsid w:val="009910FC"/>
    <w:rsid w:val="00991320"/>
    <w:rsid w:val="009A24BC"/>
    <w:rsid w:val="009A472E"/>
    <w:rsid w:val="009B5B6F"/>
    <w:rsid w:val="009C322C"/>
    <w:rsid w:val="009C699E"/>
    <w:rsid w:val="009C7866"/>
    <w:rsid w:val="009D3926"/>
    <w:rsid w:val="009E3FF3"/>
    <w:rsid w:val="009E41B1"/>
    <w:rsid w:val="009F4F59"/>
    <w:rsid w:val="00A07B7E"/>
    <w:rsid w:val="00A21331"/>
    <w:rsid w:val="00A242BF"/>
    <w:rsid w:val="00A311EC"/>
    <w:rsid w:val="00A32DA8"/>
    <w:rsid w:val="00A3457D"/>
    <w:rsid w:val="00A40312"/>
    <w:rsid w:val="00A6075C"/>
    <w:rsid w:val="00A740D7"/>
    <w:rsid w:val="00A75821"/>
    <w:rsid w:val="00A75909"/>
    <w:rsid w:val="00A834BC"/>
    <w:rsid w:val="00A93DF3"/>
    <w:rsid w:val="00AA077D"/>
    <w:rsid w:val="00AA125F"/>
    <w:rsid w:val="00AA4DDA"/>
    <w:rsid w:val="00AB3306"/>
    <w:rsid w:val="00AC1EA2"/>
    <w:rsid w:val="00AC63CC"/>
    <w:rsid w:val="00AD4382"/>
    <w:rsid w:val="00B052E6"/>
    <w:rsid w:val="00B0549B"/>
    <w:rsid w:val="00B12420"/>
    <w:rsid w:val="00B2299E"/>
    <w:rsid w:val="00B23F82"/>
    <w:rsid w:val="00B24826"/>
    <w:rsid w:val="00B27A5E"/>
    <w:rsid w:val="00B35342"/>
    <w:rsid w:val="00B35571"/>
    <w:rsid w:val="00B402C6"/>
    <w:rsid w:val="00B41AED"/>
    <w:rsid w:val="00B60CB9"/>
    <w:rsid w:val="00B63D46"/>
    <w:rsid w:val="00B669D9"/>
    <w:rsid w:val="00B73CA4"/>
    <w:rsid w:val="00B745F0"/>
    <w:rsid w:val="00B747D7"/>
    <w:rsid w:val="00B87D9D"/>
    <w:rsid w:val="00B908A6"/>
    <w:rsid w:val="00B93815"/>
    <w:rsid w:val="00B966D7"/>
    <w:rsid w:val="00BC4E3E"/>
    <w:rsid w:val="00BE0278"/>
    <w:rsid w:val="00BF3D99"/>
    <w:rsid w:val="00BF78FD"/>
    <w:rsid w:val="00C2068F"/>
    <w:rsid w:val="00C20D4D"/>
    <w:rsid w:val="00C25F64"/>
    <w:rsid w:val="00C26058"/>
    <w:rsid w:val="00C30AFF"/>
    <w:rsid w:val="00C3244C"/>
    <w:rsid w:val="00C5778B"/>
    <w:rsid w:val="00C7475F"/>
    <w:rsid w:val="00C74824"/>
    <w:rsid w:val="00C85BBA"/>
    <w:rsid w:val="00C86FE3"/>
    <w:rsid w:val="00C90E51"/>
    <w:rsid w:val="00C91BCD"/>
    <w:rsid w:val="00C91CCD"/>
    <w:rsid w:val="00C96834"/>
    <w:rsid w:val="00CA23DA"/>
    <w:rsid w:val="00CA3BDE"/>
    <w:rsid w:val="00CA7AB6"/>
    <w:rsid w:val="00CB78D1"/>
    <w:rsid w:val="00CE205E"/>
    <w:rsid w:val="00CE2EB2"/>
    <w:rsid w:val="00D00F27"/>
    <w:rsid w:val="00D2129B"/>
    <w:rsid w:val="00D250D7"/>
    <w:rsid w:val="00D40E9E"/>
    <w:rsid w:val="00D452FB"/>
    <w:rsid w:val="00D45854"/>
    <w:rsid w:val="00D53E84"/>
    <w:rsid w:val="00D601ED"/>
    <w:rsid w:val="00D6179C"/>
    <w:rsid w:val="00D61FB1"/>
    <w:rsid w:val="00D64040"/>
    <w:rsid w:val="00D646CA"/>
    <w:rsid w:val="00D678D8"/>
    <w:rsid w:val="00D710B1"/>
    <w:rsid w:val="00D73D9C"/>
    <w:rsid w:val="00D74B8D"/>
    <w:rsid w:val="00D95938"/>
    <w:rsid w:val="00D963C2"/>
    <w:rsid w:val="00DA213D"/>
    <w:rsid w:val="00DB0B01"/>
    <w:rsid w:val="00DB17F2"/>
    <w:rsid w:val="00DB382B"/>
    <w:rsid w:val="00DB5FD3"/>
    <w:rsid w:val="00DC12C9"/>
    <w:rsid w:val="00DC7F44"/>
    <w:rsid w:val="00DD0F8B"/>
    <w:rsid w:val="00DD2576"/>
    <w:rsid w:val="00DE475E"/>
    <w:rsid w:val="00DE5D56"/>
    <w:rsid w:val="00E04BE2"/>
    <w:rsid w:val="00E11EF0"/>
    <w:rsid w:val="00E216D0"/>
    <w:rsid w:val="00E27AE5"/>
    <w:rsid w:val="00E400EE"/>
    <w:rsid w:val="00E458A1"/>
    <w:rsid w:val="00E55F50"/>
    <w:rsid w:val="00E65BE0"/>
    <w:rsid w:val="00E867D6"/>
    <w:rsid w:val="00E937A2"/>
    <w:rsid w:val="00EA0265"/>
    <w:rsid w:val="00EA4569"/>
    <w:rsid w:val="00EA5DAA"/>
    <w:rsid w:val="00EB301A"/>
    <w:rsid w:val="00EB3A29"/>
    <w:rsid w:val="00EB5844"/>
    <w:rsid w:val="00EC2A53"/>
    <w:rsid w:val="00ED5D3A"/>
    <w:rsid w:val="00EE7AFF"/>
    <w:rsid w:val="00EF2282"/>
    <w:rsid w:val="00F06AA6"/>
    <w:rsid w:val="00F12AE4"/>
    <w:rsid w:val="00F17BEF"/>
    <w:rsid w:val="00F243C5"/>
    <w:rsid w:val="00F44457"/>
    <w:rsid w:val="00F522A0"/>
    <w:rsid w:val="00F522BA"/>
    <w:rsid w:val="00F5789D"/>
    <w:rsid w:val="00F63D5E"/>
    <w:rsid w:val="00F661DE"/>
    <w:rsid w:val="00F75A37"/>
    <w:rsid w:val="00F82489"/>
    <w:rsid w:val="00F85B47"/>
    <w:rsid w:val="00F85C5A"/>
    <w:rsid w:val="00F90E6E"/>
    <w:rsid w:val="00FB11C7"/>
    <w:rsid w:val="00FB2236"/>
    <w:rsid w:val="00FB6EFF"/>
    <w:rsid w:val="00FC527F"/>
    <w:rsid w:val="00FD7CE5"/>
    <w:rsid w:val="00FE698A"/>
    <w:rsid w:val="00FF43F5"/>
    <w:rsid w:val="00FF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24BC"/>
    <w:pPr>
      <w:spacing w:before="100" w:beforeAutospacing="1" w:after="100" w:afterAutospacing="1" w:line="360" w:lineRule="auto"/>
      <w:ind w:firstLine="400"/>
      <w:jc w:val="both"/>
    </w:pPr>
    <w:rPr>
      <w:rFonts w:ascii="Times New Roman" w:eastAsia="Times New Roman" w:hAnsi="Times New Roman" w:cs="Times New Roman"/>
      <w:color w:val="514D45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B229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53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0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9947D-6815-44AE-AF9E-F890E08C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m.forte</cp:lastModifiedBy>
  <cp:revision>32</cp:revision>
  <dcterms:created xsi:type="dcterms:W3CDTF">2014-12-01T19:21:00Z</dcterms:created>
  <dcterms:modified xsi:type="dcterms:W3CDTF">2018-08-31T17:31:00Z</dcterms:modified>
</cp:coreProperties>
</file>