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86" w:rsidRDefault="00943586" w:rsidP="004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FB268A">
        <w:rPr>
          <w:rFonts w:ascii="Arial" w:hAnsi="Arial" w:cs="Arial"/>
          <w:b/>
          <w:bCs/>
          <w:sz w:val="36"/>
          <w:szCs w:val="36"/>
        </w:rPr>
        <w:t>Использование нетрадиционных методов коррекции при работе с детьми, имеющими нарушения речевого развития</w:t>
      </w:r>
      <w:r w:rsidRPr="00FB268A">
        <w:rPr>
          <w:rFonts w:ascii="Times New Roman,Bold" w:hAnsi="Times New Roman,Bold" w:cs="Times New Roman,Bold"/>
          <w:b/>
          <w:bCs/>
          <w:sz w:val="36"/>
          <w:szCs w:val="36"/>
        </w:rPr>
        <w:t>.</w:t>
      </w:r>
    </w:p>
    <w:p w:rsidR="00943586" w:rsidRPr="00FB268A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                                                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«Дети должны жить в мире красоты, игры,</w:t>
      </w:r>
    </w:p>
    <w:p w:rsidR="00943586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                                                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сказки, музыки, рисунка, фантазии, творчества»</w:t>
      </w:r>
    </w:p>
    <w:p w:rsidR="00943586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943586" w:rsidRPr="000B396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  <w:r w:rsidRPr="000B3961">
        <w:rPr>
          <w:rFonts w:ascii="Times New Roman,Italic" w:hAnsi="Times New Roman,Italic" w:cs="Times New Roman,Italic"/>
          <w:b/>
          <w:iCs/>
          <w:sz w:val="24"/>
          <w:szCs w:val="24"/>
        </w:rPr>
        <w:t>Олейник Валентина Ивановна -учитель - логопед МДОУ ЦРР детского сада   №28 «Красная Шапочка» г.Новоалександровска Ставропольского края.</w:t>
      </w:r>
    </w:p>
    <w:p w:rsidR="00943586" w:rsidRPr="000B396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настоящее время наблюдается тенденция к значительному росту числа детей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речевыми нарушениями</w:t>
      </w:r>
      <w:r>
        <w:rPr>
          <w:rFonts w:ascii="Times New Roman" w:hAnsi="Times New Roman"/>
          <w:sz w:val="24"/>
          <w:szCs w:val="24"/>
        </w:rPr>
        <w:t>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Коррекционная </w:t>
      </w:r>
      <w:r w:rsidRPr="00F15E71">
        <w:rPr>
          <w:rFonts w:ascii="Times New Roman" w:hAnsi="Times New Roman"/>
          <w:sz w:val="24"/>
          <w:szCs w:val="24"/>
        </w:rPr>
        <w:t xml:space="preserve"> ведется работа в следующих направлениях: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общей моторики.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мелкой моторики пальцев рук.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артикуляционной моторики.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фонематических процессов.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лексических навыков.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лексико-грамматического компонента языка.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0"/>
          <w:szCs w:val="20"/>
        </w:rPr>
        <w:t></w:t>
      </w:r>
      <w:r w:rsidRPr="00F15E71">
        <w:rPr>
          <w:rFonts w:ascii="Symbol" w:hAnsi="Symbol" w:cs="Symbol"/>
          <w:sz w:val="20"/>
          <w:szCs w:val="20"/>
        </w:rPr>
        <w:t></w:t>
      </w:r>
      <w:r w:rsidRPr="00F15E71">
        <w:rPr>
          <w:rFonts w:ascii="Times New Roman" w:hAnsi="Times New Roman"/>
          <w:sz w:val="24"/>
          <w:szCs w:val="24"/>
        </w:rPr>
        <w:t>Развитие связной 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дополнении к традиционным методам воздействия, все больше используются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нетрадиционные формы работы. Они помогают в достижении максимально возможных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успехов и принадлежат к числу эффективных средств коррекции.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Традиционные формы работы – это коррекционная работа, направленная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исправление или ослабление имеющихся нарушений, а нетрадиционные методы - это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комплексный процесс (деятельность) создания, распространения, внедрения и использования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нового практического средства, направленого на раскрытие потенциальных возможностей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ребенка, достижение им оптимального уровня развития.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Введение в практику нетрадиционных методов позволяет усовершенствовать коррек-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ционный процесс.</w:t>
      </w:r>
    </w:p>
    <w:p w:rsidR="00943586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Результаты этой деятельности выражаются в изменениях в содержании, в методах, в 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формах, в технологиях, в средствах коррекции. Работа с ребенком при нетрадиционной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коррекции речи становится динамичной, эмоциональной приятной, неутомительной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разнообразной, занятия становятся более интересными и разнообразными, содействуют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созданию условий для речевого высказывания и восприятия.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Нетрадиционные методы терапии, не требуя особых усилий, оптимизируют процесс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коррекции речи детей логопатов и способствуют оздоровлению всего организма ребенка.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Эффект их применения зависит от компетенции педагога, умения использовать новые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возможности, включать действенные методы в систему коррекционно-развивающего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процесса, создавать психофизиологический комфорт детям во время занятия,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предусматривающий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 xml:space="preserve"> «ситуацию уверенности» их в своих силах.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Применение данных методов коррекции нельзя рассматривать самостоятельными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самодостаточными,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 xml:space="preserve"> их использование, скорее всего, служит для создания благоприятного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эмоционального фона, что, в конечном итоге, улучшает эффективность коррекционного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воздействия.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сегодняшний день к методам нетрадиционного воздействия, относятся: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Фитотерапия – лечение с помощью лекарственных растений.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Ароматерапия – лечение с помощью фитокомпозиций ароматов цветов и растений.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Музыкотерапия – воздействие музыки на человека с терапевтическими целями.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Хромотерапия – терапевтическое воздействие цвета на организм человека.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Литотерапия – терапевтическое воздействие камней (минералов) на организм человека.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Имаготерапия – театрализация. Включает в себя: куклотерапию, сказкотерапию.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Пескотерапия (sand-play) – игра с песком, как способ развития ребенка.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Применение нетрадиционных методов в коррекционной педагогике признано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современной педагогической науке одним из эффективных средств профилактики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коррекции нарушений в речевом развитии.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Эффективность нетрадиционных методов тем выше, чем раньше начата их реализация.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Особенно важным является применение нетрадиционных методов в коррекции речи. У детей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 тяжелыми нарушениями речи (ОНР, дизартрия, алалия, заикание и др.) наблюдается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недостаточное развитие познавательных и психических процессов: памяти, внимания,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мышления. Зачастую происходит отставание в развитии творческих способностей,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воображения.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Использование нетрадиционных методов улучшает у ребенка память, внимание,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повышает работоспособность, нормализует состояние нервной системы, устраняет стрессы,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снижает уровень утомляемости.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Нетрадиционные методы направлены на регуляцию эмоционально-волевой сферы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ребенка, понимание ребенком своих переживаний, поиск способов их преодоления. Данные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методы способствуют развитию коммуникативной функции речи, при этом заметно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усиливают эффект работы логопеда. Нетрадиционные методы отлично сочетаются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комплексной коррекции речи за счет того, что ребенок лучше запоминает и усваивает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речевой материал. Общая характеристика нетрадиционных методов коррекционно-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развивающей работы может быть представлена обобщенной технологией развития, обучения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 воспитания детей с речевыми проблемами.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Коррекционные занятия с использованием нетрадиционных методов, направленных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преодоление тяжелых нарушений речи, ориентированы на: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развитие сенсорного и чувственного восприятия окружающего мира;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решение эмоционально-волевых проблем ребенка;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развитие пространственных представлений, двигательной координации, осознания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собственного тела,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формирование позитивной самооценки ребенка с речевыми нарушениями.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Все чаще предлагаются в современной литературе игры и упражнения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использованием нетрадиционного материала (бытовых предметов): пипетки, пинцеты,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зубочистки, прищепки.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ИГРЫ ДЛЯ РАЗВИТИЯ МЕЛКОЙ МОТОРИКИ.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1. Упражнение с пипеткой</w:t>
      </w:r>
      <w:r w:rsidRPr="00F15E71">
        <w:rPr>
          <w:rFonts w:ascii="Times New Roman" w:hAnsi="Times New Roman"/>
          <w:sz w:val="24"/>
          <w:szCs w:val="24"/>
        </w:rPr>
        <w:t>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Для этого упражнения вам понадобится пипетка и небольшие емкости для наливания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жидкости. Я использовала в своей работе сподручные средства: части от конструктора,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различные мелкие формочки.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2. Упражнение с пинцетом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те же самые формочки пинцетом можно накладывать бусинки, пуговицы.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Сюда же можно отнести сортировку по цвету, форме, размеру мелких предметов, например, бусинок.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3. Шарики и пинцет.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Требуется разложить при помощи пинцета шарики в формочки или в бутылки.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4.Наматывание ниток</w:t>
      </w:r>
      <w:r w:rsidRPr="00F15E71">
        <w:rPr>
          <w:rFonts w:ascii="Times New Roman" w:hAnsi="Times New Roman"/>
          <w:sz w:val="24"/>
          <w:szCs w:val="24"/>
        </w:rPr>
        <w:t>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Используются мелкие игрушечные насекомые и нитки. Ребенок сначала обматывает нитками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фигурки насекомых, после этого сматывает нитки обратно в моток. Нитки в этом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упражнении имитируют паутину, так что заодно можно рассказать ребенку о том, как паук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охотится на букашек.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5.Зубочистка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Взрослый заранее рисует на листе бумаги какую-нибудь букву, цифру или простой рисунок.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После этого лист бумаги кладется на ковер, и ребенок должен при помощи зубочистки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проколоть дырочки по контуру рисунка. Когда работа будет закончена, предложите ребенку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посмотреть рисунок на просвет.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6.Сортировка семян.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Требуется рассортировать различные виды семян с помощью пинцета или вручную.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7.Переливание жидкостей и не только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Научите ребенка переливать жидкости из одного сосуда в другой. Но начинать лучше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"переливания" семян, например, гороха. После этого можно учиться "переливать" песок,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только потом воду.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8.Коробочка с прищепками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Прищепки можно цеплять не только на веревочку, но и на картонную коробку. Для этих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целей подойдет коробка из-под обуви или подарочная упаковка. Чтобы сделать это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упражнение более интересным и полезным, я наклеила круглые стикеры с буквами по краю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коробки и написала соответствующие буквы на прищепках. Задание состоит в том, чтобы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найти и совместить букву на прищепке с буквой на коробке. Можно заменить буквы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цифрами или геометрическими фигурами.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Известно, что произношение звуков обеспечивается хорошей подвижностью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дифференцированной работой органов артикулярного аппарата. Выработать чёткие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согласованные движения органов артикуляции помогает не только проведение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артикуляционной гимнастики в традиционном её виде, но и разнообразные нетрадиционные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артикуляционные упражнения, которые носят игровой характер и вызывают положительные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эмоции у детей: артикуляционные упражнения с шариком, упражнения с ложками, с бинтом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 упражнения с водой.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Необходимое оборудование – шарик, диаметром 2-</w:t>
      </w:r>
      <w:smartTag w:uri="urn:schemas-microsoft-com:office:smarttags" w:element="metricconverter">
        <w:smartTagPr>
          <w:attr w:name="ProductID" w:val="3 см"/>
        </w:smartTagPr>
        <w:r w:rsidRPr="00F15E71">
          <w:rPr>
            <w:rFonts w:ascii="Times New Roman" w:hAnsi="Times New Roman"/>
            <w:sz w:val="24"/>
            <w:szCs w:val="24"/>
          </w:rPr>
          <w:t>3 см</w:t>
        </w:r>
      </w:smartTag>
      <w:r w:rsidRPr="00F15E71">
        <w:rPr>
          <w:rFonts w:ascii="Times New Roman" w:hAnsi="Times New Roman"/>
          <w:sz w:val="24"/>
          <w:szCs w:val="24"/>
        </w:rPr>
        <w:t xml:space="preserve">, веревочка длиной </w:t>
      </w:r>
      <w:smartTag w:uri="urn:schemas-microsoft-com:office:smarttags" w:element="metricconverter">
        <w:smartTagPr>
          <w:attr w:name="ProductID" w:val="50 см"/>
        </w:smartTagPr>
        <w:r w:rsidRPr="00F15E71">
          <w:rPr>
            <w:rFonts w:ascii="Times New Roman" w:hAnsi="Times New Roman"/>
            <w:sz w:val="24"/>
            <w:szCs w:val="24"/>
          </w:rPr>
          <w:t>50 см</w:t>
        </w:r>
      </w:smartTag>
      <w:r w:rsidRPr="00F15E71">
        <w:rPr>
          <w:rFonts w:ascii="Times New Roman" w:hAnsi="Times New Roman"/>
          <w:sz w:val="24"/>
          <w:szCs w:val="24"/>
        </w:rPr>
        <w:t>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веревка продета через сквозное отверстие в шарике и завязана на узел.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Упражнения с шариком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1. Двигать шарик по горизонтально натянутой на пальцах обеих рук веревке языком вправо-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влево.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Двигать шарик по вертикально натянутой веревочке вверх (вниз шарик падает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произвольно).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Толкать языком шарик вверх-вниз, веревка натянута горизонтально.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4. Язык – «чашечка», цель: поймать шарик в «чашечку».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5. Ловить шарик губами, с силой выталкивать, «выплевывая» его.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6. Поймать шарик губами. Сомкнуть, насколько это можно, губы и покатать шарик от щеки к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щеке.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7. Рассказывать скороговорки с шариком во рту, держа руками веревочку.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Примечание: во время работы взрослый удерживает веревку в руке, а шарик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веревочкой после каждого артикуляционного упражнения тщательно промывать теплой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водой с мылом.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Артикуляционные упражнения с шариком усиливают воздействие на мышцы языка.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Упражнения с ложкой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1. Чайную ложку зажать в кулак и приставить к углу рта, толкать языком в вогнутую сторону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ложки влево и вправо, соответственно поворачивая руку с ложкой.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Толкать ложку в вогнутую часть вверх и вниз.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То же, но подталкивать ложку в выпуклую часть.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4. Язык – «лопаточка». Похлопывать выпуклой частью чайной ложки по языку.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5. Толчками надавливать краем ложки на расслабленный язык.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6. Губы растянуть в улыбку. Выпуклой частью чайной ложки совершать круговые движения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вокруг губ по часовой стрелке и против часовой стрелки.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7. Взять по чайной ложечке в правую и левую руку и совершать легкие похлопывающие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движения по щекам снизу вверх и сверху вниз.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8. Круговые движения чайными ложками по щекам (от носа к ушам и обратно).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9. Похлопывание чайными ложками по щекам обеими руками одновременно от углов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растянутого в улыбке рта к вискам и обратно.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Дети с удовольствием помогают ложками своему язычку «подняться на лифте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верхний этаж», отрабатывая верхний подъём языка; делают массаж языка, губ, поколачивая,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похлопывая и поглаживая их ложками.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Упражнения для языка с водой "Не расплескай воду"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1. Язык в форме глубокого "ковша" с небольшим количеством воды (вода может быть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заменена соком, чаем, компотом) сильно высунут вперед из широко раскрытого рта.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Удерживать 10 - 15 секунд. Повторять 10 - 15 раз.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"Язык-ковш" с жидкостью плавно перемещается попеременно в углы рта, удерживая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жидкость, не закрывая рта и не оттягиваясь назад в рот. Выполняется 10 раз.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"Язык-ковш", наполненный жидкостью, плавно двигается вперед-назад. Рот широко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раскрыт. Выполняется 10 - 15 раз.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Упражнения с водой, способствуют усилению кинестезий. Поскольку вода является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более плотным веществом, чем воздух, она активнее раздражает чувствительные зоны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полости рта, стимулируя иннервацию. Упражнения с водой дети проводят как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логопедическом занятии, так и в режимные моменты, когда полощут водой полость рта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после приёма пищи.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Изучая рефлекторные связи языка, полости рта и головного мозга, учёные пришли к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выводу, что продолжительное полоскание рта оказывает определённое влияние на</w:t>
      </w:r>
    </w:p>
    <w:p w:rsidR="00943586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деятельность центральной нервной системы. Исследования показали, что начало полоскания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сопровождается активизацией процессов возбуждения. Потом, в момент выделения жидкой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слюны, особенно при завершении полоскания, на энцефалограмме усиливаются медленные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 xml:space="preserve">потенциалы, более регулярным и выраженным становится альфа – ритм. 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Такие сложные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изменения можно сравнить со своеобразным массажем мозга, оказывающим весьма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благотворное влияние на протекающие в нём процесс.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Дыхательных движений человек делает больше всего. Работа над дыханием - важный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этап в работе логопеда. </w:t>
      </w:r>
      <w:r w:rsidRPr="00F15E71">
        <w:rPr>
          <w:rFonts w:ascii="Times New Roman" w:hAnsi="Times New Roman"/>
          <w:b/>
          <w:bCs/>
          <w:sz w:val="24"/>
          <w:szCs w:val="24"/>
        </w:rPr>
        <w:t xml:space="preserve">АРОМАТЕРАПИЯ </w:t>
      </w:r>
      <w:r w:rsidRPr="00F15E71">
        <w:rPr>
          <w:rFonts w:ascii="Times New Roman" w:hAnsi="Times New Roman"/>
          <w:sz w:val="24"/>
          <w:szCs w:val="24"/>
        </w:rPr>
        <w:t>– нетрадиционная форма работы над дыханием.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Вдыхаем запах </w:t>
      </w:r>
      <w:r w:rsidRPr="00F15E7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F15E71">
        <w:rPr>
          <w:rFonts w:ascii="Times New Roman" w:hAnsi="Times New Roman"/>
          <w:sz w:val="24"/>
          <w:szCs w:val="24"/>
        </w:rPr>
        <w:t>и чувствуем ароматический душ лечебного действия.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Ароматерапия </w:t>
      </w:r>
      <w:r w:rsidRPr="00F15E71">
        <w:rPr>
          <w:rFonts w:ascii="Times New Roman" w:hAnsi="Times New Roman"/>
          <w:sz w:val="24"/>
          <w:szCs w:val="24"/>
        </w:rPr>
        <w:t>— лечение с помощью эфирных масел разных растений.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Цели ароматерапии - нормализовать мышечный тонус, повышать работоспособность,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настроение, уверенность в себе.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Ароматерапия позволяет нам, используя возможности природы. Народный опыт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исследования ученых (О.К. Либусь, М.А. Поваляева, Д.И. Шатен-штейн) доказали, что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запахи способны управлять настроением и работоспособностью. Они могут не только влиять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нашу жизнь в целом, но и руководить нашим поведением — через подсознание. Д.И.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Шатенштейн доказал, что некоторые обонятельные раздражители влияют на многие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функции. С помощью масел можно нормализовать артериальное давление, снять стресс,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усталость, апатию или перевозбуждение, поднять работоспособность, улучшить настроение.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этих целях рекомендуется применять масло лимона, обладающее высоким эффектом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воздействия. Уже через несколько минут резко улучшается настроение, пропадает ощущение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усталости, дети жаждут деятельности. Ароматы воздействуют и на концентрацию внимания.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Японские ученые выяснили, что количество ошибок при письме уменьшается при насы-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щении воздуха запахами лаванды — на 20%, жасмина — на 25, лимона — на 50%. Масла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ромашки, лаванды и мандарина оказывают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успокаивающее </w:t>
      </w:r>
      <w:r w:rsidRPr="00F15E71">
        <w:rPr>
          <w:rFonts w:ascii="Times New Roman" w:hAnsi="Times New Roman"/>
          <w:sz w:val="24"/>
          <w:szCs w:val="24"/>
        </w:rPr>
        <w:t>воздействие (гармонизируют</w:t>
      </w:r>
    </w:p>
    <w:p w:rsidR="00943586" w:rsidRPr="00C07E65" w:rsidRDefault="00943586" w:rsidP="00E42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арома</w:t>
      </w:r>
      <w:r w:rsidRPr="00F15E71">
        <w:rPr>
          <w:rFonts w:ascii="Times New Roman" w:hAnsi="Times New Roman"/>
          <w:sz w:val="24"/>
          <w:szCs w:val="24"/>
        </w:rPr>
        <w:t xml:space="preserve">лампу). Для создания особенного настроения и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повышения интеллектуальной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работоспособности </w:t>
      </w:r>
      <w:r w:rsidRPr="00F15E71">
        <w:rPr>
          <w:rFonts w:ascii="Times New Roman" w:hAnsi="Times New Roman"/>
          <w:sz w:val="24"/>
          <w:szCs w:val="24"/>
        </w:rPr>
        <w:t>детей можно использовать розмарин, шалфей, лаванду, масло чайного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дерева. Каждый аромат оказывает свое терапевтическое действие: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пихтовый </w:t>
      </w:r>
      <w:r w:rsidRPr="00F15E71">
        <w:rPr>
          <w:rFonts w:ascii="Times New Roman" w:hAnsi="Times New Roman"/>
          <w:sz w:val="24"/>
          <w:szCs w:val="24"/>
        </w:rPr>
        <w:t>– освежает,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бодрит, дезинфицирует;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цитрусовый </w:t>
      </w:r>
      <w:r w:rsidRPr="00F15E71">
        <w:rPr>
          <w:rFonts w:ascii="Times New Roman" w:hAnsi="Times New Roman"/>
          <w:sz w:val="24"/>
          <w:szCs w:val="24"/>
        </w:rPr>
        <w:t>– освежает, стимулирует, очищает, гармонизирует;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ванильный </w:t>
      </w:r>
      <w:r w:rsidRPr="00F15E71">
        <w:rPr>
          <w:rFonts w:ascii="Times New Roman" w:hAnsi="Times New Roman"/>
          <w:sz w:val="24"/>
          <w:szCs w:val="24"/>
        </w:rPr>
        <w:t>– успокаивает, гармонизирует.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Во время работы необходимо соблюдать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принципы ароматерапии.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каждые месяц-полтора вносите хотя бы небольшие изменения в состав «ароматов» т.к.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привыканием к запахам у человека постепенно снижается активность даже самых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эффективных или любимых композиций.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• помните об определенных противопоказаниях при применении эфирных масел,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внимательно читайте аннотации к препаратам.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дыхательной гимнастике на коррекционном занятии с дошкольниками используются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самые доступные ароматы: пихтовый, цитрусовый, ванильный. Они сменяют друг друга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через каждые две недели.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ДЫХАТЕЛЬНАЯ ГИМНАСТИКА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Дыхание — важнейший физиологический процесс, происходящий автоматически,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рефлекторно. Вместе с тем на дыхание можно влиять, регулируя его, делая поверхностным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редким, задерживая на некоторое время.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Процесс дыхания, осуществляемый дыхательными центрами нервной системы, состоит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из трех фаз: выдоха, паузы и вдоха, которые непрерывно и ритмично следуют одна за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другой. Начальной фазой дыхания является выдох: чтобы получить новую порцию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кислорода, необходимого для нормального функционирования организма, надо освободить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для него место в воздухоносных путях, что и достигается благодаря выдоху.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Нормальным считается дыхание, в котором участвует весь дыхательный аппарат. Оно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называется смешанным, или гармонично полным. На вдохе воздух последовательно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заполняет нижние, средние и верхние отделы легких, при этом выпячивается живот, затем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грудная клетка расширяется и поднимается вверх.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выдохе воздух последовательно выходит из нижних, средних и верхних отделов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легких, при этом втягивается живот, затем грудная клетка сужается и опускается.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Гармоничное дыхание состоит из нижнего, среднего и верхнего дыхания.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Нижнее — успокаивающее дыхание. В нем участвуют нижние отделы легких. На вдохе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живот выпячивается, на выдохе опускается. Грудная клетка остается неподвижной. Среднее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— укрепляющее дыхание. В нем участвуют средние отделы легких. На вдохе грудная клетка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расширяется, на выдохе сужается. Живот неподвижен. Верхнее — радостное дыхание. В нем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участвуют верхние отделы легких. На вдохе грудная клетка поднимается вверх, на выдохе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опускается. Живот остается неподвижным, грудная клетка не расширяется.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Дыхательная гимнастика А. Н. Стрельниковой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Стрельникова Александра Николаевна рекомендует делать ритмичные шумные вдохи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через нос. Эти вдохи способствуют насыщению организма кислородом, улучшают обменные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процессы и психоэмоциональное состояние, выводят из стресса, повышают иммунитет,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жизненный тонус. Данная гимнастика полезна людям любого возраста, особенно детям.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Ученик А. Н. Стрельниковой Михаил Щетинин, 12 лет проработав бок о бок со своей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учительницей, добивается практически 100%-ного успеха при лечении заикания у детей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подростков.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Правила выполнения дыхательной гимнастики по методике А. Н. Стрельниковой: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1. Думайте о вдохе носом, тренируйте его. Вдох резкий, короткий (как хлопок в ладоши).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Выдох уходит после вдоха самостоятельно через рот. Не задерживайте и выталкивайте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выдох. Вдох — предельно активный (носом), выдох абсолютно пассивный (через рот).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Вдох делается одновременно с движениями. В стрельниковской дыхательной гимнастике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нет вдоха без движения, а движения без вдоха.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4. Все вдохи делаются в темпоритме строевого шага (все видели, как маршируют солдаты).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5. Счет в стрельниковской дыхательной гимнастике идет не по 5 и 10, как в традиционной, 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только по 8. Считать мысленно, не вслух.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Первое упражнение </w:t>
      </w:r>
      <w:r w:rsidRPr="00F15E71">
        <w:rPr>
          <w:rFonts w:ascii="Times New Roman" w:hAnsi="Times New Roman"/>
          <w:sz w:val="24"/>
          <w:szCs w:val="24"/>
        </w:rPr>
        <w:t xml:space="preserve">—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«Ладошки». </w:t>
      </w:r>
      <w:r w:rsidRPr="00F15E71">
        <w:rPr>
          <w:rFonts w:ascii="Times New Roman" w:hAnsi="Times New Roman"/>
          <w:sz w:val="24"/>
          <w:szCs w:val="24"/>
        </w:rPr>
        <w:t>И. п.: встаньте прямо, согните руки в локтях (локти вниз)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 «покажите ладони зрителю» — «поза экстрасенса». Делайте шумные, короткие, ритмичные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вдохи носом и одновременно сжимайте ладошки в кулачки (хватательные движения).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Следите за тем, чтобы в момент вдоха плечи не поднимались. Сделайте 4 резких, ритмичных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вдоха носом (то есть «шмыгните» 4 раза). Затем руки опустите, отдохните 3—4 секунды —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пауза. Сделайте 4 коротких и шумных вдоха, снова — пауза. Помните! Активный вдох носом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— пассивный выдох через рот. Норма: «прошмыгайте» носом 24 раза по 4.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Второе упражнение </w:t>
      </w:r>
      <w:r w:rsidRPr="00F15E71">
        <w:rPr>
          <w:rFonts w:ascii="Times New Roman" w:hAnsi="Times New Roman"/>
          <w:sz w:val="24"/>
          <w:szCs w:val="24"/>
        </w:rPr>
        <w:t xml:space="preserve">—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«Погончики». И. </w:t>
      </w:r>
      <w:r w:rsidRPr="00F15E71">
        <w:rPr>
          <w:rFonts w:ascii="Times New Roman" w:hAnsi="Times New Roman"/>
          <w:sz w:val="24"/>
          <w:szCs w:val="24"/>
        </w:rPr>
        <w:t>п.: встаньте прямо. Кисти рук сожмите в кулачки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прижмите к поясу. В момент вдоха толкайте кулачки вниз к полу, как бы отжимаясь от него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(плечи напряжены, руки прямые, тянутся к полу). Затем кисти рук возвратите в исходное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положение на уровень пояса. Плечи расслаблены — выдох ушел. Выше пояса кисти рук не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поднимайте. Сделайте подряд уже не 4 вдоха-движения, а 8. Затем отдых 3-4 секунды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снова 8 вдохов-движений. Норма: «прошмыгайте» носом 12 раз по 8.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Третье упражнение </w:t>
      </w:r>
      <w:r w:rsidRPr="00F15E71">
        <w:rPr>
          <w:rFonts w:ascii="Times New Roman" w:hAnsi="Times New Roman"/>
          <w:sz w:val="24"/>
          <w:szCs w:val="24"/>
        </w:rPr>
        <w:t xml:space="preserve">—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«Насос» </w:t>
      </w:r>
      <w:r w:rsidRPr="00F15E71">
        <w:rPr>
          <w:rFonts w:ascii="Times New Roman" w:hAnsi="Times New Roman"/>
          <w:sz w:val="24"/>
          <w:szCs w:val="24"/>
        </w:rPr>
        <w:t>(накачивание шины). И. п.: встаньте прямо, ноги чуть уже,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чем ширина плеч. Сделайте легкий наклон вперед (руками тянитесь к полу, но не касайтесь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его) и одновременно резкий и короткий вдох носом во второй половине наклона. Вдох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должен кончиться вместе с наклоном. Слегка приподнимитесь, но не выпрямляйтесь и снова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наклонитесь с коротким шумным вдохом. Возьмите в руки свернутую газету (палочку),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имитируйте накачивание шины автомобиля.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Наклоны делайте ритмично и легко, низко не кланяйтесь, вполне достаточно наклона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пояс. Спина круглая, а не прямая, голова опущена.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Помните! «Накачивать шину» нужно в темпоритме строевого шага. Делать подряд уже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 8 вдохов-движений, а 16. Затем отдых 3-4 секунды и снова 16 вдохов-движений. Выдох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уходит после каждого вдоха самостоятельно (пассивно) через рот.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Упражнение «Насос» очень результативное, часто останавливает приступ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бронхиальной астмы, приступ сердца и печени. Норма: «прошмыгайте» носом 6 раз по 16.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Четвертое упражнение </w:t>
      </w:r>
      <w:r w:rsidRPr="00F15E71">
        <w:rPr>
          <w:rFonts w:ascii="Times New Roman" w:hAnsi="Times New Roman"/>
          <w:sz w:val="24"/>
          <w:szCs w:val="24"/>
        </w:rPr>
        <w:t xml:space="preserve">—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«Кошка» </w:t>
      </w:r>
      <w:r w:rsidRPr="00F15E71">
        <w:rPr>
          <w:rFonts w:ascii="Times New Roman" w:hAnsi="Times New Roman"/>
          <w:sz w:val="24"/>
          <w:szCs w:val="24"/>
        </w:rPr>
        <w:t>(приседание с поворотом). И. п.: встаньте прямо, ноги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чуть уже, чем на ширине плеч (ступни ног в этом упражнении не должны отрываться от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пола). Сделайте легкое танцующее приседание и одновременно с приседанием — поворот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туловища вправо — резкий, короткий вдох. Затем такое же приседание с поворотом влево,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тоже короткий, шумный вдох носом. Вправо-влево, вдох справа — вдох слева. Выдохи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уходят между вдохами сами. Колени слегка сгибайте и выпрямляйте (приседание легкое,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пружинистое, глубоко не приседать). Руками делайте хватательные движения справа и слева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уровне пояса. Спина абсолютно прямая, поворот только в талии. Сделайте подряд не 16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вдохов-движений, а 32. Затем отдых 3-4 секунды и снова 32 вдоха-движения. Норма: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сделайте 3 раза по 32 вдоха-движения (32 + 32 + 32 = 96 — стрельниковская «сотня»).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Пятое упражнение </w:t>
      </w:r>
      <w:r w:rsidRPr="00F15E71">
        <w:rPr>
          <w:rFonts w:ascii="Times New Roman" w:hAnsi="Times New Roman"/>
          <w:sz w:val="24"/>
          <w:szCs w:val="24"/>
        </w:rPr>
        <w:t xml:space="preserve">—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«Обними плечи» </w:t>
      </w:r>
      <w:r w:rsidRPr="00F15E71">
        <w:rPr>
          <w:rFonts w:ascii="Times New Roman" w:hAnsi="Times New Roman"/>
          <w:sz w:val="24"/>
          <w:szCs w:val="24"/>
        </w:rPr>
        <w:t>(вдох при сжатии грудной клетки). И. п.: руки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согните в локтях и поднимите на уровень плеч. Бросайте руки навстречу друг другу до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отказа, как бы обнимая себя за плечи, и одновременно с каждым «объятием» резко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«шмыгайте» носом. Руки в момент «объятия» идут параллельно друг другу (а не крест-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накрест), ни в коем случае не меняйте их (все равно, какая рука сверху — правая или левая),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широко в стороны не разводите и не напрягайте.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Освоив это упражнение, можно в момент встречного движения рук слегка откидывать голову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назад (вдох с потолка). Норма: сделайте 3 раза по 32 вдоха-движения. Отдых после каждой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«тридцатки» (32 вдоха-движения) — 3—4 секунды.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Шестое упражнение </w:t>
      </w:r>
      <w:r w:rsidRPr="00F15E71">
        <w:rPr>
          <w:rFonts w:ascii="Times New Roman" w:hAnsi="Times New Roman"/>
          <w:sz w:val="24"/>
          <w:szCs w:val="24"/>
        </w:rPr>
        <w:t xml:space="preserve">—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«Большой маятник» </w:t>
      </w:r>
      <w:r w:rsidRPr="00F15E71">
        <w:rPr>
          <w:rFonts w:ascii="Times New Roman" w:hAnsi="Times New Roman"/>
          <w:sz w:val="24"/>
          <w:szCs w:val="24"/>
        </w:rPr>
        <w:t>(«Насос» 4- «Обними плечи»). И. п.: встаньте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прямо, ноги чуть уже, чем на ширине плеч. Наклон вперед — руки тянутся к полу (вдох).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сразу, без остановки (слегка прогнувшись в пояснице), наклон назад — руки обнимают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плечи. И тоже вдох. Кланяйтесь вперед — откидывайтесь назад, вдох с пола — вдох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потолка. Выдох уходит в промежутке между вдохами сам (не задерживайте и не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выталкивайте выдох).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Таким образом, дыхательная гимнастика — действенный метод кинезотерапии, она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увеличивает объем выдыхаемого и вдыхаемого воздуха, с последующей вокализацией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выдоха, тренирует его глубину, ритмичность, всемерно способствуя постановке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диафрагмально-речевого дыхания, нужного для коррекции различных речевых аномалий.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МУЗЫКОТЕРАПИЯ - </w:t>
      </w:r>
      <w:r w:rsidRPr="00F15E71">
        <w:rPr>
          <w:rFonts w:ascii="Times New Roman" w:hAnsi="Times New Roman"/>
          <w:sz w:val="24"/>
          <w:szCs w:val="24"/>
        </w:rPr>
        <w:t>это лекарство, которое слушают. О том, что музыка способна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изменить душевное и физическое состояние человека, знали еще в Древней Греции и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других странах. Мирный и ласковый плеск волны, например, снимает психическое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напряжение, успокаивает. Однако врачуют не только естественные, но и искусственно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созданные, упорядоченные звуки. Специально подобранные мелодии снимают гнев и досаду,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улучшают настроение. В конце прошлого века И. Р. Тарханов своими исследованиями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доказал, что мелодии, доставляющие человеку радость, благотворно влияют на его организм: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замедляют пульс, увеличивают силу сердечных сокращений, способствуют расширению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сосудов, нормализуют артериальное давление, стимулируют пищеварение, повышают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аппетит. Раздражающая музыка дает прямо противоположный эффект. Известно, что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помощью музыки облегчается установление контакта с человеком. Медиками установлено,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что приятные эмоции, вызываемые музыкой, повышают тонус коры головного мозга,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улучшают обмен веществ, стимулируют дыхание, кровообращение. Положительное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эмоциональное возбуждение при звучании приятных мелодий усиливает внимание,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тонизирует центральную нервную систему.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Ученые заметили, что музыка действует избирательно: в зависимости от характера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произведения, от инструмента, на котором она исполняется. Так, например, игра на кларнете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влияет преимущественно на кровообращение. Скрипка и фортепиано успокаивают нервную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систему; а флейта оказывает расслабляющее воздействие.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Цель занятий с использованием музыкотерапии: создание положительного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эмоционального фона реабилитации (снятие фактора тревожности, возникающего у данного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контингента детей вследствие резкого изменения социального и личностного статуса);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стимуляция двигательных функций; развитие и коррекция сенсорных процессов (ощущений,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восприятий, представлений) и сенсорных способностей; растормаживание речевой функции.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Наиболее важными для детей-логопатов являются тренировка наблюдательности, развитие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чувства темпа, ритма и времени, мыслительных способностей и фантазии, вербальных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невербальных коммуникативных навыков, воспитание волевых качеств, выдержки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способности сдерживать аффекты, развитие общей тонкой моторики и артикуляционной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моторики.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Непосредственное лечебное воздействие музыки на нервно-психическую сферу детей 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происходит при ее пассивном или активном восприятии. В дошкольном возрасте седативный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или активизирующий эффект музыки достигается музыкальным оформлением различных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игр, специальной коррекционной ориентацией традиционных занятий с детьми.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Музыкотерапия включает: прослушивание музыкальных произведений; пение песен;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ритмические движения под музыку; сочетание музыки и изодеятельности.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Дети с ОНР эмоционально замкнутые, их эмоции слабые и неуверенные.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Лучшее раскрепощение эмоций – это сказки.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СКАЗКОТЕРАПИЯ </w:t>
      </w:r>
      <w:r w:rsidRPr="00F15E71">
        <w:rPr>
          <w:rFonts w:ascii="Times New Roman" w:hAnsi="Times New Roman"/>
          <w:sz w:val="24"/>
          <w:szCs w:val="24"/>
        </w:rPr>
        <w:t>– это целостный педагогический процесс, способствующий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развитию всех сторон речи, воспитанию нравственных качеств, а также активизации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психических процессов (внимания, памяти, мышления, воображения).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Логопеды используют в своей практике логосказки, которые могут выступать как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целостное занятие, часть занятия или как дидактическая игра.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Виды логосказок: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Артикуляционные (развитие дыхания, артикуляционной моторики)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Пальчиковые (развитие мелкой моторики, графических навыков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Фонетические (уточнение артикуляции заданного звука, автоматизации, дифференциации)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Лексико – грамматические (обогащение словаря, закрепление знаний грамматических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категорий)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Сказки, способствующие развитию связной речи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Сказки для обучения грамоте (о звуках и буквах)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и т.д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Логопед ставит цель (взрослая задача) и решает ее через сказку.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сказке всегда есть герои. Оживают они и появляются куклы.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КУКЛОТЕРАПИЯ</w:t>
      </w:r>
      <w:r w:rsidRPr="00F15E71">
        <w:rPr>
          <w:rFonts w:ascii="Times New Roman" w:hAnsi="Times New Roman"/>
          <w:sz w:val="24"/>
          <w:szCs w:val="24"/>
        </w:rPr>
        <w:t>– это раздел частной психотерапии (терапии творческим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самовыражением),использующий, в качестве основного приема, психокоррекционного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воздействия куклы как промежуточного объекта взаимодействия ребенка и взрослого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(родителя, педагога).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Использование кукол для коррекции психического состояния детей.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Ребенку сначала во всем помогает взрослый, у которого он учится наделять куклу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положительными качествами. Позже ребенок сам наполняет душевный мир игрушки по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своему усмотрению, и она «ведет себя» исключительно так, как это нужно в данный момент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ее хозяину: она умна и послушна, ласкова и весела, строптива и упряма, она лгунья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неисправимая неряха. Ребенок переживает со своей куклой все события собственной жизни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 всех эмоциональных и нравственных проявлениях, доступных его пониманию.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Использование куклотерапии – является прекрасным инструментом в коррекции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психического развития, нарушения речи детей в условиях детского сада. Куклы доставляют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радость детям. А кто смеется – здоров. Значит, куклы лечат!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логопедии при коррекции звукопроизношения в настоящее время выпускают специальные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куклы.</w:t>
      </w:r>
    </w:p>
    <w:p w:rsidR="00943586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Виды кукол 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Задачи, решаемые с помощью кукол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I. Перчаточныекуклы. 1. Развитие самоконтроля.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Развитие коммуникативных навыков.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Развитие эмоциональной сферы.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4. Развитие 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II. Куклы настольного театра. 1. Профилактика и коррекция страхов.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Развитие семейных отношений (при совме-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стной деятельности детей и родителей).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Развитие выразительности и четкости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III. Куклы марионетки. 1. Развитие креативности.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Развитие грубой и мелкой моторики.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Снятие эмоционального напряжения.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4. Развитие коммуникативных навыков.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5. Укрепление внутрисемейных отношений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(при совместной деятельности детей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родителей).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6. Развитие 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7. Развитие пространственной ориентации.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8. Активизация личностных ресурсов.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9. Повышение самооценки и способности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преодолевать трудности.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IV. Варежковые куклы. 1. Развитие фантазии.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2. Развитие импровизации.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3. Развитие эмоциональной сферы.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4. Развитие выразительности и четкости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ПЕСКОТЕРАПИЯ </w:t>
      </w:r>
      <w:r w:rsidRPr="00F15E71">
        <w:rPr>
          <w:rFonts w:ascii="Times New Roman" w:hAnsi="Times New Roman"/>
          <w:sz w:val="24"/>
          <w:szCs w:val="24"/>
        </w:rPr>
        <w:t>– один из видов работы над дыханием и не только.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Песок – загадочный материал. Он обладает способностью принимать любые формы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очень пластичный. Игра в песок захватывает и взрослых, и детей.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Песочная терапия – одна из разновидностей игровой терапии. Принцип «терапии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песком» был предложен Карлом Густавом Юнгом, основателем аналитической терапии.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Естественная потребность ребенка «возиться» с песком, определяет возможности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использовать песочницу в своей работе не только психотерапевту, но и логопеду.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Как правило, первые контакты детей друг с другом – в песочнице. Это традиционные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игры с песком. Песочную терапию можно использовать в работе с детьми, начиная с трех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лет. Помимо общепринятых направлений в работе по коррекции нарушения речи у детей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логопатов, мы используем на логопедических занятиях элементы песочной терапии.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Песок обладает свойством пропускать воду. В связи с этим, специалисты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парапсихологи утверждают, что он поглощает “негативную” психическую энергию,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взаимодействие с ним очищает энергетику человека, стабилизирует его эмоциональное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состояние. Наблюдения и опыт показывают, что игра в песок позитивно влияет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эмоциональное самочувствие детей и взрослых, и это делает его прекрасным средством для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развития и саморазвития ребенка.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Логопедические игры в песочной стране.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Песочница – прекрасный посредник для установления контакта с ребенком. И если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ребенок еще плохо говорит и не может рассказать взрослому о своих переживаниях, то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играх с песком все становится возможным. Проигрывая волнующую ситуацию с помощью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маленьких фигурок, создавая картину из песка, ребенок освобождается от напряжения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беспокойства. Педагоги получают возможность увидеть внутренний мир ребенка в данный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момент. Через игры с песком легко решаются такие задачи, как развитие коммуникативных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навыков, т.е. умение нормально общаться.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Перед началом игр по развитию дыхания необходимо обучить детей следующим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правилам, применяя игровые моменты: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· Набирай воздух через нос, не поднимая плечи, и надувай живот «шариком».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· Выдыхай медленно и плавно.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· Старайся так дуть, чтобы воздушная струя была очень долгой.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«Что под песком?»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Картинка засыпается тонким слоем песка. Сдувая песок, ребенок открывает изображение.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«Ямка»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Ребенок, следуя правилам дыхания, через нос набирает воздух, надувая живот и медленно,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плавно, долгой струёй выдувает ямку в песке.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«Помоги зайцу»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песке делается три-четыре углубления - «следы», ведущие к игрушечному зайцу.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Неподалеку располагается лиса. Необходимо «замести» все следы, чтобы лиса не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обнаружила зайца.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«Дорога к другу»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песке расставляются две игрушки. Нужно длительной плавной струей образовать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песке дорожку от одной игрушки до другой.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«Секрет»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песок неглубоко закапывается игрушка или небольшой предмет. Необходимо сдуванием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песка обнаружить спрятанное.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ХРОМОТЕРАПИЯ (ЦВЕТОТЕРАПИЯ) </w:t>
      </w:r>
      <w:r w:rsidRPr="00F15E71">
        <w:rPr>
          <w:rFonts w:ascii="Times New Roman" w:hAnsi="Times New Roman"/>
          <w:sz w:val="24"/>
          <w:szCs w:val="24"/>
        </w:rPr>
        <w:t>- наука, изучающая свойства цвета. Цвету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издавна приписывалось мистическое значение, благотворное или отрицательное действие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человека, ведь для человека зрение является самым важным из всех видов чувств.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Воздействие цвета на людей не однозначно, а сугубо индивидуально, оно носит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избирательный характер, и педагогам необходимо это учитывать в работе. Наши далекие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предки заметили, что одни цвета ласкают взгляд, успокаивают, способствуют приливу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внутренних сил, бодрят; другие - раздражают, угнетают, вызывают отрицательные эмоции.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Крупнейший русский невропатолог В. М. Бехтерев исследовал влияние цветовых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ощущений на скорость психических процессов. Опыты показали, что близкие тепловой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части спектра красные цвета производят тонизирующее действие, розовый тонизирует при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подавленном состоянии, а желтый цвет, цвет радости и покоя, нейтрализует негативные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действия. Педагогам, психологам, врачам и родителям необходимо владеть элементарной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информацией о цветотерапии и использовать эти знания в </w:t>
      </w:r>
      <w:r>
        <w:rPr>
          <w:rFonts w:ascii="Times New Roman" w:hAnsi="Times New Roman"/>
          <w:sz w:val="24"/>
          <w:szCs w:val="24"/>
        </w:rPr>
        <w:t>учебно -образовательном</w:t>
      </w:r>
      <w:r w:rsidRPr="00F15E71">
        <w:rPr>
          <w:rFonts w:ascii="Times New Roman" w:hAnsi="Times New Roman"/>
          <w:sz w:val="24"/>
          <w:szCs w:val="24"/>
        </w:rPr>
        <w:t>_процессе,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коррекционной и лечебной педагогике.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Ученые доказали, что, изменяя световой и цветовой режимы, можно воздействовать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функции вегетативной нервной системы, эндокринные желез и другие жизненно важные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органы и процессы в организме. Даже вода, налитая в бутылки разного цвета, под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воздействием лучей солнца приобретает определенные химические свойства и может быть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использована в медицине. Красный, стимулирующий цвет тонизирует, синий успокаивает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нервы, пурпурный очищает кровь, устраняет болезни печени.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Красный цвет активизирует, повышает физическую работоспособность, вызывает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ощущение теплоты, стимулирует психические процессы.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Синий цвет оказывает успокаивающее воздействие, расслабляет, снимает спазмы,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уменьшает головные боли спазматического происхождения, понижает аппетит. Людям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умственного труда легче работать в комнате с синей лампой или синими шторами на окнах.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обычной практике отмечено, что голубой цвет оказывает тормозящее действие при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состоянии психического возбуждения.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Фиолетовый цвет оказывает угнетающее действие на психические и физиологические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процессы, снижает настроение людей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Зеленый цвет оказывает благотворное влияние на соматически ослабленных детей, при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лечении воспалений, при ослабленном зрении.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Зеленый цвет успокаивает, создает хорошее настроение. Поэтому, когда человек утомлен,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они инстинктивно стремится попасть в оптимальную для него геоцветовую среду: к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зеленому лесу, лугу, зеленовато-голубой воде.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МАССАЖ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Слово массаж происходит от арабского слова 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масс – </w:t>
      </w:r>
      <w:r w:rsidRPr="00F15E71">
        <w:rPr>
          <w:rFonts w:ascii="Times New Roman" w:hAnsi="Times New Roman"/>
          <w:sz w:val="24"/>
          <w:szCs w:val="24"/>
        </w:rPr>
        <w:t>касаться. Благоприятное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воздействие массажа на организм переоценить невозможно. Массаж не требует особого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дорогостоящего оборудования.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Существуют различные виды массажа, использование которых помогает в коррекции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детьми с ОНР.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Одной из нетрадиционных логопедических технологий является Су –Джок терапия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("Су" – кисть, "Джок" – стопа). В конце XX века мир облетела сенсационная весть.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Профессор сеульского национального университета Пак Чже Ву, 30 лет своей жизни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посвятивший изучению восточной медицины, разработал оригинальный метод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самоисцеления, получивший название «су джок» (в переводе с корейского «су» — кисть, 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«джок» — стопа). С его помощью можно лечить любую часть тела, любой орган, не прибегая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 помощи врача. Главное же заключалось в том, что неправильное применение этого метода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 способно нанести организму человека никакого вреда, оно просто не дает желаемого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результата.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В основе метода Су -Джок лежит </w:t>
      </w:r>
      <w:r w:rsidRPr="00F15E71">
        <w:rPr>
          <w:rFonts w:ascii="Times New Roman" w:hAnsi="Times New Roman"/>
          <w:sz w:val="24"/>
          <w:szCs w:val="24"/>
        </w:rPr>
        <w:t>система соответствия, или подобия, кистей и стоп всему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организму в целом. В чем же заключается это подобие?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Тело человека имеет 5 условно отдельных частей</w:t>
      </w:r>
      <w:r w:rsidRPr="00F15E71">
        <w:rPr>
          <w:rFonts w:ascii="Times New Roman" w:hAnsi="Times New Roman"/>
          <w:sz w:val="24"/>
          <w:szCs w:val="24"/>
        </w:rPr>
        <w:t>: голова, две руки и две ноги. И у кисти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руки, и у стопы ноги — по 5 пальцев, которые соответствуют 5 частям тела. Это сходство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наглядно можно представить, рассмотрев собственную кисть. Максимально отставленный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большой палец — это голова, мизинец и указательный пальцы — руки, а средний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безымянный — ноги. Возвышение ладонной поверхности, расположенное под большим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пальцем, — грудная клетка, остальная ее часть — брюшная полость. Тыльная сторона кисти— спина, а продольная линия, условно делящая кисть пополам, — позвоночник.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Особое место в методике Су-Джок отводится </w:t>
      </w:r>
      <w:r w:rsidRPr="00F15E71">
        <w:rPr>
          <w:rFonts w:ascii="Times New Roman" w:hAnsi="Times New Roman"/>
          <w:sz w:val="24"/>
          <w:szCs w:val="24"/>
        </w:rPr>
        <w:t>большому пальцу, на котором «лицо»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находится на ладонной поверхности, а «затылок», соответственно, — на тыльной стороне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руки.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 кисти, и стопы — единственные части человеческого тела, для которых такое структурное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подобие характерно. Они являются, по мнению самого автора системы Су-Джок, «пультами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дистанционного управления» здоровьем человека. Эти лечебные системы функционируют,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как своего рода маленькие клиники, естественным образом излечивающие болезни тела».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кистях и стопах в строгом порядке располагаются биологически активные точки,соответствующие всем органам и участкам тела.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Следовательно, актуальность использования массажера Су-джок в логопедической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коррекции у дошкольников с речевыми нарушениями состоит в том, что: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во-первых, ребенок-дошкольник очень пластичен и легко обучаем, но для детей с речевыми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нарушениями характерна быстрая утомляемость и потеря интереса к обучению.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Использование массажера Су-джок вызывает интерес и помогает решить эту проблему;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- во – вторых, детям нравится массировать пальцы и ладошки, что оказывает благотворное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влияние на мелкую моторику пальцев рук, тем самым, способствуя развитию 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Использование Су –Джока в логопедии: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 xml:space="preserve">1. </w:t>
      </w:r>
      <w:r w:rsidRPr="00F15E71">
        <w:rPr>
          <w:rFonts w:ascii="Times New Roman" w:hAnsi="Times New Roman"/>
          <w:b/>
          <w:bCs/>
          <w:sz w:val="24"/>
          <w:szCs w:val="24"/>
        </w:rPr>
        <w:t>Пальчиковая гимнастика в стихах с применением Су-Джок шарика.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Дети любят играть шариком с колючками. Прокатывая его между ладонями, они массируют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мышцы руки. Дети повторяют слова и выполняют действия с шариком в соответствии с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текстом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2.Автоматизация поставленных звуков. </w:t>
      </w:r>
      <w:r w:rsidRPr="00F15E71">
        <w:rPr>
          <w:rFonts w:ascii="Times New Roman" w:hAnsi="Times New Roman"/>
          <w:sz w:val="24"/>
          <w:szCs w:val="24"/>
        </w:rPr>
        <w:t>Чтобы процесс массажа не показался детям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скучным, используется стихотворный материал, и одновременно с массажным эффектом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происходит автоматизация поставленного звука в речи.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3.Использование Су–Джок шаров при совершенствовании лексико-грамматических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категорий. </w:t>
      </w:r>
      <w:r w:rsidRPr="00F15E71">
        <w:rPr>
          <w:rFonts w:ascii="Times New Roman" w:hAnsi="Times New Roman"/>
          <w:sz w:val="24"/>
          <w:szCs w:val="24"/>
        </w:rPr>
        <w:t>Упражнение «Один-много». Логопед катит «чудо-шарик» по столу ребенку,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называя предмет в единственном числе. Ребенок, поймав ладонью шарик, откатывает его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назад, называя существительные во множественном числе.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Аналогично проводим упражнения «Назови ласково», «Скажи наоборот».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При использовании Су – Джок шаров для развития памяти и внимания дети выполняют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такие инструкции: надень колечко на мизинец правой руки, возьми шарик в правую руку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спрячь за спину и т.д.; ребенок закрывает глаза, взрослый надевает колечко на любой его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палец, а тот должен назвать, на какой палец какой руки надето кольцо.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4. При проведении звукового анализа слов используются массажные шарики трех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цветов: красный, синий, зеленый</w:t>
      </w:r>
      <w:r w:rsidRPr="00F15E71">
        <w:rPr>
          <w:rFonts w:ascii="Times New Roman" w:hAnsi="Times New Roman"/>
          <w:sz w:val="24"/>
          <w:szCs w:val="24"/>
        </w:rPr>
        <w:t>. По заданию логопеда ребенок показывает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соответствующий обозначению звука шарик.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5. Использование шариков при совершенствовании навыков употребления предлогов.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 столе коробка, по инструкции логопеда ребенок кладет шарики соответственно: красный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шарик - в коробку; синий – под коробку; зеленый –около коробки; Затем наоборот, ребенок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должен описать действие взрослого.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>6. Использование шариков для слогового анализа слов.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Упражнение «Раздели слова на слоги»: Ребенок называет слог и берет по одному шарику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коробки, затем считает количество слогов.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Это лишь некоторые примеры использования су–джок массажера в нашей работе.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Следовательно, применение Су-джок массажёров </w:t>
      </w:r>
      <w:r w:rsidRPr="00F15E71">
        <w:rPr>
          <w:rFonts w:ascii="Times New Roman" w:hAnsi="Times New Roman"/>
          <w:sz w:val="24"/>
          <w:szCs w:val="24"/>
        </w:rPr>
        <w:t>в логопедической коррекции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способствует созданию функциональной базы для перехода на более высокий уровень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двигательной активности мышц и возможность для оптимальной речевой работы с ребенком,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повышает физическую и умственную работоспособность детей.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b/>
          <w:bCs/>
          <w:sz w:val="24"/>
          <w:szCs w:val="24"/>
        </w:rPr>
        <w:t xml:space="preserve">КИНЕЗИОЛОГИЯ </w:t>
      </w:r>
      <w:r w:rsidRPr="00F15E71">
        <w:rPr>
          <w:rFonts w:ascii="Times New Roman" w:hAnsi="Times New Roman"/>
          <w:sz w:val="24"/>
          <w:szCs w:val="24"/>
        </w:rPr>
        <w:t>– наука о развитии умственных способностей и физического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здоровья через определенные двигательные упражнения. Известно, что старение организма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начинается со старения мозга. Поддерживая мозг в состоянии молодости, мы не позволяем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стариться всему телу.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Американская гимнастика мозга Брейн Джим, направлена на активизацию различных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отделов коры головного мозга (больших полушарий). Мозг человека представляет собой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«содружество» функционально ассиметричных полушарий – левого и правого, каждое из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которых – не зеркальное отображение другого, а необходимое дополнение.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Для того чтобы ТВОРЧЕСКИ осмыслить любую проблему необходимы оба полушария: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левое полушарие, логическое, выделяет в каждой проблеме важнейшие, ключевые моменты,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 правое полушарие, творческое, схватывает ее в целом. Именно правое полушарие,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благодаря своей функции – интуиции, помогает сформулировать идею.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Таблица показывает, насколько важна полноценная работа правого полушария для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становления и развития творческой личности: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Левое полушарие Правое полушарие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логическое– аналитическое мышление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анализ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последовательное мышление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Индуктивное мышление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языковые способности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способности к чтению и письму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планирует будущее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музыкальное образование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математические способности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образное мышление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пространственная ориентация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интуиция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Дедуктивное мышление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чувство юмора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ориентируется в настоящем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>воображение, фантазии и мечты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5E71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художественное </w:t>
      </w:r>
      <w:r w:rsidRPr="00F15E71">
        <w:rPr>
          <w:rFonts w:ascii="Times New Roman" w:hAnsi="Times New Roman"/>
          <w:i/>
          <w:iCs/>
          <w:sz w:val="24"/>
          <w:szCs w:val="24"/>
        </w:rPr>
        <w:t>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</w:t>
      </w:r>
      <w:r w:rsidRPr="00F15E71">
        <w:rPr>
          <w:rFonts w:ascii="Times New Roman" w:hAnsi="Times New Roman"/>
          <w:sz w:val="24"/>
          <w:szCs w:val="24"/>
        </w:rPr>
        <w:t>_обеспечить эффективное взаимодействие полушарий и развить их способности,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занятиях можно использовать комплекс специальных «кинезиологических упражнений»,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которые могут быть использованы для успешного развития и обучения, как ребенка, так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взрослого. Движения гимнастики Брейн Джим дают возможность детям задействовать те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части головного мозга, которые раньше были совершенно недоступны.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Все упражнения гимнастики для мозга составляют четыре блока: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БЛОК № 1. Движения средней линии 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Упражнения средней линии – это упражнения, которые помогут гармоничнее, эффективнее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использовать оба полушария головного мозга одновременно.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БЛОК № 2. Упражнения на растяжение.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Упражнения на растяжения помогают телу принять такое положение, при котором оно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стремиться вперед. Когда ребенок не может выразить то, что знает, упражнения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растяжение «оживляют его и вновь включают в работу.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БЛОК № 3. Энергетические упражнения.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Энергетические упражнения заставляют нейроны работать более эффективно.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БЛОК № 4. Упражнения, трансформирующие отрицательные эмоции в положительные.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 зависимости от того, какие точки активизировать, упражнения приносят успокаивающий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или ободряющий эффект. Они полезны, когда ребенок находится в состоянии волнения,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нервного возбуждения или в негативном настроении.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Сочетая упражнения различных блоков, можно формировать гимнастические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комплексы, в зависимости от поставленных целей: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улучшение мыслительной деятельности;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улучшение навыков чтения;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улучшение навыков письма;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развитие учебных навыков;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формирование внутреннего равновесия;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поддержание личной экологии.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Включение гимнастики для мозга в повседневную жизнь детей требует от взрослого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создания специальной системы введения упражнений.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Этапы введения гимнастики Брейн Джим: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1-й этап – вводный. Этот этап протекает на протяжении двух недель, когда проходит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адаптация детей. На данном этапе включается одно упражнение – «Стакан воды». Это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базовое упражнение, которое проводится перед занятием, не требует специальных навыков,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ему просто предлагается выпить воды. При кажущейся простоте это упражнение достаточно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эффективно. Вода позволяет быстро обогатить мозг кислородом. Ребенок получает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установку: выпил воды – настроился на занятие со взрослым. К моменту начала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коррекционно – развивающей работы ребенок уже имеет сформированный условный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рефлекс настройки на учебную деятельность.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2-й этап. Особенностью этого этапа является включение 2-3 упражнений в организационный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момент занятия. Взрослый предлагает наиболее простой способ выполнения упражнений.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Эти упражнения выполняются ежедневно, пока техника выполнения не будет усвоена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каждым ребенком. Время прохождения этапа – до 2 месяцев.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Включая гимнастику Брейн Джим в систему коррекционной работы, важно адаптировать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под лексический материал изучаемой темы, а именно придать каждому движению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смысловую наполняемость.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3-й этап. Как только все дети усвоят элементарный вариант выполнения базовых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упражнений, взрослый подводит их к третьему этапу. Это этап перехода от простых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движений к сложным. Кроме того, происходит и количественное изменение: взрослый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доводит число выполняемых упражнений от 2-3 до 5-6. Длится третий этап на протяжении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всего коррекционного процесса.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4-й этап. На этом этапе проходит интеграция упражнений гимнастики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самостоятельную деятельность дошкольников. Усвоив какой-либо элемент гимнастики,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отработав его до автоматизма, ребенок непроизвольно начинает использовать его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повседневной жизни. Так, привыкнув под руководством педагога надавливать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«позитивные точки» в моменты волнения на занятии, ребенок переносит эти действия на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схожие ситуации вне занятия.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Отмечено, что дети, которые выполняют гимнастику в течение года, переносят в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самостоятельную деятельность такие несложные правила: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чтобы что-то вспомнить, нужно потереть лоб или поднять глаза наверх;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чтобы глаза отдохнули от чтения, рисования, нужно нарисовать в воздухе «ленивую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восьмерку»;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Symbol" w:hAnsi="Symbol" w:cs="Symbol"/>
          <w:sz w:val="24"/>
          <w:szCs w:val="24"/>
        </w:rPr>
        <w:t></w:t>
      </w:r>
      <w:r w:rsidRPr="00F15E71">
        <w:rPr>
          <w:rFonts w:ascii="Symbol" w:hAnsi="Symbol" w:cs="Symbol"/>
          <w:sz w:val="24"/>
          <w:szCs w:val="24"/>
        </w:rPr>
        <w:t></w:t>
      </w:r>
      <w:r w:rsidRPr="00F15E71">
        <w:rPr>
          <w:rFonts w:ascii="Times New Roman" w:hAnsi="Times New Roman"/>
          <w:sz w:val="24"/>
          <w:szCs w:val="24"/>
        </w:rPr>
        <w:t>если у тебя плохое настроение, нужно соединить кончики пальцев, закрыть глаза и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глубоко подышать.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Время перехода на четвертый этап индивидуально для каждого ребенка и зависит от его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особенностей. Роль взрослого на этом этапе минимальна: это могут быть советы («Присядь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глубоко подыши» - если ребенок, например, рассержен) или демонстрация-подсказка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действий (ребенок пытается что-то вспомнить, взрослый, ожидая его ответа, потирает свой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71">
        <w:rPr>
          <w:rFonts w:ascii="Times New Roman" w:hAnsi="Times New Roman"/>
          <w:sz w:val="24"/>
          <w:szCs w:val="24"/>
        </w:rPr>
        <w:t>лоб). Систематическое выполнение специально подобранных упражнений поможет</w:t>
      </w:r>
    </w:p>
    <w:p w:rsidR="00943586" w:rsidRPr="00F15E71" w:rsidRDefault="00943586" w:rsidP="00F1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E71">
        <w:rPr>
          <w:rFonts w:ascii="Times New Roman" w:hAnsi="Times New Roman"/>
          <w:sz w:val="24"/>
          <w:szCs w:val="24"/>
        </w:rPr>
        <w:t>преодолеть трудности в обучении и усвоении нового материала, улучшить память, увеличить</w:t>
      </w:r>
    </w:p>
    <w:p w:rsidR="00943586" w:rsidRDefault="00943586" w:rsidP="00F15E71">
      <w:r w:rsidRPr="00F15E71">
        <w:rPr>
          <w:rFonts w:ascii="Times New Roman" w:hAnsi="Times New Roman"/>
          <w:sz w:val="24"/>
          <w:szCs w:val="24"/>
        </w:rPr>
        <w:t>быстроту реакции, развить творческое воображение, смекалку и находчивост</w:t>
      </w:r>
      <w:r>
        <w:rPr>
          <w:rFonts w:ascii="Times New Roman" w:hAnsi="Times New Roman"/>
          <w:sz w:val="24"/>
          <w:szCs w:val="24"/>
        </w:rPr>
        <w:t>ь.</w:t>
      </w:r>
    </w:p>
    <w:sectPr w:rsidR="00943586" w:rsidSect="0014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E71"/>
    <w:rsid w:val="000B3961"/>
    <w:rsid w:val="000C21FD"/>
    <w:rsid w:val="001447CC"/>
    <w:rsid w:val="00191B04"/>
    <w:rsid w:val="0019280B"/>
    <w:rsid w:val="00375ABE"/>
    <w:rsid w:val="0045604E"/>
    <w:rsid w:val="005827C8"/>
    <w:rsid w:val="00943586"/>
    <w:rsid w:val="009D6BC5"/>
    <w:rsid w:val="00C07E65"/>
    <w:rsid w:val="00DD492D"/>
    <w:rsid w:val="00E42F10"/>
    <w:rsid w:val="00F15E71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6393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нетрадиционных методов коррекции при работе с детьми, имеющими нарушения речевого развития</dc:title>
  <dc:subject/>
  <dc:creator>Валентина</dc:creator>
  <cp:keywords/>
  <dc:description/>
  <cp:lastModifiedBy>Ant</cp:lastModifiedBy>
  <cp:revision>3</cp:revision>
  <dcterms:created xsi:type="dcterms:W3CDTF">2021-08-21T08:15:00Z</dcterms:created>
  <dcterms:modified xsi:type="dcterms:W3CDTF">2021-08-21T08:16:00Z</dcterms:modified>
</cp:coreProperties>
</file>