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A5" w:rsidRPr="00782EA5" w:rsidRDefault="00782EA5" w:rsidP="004F2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«Дворец детского (юношеского) творчества»  муниципального образования</w:t>
      </w:r>
    </w:p>
    <w:p w:rsidR="00782EA5" w:rsidRPr="00782EA5" w:rsidRDefault="00782EA5" w:rsidP="004F2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 – столицы Чувашской Республики</w:t>
      </w: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Pr="00782EA5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782EA5" w:rsidRPr="00782EA5" w:rsidRDefault="00082CC8" w:rsidP="0078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</w:t>
      </w:r>
      <w:r w:rsidR="004F2C42"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  <w:t>Pro-</w:t>
      </w:r>
      <w:r w:rsidR="004F2C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движение</w:t>
      </w:r>
      <w:r w:rsidR="00782EA5" w:rsidRPr="00782EA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8" w:type="dxa"/>
        <w:tblInd w:w="5353" w:type="dxa"/>
        <w:tblCellMar>
          <w:left w:w="10" w:type="dxa"/>
          <w:right w:w="10" w:type="dxa"/>
        </w:tblCellMar>
        <w:tblLook w:val="04A0"/>
      </w:tblPr>
      <w:tblGrid>
        <w:gridCol w:w="4218"/>
      </w:tblGrid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детей, на которых </w:t>
            </w:r>
            <w:proofErr w:type="gramStart"/>
            <w:r w:rsidRPr="00782E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</w:p>
        </w:tc>
      </w:tr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программа: 5-17 лет</w:t>
            </w:r>
          </w:p>
        </w:tc>
      </w:tr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A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программы: 1 год</w:t>
            </w:r>
          </w:p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A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Автор-составитель:</w:t>
            </w:r>
          </w:p>
        </w:tc>
      </w:tr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EA5" w:rsidRPr="00782EA5" w:rsidRDefault="00782EA5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A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82EA5" w:rsidRPr="00782EA5" w:rsidTr="00782EA5"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EA5" w:rsidRPr="00082CC8" w:rsidRDefault="00082CC8" w:rsidP="0078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Виктория Николаевна</w:t>
            </w:r>
          </w:p>
        </w:tc>
      </w:tr>
    </w:tbl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Pr="00782EA5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42" w:rsidRPr="00782EA5" w:rsidRDefault="004F2C42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5D" w:rsidRDefault="00BC325D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5D" w:rsidRDefault="00BC325D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5D" w:rsidRDefault="00BC325D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5D" w:rsidRDefault="00BC325D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5D" w:rsidRPr="00782EA5" w:rsidRDefault="00BC325D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A5" w:rsidRPr="00782EA5" w:rsidRDefault="00782EA5" w:rsidP="0078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CC8" w:rsidRDefault="00082CC8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2CC8" w:rsidRPr="00DA166E" w:rsidRDefault="00082CC8" w:rsidP="00082C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66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№1 «Комплекс основных характеристик программы»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Пояснительная записка 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Цель и задачи программы 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526953123"/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bookmarkEnd w:id="0"/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>1.4. Планируемый результат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№2 «Комплекс организационно-педагогических условий</w:t>
      </w: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Календарный учебный график 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Условия реализации программы 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2.2.1 материально-техническое обеспечение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2.2.2 информационное обеспечение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2.2.3 кадровое обеспечение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Формы аттестации 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>2.3.1 Формы отслеживания и фиксации образовательных результатов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>2.3.2 Формы предъявления и демонстрации образовательных результатов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Оценочные материалы 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Методические материалы 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2.5.1 особенности организации образовательного процесса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2.5.2 методы обучения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2.5.3 формы организации образовательного процесса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2.5.4 формы организации учебного занятия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2.5.5 педагогические технологии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2.5.6 алгоритм учебного занятия</w:t>
      </w:r>
    </w:p>
    <w:p w:rsidR="00082CC8" w:rsidRPr="00DA166E" w:rsidRDefault="00082CC8" w:rsidP="00082CC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2.5.7 дидактический материал</w:t>
      </w:r>
    </w:p>
    <w:p w:rsidR="00082CC8" w:rsidRPr="00DA166E" w:rsidRDefault="00082CC8" w:rsidP="00082C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Список литературы </w:t>
      </w:r>
    </w:p>
    <w:p w:rsidR="00082CC8" w:rsidRDefault="00082CC8" w:rsidP="00082CC8">
      <w:pPr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CC8" w:rsidRDefault="00082CC8" w:rsidP="00082CC8">
      <w:pPr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CC8" w:rsidRDefault="00082CC8" w:rsidP="00082CC8">
      <w:pPr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CC8" w:rsidRDefault="00082CC8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A166E" w:rsidRDefault="00DA166E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A166E" w:rsidRDefault="00DA166E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A166E" w:rsidRDefault="00DA166E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A166E" w:rsidRDefault="00DA166E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A166E" w:rsidRDefault="00DA166E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C325D" w:rsidRDefault="00BC325D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C325D" w:rsidRDefault="00BC325D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C325D" w:rsidRDefault="00BC325D" w:rsidP="00082C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2CC8" w:rsidRPr="00DA166E" w:rsidRDefault="00082CC8" w:rsidP="00E73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6E">
        <w:rPr>
          <w:rFonts w:ascii="Times New Roman" w:hAnsi="Times New Roman" w:cs="Times New Roman"/>
          <w:b/>
          <w:sz w:val="24"/>
          <w:szCs w:val="24"/>
        </w:rPr>
        <w:lastRenderedPageBreak/>
        <w:t>Раздел №1 «Комплекс основных характеристик программы»</w:t>
      </w:r>
    </w:p>
    <w:p w:rsidR="00082CC8" w:rsidRPr="00DA166E" w:rsidRDefault="00082CC8" w:rsidP="003B4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66E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DA166E" w:rsidRDefault="009D7C1B" w:rsidP="003B4781">
      <w:pPr>
        <w:pStyle w:val="a5"/>
        <w:ind w:left="0" w:right="107" w:firstLine="567"/>
        <w:jc w:val="both"/>
        <w:rPr>
          <w:lang w:val="ru-RU"/>
        </w:rPr>
      </w:pPr>
      <w:r w:rsidRPr="00EE3D38">
        <w:rPr>
          <w:lang w:val="ru-RU"/>
        </w:rPr>
        <w:t>Ср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 xml:space="preserve">ди </w:t>
      </w:r>
      <w:r w:rsidRPr="00EE3D38">
        <w:rPr>
          <w:spacing w:val="-1"/>
          <w:lang w:val="ru-RU"/>
        </w:rPr>
        <w:t>м</w:t>
      </w:r>
      <w:r w:rsidRPr="00EE3D38">
        <w:rPr>
          <w:spacing w:val="1"/>
          <w:lang w:val="ru-RU"/>
        </w:rPr>
        <w:t>н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жес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 xml:space="preserve">а форм </w:t>
      </w:r>
      <w:r w:rsidRPr="00EE3D38">
        <w:rPr>
          <w:spacing w:val="4"/>
          <w:lang w:val="ru-RU"/>
        </w:rPr>
        <w:t>х</w:t>
      </w:r>
      <w:r w:rsidRPr="00EE3D38">
        <w:rPr>
          <w:spacing w:val="-8"/>
          <w:lang w:val="ru-RU"/>
        </w:rPr>
        <w:t>у</w:t>
      </w:r>
      <w:r w:rsidRPr="00EE3D38">
        <w:rPr>
          <w:lang w:val="ru-RU"/>
        </w:rPr>
        <w:t>до</w:t>
      </w:r>
      <w:r w:rsidRPr="00EE3D38">
        <w:rPr>
          <w:spacing w:val="2"/>
          <w:lang w:val="ru-RU"/>
        </w:rPr>
        <w:t>ж</w:t>
      </w:r>
      <w:r w:rsidRPr="00EE3D38">
        <w:rPr>
          <w:spacing w:val="-1"/>
          <w:lang w:val="ru-RU"/>
        </w:rPr>
        <w:t>ес</w:t>
      </w:r>
      <w:r w:rsidRPr="00EE3D38">
        <w:rPr>
          <w:lang w:val="ru-RU"/>
        </w:rPr>
        <w:t>т</w:t>
      </w:r>
      <w:r w:rsidRPr="00EE3D38">
        <w:rPr>
          <w:spacing w:val="1"/>
          <w:lang w:val="ru-RU"/>
        </w:rPr>
        <w:t>в</w:t>
      </w:r>
      <w:r w:rsidRPr="00EE3D38">
        <w:rPr>
          <w:spacing w:val="-1"/>
          <w:lang w:val="ru-RU"/>
        </w:rPr>
        <w:t>е</w:t>
      </w:r>
      <w:r w:rsidRPr="00EE3D38">
        <w:rPr>
          <w:spacing w:val="1"/>
          <w:lang w:val="ru-RU"/>
        </w:rPr>
        <w:t>нн</w:t>
      </w:r>
      <w:r w:rsidRPr="00EE3D38">
        <w:rPr>
          <w:lang w:val="ru-RU"/>
        </w:rPr>
        <w:t xml:space="preserve">ого 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с</w:t>
      </w:r>
      <w:r w:rsidRPr="00EE3D38">
        <w:rPr>
          <w:spacing w:val="1"/>
          <w:lang w:val="ru-RU"/>
        </w:rPr>
        <w:t>пи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а</w:t>
      </w:r>
      <w:r w:rsidRPr="00EE3D38">
        <w:rPr>
          <w:spacing w:val="1"/>
          <w:lang w:val="ru-RU"/>
        </w:rPr>
        <w:t>ни</w:t>
      </w:r>
      <w:r w:rsidRPr="00EE3D38">
        <w:rPr>
          <w:lang w:val="ru-RU"/>
        </w:rPr>
        <w:t xml:space="preserve">я </w:t>
      </w:r>
      <w:r w:rsidRPr="00EE3D38">
        <w:rPr>
          <w:spacing w:val="1"/>
          <w:lang w:val="ru-RU"/>
        </w:rPr>
        <w:t>п</w:t>
      </w:r>
      <w:r w:rsidRPr="00EE3D38">
        <w:rPr>
          <w:lang w:val="ru-RU"/>
        </w:rPr>
        <w:t>одр</w:t>
      </w:r>
      <w:r w:rsidRPr="00EE3D38">
        <w:rPr>
          <w:spacing w:val="-1"/>
          <w:lang w:val="ru-RU"/>
        </w:rPr>
        <w:t>ас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а</w:t>
      </w:r>
      <w:r w:rsidRPr="00EE3D38">
        <w:rPr>
          <w:lang w:val="ru-RU"/>
        </w:rPr>
        <w:t>ющ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 xml:space="preserve">го </w:t>
      </w:r>
      <w:r w:rsidRPr="00EE3D38">
        <w:rPr>
          <w:spacing w:val="1"/>
          <w:lang w:val="ru-RU"/>
        </w:rPr>
        <w:t>п</w:t>
      </w:r>
      <w:r w:rsidRPr="00EE3D38">
        <w:rPr>
          <w:lang w:val="ru-RU"/>
        </w:rPr>
        <w:t>окол</w:t>
      </w:r>
      <w:r w:rsidRPr="00EE3D38">
        <w:rPr>
          <w:spacing w:val="-1"/>
          <w:lang w:val="ru-RU"/>
        </w:rPr>
        <w:t>е</w:t>
      </w:r>
      <w:r w:rsidRPr="00EE3D38">
        <w:rPr>
          <w:spacing w:val="1"/>
          <w:lang w:val="ru-RU"/>
        </w:rPr>
        <w:t>н</w:t>
      </w:r>
      <w:r w:rsidRPr="00EE3D38">
        <w:rPr>
          <w:spacing w:val="-2"/>
          <w:lang w:val="ru-RU"/>
        </w:rPr>
        <w:t>и</w:t>
      </w:r>
      <w:r w:rsidRPr="00EE3D38">
        <w:rPr>
          <w:lang w:val="ru-RU"/>
        </w:rPr>
        <w:t xml:space="preserve">я </w:t>
      </w:r>
      <w:r w:rsidRPr="00EE3D38">
        <w:rPr>
          <w:spacing w:val="2"/>
          <w:lang w:val="ru-RU"/>
        </w:rPr>
        <w:t>х</w:t>
      </w:r>
      <w:r w:rsidRPr="00EE3D38">
        <w:rPr>
          <w:lang w:val="ru-RU"/>
        </w:rPr>
        <w:t>ор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>огр</w:t>
      </w:r>
      <w:r w:rsidRPr="00EE3D38">
        <w:rPr>
          <w:spacing w:val="-1"/>
          <w:lang w:val="ru-RU"/>
        </w:rPr>
        <w:t>а</w:t>
      </w:r>
      <w:r w:rsidRPr="00EE3D38">
        <w:rPr>
          <w:lang w:val="ru-RU"/>
        </w:rPr>
        <w:t>ф</w:t>
      </w:r>
      <w:r w:rsidRPr="00EE3D38">
        <w:rPr>
          <w:spacing w:val="1"/>
          <w:lang w:val="ru-RU"/>
        </w:rPr>
        <w:t>и</w:t>
      </w:r>
      <w:r w:rsidRPr="00EE3D38">
        <w:rPr>
          <w:lang w:val="ru-RU"/>
        </w:rPr>
        <w:t xml:space="preserve">я </w:t>
      </w:r>
      <w:r w:rsidRPr="00EE3D38">
        <w:rPr>
          <w:spacing w:val="1"/>
          <w:lang w:val="ru-RU"/>
        </w:rPr>
        <w:t>з</w:t>
      </w:r>
      <w:r w:rsidRPr="00EE3D38">
        <w:rPr>
          <w:spacing w:val="-4"/>
          <w:lang w:val="ru-RU"/>
        </w:rPr>
        <w:t>а</w:t>
      </w:r>
      <w:r w:rsidRPr="00EE3D38">
        <w:rPr>
          <w:spacing w:val="1"/>
          <w:lang w:val="ru-RU"/>
        </w:rPr>
        <w:t>ни</w:t>
      </w:r>
      <w:r w:rsidRPr="00EE3D38">
        <w:rPr>
          <w:spacing w:val="-1"/>
          <w:lang w:val="ru-RU"/>
        </w:rPr>
        <w:t>мае</w:t>
      </w:r>
      <w:r w:rsidRPr="00EE3D38">
        <w:rPr>
          <w:lang w:val="ru-RU"/>
        </w:rPr>
        <w:t>т о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 xml:space="preserve">обое </w:t>
      </w:r>
      <w:r w:rsidRPr="00EE3D38">
        <w:rPr>
          <w:spacing w:val="-1"/>
          <w:lang w:val="ru-RU"/>
        </w:rPr>
        <w:t>мес</w:t>
      </w:r>
      <w:r w:rsidRPr="00EE3D38">
        <w:rPr>
          <w:lang w:val="ru-RU"/>
        </w:rPr>
        <w:t xml:space="preserve">то. </w:t>
      </w:r>
      <w:r w:rsidRPr="00EE3D38">
        <w:rPr>
          <w:spacing w:val="-1"/>
          <w:lang w:val="ru-RU"/>
        </w:rPr>
        <w:t>О</w:t>
      </w:r>
      <w:r w:rsidRPr="00EE3D38">
        <w:rPr>
          <w:spacing w:val="1"/>
          <w:lang w:val="ru-RU"/>
        </w:rPr>
        <w:t>н</w:t>
      </w:r>
      <w:r w:rsidRPr="00EE3D38">
        <w:rPr>
          <w:spacing w:val="-1"/>
          <w:lang w:val="ru-RU"/>
        </w:rPr>
        <w:t>а</w:t>
      </w:r>
      <w:r w:rsidRPr="00EE3D38">
        <w:rPr>
          <w:lang w:val="ru-RU"/>
        </w:rPr>
        <w:t>, к</w:t>
      </w:r>
      <w:r w:rsidRPr="00EE3D38">
        <w:rPr>
          <w:spacing w:val="-1"/>
          <w:lang w:val="ru-RU"/>
        </w:rPr>
        <w:t>а</w:t>
      </w:r>
      <w:r w:rsidRPr="00EE3D38">
        <w:rPr>
          <w:lang w:val="ru-RU"/>
        </w:rPr>
        <w:t xml:space="preserve">к </w:t>
      </w:r>
      <w:r w:rsidRPr="00EE3D38">
        <w:rPr>
          <w:spacing w:val="-2"/>
          <w:lang w:val="ru-RU"/>
        </w:rPr>
        <w:t>н</w:t>
      </w:r>
      <w:r w:rsidRPr="00EE3D38">
        <w:rPr>
          <w:spacing w:val="1"/>
          <w:lang w:val="ru-RU"/>
        </w:rPr>
        <w:t>и</w:t>
      </w:r>
      <w:r w:rsidRPr="00EE3D38">
        <w:rPr>
          <w:lang w:val="ru-RU"/>
        </w:rPr>
        <w:t>к</w:t>
      </w:r>
      <w:r w:rsidRPr="00EE3D38">
        <w:rPr>
          <w:spacing w:val="-1"/>
          <w:lang w:val="ru-RU"/>
        </w:rPr>
        <w:t>а</w:t>
      </w:r>
      <w:r w:rsidRPr="00EE3D38">
        <w:rPr>
          <w:lang w:val="ru-RU"/>
        </w:rPr>
        <w:t>кое д</w:t>
      </w:r>
      <w:r w:rsidRPr="00EE3D38">
        <w:rPr>
          <w:spacing w:val="2"/>
          <w:lang w:val="ru-RU"/>
        </w:rPr>
        <w:t>р</w:t>
      </w:r>
      <w:r w:rsidRPr="00EE3D38">
        <w:rPr>
          <w:spacing w:val="-8"/>
          <w:lang w:val="ru-RU"/>
        </w:rPr>
        <w:t>у</w:t>
      </w:r>
      <w:r w:rsidRPr="00EE3D38">
        <w:rPr>
          <w:lang w:val="ru-RU"/>
        </w:rPr>
        <w:t xml:space="preserve">гое </w:t>
      </w:r>
      <w:r w:rsidRPr="00EE3D38">
        <w:rPr>
          <w:spacing w:val="1"/>
          <w:lang w:val="ru-RU"/>
        </w:rPr>
        <w:t>и</w:t>
      </w:r>
      <w:r w:rsidRPr="00EE3D38">
        <w:rPr>
          <w:spacing w:val="-1"/>
          <w:lang w:val="ru-RU"/>
        </w:rPr>
        <w:t>с</w:t>
      </w:r>
      <w:r w:rsidRPr="00EE3D38">
        <w:rPr>
          <w:spacing w:val="3"/>
          <w:lang w:val="ru-RU"/>
        </w:rPr>
        <w:t>к</w:t>
      </w:r>
      <w:r w:rsidRPr="00EE3D38">
        <w:rPr>
          <w:spacing w:val="-5"/>
          <w:lang w:val="ru-RU"/>
        </w:rPr>
        <w:t>у</w:t>
      </w:r>
      <w:r w:rsidRPr="00EE3D38">
        <w:rPr>
          <w:spacing w:val="-1"/>
          <w:lang w:val="ru-RU"/>
        </w:rPr>
        <w:t>сс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о, обл</w:t>
      </w:r>
      <w:r w:rsidRPr="00EE3D38">
        <w:rPr>
          <w:spacing w:val="-1"/>
          <w:lang w:val="ru-RU"/>
        </w:rPr>
        <w:t>а</w:t>
      </w:r>
      <w:r w:rsidRPr="00EE3D38">
        <w:rPr>
          <w:lang w:val="ru-RU"/>
        </w:rPr>
        <w:t>д</w:t>
      </w:r>
      <w:r w:rsidRPr="00EE3D38">
        <w:rPr>
          <w:spacing w:val="1"/>
          <w:lang w:val="ru-RU"/>
        </w:rPr>
        <w:t>а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>т огро</w:t>
      </w:r>
      <w:r w:rsidRPr="00EE3D38">
        <w:rPr>
          <w:spacing w:val="-1"/>
          <w:lang w:val="ru-RU"/>
        </w:rPr>
        <w:t>м</w:t>
      </w:r>
      <w:r w:rsidRPr="00EE3D38">
        <w:rPr>
          <w:spacing w:val="1"/>
          <w:lang w:val="ru-RU"/>
        </w:rPr>
        <w:t>н</w:t>
      </w:r>
      <w:r w:rsidRPr="00EE3D38">
        <w:rPr>
          <w:spacing w:val="-1"/>
          <w:lang w:val="ru-RU"/>
        </w:rPr>
        <w:t>ым</w:t>
      </w:r>
      <w:r w:rsidRPr="00EE3D38">
        <w:rPr>
          <w:lang w:val="ru-RU"/>
        </w:rPr>
        <w:t xml:space="preserve">и 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</w:t>
      </w:r>
      <w:r w:rsidRPr="00EE3D38">
        <w:rPr>
          <w:spacing w:val="1"/>
          <w:lang w:val="ru-RU"/>
        </w:rPr>
        <w:t>з</w:t>
      </w:r>
      <w:r w:rsidRPr="00EE3D38">
        <w:rPr>
          <w:spacing w:val="-1"/>
          <w:lang w:val="ru-RU"/>
        </w:rPr>
        <w:t>м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ж</w:t>
      </w:r>
      <w:r w:rsidRPr="00EE3D38">
        <w:rPr>
          <w:spacing w:val="1"/>
          <w:lang w:val="ru-RU"/>
        </w:rPr>
        <w:t>н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тя</w:t>
      </w:r>
      <w:r w:rsidRPr="00EE3D38">
        <w:rPr>
          <w:spacing w:val="-1"/>
          <w:lang w:val="ru-RU"/>
        </w:rPr>
        <w:t>м</w:t>
      </w:r>
      <w:r w:rsidRPr="00EE3D38">
        <w:rPr>
          <w:lang w:val="ru-RU"/>
        </w:rPr>
        <w:t xml:space="preserve">и для </w:t>
      </w:r>
      <w:r w:rsidRPr="00EE3D38">
        <w:rPr>
          <w:spacing w:val="1"/>
          <w:lang w:val="ru-RU"/>
        </w:rPr>
        <w:t>п</w:t>
      </w:r>
      <w:r w:rsidRPr="00EE3D38">
        <w:rPr>
          <w:lang w:val="ru-RU"/>
        </w:rPr>
        <w:t>о</w:t>
      </w:r>
      <w:r w:rsidRPr="00EE3D38">
        <w:rPr>
          <w:spacing w:val="-3"/>
          <w:lang w:val="ru-RU"/>
        </w:rPr>
        <w:t>л</w:t>
      </w:r>
      <w:r w:rsidRPr="00EE3D38">
        <w:rPr>
          <w:spacing w:val="1"/>
          <w:lang w:val="ru-RU"/>
        </w:rPr>
        <w:t>н</w:t>
      </w:r>
      <w:r w:rsidRPr="00EE3D38">
        <w:rPr>
          <w:lang w:val="ru-RU"/>
        </w:rPr>
        <w:t>о</w:t>
      </w:r>
      <w:r w:rsidRPr="00EE3D38">
        <w:rPr>
          <w:spacing w:val="1"/>
          <w:lang w:val="ru-RU"/>
        </w:rPr>
        <w:t>ц</w:t>
      </w:r>
      <w:r w:rsidRPr="00EE3D38">
        <w:rPr>
          <w:spacing w:val="-4"/>
          <w:lang w:val="ru-RU"/>
        </w:rPr>
        <w:t>е</w:t>
      </w:r>
      <w:r w:rsidRPr="00EE3D38">
        <w:rPr>
          <w:spacing w:val="1"/>
          <w:lang w:val="ru-RU"/>
        </w:rPr>
        <w:t>нн</w:t>
      </w:r>
      <w:r w:rsidRPr="00EE3D38">
        <w:rPr>
          <w:lang w:val="ru-RU"/>
        </w:rPr>
        <w:t>ого э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>т</w:t>
      </w:r>
      <w:r w:rsidRPr="00EE3D38">
        <w:rPr>
          <w:spacing w:val="1"/>
          <w:lang w:val="ru-RU"/>
        </w:rPr>
        <w:t>и</w:t>
      </w:r>
      <w:r w:rsidRPr="00EE3D38">
        <w:rPr>
          <w:spacing w:val="-1"/>
          <w:lang w:val="ru-RU"/>
        </w:rPr>
        <w:t>чес</w:t>
      </w:r>
      <w:r w:rsidRPr="00EE3D38">
        <w:rPr>
          <w:lang w:val="ru-RU"/>
        </w:rPr>
        <w:t xml:space="preserve">кого 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ве</w:t>
      </w:r>
      <w:r w:rsidRPr="00EE3D38">
        <w:rPr>
          <w:lang w:val="ru-RU"/>
        </w:rPr>
        <w:t>рш</w:t>
      </w:r>
      <w:r w:rsidRPr="00EE3D38">
        <w:rPr>
          <w:spacing w:val="1"/>
          <w:lang w:val="ru-RU"/>
        </w:rPr>
        <w:t>ен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ва</w:t>
      </w:r>
      <w:r w:rsidRPr="00EE3D38">
        <w:rPr>
          <w:spacing w:val="1"/>
          <w:lang w:val="ru-RU"/>
        </w:rPr>
        <w:t>ни</w:t>
      </w:r>
      <w:r w:rsidRPr="00EE3D38">
        <w:rPr>
          <w:lang w:val="ru-RU"/>
        </w:rPr>
        <w:t xml:space="preserve">я ребенка, для 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>го г</w:t>
      </w:r>
      <w:r w:rsidRPr="00EE3D38">
        <w:rPr>
          <w:spacing w:val="-1"/>
          <w:lang w:val="ru-RU"/>
        </w:rPr>
        <w:t>а</w:t>
      </w:r>
      <w:r w:rsidRPr="00EE3D38">
        <w:rPr>
          <w:spacing w:val="2"/>
          <w:lang w:val="ru-RU"/>
        </w:rPr>
        <w:t>р</w:t>
      </w:r>
      <w:r w:rsidRPr="00EE3D38">
        <w:rPr>
          <w:spacing w:val="-1"/>
          <w:lang w:val="ru-RU"/>
        </w:rPr>
        <w:t>м</w:t>
      </w:r>
      <w:r w:rsidRPr="00EE3D38">
        <w:rPr>
          <w:lang w:val="ru-RU"/>
        </w:rPr>
        <w:t>о</w:t>
      </w:r>
      <w:r w:rsidRPr="00EE3D38">
        <w:rPr>
          <w:spacing w:val="1"/>
          <w:lang w:val="ru-RU"/>
        </w:rPr>
        <w:t>ни</w:t>
      </w:r>
      <w:r w:rsidRPr="00EE3D38">
        <w:rPr>
          <w:spacing w:val="-1"/>
          <w:lang w:val="ru-RU"/>
        </w:rPr>
        <w:t>ч</w:t>
      </w:r>
      <w:r w:rsidRPr="00EE3D38">
        <w:rPr>
          <w:spacing w:val="1"/>
          <w:lang w:val="ru-RU"/>
        </w:rPr>
        <w:t>н</w:t>
      </w:r>
      <w:r w:rsidRPr="00EE3D38">
        <w:rPr>
          <w:lang w:val="ru-RU"/>
        </w:rPr>
        <w:t>ого и ф</w:t>
      </w:r>
      <w:r w:rsidRPr="00EE3D38">
        <w:rPr>
          <w:spacing w:val="1"/>
          <w:lang w:val="ru-RU"/>
        </w:rPr>
        <w:t>и</w:t>
      </w:r>
      <w:r w:rsidRPr="00EE3D38">
        <w:rPr>
          <w:spacing w:val="-2"/>
          <w:lang w:val="ru-RU"/>
        </w:rPr>
        <w:t>з</w:t>
      </w:r>
      <w:r w:rsidRPr="00EE3D38">
        <w:rPr>
          <w:spacing w:val="1"/>
          <w:lang w:val="ru-RU"/>
        </w:rPr>
        <w:t>и</w:t>
      </w:r>
      <w:r w:rsidRPr="00EE3D38">
        <w:rPr>
          <w:spacing w:val="-1"/>
          <w:lang w:val="ru-RU"/>
        </w:rPr>
        <w:t>чес</w:t>
      </w:r>
      <w:r w:rsidRPr="00EE3D38">
        <w:rPr>
          <w:lang w:val="ru-RU"/>
        </w:rPr>
        <w:t>кого р</w:t>
      </w:r>
      <w:r w:rsidRPr="00EE3D38">
        <w:rPr>
          <w:spacing w:val="-1"/>
          <w:lang w:val="ru-RU"/>
        </w:rPr>
        <w:t>а</w:t>
      </w:r>
      <w:r w:rsidRPr="00EE3D38">
        <w:rPr>
          <w:spacing w:val="1"/>
          <w:lang w:val="ru-RU"/>
        </w:rPr>
        <w:t>з</w:t>
      </w:r>
      <w:r w:rsidRPr="00EE3D38">
        <w:rPr>
          <w:spacing w:val="-1"/>
          <w:lang w:val="ru-RU"/>
        </w:rPr>
        <w:t>в</w:t>
      </w:r>
      <w:r w:rsidRPr="00EE3D38">
        <w:rPr>
          <w:spacing w:val="1"/>
          <w:lang w:val="ru-RU"/>
        </w:rPr>
        <w:t>и</w:t>
      </w:r>
      <w:r w:rsidRPr="00EE3D38">
        <w:rPr>
          <w:lang w:val="ru-RU"/>
        </w:rPr>
        <w:t>т</w:t>
      </w:r>
      <w:r w:rsidRPr="00EE3D38">
        <w:rPr>
          <w:spacing w:val="-2"/>
          <w:lang w:val="ru-RU"/>
        </w:rPr>
        <w:t>и</w:t>
      </w:r>
      <w:r w:rsidRPr="00EE3D38">
        <w:rPr>
          <w:lang w:val="ru-RU"/>
        </w:rPr>
        <w:t xml:space="preserve">я. Это в </w:t>
      </w:r>
      <w:r w:rsidRPr="00EE3D38">
        <w:rPr>
          <w:spacing w:val="1"/>
          <w:lang w:val="ru-RU"/>
        </w:rPr>
        <w:t>с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ою о</w:t>
      </w:r>
      <w:r w:rsidRPr="00EE3D38">
        <w:rPr>
          <w:spacing w:val="-1"/>
          <w:lang w:val="ru-RU"/>
        </w:rPr>
        <w:t>че</w:t>
      </w:r>
      <w:r w:rsidRPr="00EE3D38">
        <w:rPr>
          <w:spacing w:val="2"/>
          <w:lang w:val="ru-RU"/>
        </w:rPr>
        <w:t>р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 xml:space="preserve">дь </w:t>
      </w:r>
      <w:r w:rsidRPr="00EE3D38">
        <w:rPr>
          <w:spacing w:val="1"/>
          <w:lang w:val="ru-RU"/>
        </w:rPr>
        <w:t>п</w:t>
      </w:r>
      <w:r w:rsidRPr="00EE3D38">
        <w:rPr>
          <w:lang w:val="ru-RU"/>
        </w:rPr>
        <w:t>одт</w:t>
      </w:r>
      <w:r w:rsidRPr="00EE3D38">
        <w:rPr>
          <w:spacing w:val="-1"/>
          <w:lang w:val="ru-RU"/>
        </w:rPr>
        <w:t>ве</w:t>
      </w:r>
      <w:r w:rsidRPr="00EE3D38">
        <w:rPr>
          <w:lang w:val="ru-RU"/>
        </w:rPr>
        <w:t>р</w:t>
      </w:r>
      <w:r w:rsidRPr="00EE3D38">
        <w:rPr>
          <w:spacing w:val="-1"/>
          <w:lang w:val="ru-RU"/>
        </w:rPr>
        <w:t>ж</w:t>
      </w:r>
      <w:r w:rsidRPr="00EE3D38">
        <w:rPr>
          <w:lang w:val="ru-RU"/>
        </w:rPr>
        <w:t>д</w:t>
      </w:r>
      <w:r w:rsidRPr="00EE3D38">
        <w:rPr>
          <w:spacing w:val="-1"/>
          <w:lang w:val="ru-RU"/>
        </w:rPr>
        <w:t>ае</w:t>
      </w:r>
      <w:r w:rsidRPr="00EE3D38">
        <w:rPr>
          <w:lang w:val="ru-RU"/>
        </w:rPr>
        <w:t xml:space="preserve">т, </w:t>
      </w:r>
      <w:r w:rsidRPr="00EE3D38">
        <w:rPr>
          <w:spacing w:val="-1"/>
          <w:lang w:val="ru-RU"/>
        </w:rPr>
        <w:t>ч</w:t>
      </w:r>
      <w:r w:rsidRPr="00EE3D38">
        <w:rPr>
          <w:lang w:val="ru-RU"/>
        </w:rPr>
        <w:t xml:space="preserve">то у обучающегося </w:t>
      </w:r>
      <w:r w:rsidRPr="00EE3D38">
        <w:rPr>
          <w:spacing w:val="2"/>
          <w:lang w:val="ru-RU"/>
        </w:rPr>
        <w:t>б</w:t>
      </w:r>
      <w:r w:rsidRPr="00EE3D38">
        <w:rPr>
          <w:spacing w:val="-5"/>
          <w:lang w:val="ru-RU"/>
        </w:rPr>
        <w:t>у</w:t>
      </w:r>
      <w:r w:rsidRPr="00EE3D38">
        <w:rPr>
          <w:spacing w:val="5"/>
          <w:lang w:val="ru-RU"/>
        </w:rPr>
        <w:t>д</w:t>
      </w:r>
      <w:r w:rsidRPr="00EE3D38">
        <w:rPr>
          <w:spacing w:val="-8"/>
          <w:lang w:val="ru-RU"/>
        </w:rPr>
        <w:t>у</w:t>
      </w:r>
      <w:r w:rsidRPr="00EE3D38">
        <w:rPr>
          <w:lang w:val="ru-RU"/>
        </w:rPr>
        <w:t xml:space="preserve">т </w:t>
      </w:r>
      <w:r w:rsidRPr="00EE3D38">
        <w:rPr>
          <w:spacing w:val="2"/>
          <w:lang w:val="ru-RU"/>
        </w:rPr>
        <w:t>г</w:t>
      </w:r>
      <w:r w:rsidRPr="00EE3D38">
        <w:rPr>
          <w:spacing w:val="-1"/>
          <w:lang w:val="ru-RU"/>
        </w:rPr>
        <w:t>а</w:t>
      </w:r>
      <w:r w:rsidRPr="00EE3D38">
        <w:rPr>
          <w:lang w:val="ru-RU"/>
        </w:rPr>
        <w:t>р</w:t>
      </w:r>
      <w:r w:rsidRPr="00EE3D38">
        <w:rPr>
          <w:spacing w:val="-1"/>
          <w:lang w:val="ru-RU"/>
        </w:rPr>
        <w:t>м</w:t>
      </w:r>
      <w:r w:rsidRPr="00EE3D38">
        <w:rPr>
          <w:lang w:val="ru-RU"/>
        </w:rPr>
        <w:t>о</w:t>
      </w:r>
      <w:r w:rsidRPr="00EE3D38">
        <w:rPr>
          <w:spacing w:val="1"/>
          <w:lang w:val="ru-RU"/>
        </w:rPr>
        <w:t>ни</w:t>
      </w:r>
      <w:r w:rsidRPr="00EE3D38">
        <w:rPr>
          <w:spacing w:val="-1"/>
          <w:lang w:val="ru-RU"/>
        </w:rPr>
        <w:t>ч</w:t>
      </w:r>
      <w:r w:rsidRPr="00EE3D38">
        <w:rPr>
          <w:spacing w:val="1"/>
          <w:lang w:val="ru-RU"/>
        </w:rPr>
        <w:t>н</w:t>
      </w:r>
      <w:r w:rsidRPr="00EE3D38">
        <w:rPr>
          <w:lang w:val="ru-RU"/>
        </w:rPr>
        <w:t>о р</w:t>
      </w:r>
      <w:r w:rsidRPr="00EE3D38">
        <w:rPr>
          <w:spacing w:val="-1"/>
          <w:lang w:val="ru-RU"/>
        </w:rPr>
        <w:t>а</w:t>
      </w:r>
      <w:r w:rsidRPr="00EE3D38">
        <w:rPr>
          <w:spacing w:val="1"/>
          <w:lang w:val="ru-RU"/>
        </w:rPr>
        <w:t>з</w:t>
      </w:r>
      <w:r w:rsidRPr="00EE3D38">
        <w:rPr>
          <w:spacing w:val="-1"/>
          <w:lang w:val="ru-RU"/>
        </w:rPr>
        <w:t>в</w:t>
      </w:r>
      <w:r w:rsidRPr="00EE3D38">
        <w:rPr>
          <w:spacing w:val="1"/>
          <w:lang w:val="ru-RU"/>
        </w:rPr>
        <w:t>и</w:t>
      </w:r>
      <w:r w:rsidRPr="00EE3D38">
        <w:rPr>
          <w:spacing w:val="-1"/>
          <w:lang w:val="ru-RU"/>
        </w:rPr>
        <w:t>ва</w:t>
      </w:r>
      <w:r w:rsidRPr="00EE3D38">
        <w:rPr>
          <w:lang w:val="ru-RU"/>
        </w:rPr>
        <w:t>ть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я т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ор</w:t>
      </w:r>
      <w:r w:rsidRPr="00EE3D38">
        <w:rPr>
          <w:spacing w:val="-4"/>
          <w:lang w:val="ru-RU"/>
        </w:rPr>
        <w:t>ч</w:t>
      </w:r>
      <w:r w:rsidRPr="00EE3D38">
        <w:rPr>
          <w:spacing w:val="-1"/>
          <w:lang w:val="ru-RU"/>
        </w:rPr>
        <w:t>ес</w:t>
      </w:r>
      <w:r w:rsidRPr="00EE3D38">
        <w:rPr>
          <w:lang w:val="ru-RU"/>
        </w:rPr>
        <w:t>к</w:t>
      </w:r>
      <w:r w:rsidRPr="00EE3D38">
        <w:rPr>
          <w:spacing w:val="1"/>
          <w:lang w:val="ru-RU"/>
        </w:rPr>
        <w:t>и</w:t>
      </w:r>
      <w:r w:rsidRPr="00EE3D38">
        <w:rPr>
          <w:lang w:val="ru-RU"/>
        </w:rPr>
        <w:t xml:space="preserve">е </w:t>
      </w:r>
      <w:r w:rsidRPr="00EE3D38">
        <w:rPr>
          <w:spacing w:val="-1"/>
          <w:lang w:val="ru-RU"/>
        </w:rPr>
        <w:t>с</w:t>
      </w:r>
      <w:r w:rsidRPr="00EE3D38">
        <w:rPr>
          <w:spacing w:val="1"/>
          <w:lang w:val="ru-RU"/>
        </w:rPr>
        <w:t>п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об</w:t>
      </w:r>
      <w:r w:rsidRPr="00EE3D38">
        <w:rPr>
          <w:spacing w:val="1"/>
          <w:lang w:val="ru-RU"/>
        </w:rPr>
        <w:t>н</w:t>
      </w:r>
      <w:r w:rsidRPr="00EE3D38">
        <w:rPr>
          <w:lang w:val="ru-RU"/>
        </w:rPr>
        <w:t>о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т</w:t>
      </w:r>
      <w:r w:rsidRPr="00EE3D38">
        <w:rPr>
          <w:spacing w:val="1"/>
          <w:lang w:val="ru-RU"/>
        </w:rPr>
        <w:t>и</w:t>
      </w:r>
      <w:r w:rsidRPr="00EE3D38">
        <w:rPr>
          <w:lang w:val="ru-RU"/>
        </w:rPr>
        <w:t xml:space="preserve">, </w:t>
      </w:r>
      <w:r w:rsidRPr="00EE3D38">
        <w:rPr>
          <w:spacing w:val="-1"/>
          <w:lang w:val="ru-RU"/>
        </w:rPr>
        <w:t>с</w:t>
      </w:r>
      <w:r w:rsidRPr="00EE3D38">
        <w:rPr>
          <w:spacing w:val="-3"/>
          <w:lang w:val="ru-RU"/>
        </w:rPr>
        <w:t>о</w:t>
      </w:r>
      <w:r w:rsidRPr="00EE3D38">
        <w:rPr>
          <w:spacing w:val="-1"/>
          <w:lang w:val="ru-RU"/>
        </w:rPr>
        <w:t>вер</w:t>
      </w:r>
      <w:r w:rsidRPr="00EE3D38">
        <w:rPr>
          <w:lang w:val="ru-RU"/>
        </w:rPr>
        <w:t>ш</w:t>
      </w:r>
      <w:r w:rsidRPr="00EE3D38">
        <w:rPr>
          <w:spacing w:val="-1"/>
          <w:lang w:val="ru-RU"/>
        </w:rPr>
        <w:t>е</w:t>
      </w:r>
      <w:r w:rsidRPr="00EE3D38">
        <w:rPr>
          <w:spacing w:val="1"/>
          <w:lang w:val="ru-RU"/>
        </w:rPr>
        <w:t>н</w:t>
      </w:r>
      <w:r w:rsidRPr="00EE3D38">
        <w:rPr>
          <w:spacing w:val="-1"/>
          <w:lang w:val="ru-RU"/>
        </w:rPr>
        <w:t>с</w:t>
      </w:r>
      <w:r w:rsidRPr="00EE3D38">
        <w:rPr>
          <w:lang w:val="ru-RU"/>
        </w:rPr>
        <w:t>т</w:t>
      </w:r>
      <w:r w:rsidRPr="00EE3D38">
        <w:rPr>
          <w:spacing w:val="4"/>
          <w:lang w:val="ru-RU"/>
        </w:rPr>
        <w:t>в</w:t>
      </w:r>
      <w:r w:rsidRPr="00EE3D38">
        <w:rPr>
          <w:spacing w:val="-5"/>
          <w:lang w:val="ru-RU"/>
        </w:rPr>
        <w:t>у</w:t>
      </w:r>
      <w:r w:rsidRPr="00EE3D38">
        <w:rPr>
          <w:lang w:val="ru-RU"/>
        </w:rPr>
        <w:t>я д</w:t>
      </w:r>
      <w:r w:rsidRPr="00EE3D38">
        <w:rPr>
          <w:spacing w:val="-1"/>
          <w:lang w:val="ru-RU"/>
        </w:rPr>
        <w:t>е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с</w:t>
      </w:r>
      <w:r w:rsidRPr="00EE3D38">
        <w:rPr>
          <w:spacing w:val="1"/>
          <w:lang w:val="ru-RU"/>
        </w:rPr>
        <w:t>к</w:t>
      </w:r>
      <w:r w:rsidRPr="00EE3D38">
        <w:rPr>
          <w:lang w:val="ru-RU"/>
        </w:rPr>
        <w:t>ое т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ор</w:t>
      </w:r>
      <w:r w:rsidRPr="00EE3D38">
        <w:rPr>
          <w:spacing w:val="-1"/>
          <w:lang w:val="ru-RU"/>
        </w:rPr>
        <w:t>чес</w:t>
      </w:r>
      <w:r w:rsidRPr="00EE3D38">
        <w:rPr>
          <w:lang w:val="ru-RU"/>
        </w:rPr>
        <w:t>т</w:t>
      </w:r>
      <w:r w:rsidRPr="00EE3D38">
        <w:rPr>
          <w:spacing w:val="-1"/>
          <w:lang w:val="ru-RU"/>
        </w:rPr>
        <w:t>в</w:t>
      </w:r>
      <w:r w:rsidRPr="00EE3D38">
        <w:rPr>
          <w:lang w:val="ru-RU"/>
        </w:rPr>
        <w:t>о.</w:t>
      </w:r>
    </w:p>
    <w:p w:rsidR="00DA166E" w:rsidRPr="00DA166E" w:rsidRDefault="00DA166E" w:rsidP="003B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66E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разработана в соответствии </w:t>
      </w:r>
      <w:proofErr w:type="gramStart"/>
      <w:r w:rsidRPr="00DA16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166E">
        <w:rPr>
          <w:rFonts w:ascii="Times New Roman" w:hAnsi="Times New Roman" w:cs="Times New Roman"/>
          <w:sz w:val="24"/>
          <w:szCs w:val="24"/>
        </w:rPr>
        <w:t>:</w:t>
      </w:r>
    </w:p>
    <w:p w:rsidR="00DA166E" w:rsidRPr="00DA166E" w:rsidRDefault="00DA166E" w:rsidP="003B478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 № 273-ФЗ «Об образовании в Российской Федерации»,</w:t>
      </w:r>
    </w:p>
    <w:p w:rsidR="00DA166E" w:rsidRPr="00DA166E" w:rsidRDefault="00DA166E" w:rsidP="003B478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04.09.2014 г. № 1726-р «Об утверждении Концепции развития дополнительного образования детей»,</w:t>
      </w:r>
    </w:p>
    <w:p w:rsidR="00DA166E" w:rsidRPr="00DA166E" w:rsidRDefault="00DA166E" w:rsidP="003B478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</w:t>
      </w:r>
      <w:proofErr w:type="spellStart"/>
      <w:r w:rsidRPr="00DA166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DA166E">
        <w:rPr>
          <w:rFonts w:ascii="Times New Roman" w:eastAsia="Times New Roman" w:hAnsi="Times New Roman" w:cs="Times New Roman"/>
          <w:sz w:val="24"/>
          <w:szCs w:val="24"/>
        </w:rPr>
        <w:t xml:space="preserve">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DA166E" w:rsidRPr="00DA166E" w:rsidRDefault="00DA166E" w:rsidP="003B478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 xml:space="preserve">Письмо Минобрнауки России от 18.11.2015г.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DA166E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DA166E">
        <w:rPr>
          <w:rFonts w:ascii="Times New Roman" w:eastAsia="Times New Roman" w:hAnsi="Times New Roman" w:cs="Times New Roman"/>
          <w:sz w:val="24"/>
          <w:szCs w:val="24"/>
        </w:rPr>
        <w:t xml:space="preserve">  программ (включая </w:t>
      </w:r>
      <w:proofErr w:type="spellStart"/>
      <w:r w:rsidRPr="00DA166E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DA166E">
        <w:rPr>
          <w:rFonts w:ascii="Times New Roman" w:eastAsia="Times New Roman" w:hAnsi="Times New Roman" w:cs="Times New Roman"/>
          <w:sz w:val="24"/>
          <w:szCs w:val="24"/>
        </w:rPr>
        <w:t xml:space="preserve"> программы)»</w:t>
      </w:r>
      <w:r w:rsidR="003B478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66E" w:rsidRPr="00DA166E" w:rsidRDefault="00DA166E" w:rsidP="003B478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Постановление Главного санитарного врача Российской Федерации от 04.07.2014 г.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 детей»,</w:t>
      </w:r>
    </w:p>
    <w:p w:rsidR="00DA166E" w:rsidRPr="00DA166E" w:rsidRDefault="00DA166E" w:rsidP="003B478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66E">
        <w:rPr>
          <w:rFonts w:ascii="Times New Roman" w:eastAsia="Times New Roman" w:hAnsi="Times New Roman" w:cs="Times New Roman"/>
          <w:sz w:val="24"/>
          <w:szCs w:val="24"/>
        </w:rPr>
        <w:t>Устав МАОУДО «ДДЮТ» г. Чебоксары.</w:t>
      </w:r>
    </w:p>
    <w:p w:rsidR="00DA166E" w:rsidRPr="00DA166E" w:rsidRDefault="00DA166E" w:rsidP="003B478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A166E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 w:rsidRPr="00DA166E">
        <w:rPr>
          <w:rFonts w:ascii="Times New Roman" w:hAnsi="Times New Roman" w:cs="Times New Roman"/>
          <w:b/>
          <w:sz w:val="24"/>
          <w:szCs w:val="24"/>
        </w:rPr>
        <w:t>художественную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Pr="00DA166E">
        <w:rPr>
          <w:rFonts w:ascii="Times New Roman" w:hAnsi="Times New Roman" w:cs="Times New Roman"/>
          <w:sz w:val="24"/>
          <w:szCs w:val="24"/>
        </w:rPr>
        <w:t>направлена на развитие социально-культурной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художественного </w:t>
      </w:r>
      <w:r w:rsidRPr="00DA166E">
        <w:rPr>
          <w:rFonts w:ascii="Times New Roman" w:hAnsi="Times New Roman" w:cs="Times New Roman"/>
          <w:sz w:val="24"/>
          <w:szCs w:val="24"/>
        </w:rPr>
        <w:t xml:space="preserve">творчества </w:t>
      </w:r>
      <w:proofErr w:type="gramStart"/>
      <w:r w:rsidRPr="00DA16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1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66E" w:rsidRPr="00DA166E" w:rsidRDefault="00DA166E" w:rsidP="003B4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66E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DA166E" w:rsidRDefault="00DA166E" w:rsidP="003B478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66E">
        <w:rPr>
          <w:rFonts w:ascii="Times New Roman" w:hAnsi="Times New Roman" w:cs="Times New Roman"/>
          <w:sz w:val="24"/>
          <w:szCs w:val="24"/>
        </w:rPr>
        <w:t xml:space="preserve">Танец играет немаловажную роль в воспитании детей и молодежи. Особенностью хореографии, современной в частности, является гармоническое развитие всего организма. Вырабатываются навыки в сознательном управлении мышцами тела, устраняются зажимы, развивается музыкальный слух, что дает возможность подчинять свое тело определенному музыкальному ритму. Систематические занятия развивают пластику тела, способствуют устранению ряда физических недостатков, вырабатывают правильную и красивую осанку, придают внешнему облику человека собранность, элегантность, что является важным для ребенка. Хореография учит логическому, целесообразно организованному и грациозному движению, умению выражать чувства и эмоции с помощью тела. </w:t>
      </w:r>
    </w:p>
    <w:p w:rsidR="003B4781" w:rsidRPr="003B4781" w:rsidRDefault="003B4781" w:rsidP="003B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81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Pr="003B4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81" w:rsidRPr="00DA166E" w:rsidRDefault="003B4781" w:rsidP="004B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81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в возрасте от 5-17 лет. В этом возрасте особенно важно для ребенка внимание к его индивидуальности, понимание его особенности, дети любят привлекать внимание – выступать, подражать популярным персонажам или артистам, а главное – у них есть интерес к новой неизведанной для них деятельности. </w:t>
      </w:r>
    </w:p>
    <w:p w:rsidR="003B4781" w:rsidRPr="004B6C0E" w:rsidRDefault="003B4781" w:rsidP="004B6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C0E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программы:</w:t>
      </w:r>
    </w:p>
    <w:p w:rsidR="003B4781" w:rsidRPr="004B6C0E" w:rsidRDefault="004B6C0E" w:rsidP="004B6C0E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C0E">
        <w:rPr>
          <w:rFonts w:ascii="Times New Roman" w:hAnsi="Times New Roman" w:cs="Times New Roman"/>
          <w:sz w:val="24"/>
          <w:szCs w:val="24"/>
        </w:rPr>
        <w:t>Отличительной особенностью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B4781" w:rsidRPr="004B6C0E">
        <w:rPr>
          <w:rFonts w:ascii="Times New Roman" w:hAnsi="Times New Roman" w:cs="Times New Roman"/>
          <w:sz w:val="24"/>
          <w:szCs w:val="24"/>
        </w:rPr>
        <w:t xml:space="preserve">является её направленность на формирование у учащихся  широкого спектра умений и навыков в области танцевального искусства. Программа предусматривает </w:t>
      </w:r>
      <w:proofErr w:type="spellStart"/>
      <w:r w:rsidR="003B4781" w:rsidRPr="004B6C0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3B4781" w:rsidRPr="004B6C0E">
        <w:rPr>
          <w:rFonts w:ascii="Times New Roman" w:hAnsi="Times New Roman" w:cs="Times New Roman"/>
          <w:sz w:val="24"/>
          <w:szCs w:val="24"/>
        </w:rPr>
        <w:t xml:space="preserve"> связи с музыкой, культурой, литературой, фольклором, сценическим искусством. Курс научит ребят совмещать танцевальное искусство и актерское мастерство.</w:t>
      </w:r>
    </w:p>
    <w:p w:rsidR="004B6C0E" w:rsidRDefault="003B4781" w:rsidP="004B6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0E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программы:</w:t>
      </w:r>
    </w:p>
    <w:p w:rsidR="003B4781" w:rsidRPr="004B6C0E" w:rsidRDefault="003B4781" w:rsidP="004B6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C0E">
        <w:rPr>
          <w:rFonts w:ascii="Times New Roman" w:hAnsi="Times New Roman" w:cs="Times New Roman"/>
          <w:sz w:val="24"/>
          <w:szCs w:val="24"/>
        </w:rPr>
        <w:t>Программа рассчитана на 1 год обучения. Общее количество часов составляет 72 часа в году.</w:t>
      </w:r>
    </w:p>
    <w:p w:rsidR="003B4781" w:rsidRPr="003B4781" w:rsidRDefault="003B4781" w:rsidP="003B4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781">
        <w:rPr>
          <w:rFonts w:ascii="Times New Roman" w:hAnsi="Times New Roman" w:cs="Times New Roman"/>
          <w:b/>
          <w:sz w:val="24"/>
          <w:szCs w:val="24"/>
        </w:rPr>
        <w:t>Формы обучения:</w:t>
      </w:r>
    </w:p>
    <w:p w:rsidR="003B4781" w:rsidRPr="003B4781" w:rsidRDefault="003B4781" w:rsidP="003B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81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- это очное обучение. Программа предусматривает изучение некоторых тем/разделов в дистанционном формате.</w:t>
      </w:r>
    </w:p>
    <w:p w:rsidR="003B4781" w:rsidRPr="00C44D31" w:rsidRDefault="003B4781" w:rsidP="003B4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D31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</w:p>
    <w:p w:rsidR="003B4781" w:rsidRPr="00C44D31" w:rsidRDefault="003B4781" w:rsidP="003B4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>В студию принимаются все желающие. При приеме</w:t>
      </w:r>
      <w:r w:rsidR="004B6C0E"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просмотр</w:t>
      </w:r>
      <w:r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>, на котором выявляются</w:t>
      </w:r>
      <w:r w:rsidR="00C44D31" w:rsidRPr="00C44D31">
        <w:rPr>
          <w:color w:val="000000"/>
          <w:sz w:val="24"/>
          <w:szCs w:val="24"/>
          <w:shd w:val="clear" w:color="auto" w:fill="FFFFFF"/>
        </w:rPr>
        <w:t xml:space="preserve"> </w:t>
      </w:r>
      <w:r w:rsidR="00C44D31"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навыки, умения ребенка</w:t>
      </w:r>
      <w:r w:rsidR="00C44D31" w:rsidRPr="00C4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4D31" w:rsidRPr="00C4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данные, музыкальный слух</w:t>
      </w:r>
      <w:proofErr w:type="gramStart"/>
      <w:r w:rsidR="00010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44D31" w:rsidRPr="00C44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0B57"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>риоритетным</w:t>
      </w:r>
      <w:r w:rsidR="00010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>фактором для приёма ребенка в студию</w:t>
      </w:r>
      <w:r w:rsidR="00C44D31"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желание танцевать</w:t>
      </w:r>
      <w:r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заниматься. </w:t>
      </w:r>
      <w:r w:rsidR="00010B57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Обязательное условие для занятий танцами – это наличие справки о состоянии здоровья.</w:t>
      </w:r>
    </w:p>
    <w:p w:rsidR="003B4781" w:rsidRPr="00C44D31" w:rsidRDefault="003B4781" w:rsidP="003B4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D31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3B4781" w:rsidRPr="00C44D31" w:rsidRDefault="003B4781" w:rsidP="003B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D31">
        <w:rPr>
          <w:rFonts w:ascii="Times New Roman" w:hAnsi="Times New Roman" w:cs="Times New Roman"/>
          <w:sz w:val="24"/>
          <w:szCs w:val="24"/>
        </w:rPr>
        <w:t>Занятия проводятся один раз в неделю по 2 часа или 2 раза по 1 часу.</w:t>
      </w:r>
    </w:p>
    <w:p w:rsidR="00DA166E" w:rsidRDefault="00DA166E" w:rsidP="00082CC8">
      <w:pPr>
        <w:pStyle w:val="a5"/>
        <w:spacing w:line="276" w:lineRule="auto"/>
        <w:ind w:left="0" w:right="107" w:firstLine="567"/>
        <w:rPr>
          <w:lang w:val="ru-RU"/>
        </w:rPr>
      </w:pPr>
    </w:p>
    <w:p w:rsidR="00204833" w:rsidRPr="001F36CA" w:rsidRDefault="00204833" w:rsidP="00DA166E">
      <w:pPr>
        <w:pStyle w:val="a5"/>
        <w:spacing w:line="276" w:lineRule="auto"/>
        <w:ind w:right="107"/>
        <w:rPr>
          <w:lang w:val="ru-RU"/>
        </w:rPr>
      </w:pPr>
    </w:p>
    <w:p w:rsidR="00C44D31" w:rsidRPr="00C44D31" w:rsidRDefault="00C44D31" w:rsidP="00C44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D31">
        <w:rPr>
          <w:rFonts w:ascii="Times New Roman" w:hAnsi="Times New Roman" w:cs="Times New Roman"/>
          <w:b/>
          <w:sz w:val="24"/>
          <w:szCs w:val="24"/>
        </w:rPr>
        <w:t>1.2 Цель и задачи программы</w:t>
      </w:r>
    </w:p>
    <w:p w:rsidR="00C44D31" w:rsidRPr="00C44D31" w:rsidRDefault="00C44D31" w:rsidP="000D2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4D31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44D31">
        <w:rPr>
          <w:rFonts w:ascii="Times New Roman" w:hAnsi="Times New Roman" w:cs="Times New Roman"/>
          <w:sz w:val="24"/>
          <w:szCs w:val="24"/>
        </w:rPr>
        <w:t xml:space="preserve">  </w:t>
      </w:r>
      <w:r w:rsidR="004A3AA7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Pr="00867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творческих способностей </w:t>
      </w:r>
      <w:r w:rsidR="004A3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учащихся </w:t>
      </w:r>
      <w:r w:rsidRPr="00867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</w:t>
      </w:r>
      <w:r w:rsidR="004A3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введения в мир танцевального искусства</w:t>
      </w:r>
      <w:proofErr w:type="gramStart"/>
      <w:r w:rsidR="004A3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67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44D31" w:rsidRPr="00C44D31" w:rsidRDefault="00C44D31" w:rsidP="00C44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D31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0D24B4" w:rsidRPr="000D24B4" w:rsidRDefault="004A3AA7" w:rsidP="000D24B4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</w:t>
      </w:r>
      <w:r w:rsidR="000D24B4" w:rsidRPr="000D24B4">
        <w:rPr>
          <w:rFonts w:ascii="Times New Roman" w:hAnsi="Times New Roman" w:cs="Times New Roman"/>
          <w:sz w:val="24"/>
          <w:szCs w:val="24"/>
        </w:rPr>
        <w:t xml:space="preserve">историей </w:t>
      </w:r>
      <w:r>
        <w:rPr>
          <w:rFonts w:ascii="Times New Roman" w:hAnsi="Times New Roman" w:cs="Times New Roman"/>
          <w:sz w:val="24"/>
          <w:szCs w:val="24"/>
        </w:rPr>
        <w:t>возникновения танцевального искусства</w:t>
      </w:r>
      <w:r w:rsidR="000D24B4" w:rsidRPr="000D24B4">
        <w:rPr>
          <w:rFonts w:ascii="Times New Roman" w:hAnsi="Times New Roman" w:cs="Times New Roman"/>
          <w:sz w:val="24"/>
          <w:szCs w:val="24"/>
        </w:rPr>
        <w:t xml:space="preserve">, </w:t>
      </w:r>
      <w:r w:rsidRPr="000D24B4">
        <w:rPr>
          <w:rFonts w:ascii="Times New Roman" w:hAnsi="Times New Roman" w:cs="Times New Roman"/>
          <w:sz w:val="24"/>
          <w:szCs w:val="24"/>
        </w:rPr>
        <w:t>с особенностями русской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24B4">
        <w:rPr>
          <w:rFonts w:ascii="Times New Roman" w:hAnsi="Times New Roman" w:cs="Times New Roman"/>
          <w:sz w:val="24"/>
          <w:szCs w:val="24"/>
        </w:rPr>
        <w:t xml:space="preserve"> евр</w:t>
      </w:r>
      <w:r>
        <w:rPr>
          <w:rFonts w:ascii="Times New Roman" w:hAnsi="Times New Roman" w:cs="Times New Roman"/>
          <w:sz w:val="24"/>
          <w:szCs w:val="24"/>
        </w:rPr>
        <w:t xml:space="preserve">опейской школ танца и с </w:t>
      </w:r>
      <w:r w:rsidR="000D24B4" w:rsidRPr="000D24B4">
        <w:rPr>
          <w:rFonts w:ascii="Times New Roman" w:hAnsi="Times New Roman" w:cs="Times New Roman"/>
          <w:sz w:val="24"/>
          <w:szCs w:val="24"/>
        </w:rPr>
        <w:t xml:space="preserve">истоками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0D24B4" w:rsidRPr="000D24B4">
        <w:rPr>
          <w:rFonts w:ascii="Times New Roman" w:hAnsi="Times New Roman" w:cs="Times New Roman"/>
          <w:sz w:val="24"/>
          <w:szCs w:val="24"/>
        </w:rPr>
        <w:t xml:space="preserve">современной хореографии; </w:t>
      </w:r>
    </w:p>
    <w:p w:rsidR="0093065A" w:rsidRDefault="0093065A" w:rsidP="000D24B4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обучить </w:t>
      </w:r>
      <w:r w:rsidRPr="004A3AA7">
        <w:rPr>
          <w:rFonts w:ascii="Times New Roman" w:hAnsi="Times New Roman" w:cs="Times New Roman"/>
          <w:sz w:val="24"/>
          <w:szCs w:val="24"/>
        </w:rPr>
        <w:t>основам эстрадного и современного направления;</w:t>
      </w:r>
    </w:p>
    <w:p w:rsidR="000D24B4" w:rsidRPr="000D24B4" w:rsidRDefault="000D24B4" w:rsidP="000D24B4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4B4">
        <w:rPr>
          <w:rFonts w:ascii="Times New Roman" w:hAnsi="Times New Roman" w:cs="Times New Roman"/>
          <w:sz w:val="24"/>
          <w:szCs w:val="24"/>
        </w:rPr>
        <w:t>дать детям представление об общих закономерностях отражения действительности в хореографическом искусстве, выражающихся в связи форм и линий движений с жизненным содержанием, смыслом, чувством и настроением музыки.</w:t>
      </w:r>
    </w:p>
    <w:p w:rsidR="000D24B4" w:rsidRPr="000D24B4" w:rsidRDefault="000D24B4" w:rsidP="000D24B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24B4">
        <w:rPr>
          <w:rFonts w:ascii="Times New Roman" w:hAnsi="Times New Roman" w:cs="Times New Roman"/>
          <w:sz w:val="24"/>
          <w:szCs w:val="24"/>
        </w:rPr>
        <w:t>учить детей рефлексировать, использовать полученные знания, навыки и умения в практических заданиях, в формировании жизненного опыта;</w:t>
      </w:r>
    </w:p>
    <w:p w:rsidR="000D24B4" w:rsidRPr="000D24B4" w:rsidRDefault="000D24B4" w:rsidP="000D24B4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4B4">
        <w:rPr>
          <w:rFonts w:ascii="Times New Roman" w:hAnsi="Times New Roman" w:cs="Times New Roman"/>
          <w:sz w:val="24"/>
          <w:szCs w:val="24"/>
        </w:rPr>
        <w:t>формиров</w:t>
      </w:r>
      <w:r w:rsidR="00455E89">
        <w:rPr>
          <w:rFonts w:ascii="Times New Roman" w:hAnsi="Times New Roman" w:cs="Times New Roman"/>
          <w:sz w:val="24"/>
          <w:szCs w:val="24"/>
        </w:rPr>
        <w:t>ать способность к самовыражению и самореализации.</w:t>
      </w:r>
    </w:p>
    <w:p w:rsidR="004A3AA7" w:rsidRPr="0093065A" w:rsidRDefault="00C44D31" w:rsidP="009306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D31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задачи: </w:t>
      </w:r>
    </w:p>
    <w:p w:rsidR="004A3AA7" w:rsidRPr="004A3AA7" w:rsidRDefault="0093065A" w:rsidP="004A3AA7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физические данные: координацию</w:t>
      </w:r>
      <w:r w:rsidR="004A3AA7" w:rsidRPr="004A3AA7">
        <w:rPr>
          <w:rFonts w:ascii="Times New Roman" w:hAnsi="Times New Roman" w:cs="Times New Roman"/>
          <w:sz w:val="24"/>
          <w:szCs w:val="24"/>
        </w:rPr>
        <w:t>, гибкость, упругость, равновесие, выносливость, сила и ловкость, быстрота реакции;</w:t>
      </w:r>
    </w:p>
    <w:p w:rsidR="004A3AA7" w:rsidRPr="004A3AA7" w:rsidRDefault="004A3AA7" w:rsidP="004A3AA7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AA7">
        <w:rPr>
          <w:rFonts w:ascii="Times New Roman" w:hAnsi="Times New Roman" w:cs="Times New Roman"/>
          <w:sz w:val="24"/>
          <w:szCs w:val="24"/>
        </w:rPr>
        <w:t>обеспечить формирование и сохранение правильной осанки ребёнка, укрепление мышечного корсета;</w:t>
      </w:r>
    </w:p>
    <w:p w:rsidR="004A3AA7" w:rsidRPr="004A3AA7" w:rsidRDefault="0093065A" w:rsidP="004A3AA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4A3AA7" w:rsidRPr="004A3AA7">
        <w:rPr>
          <w:rFonts w:ascii="Times New Roman" w:hAnsi="Times New Roman" w:cs="Times New Roman"/>
          <w:sz w:val="24"/>
          <w:szCs w:val="24"/>
        </w:rPr>
        <w:t>чувство ритма, умение слышать музыку, чувствовать темп и ритм, двигаться в такт с музыкой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3AA7" w:rsidRPr="004A3AA7" w:rsidRDefault="004A3AA7" w:rsidP="004A3AA7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AA7">
        <w:rPr>
          <w:rFonts w:ascii="Times New Roman" w:hAnsi="Times New Roman" w:cs="Times New Roman"/>
          <w:sz w:val="24"/>
          <w:szCs w:val="24"/>
        </w:rPr>
        <w:t>развивать специфические навыки сценического движения: ощущение в пространстве, работа с партнёром (</w:t>
      </w:r>
      <w:r w:rsidR="0093065A">
        <w:rPr>
          <w:rFonts w:ascii="Times New Roman" w:hAnsi="Times New Roman" w:cs="Times New Roman"/>
          <w:sz w:val="24"/>
          <w:szCs w:val="24"/>
        </w:rPr>
        <w:t>поддержки), с группой партнёров.</w:t>
      </w:r>
    </w:p>
    <w:p w:rsidR="00C44D31" w:rsidRPr="00C44D31" w:rsidRDefault="00C44D31" w:rsidP="00C44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4D3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задачи: </w:t>
      </w:r>
    </w:p>
    <w:p w:rsidR="00C44D31" w:rsidRPr="00C44D31" w:rsidRDefault="00C44D31" w:rsidP="004A3A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D31">
        <w:rPr>
          <w:rFonts w:ascii="Times New Roman" w:hAnsi="Times New Roman" w:cs="Times New Roman"/>
          <w:sz w:val="24"/>
          <w:szCs w:val="24"/>
        </w:rPr>
        <w:t>воспитывать коммуникативные способности, умение жить в коллективе;</w:t>
      </w:r>
    </w:p>
    <w:p w:rsidR="00C44D31" w:rsidRPr="00C44D31" w:rsidRDefault="00C44D31" w:rsidP="004A3A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D31">
        <w:rPr>
          <w:rFonts w:ascii="Times New Roman" w:hAnsi="Times New Roman" w:cs="Times New Roman"/>
          <w:sz w:val="24"/>
          <w:szCs w:val="24"/>
        </w:rPr>
        <w:t>воспитывать волевые качества, чувство ответственности и трудолюбия;</w:t>
      </w:r>
    </w:p>
    <w:p w:rsidR="00C44D31" w:rsidRPr="00C44D31" w:rsidRDefault="00C44D31" w:rsidP="004A3A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D31">
        <w:rPr>
          <w:rFonts w:ascii="Times New Roman" w:hAnsi="Times New Roman" w:cs="Times New Roman"/>
          <w:sz w:val="24"/>
          <w:szCs w:val="24"/>
        </w:rPr>
        <w:t xml:space="preserve">воспитывать необходимость активного образа жизни,  доброжелательное отношение к окружающим: соблюдение правил этикета, умение сотрудничать и </w:t>
      </w:r>
      <w:proofErr w:type="spellStart"/>
      <w:proofErr w:type="gramStart"/>
      <w:r w:rsidRPr="00C44D3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44D31">
        <w:rPr>
          <w:rFonts w:ascii="Times New Roman" w:hAnsi="Times New Roman" w:cs="Times New Roman"/>
          <w:sz w:val="24"/>
          <w:szCs w:val="24"/>
        </w:rPr>
        <w:t>;</w:t>
      </w:r>
    </w:p>
    <w:p w:rsidR="00C44D31" w:rsidRPr="00C44D31" w:rsidRDefault="0093065A" w:rsidP="004A3AA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воспитать </w:t>
      </w:r>
      <w:r w:rsidR="00C44D31"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учащихся к основа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музыкальной культуры, развитию</w:t>
      </w:r>
      <w:r w:rsidR="00C44D31" w:rsidRPr="00C44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музыкально-эстетического вкуса.</w:t>
      </w:r>
    </w:p>
    <w:p w:rsidR="000D24B4" w:rsidRPr="004A3AA7" w:rsidRDefault="00C44D31" w:rsidP="004A3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E32">
        <w:rPr>
          <w:rFonts w:ascii="Times New Roman" w:hAnsi="Times New Roman" w:cs="Times New Roman"/>
          <w:sz w:val="28"/>
          <w:szCs w:val="28"/>
        </w:rPr>
        <w:br w:type="page"/>
      </w:r>
    </w:p>
    <w:p w:rsidR="0093065A" w:rsidRPr="00214E32" w:rsidRDefault="0093065A" w:rsidP="00E73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E32">
        <w:rPr>
          <w:rFonts w:ascii="Times New Roman" w:hAnsi="Times New Roman" w:cs="Times New Roman"/>
          <w:b/>
          <w:sz w:val="28"/>
          <w:szCs w:val="28"/>
        </w:rPr>
        <w:lastRenderedPageBreak/>
        <w:t>1.3 Содержание программы</w:t>
      </w:r>
    </w:p>
    <w:p w:rsidR="0093065A" w:rsidRPr="00E73596" w:rsidRDefault="0093065A" w:rsidP="00E73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596">
        <w:rPr>
          <w:rFonts w:ascii="Times New Roman" w:hAnsi="Times New Roman" w:cs="Times New Roman"/>
          <w:b/>
          <w:sz w:val="24"/>
          <w:szCs w:val="24"/>
        </w:rPr>
        <w:t>1.3.1 Учебный план</w:t>
      </w:r>
    </w:p>
    <w:tbl>
      <w:tblPr>
        <w:tblpPr w:leftFromText="180" w:rightFromText="180" w:vertAnchor="page" w:horzAnchor="margin" w:tblpXSpec="center" w:tblpY="1926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72"/>
        <w:gridCol w:w="2122"/>
        <w:gridCol w:w="3118"/>
        <w:gridCol w:w="851"/>
        <w:gridCol w:w="992"/>
        <w:gridCol w:w="1276"/>
        <w:gridCol w:w="1559"/>
      </w:tblGrid>
      <w:tr w:rsidR="00E73596" w:rsidRPr="00214E32" w:rsidTr="00E73596">
        <w:trPr>
          <w:trHeight w:val="314"/>
        </w:trPr>
        <w:tc>
          <w:tcPr>
            <w:tcW w:w="572" w:type="dxa"/>
            <w:vMerge w:val="restart"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E73596" w:rsidRPr="00214E32" w:rsidTr="00E73596">
        <w:trPr>
          <w:trHeight w:val="313"/>
        </w:trPr>
        <w:tc>
          <w:tcPr>
            <w:tcW w:w="572" w:type="dxa"/>
            <w:vMerge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596" w:rsidRPr="00214E32" w:rsidTr="00E73596">
        <w:trPr>
          <w:trHeight w:val="396"/>
        </w:trPr>
        <w:tc>
          <w:tcPr>
            <w:tcW w:w="572" w:type="dxa"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</w:tr>
      <w:tr w:rsidR="00E73596" w:rsidRPr="00214E32" w:rsidTr="00E73596">
        <w:trPr>
          <w:trHeight w:val="580"/>
        </w:trPr>
        <w:tc>
          <w:tcPr>
            <w:tcW w:w="572" w:type="dxa"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hAnsi="Times New Roman" w:cs="Times New Roman"/>
                <w:sz w:val="24"/>
                <w:szCs w:val="24"/>
              </w:rPr>
              <w:t>Работа в коллективе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 Знакомство  и сплочение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300"/>
        </w:trPr>
        <w:tc>
          <w:tcPr>
            <w:tcW w:w="572" w:type="dxa"/>
            <w:vMerge w:val="restart"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FF">
              <w:rPr>
                <w:rFonts w:ascii="Times New Roman" w:hAnsi="Times New Roman" w:cs="Times New Roman"/>
                <w:sz w:val="24"/>
                <w:szCs w:val="24"/>
              </w:rPr>
              <w:t>Упражнения для разминки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человека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255"/>
        </w:trPr>
        <w:tc>
          <w:tcPr>
            <w:tcW w:w="572" w:type="dxa"/>
            <w:vMerge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Ритмичны</w:t>
            </w:r>
            <w:r w:rsidRPr="00467F74">
              <w:rPr>
                <w:rFonts w:ascii="Times New Roman" w:hAnsi="Times New Roman" w:cs="Times New Roman"/>
                <w:sz w:val="24"/>
                <w:szCs w:val="24"/>
              </w:rPr>
              <w:t>е упражнения в различных комбинациях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4F2C42">
        <w:trPr>
          <w:trHeight w:val="258"/>
        </w:trPr>
        <w:tc>
          <w:tcPr>
            <w:tcW w:w="572" w:type="dxa"/>
            <w:vMerge w:val="restart"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FF"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596" w:rsidRPr="004F2C42" w:rsidRDefault="00E73596" w:rsidP="004F2C42">
            <w:pPr>
              <w:rPr>
                <w:rFonts w:ascii="Times New Roman" w:hAnsi="Times New Roman" w:cs="Times New Roman"/>
                <w:sz w:val="24"/>
              </w:rPr>
            </w:pPr>
            <w:r w:rsidRPr="004F2C42">
              <w:rPr>
                <w:rFonts w:ascii="Times New Roman" w:hAnsi="Times New Roman" w:cs="Times New Roman"/>
                <w:sz w:val="24"/>
              </w:rPr>
              <w:t xml:space="preserve">4.1 </w:t>
            </w:r>
            <w:proofErr w:type="spellStart"/>
            <w:r w:rsidRPr="004F2C42">
              <w:rPr>
                <w:rFonts w:ascii="Times New Roman" w:hAnsi="Times New Roman" w:cs="Times New Roman"/>
                <w:sz w:val="24"/>
              </w:rPr>
              <w:t>Выворотность</w:t>
            </w:r>
            <w:proofErr w:type="spellEnd"/>
            <w:r w:rsidRPr="004F2C42">
              <w:rPr>
                <w:rFonts w:ascii="Times New Roman" w:hAnsi="Times New Roman" w:cs="Times New Roman"/>
                <w:sz w:val="24"/>
              </w:rPr>
              <w:t xml:space="preserve"> ног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564"/>
        </w:trPr>
        <w:tc>
          <w:tcPr>
            <w:tcW w:w="572" w:type="dxa"/>
            <w:vMerge/>
            <w:shd w:val="clear" w:color="auto" w:fill="auto"/>
            <w:noWrap/>
          </w:tcPr>
          <w:p w:rsidR="00E73596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596" w:rsidRPr="00D157FF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596" w:rsidRPr="004F2C42" w:rsidRDefault="00E73596" w:rsidP="004F2C42">
            <w:pPr>
              <w:rPr>
                <w:rFonts w:ascii="Times New Roman" w:hAnsi="Times New Roman" w:cs="Times New Roman"/>
                <w:sz w:val="24"/>
              </w:rPr>
            </w:pPr>
            <w:r w:rsidRPr="004F2C42">
              <w:rPr>
                <w:rFonts w:ascii="Times New Roman" w:hAnsi="Times New Roman" w:cs="Times New Roman"/>
                <w:sz w:val="24"/>
              </w:rPr>
              <w:t>4.2 Танцевальный шаг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544"/>
        </w:trPr>
        <w:tc>
          <w:tcPr>
            <w:tcW w:w="572" w:type="dxa"/>
            <w:vMerge/>
            <w:shd w:val="clear" w:color="auto" w:fill="auto"/>
            <w:noWrap/>
          </w:tcPr>
          <w:p w:rsidR="00E73596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596" w:rsidRPr="00D157FF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Гибкость и сила спины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673"/>
        </w:trPr>
        <w:tc>
          <w:tcPr>
            <w:tcW w:w="572" w:type="dxa"/>
            <w:vMerge w:val="restart"/>
            <w:shd w:val="clear" w:color="auto" w:fill="auto"/>
            <w:noWrap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и подготовка к рисункам в танце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>
              <w:rPr>
                <w:b/>
                <w:bCs/>
                <w:i/>
                <w:iCs/>
                <w:color w:val="984806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A611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Построение и перестроение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73596" w:rsidRPr="00214E32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671"/>
        </w:trPr>
        <w:tc>
          <w:tcPr>
            <w:tcW w:w="572" w:type="dxa"/>
            <w:vMerge/>
            <w:shd w:val="clear" w:color="auto" w:fill="auto"/>
            <w:noWrap/>
          </w:tcPr>
          <w:p w:rsidR="00E73596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Pr="00942AB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B6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Pr="00942AB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Игры на ориентировку в пространстве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707"/>
        </w:trPr>
        <w:tc>
          <w:tcPr>
            <w:tcW w:w="572" w:type="dxa"/>
            <w:vMerge w:val="restart"/>
            <w:shd w:val="clear" w:color="auto" w:fill="auto"/>
            <w:noWrap/>
          </w:tcPr>
          <w:p w:rsidR="00E73596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Экзерсис у станка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703"/>
        </w:trPr>
        <w:tc>
          <w:tcPr>
            <w:tcW w:w="572" w:type="dxa"/>
            <w:vMerge/>
            <w:shd w:val="clear" w:color="auto" w:fill="auto"/>
            <w:noWrap/>
          </w:tcPr>
          <w:p w:rsidR="00E73596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Экзерсис на середине зала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651"/>
        </w:trPr>
        <w:tc>
          <w:tcPr>
            <w:tcW w:w="572" w:type="dxa"/>
            <w:vMerge w:val="restart"/>
            <w:shd w:val="clear" w:color="auto" w:fill="auto"/>
            <w:noWrap/>
          </w:tcPr>
          <w:p w:rsidR="00E73596" w:rsidRPr="002A31D4" w:rsidRDefault="00E73596" w:rsidP="00E73596">
            <w:pPr>
              <w:rPr>
                <w:rFonts w:ascii="Times New Roman" w:hAnsi="Times New Roman" w:cs="Times New Roman"/>
              </w:rPr>
            </w:pPr>
            <w:r w:rsidRPr="002A3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эстрадный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Pr="002A31D4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4F2C42">
              <w:rPr>
                <w:rFonts w:ascii="Times New Roman" w:hAnsi="Times New Roman" w:cs="Times New Roman"/>
                <w:sz w:val="24"/>
              </w:rPr>
              <w:t>Основные стили эстрадного танца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562"/>
        </w:trPr>
        <w:tc>
          <w:tcPr>
            <w:tcW w:w="572" w:type="dxa"/>
            <w:vMerge/>
            <w:shd w:val="clear" w:color="auto" w:fill="auto"/>
            <w:noWrap/>
          </w:tcPr>
          <w:p w:rsidR="00E73596" w:rsidRPr="002A31D4" w:rsidRDefault="00E73596" w:rsidP="00E7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Модерн - джаз танец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542"/>
        </w:trPr>
        <w:tc>
          <w:tcPr>
            <w:tcW w:w="572" w:type="dxa"/>
            <w:vMerge/>
            <w:shd w:val="clear" w:color="auto" w:fill="auto"/>
            <w:noWrap/>
          </w:tcPr>
          <w:p w:rsidR="00E73596" w:rsidRPr="002A31D4" w:rsidRDefault="00E73596" w:rsidP="00E7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 Уличный танец 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3596" w:rsidRPr="00214E32" w:rsidTr="00E73596">
        <w:trPr>
          <w:trHeight w:val="542"/>
        </w:trPr>
        <w:tc>
          <w:tcPr>
            <w:tcW w:w="572" w:type="dxa"/>
            <w:shd w:val="clear" w:color="auto" w:fill="auto"/>
            <w:noWrap/>
          </w:tcPr>
          <w:p w:rsidR="00E73596" w:rsidRPr="002A31D4" w:rsidRDefault="00E73596" w:rsidP="00E73596">
            <w:pPr>
              <w:rPr>
                <w:rFonts w:ascii="Times New Roman" w:hAnsi="Times New Roman" w:cs="Times New Roman"/>
              </w:rPr>
            </w:pPr>
            <w:r w:rsidRPr="002A31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Default="00E73596" w:rsidP="00E7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73596" w:rsidRPr="00214E32" w:rsidTr="00E73596">
        <w:trPr>
          <w:trHeight w:val="308"/>
        </w:trPr>
        <w:tc>
          <w:tcPr>
            <w:tcW w:w="572" w:type="dxa"/>
            <w:shd w:val="clear" w:color="auto" w:fill="auto"/>
            <w:noWrap/>
          </w:tcPr>
          <w:p w:rsidR="00E73596" w:rsidRPr="002A31D4" w:rsidRDefault="00E73596" w:rsidP="00E7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596" w:rsidRPr="00214E32" w:rsidRDefault="00E73596" w:rsidP="00E735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96" w:rsidRDefault="00E73596" w:rsidP="00E7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E73596" w:rsidRPr="00214E32" w:rsidRDefault="00E73596" w:rsidP="00E7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4148" w:rsidRDefault="00964148" w:rsidP="00930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65A" w:rsidRPr="00964148" w:rsidRDefault="0093065A" w:rsidP="00E73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148">
        <w:rPr>
          <w:rFonts w:ascii="Times New Roman" w:eastAsia="Times New Roman" w:hAnsi="Times New Roman" w:cs="Times New Roman"/>
          <w:b/>
          <w:sz w:val="24"/>
          <w:szCs w:val="24"/>
        </w:rPr>
        <w:t>1.3.2 Содержание учебного плана</w:t>
      </w:r>
    </w:p>
    <w:p w:rsidR="00964148" w:rsidRPr="00964148" w:rsidRDefault="00964148" w:rsidP="00930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148" w:rsidRPr="00964148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48">
        <w:rPr>
          <w:rFonts w:ascii="Times New Roman" w:hAnsi="Times New Roman" w:cs="Times New Roman"/>
          <w:b/>
          <w:sz w:val="24"/>
          <w:szCs w:val="24"/>
        </w:rPr>
        <w:t>Раздел 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148">
        <w:rPr>
          <w:rFonts w:ascii="Times New Roman" w:hAnsi="Times New Roman" w:cs="Times New Roman"/>
          <w:b/>
          <w:sz w:val="24"/>
          <w:szCs w:val="24"/>
        </w:rPr>
        <w:t>Вводное занятие.</w:t>
      </w:r>
    </w:p>
    <w:p w:rsidR="00964148" w:rsidRPr="00964148" w:rsidRDefault="00AC13BC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Введение в программу.</w:t>
      </w:r>
    </w:p>
    <w:p w:rsidR="00964148" w:rsidRPr="00964148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48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9641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4148">
        <w:rPr>
          <w:rFonts w:ascii="Times New Roman" w:hAnsi="Times New Roman" w:cs="Times New Roman"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и эстрадного танца. </w:t>
      </w:r>
      <w:r w:rsidR="00731D0B" w:rsidRPr="007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 на занятиях</w:t>
      </w:r>
      <w:r w:rsidR="00731D0B">
        <w:rPr>
          <w:rFonts w:ascii="Times New Roman" w:hAnsi="Times New Roman" w:cs="Times New Roman"/>
          <w:sz w:val="24"/>
          <w:szCs w:val="24"/>
        </w:rPr>
        <w:t xml:space="preserve">. Проведение инструктажей. </w:t>
      </w:r>
    </w:p>
    <w:p w:rsidR="008B13B7" w:rsidRDefault="008B13B7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B7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48">
        <w:rPr>
          <w:rFonts w:ascii="Times New Roman" w:hAnsi="Times New Roman" w:cs="Times New Roman"/>
          <w:b/>
          <w:sz w:val="24"/>
          <w:szCs w:val="24"/>
        </w:rPr>
        <w:t>Раздел №2 Работа в коллективе.</w:t>
      </w:r>
    </w:p>
    <w:p w:rsidR="00964148" w:rsidRPr="00964148" w:rsidRDefault="00AC13BC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Знакомство и сплочение.</w:t>
      </w:r>
    </w:p>
    <w:p w:rsidR="00964148" w:rsidRPr="00964148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4148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64148">
        <w:rPr>
          <w:rFonts w:ascii="Times New Roman" w:hAnsi="Times New Roman" w:cs="Times New Roman"/>
          <w:sz w:val="24"/>
          <w:szCs w:val="24"/>
        </w:rPr>
        <w:t xml:space="preserve"> Игры-знакомства и игровые упражнения на установление взаимоотношений в коллективе.</w:t>
      </w:r>
      <w:r w:rsidRPr="00964148">
        <w:rPr>
          <w:rFonts w:ascii="Times New Roman" w:hAnsi="Times New Roman" w:cs="Times New Roman"/>
          <w:bCs/>
          <w:iCs/>
          <w:sz w:val="24"/>
          <w:szCs w:val="24"/>
        </w:rPr>
        <w:t xml:space="preserve"> Разучивание  песен и танцев, как средство единения коллектива. </w:t>
      </w:r>
      <w:r w:rsidRPr="00964148">
        <w:rPr>
          <w:rFonts w:ascii="Times New Roman" w:hAnsi="Times New Roman" w:cs="Times New Roman"/>
          <w:sz w:val="24"/>
          <w:szCs w:val="24"/>
        </w:rPr>
        <w:t xml:space="preserve">Выявление </w:t>
      </w:r>
      <w:r>
        <w:rPr>
          <w:rFonts w:ascii="Times New Roman" w:hAnsi="Times New Roman" w:cs="Times New Roman"/>
          <w:sz w:val="24"/>
          <w:szCs w:val="24"/>
        </w:rPr>
        <w:t xml:space="preserve">танцевально-стилевых </w:t>
      </w:r>
      <w:r w:rsidRPr="00964148">
        <w:rPr>
          <w:rFonts w:ascii="Times New Roman" w:hAnsi="Times New Roman" w:cs="Times New Roman"/>
          <w:sz w:val="24"/>
          <w:szCs w:val="24"/>
        </w:rPr>
        <w:t xml:space="preserve">предпочтений учащихся. </w:t>
      </w:r>
    </w:p>
    <w:p w:rsidR="00964148" w:rsidRPr="00964148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148" w:rsidRPr="00964148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48">
        <w:rPr>
          <w:rFonts w:ascii="Times New Roman" w:hAnsi="Times New Roman" w:cs="Times New Roman"/>
          <w:b/>
          <w:sz w:val="24"/>
          <w:szCs w:val="24"/>
        </w:rPr>
        <w:t>Раздел №3 Упражнения для разминки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4148" w:rsidRPr="00964148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48">
        <w:rPr>
          <w:rFonts w:ascii="Times New Roman" w:hAnsi="Times New Roman" w:cs="Times New Roman"/>
          <w:b/>
          <w:sz w:val="24"/>
          <w:szCs w:val="24"/>
        </w:rPr>
        <w:t>3.1 Физиология человека</w:t>
      </w:r>
      <w:r w:rsidR="00AC13BC">
        <w:rPr>
          <w:rFonts w:ascii="Times New Roman" w:hAnsi="Times New Roman" w:cs="Times New Roman"/>
          <w:b/>
          <w:sz w:val="24"/>
          <w:szCs w:val="24"/>
        </w:rPr>
        <w:t>;</w:t>
      </w:r>
    </w:p>
    <w:p w:rsidR="00A56579" w:rsidRDefault="00A56579" w:rsidP="0096414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Теория. </w:t>
      </w:r>
      <w:r w:rsidR="00352C1F">
        <w:rPr>
          <w:rFonts w:ascii="Times New Roman" w:hAnsi="Times New Roman" w:cs="Times New Roman"/>
          <w:sz w:val="24"/>
          <w:szCs w:val="24"/>
        </w:rPr>
        <w:t>Основные понятия строения человека, работа мышц,</w:t>
      </w:r>
      <w:r w:rsidR="00352C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</w:t>
      </w:r>
      <w:r w:rsidRPr="00A56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аппарата движения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97AD2" w:rsidRPr="00D97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Закономерности функционирования тела</w:t>
      </w:r>
      <w:r w:rsidR="00D97A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52C1F" w:rsidRPr="00352C1F" w:rsidRDefault="00731D0B" w:rsidP="008E1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Практика. </w:t>
      </w:r>
      <w:r w:rsidRPr="007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различных упражнений с целью определения уровня растяжки и </w:t>
      </w:r>
      <w:proofErr w:type="spellStart"/>
      <w:r w:rsidRPr="007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выворотности</w:t>
      </w:r>
      <w:proofErr w:type="spellEnd"/>
      <w:r w:rsidRPr="007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учащихся.</w:t>
      </w:r>
      <w:r w:rsidR="008E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2B2" w:rsidRPr="008E1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простейшими навыками координации движений и исполнение танцевальных игр.</w:t>
      </w:r>
      <w:r w:rsidR="00352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148" w:rsidRPr="00964148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148" w:rsidRPr="00214E32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D0B">
        <w:rPr>
          <w:rFonts w:ascii="Times New Roman" w:hAnsi="Times New Roman" w:cs="Times New Roman"/>
          <w:b/>
          <w:sz w:val="24"/>
          <w:szCs w:val="24"/>
        </w:rPr>
        <w:t>3.2</w:t>
      </w:r>
      <w:r w:rsidR="00731D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48F0">
        <w:rPr>
          <w:rFonts w:ascii="Times New Roman" w:hAnsi="Times New Roman" w:cs="Times New Roman"/>
          <w:b/>
          <w:sz w:val="24"/>
          <w:szCs w:val="24"/>
        </w:rPr>
        <w:t>Ритмичныее</w:t>
      </w:r>
      <w:proofErr w:type="spellEnd"/>
      <w:r w:rsidR="00A848F0">
        <w:rPr>
          <w:rFonts w:ascii="Times New Roman" w:hAnsi="Times New Roman" w:cs="Times New Roman"/>
          <w:b/>
          <w:sz w:val="24"/>
          <w:szCs w:val="24"/>
        </w:rPr>
        <w:t xml:space="preserve"> упражнения </w:t>
      </w:r>
      <w:r w:rsidR="00731D0B" w:rsidRPr="00731D0B">
        <w:rPr>
          <w:rFonts w:ascii="Times New Roman" w:hAnsi="Times New Roman" w:cs="Times New Roman"/>
          <w:b/>
          <w:sz w:val="24"/>
          <w:szCs w:val="24"/>
        </w:rPr>
        <w:t>в различных комбинациях</w:t>
      </w:r>
      <w:r w:rsidR="00AC13BC">
        <w:rPr>
          <w:rFonts w:ascii="Times New Roman" w:hAnsi="Times New Roman" w:cs="Times New Roman"/>
          <w:b/>
          <w:sz w:val="28"/>
          <w:szCs w:val="28"/>
        </w:rPr>
        <w:t>.</w:t>
      </w:r>
      <w:r w:rsidRPr="00731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2B2" w:rsidRPr="008E12B2" w:rsidRDefault="00964148" w:rsidP="00A848F0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8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Практика. </w:t>
      </w:r>
      <w:r w:rsidR="008E12B2" w:rsidRPr="00352C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Подбор музыкального произведения в соответствии с исполняемыми движениями, с соблюдением принципа «музыка-движение».</w:t>
      </w:r>
      <w:r w:rsidR="008E1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E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Ритмические комбинации </w:t>
      </w:r>
      <w:r w:rsidR="008E12B2" w:rsidRPr="008E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выработку и совершенствование двигательных навыков на основе восприятия музыки.</w:t>
      </w:r>
      <w:r w:rsidR="008E12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Ритмичные</w:t>
      </w:r>
      <w:r w:rsidR="008E12B2" w:rsidRPr="008E1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упражнения с музыкальным заданием. Начало и окончание движения вместе с музыкой.</w:t>
      </w:r>
      <w:r w:rsidR="008E1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64148" w:rsidRPr="00214E32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64148" w:rsidRPr="00214E32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90817">
        <w:rPr>
          <w:rFonts w:ascii="Times New Roman" w:hAnsi="Times New Roman" w:cs="Times New Roman"/>
          <w:b/>
          <w:iCs/>
          <w:sz w:val="24"/>
          <w:szCs w:val="24"/>
        </w:rPr>
        <w:t>Раздел №4</w:t>
      </w:r>
      <w:r w:rsidRPr="00214E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90817" w:rsidRPr="00AC13BC">
        <w:rPr>
          <w:rFonts w:ascii="Times New Roman" w:hAnsi="Times New Roman" w:cs="Times New Roman"/>
          <w:b/>
          <w:sz w:val="24"/>
          <w:szCs w:val="24"/>
        </w:rPr>
        <w:t>Партерная гимнастика</w:t>
      </w:r>
      <w:r w:rsidR="00AC13BC">
        <w:rPr>
          <w:rFonts w:ascii="Times New Roman" w:hAnsi="Times New Roman" w:cs="Times New Roman"/>
          <w:b/>
          <w:sz w:val="24"/>
          <w:szCs w:val="24"/>
        </w:rPr>
        <w:t>.</w:t>
      </w:r>
    </w:p>
    <w:p w:rsidR="00964148" w:rsidRPr="00F90817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90817">
        <w:rPr>
          <w:rFonts w:ascii="Times New Roman" w:hAnsi="Times New Roman" w:cs="Times New Roman"/>
          <w:b/>
          <w:iCs/>
          <w:sz w:val="24"/>
          <w:szCs w:val="24"/>
        </w:rPr>
        <w:t>4.1</w:t>
      </w:r>
      <w:r w:rsidR="00F90817" w:rsidRPr="00F9081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90817" w:rsidRPr="00F90817">
        <w:rPr>
          <w:rFonts w:ascii="Times New Roman" w:hAnsi="Times New Roman" w:cs="Times New Roman"/>
          <w:b/>
          <w:sz w:val="24"/>
          <w:szCs w:val="24"/>
        </w:rPr>
        <w:t>Выворотность</w:t>
      </w:r>
      <w:proofErr w:type="spellEnd"/>
      <w:r w:rsidR="00F90817" w:rsidRPr="00F90817">
        <w:rPr>
          <w:rFonts w:ascii="Times New Roman" w:hAnsi="Times New Roman" w:cs="Times New Roman"/>
          <w:b/>
          <w:sz w:val="24"/>
          <w:szCs w:val="24"/>
        </w:rPr>
        <w:t xml:space="preserve"> ног</w:t>
      </w:r>
      <w:r w:rsidRPr="00F90817">
        <w:rPr>
          <w:rFonts w:ascii="Times New Roman" w:hAnsi="Times New Roman" w:cs="Times New Roman"/>
          <w:b/>
          <w:iCs/>
          <w:sz w:val="24"/>
          <w:szCs w:val="24"/>
        </w:rPr>
        <w:t xml:space="preserve">; </w:t>
      </w:r>
    </w:p>
    <w:p w:rsidR="00F90817" w:rsidRPr="007F6B9A" w:rsidRDefault="00964148" w:rsidP="00A848F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90817"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 w:rsidR="00F90817" w:rsidRPr="00F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«</w:t>
      </w:r>
      <w:proofErr w:type="spellStart"/>
      <w:r w:rsidR="00F90817" w:rsidRPr="00F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выворотность</w:t>
      </w:r>
      <w:proofErr w:type="spellEnd"/>
      <w:r w:rsidR="00F90817" w:rsidRPr="00F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7F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</w:t>
      </w:r>
      <w:r w:rsidR="00F90817" w:rsidRPr="00F9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спецификой исполнения различн</w:t>
      </w:r>
      <w:r w:rsidR="007F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упражнений на развитие </w:t>
      </w:r>
      <w:proofErr w:type="spellStart"/>
      <w:r w:rsidR="007F6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="00F90817" w:rsidRPr="00F90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6B9A" w:rsidRPr="007F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B9A" w:rsidRPr="007F6B9A">
        <w:rPr>
          <w:rFonts w:ascii="Times New Roman" w:eastAsia="Times New Roman" w:hAnsi="Times New Roman" w:cs="Times New Roman"/>
          <w:sz w:val="24"/>
          <w:szCs w:val="24"/>
        </w:rPr>
        <w:t>Техника безопасности при выполнении упражнений.</w:t>
      </w:r>
    </w:p>
    <w:p w:rsidR="00AC13BC" w:rsidRDefault="00964148" w:rsidP="00A8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6B9A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="00AC13B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AC13BC" w:rsidRPr="00AC13BC"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="00AC13BC" w:rsidRP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</w:t>
      </w:r>
      <w:r w:rsid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2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развитие</w:t>
      </w:r>
      <w:r w:rsidR="00AC13BC" w:rsidRPr="00AC1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13BC" w:rsidRPr="00AC1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выворотности</w:t>
      </w:r>
      <w:proofErr w:type="spellEnd"/>
      <w:r w:rsidR="00A8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C13BC" w:rsidRP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гибкости</w:t>
      </w:r>
      <w:r w:rsidR="008E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тазобедренного</w:t>
      </w:r>
      <w:r w:rsid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</w:t>
      </w:r>
      <w:r w:rsidR="008E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еностопного и коленного</w:t>
      </w:r>
      <w:r w:rsid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суставов. У</w:t>
      </w:r>
      <w:r w:rsidR="00AC13BC" w:rsidRP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для э</w:t>
      </w:r>
      <w:r w:rsidR="00AC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ластичности мышц голени и стопы.</w:t>
      </w:r>
    </w:p>
    <w:p w:rsidR="00964148" w:rsidRPr="00AC13BC" w:rsidRDefault="00964148" w:rsidP="0096414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6B9A">
        <w:rPr>
          <w:rFonts w:ascii="Times New Roman" w:hAnsi="Times New Roman" w:cs="Times New Roman"/>
          <w:b/>
          <w:iCs/>
          <w:sz w:val="24"/>
          <w:szCs w:val="24"/>
        </w:rPr>
        <w:t xml:space="preserve">4.2 </w:t>
      </w:r>
      <w:r w:rsidR="00AC13BC" w:rsidRPr="00AC13BC">
        <w:rPr>
          <w:rFonts w:ascii="Times New Roman" w:hAnsi="Times New Roman" w:cs="Times New Roman"/>
          <w:b/>
          <w:sz w:val="24"/>
          <w:szCs w:val="24"/>
        </w:rPr>
        <w:t>Танцевальный шаг</w:t>
      </w:r>
      <w:r w:rsidR="00AC13BC">
        <w:rPr>
          <w:rFonts w:ascii="Times New Roman" w:hAnsi="Times New Roman" w:cs="Times New Roman"/>
          <w:b/>
          <w:sz w:val="24"/>
          <w:szCs w:val="24"/>
        </w:rPr>
        <w:t>;</w:t>
      </w:r>
    </w:p>
    <w:p w:rsidR="00964148" w:rsidRPr="007F6B9A" w:rsidRDefault="00964148" w:rsidP="00A848F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6B9A"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 w:rsidRPr="007F6B9A">
        <w:rPr>
          <w:rFonts w:ascii="Times New Roman" w:hAnsi="Times New Roman" w:cs="Times New Roman"/>
          <w:bCs/>
          <w:sz w:val="24"/>
          <w:szCs w:val="24"/>
        </w:rPr>
        <w:t xml:space="preserve">Понятия </w:t>
      </w:r>
      <w:r w:rsidRPr="007F6B9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AC13BC">
        <w:rPr>
          <w:rFonts w:ascii="Times New Roman" w:hAnsi="Times New Roman" w:cs="Times New Roman"/>
          <w:bCs/>
          <w:iCs/>
          <w:sz w:val="24"/>
          <w:szCs w:val="24"/>
        </w:rPr>
        <w:t>танцевальный шаг», «градус»</w:t>
      </w:r>
      <w:r w:rsidR="00A848F0">
        <w:rPr>
          <w:rFonts w:ascii="Times New Roman" w:hAnsi="Times New Roman" w:cs="Times New Roman"/>
          <w:bCs/>
          <w:iCs/>
          <w:sz w:val="24"/>
          <w:szCs w:val="24"/>
        </w:rPr>
        <w:t>, «поперечный и продольный шпагаты».</w:t>
      </w:r>
    </w:p>
    <w:p w:rsidR="00A848F0" w:rsidRDefault="00964148" w:rsidP="00A848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6B9A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7F6B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2C1F">
        <w:rPr>
          <w:rFonts w:ascii="Times New Roman" w:hAnsi="Times New Roman" w:cs="Times New Roman"/>
          <w:sz w:val="24"/>
          <w:szCs w:val="24"/>
        </w:rPr>
        <w:t>У</w:t>
      </w:r>
      <w:r w:rsidR="00352C1F" w:rsidRPr="001715C5">
        <w:rPr>
          <w:rFonts w:ascii="Times New Roman" w:hAnsi="Times New Roman" w:cs="Times New Roman"/>
          <w:sz w:val="24"/>
          <w:szCs w:val="24"/>
        </w:rPr>
        <w:t>пражнения на развитие подвижности голеностопного, коленного,</w:t>
      </w:r>
      <w:r w:rsidR="00352C1F">
        <w:rPr>
          <w:rFonts w:ascii="Times New Roman" w:hAnsi="Times New Roman" w:cs="Times New Roman"/>
          <w:sz w:val="24"/>
          <w:szCs w:val="24"/>
        </w:rPr>
        <w:t xml:space="preserve"> </w:t>
      </w:r>
      <w:r w:rsidR="00352C1F" w:rsidRPr="001715C5">
        <w:rPr>
          <w:rFonts w:ascii="Times New Roman" w:hAnsi="Times New Roman" w:cs="Times New Roman"/>
          <w:sz w:val="24"/>
          <w:szCs w:val="24"/>
        </w:rPr>
        <w:t>тазобедренного суставов</w:t>
      </w:r>
      <w:r w:rsidR="0006574E">
        <w:rPr>
          <w:rFonts w:ascii="Times New Roman" w:hAnsi="Times New Roman" w:cs="Times New Roman"/>
          <w:sz w:val="24"/>
          <w:szCs w:val="24"/>
        </w:rPr>
        <w:t xml:space="preserve">. Выполнение </w:t>
      </w:r>
      <w:r w:rsidR="00A848F0" w:rsidRPr="00A848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батманов, махов, высоких киков, глубоких выпадов, м</w:t>
      </w:r>
      <w:r w:rsidR="00A848F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едленного поднятия ноги и т.д. </w:t>
      </w:r>
      <w:r w:rsidR="00A848F0">
        <w:rPr>
          <w:rFonts w:ascii="Times New Roman" w:hAnsi="Times New Roman" w:cs="Times New Roman"/>
          <w:sz w:val="24"/>
          <w:szCs w:val="24"/>
        </w:rPr>
        <w:t xml:space="preserve">Три вида шпагата (поперечный, продольный на левую и правую ногу). </w:t>
      </w:r>
    </w:p>
    <w:p w:rsidR="00A848F0" w:rsidRDefault="00A848F0" w:rsidP="00A848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 Гибкость и сила спины.</w:t>
      </w:r>
    </w:p>
    <w:p w:rsidR="00057FEB" w:rsidRDefault="00057FEB" w:rsidP="00057FEB">
      <w:pPr>
        <w:spacing w:before="1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sz w:val="24"/>
          <w:szCs w:val="24"/>
        </w:rPr>
        <w:t>Понятие</w:t>
      </w:r>
      <w:r w:rsidR="00206E38">
        <w:rPr>
          <w:rFonts w:ascii="Times New Roman" w:hAnsi="Times New Roman" w:cs="Times New Roman"/>
          <w:sz w:val="24"/>
          <w:szCs w:val="24"/>
        </w:rPr>
        <w:t xml:space="preserve"> «осанка»,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E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работа мышц</w:t>
      </w:r>
      <w:r w:rsidR="00206E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правила техники безопасности на уроке.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исправление осанки. У</w:t>
      </w:r>
      <w:r w:rsidRPr="001715C5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жнения на укрепление мышц спины. У</w:t>
      </w:r>
      <w:r w:rsidRPr="001715C5">
        <w:rPr>
          <w:rFonts w:ascii="Times New Roman" w:hAnsi="Times New Roman" w:cs="Times New Roman"/>
          <w:sz w:val="24"/>
          <w:szCs w:val="24"/>
        </w:rPr>
        <w:t>пражнения на укрепление мышц брюшного пресса</w:t>
      </w:r>
      <w:r>
        <w:rPr>
          <w:rFonts w:ascii="Times New Roman" w:hAnsi="Times New Roman" w:cs="Times New Roman"/>
          <w:sz w:val="24"/>
          <w:szCs w:val="24"/>
        </w:rPr>
        <w:t xml:space="preserve">. Стойка на лопатках с вытянутыми ногами, "колечко", "корзиночка", "мост"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спине.</w:t>
      </w:r>
    </w:p>
    <w:p w:rsidR="00206E38" w:rsidRPr="00206E38" w:rsidRDefault="00206E38" w:rsidP="00206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38">
        <w:rPr>
          <w:rFonts w:ascii="Times New Roman" w:hAnsi="Times New Roman" w:cs="Times New Roman"/>
          <w:b/>
          <w:sz w:val="24"/>
          <w:szCs w:val="24"/>
        </w:rPr>
        <w:t>Раздел №5 Ориентировка в пространстве и подготовка к рисункам в танце</w:t>
      </w:r>
      <w:r w:rsidR="00832ED7">
        <w:rPr>
          <w:rFonts w:ascii="Times New Roman" w:hAnsi="Times New Roman" w:cs="Times New Roman"/>
          <w:b/>
          <w:sz w:val="24"/>
          <w:szCs w:val="24"/>
        </w:rPr>
        <w:t>.</w:t>
      </w:r>
    </w:p>
    <w:p w:rsidR="00206E38" w:rsidRDefault="00206E38" w:rsidP="00206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38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Pr="00206E3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Построение и перестроение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;</w:t>
      </w:r>
    </w:p>
    <w:p w:rsidR="00206E38" w:rsidRPr="00832ED7" w:rsidRDefault="00206E38" w:rsidP="00832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38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0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построения, передвижений в танцевальном зале в направлениях (в линии; в шахматном порядке по кругу; квадрат)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Освоение </w:t>
      </w:r>
      <w:r w:rsidR="00832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 </w:t>
      </w:r>
      <w:r w:rsidRPr="00206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«лицом по </w:t>
      </w:r>
      <w:r w:rsidRPr="0020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танца», «спиной по линии танца», «лицом в центр круга».</w:t>
      </w:r>
    </w:p>
    <w:p w:rsidR="00206E38" w:rsidRPr="00832ED7" w:rsidRDefault="00206E38" w:rsidP="00206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E38">
        <w:rPr>
          <w:rFonts w:ascii="Times New Roman" w:hAnsi="Times New Roman" w:cs="Times New Roman"/>
          <w:b/>
          <w:sz w:val="24"/>
          <w:szCs w:val="24"/>
        </w:rPr>
        <w:t>5.2</w:t>
      </w:r>
      <w:r w:rsidR="00832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ED7" w:rsidRPr="00832ED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Игры на ориентировку в пространстве</w:t>
      </w:r>
      <w:r w:rsidR="00832ED7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.</w:t>
      </w:r>
    </w:p>
    <w:p w:rsidR="00832ED7" w:rsidRPr="00832ED7" w:rsidRDefault="00206E38" w:rsidP="00832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38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 w:rsidRPr="00206E3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32ED7" w:rsidRPr="00832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игры: «Быстро по местам», «Знай, свое место», «Ручеек».</w:t>
      </w:r>
    </w:p>
    <w:p w:rsidR="00206E38" w:rsidRPr="00206E38" w:rsidRDefault="00206E38" w:rsidP="00206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ED7" w:rsidRPr="00832ED7" w:rsidRDefault="00832ED7" w:rsidP="00832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2ED7">
        <w:rPr>
          <w:rFonts w:ascii="Times New Roman" w:hAnsi="Times New Roman" w:cs="Times New Roman"/>
          <w:b/>
          <w:sz w:val="24"/>
          <w:szCs w:val="24"/>
        </w:rPr>
        <w:t>Раздел №6 Классический танец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2ED7" w:rsidRDefault="00832ED7" w:rsidP="00832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D7">
        <w:rPr>
          <w:rFonts w:ascii="Times New Roman" w:hAnsi="Times New Roman" w:cs="Times New Roman"/>
          <w:b/>
          <w:sz w:val="24"/>
          <w:szCs w:val="24"/>
        </w:rPr>
        <w:t>6.1 Экзерсис у станка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832ED7" w:rsidRPr="00832ED7" w:rsidRDefault="00832ED7" w:rsidP="00832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D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6D54">
        <w:rPr>
          <w:rFonts w:ascii="Times New Roman" w:hAnsi="Times New Roman" w:cs="Times New Roman"/>
          <w:sz w:val="24"/>
          <w:szCs w:val="24"/>
        </w:rPr>
        <w:t>пределенные правила выполнения классических движений</w:t>
      </w:r>
      <w:r w:rsidR="0055338B">
        <w:rPr>
          <w:rFonts w:ascii="Times New Roman" w:hAnsi="Times New Roman" w:cs="Times New Roman"/>
          <w:sz w:val="24"/>
          <w:szCs w:val="24"/>
        </w:rPr>
        <w:t xml:space="preserve"> у станка</w:t>
      </w:r>
      <w:r w:rsidRPr="00476D54">
        <w:rPr>
          <w:rFonts w:ascii="Times New Roman" w:hAnsi="Times New Roman" w:cs="Times New Roman"/>
          <w:sz w:val="24"/>
          <w:szCs w:val="24"/>
        </w:rPr>
        <w:t>, работа мышц во время исполнения, названия классических движений.</w:t>
      </w:r>
    </w:p>
    <w:p w:rsidR="00832ED7" w:rsidRDefault="00832ED7" w:rsidP="00832E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ED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6D54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рук в </w:t>
      </w:r>
      <w:r w:rsidR="0055338B">
        <w:rPr>
          <w:rFonts w:ascii="Times New Roman" w:hAnsi="Times New Roman" w:cs="Times New Roman"/>
          <w:sz w:val="24"/>
          <w:szCs w:val="24"/>
        </w:rPr>
        <w:t>I, II,</w:t>
      </w:r>
      <w:r w:rsidR="0055338B" w:rsidRPr="0055338B">
        <w:rPr>
          <w:rFonts w:ascii="Times New Roman" w:hAnsi="Times New Roman" w:cs="Times New Roman"/>
          <w:sz w:val="24"/>
          <w:szCs w:val="24"/>
        </w:rPr>
        <w:t xml:space="preserve"> </w:t>
      </w:r>
      <w:r w:rsidR="0055338B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позиции, </w:t>
      </w:r>
      <w:r w:rsidR="0055338B">
        <w:rPr>
          <w:rFonts w:ascii="Times New Roman" w:hAnsi="Times New Roman" w:cs="Times New Roman"/>
          <w:sz w:val="24"/>
          <w:szCs w:val="24"/>
        </w:rPr>
        <w:t>I, II,</w:t>
      </w:r>
      <w:r w:rsidR="0055338B" w:rsidRPr="0055338B">
        <w:rPr>
          <w:rFonts w:ascii="Times New Roman" w:hAnsi="Times New Roman" w:cs="Times New Roman"/>
          <w:sz w:val="24"/>
          <w:szCs w:val="24"/>
        </w:rPr>
        <w:t xml:space="preserve"> </w:t>
      </w:r>
      <w:r w:rsidR="0055338B">
        <w:rPr>
          <w:rFonts w:ascii="Times New Roman" w:hAnsi="Times New Roman" w:cs="Times New Roman"/>
          <w:sz w:val="24"/>
          <w:szCs w:val="24"/>
        </w:rPr>
        <w:t xml:space="preserve">III,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D1003">
        <w:rPr>
          <w:rFonts w:ascii="Times New Roman" w:hAnsi="Times New Roman" w:cs="Times New Roman"/>
          <w:sz w:val="24"/>
          <w:szCs w:val="24"/>
        </w:rPr>
        <w:t xml:space="preserve"> </w:t>
      </w:r>
      <w:r w:rsidR="0055338B">
        <w:rPr>
          <w:rFonts w:ascii="Times New Roman" w:hAnsi="Times New Roman" w:cs="Times New Roman"/>
          <w:sz w:val="24"/>
          <w:szCs w:val="24"/>
        </w:rPr>
        <w:t xml:space="preserve">позиции ног. </w:t>
      </w:r>
      <w:r w:rsidR="005533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C2041">
        <w:rPr>
          <w:rFonts w:ascii="Times New Roman" w:eastAsia="Times New Roman" w:hAnsi="Times New Roman" w:cs="Times New Roman"/>
          <w:sz w:val="24"/>
          <w:szCs w:val="24"/>
          <w:lang w:eastAsia="ru-RU"/>
        </w:rPr>
        <w:t>eleve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полупальцы по I</w:t>
      </w:r>
      <w:r w:rsidRPr="000E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ног. Выполнение экзерсиса у станка</w:t>
      </w:r>
      <w:r>
        <w:rPr>
          <w:rFonts w:ascii="Times New Roman" w:hAnsi="Times New Roman" w:cs="Times New Roman"/>
          <w:sz w:val="24"/>
          <w:szCs w:val="24"/>
        </w:rPr>
        <w:t>, упражнения у станка на растяжку.</w:t>
      </w:r>
    </w:p>
    <w:p w:rsidR="00832ED7" w:rsidRPr="00832ED7" w:rsidRDefault="00832ED7" w:rsidP="00832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D7">
        <w:rPr>
          <w:rFonts w:ascii="Times New Roman" w:hAnsi="Times New Roman" w:cs="Times New Roman"/>
          <w:b/>
          <w:sz w:val="24"/>
          <w:szCs w:val="24"/>
        </w:rPr>
        <w:t>6.2</w:t>
      </w:r>
      <w:r w:rsidR="0055338B">
        <w:rPr>
          <w:rFonts w:ascii="Times New Roman" w:hAnsi="Times New Roman" w:cs="Times New Roman"/>
          <w:b/>
          <w:sz w:val="24"/>
          <w:szCs w:val="24"/>
        </w:rPr>
        <w:t xml:space="preserve"> Экзерсис на середине зала</w:t>
      </w:r>
      <w:r w:rsidRPr="00832ED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5338B" w:rsidRPr="0055338B" w:rsidRDefault="00832ED7" w:rsidP="00832E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D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832ED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5338B">
        <w:rPr>
          <w:rFonts w:ascii="Times New Roman" w:hAnsi="Times New Roman" w:cs="Times New Roman"/>
          <w:sz w:val="24"/>
          <w:szCs w:val="24"/>
        </w:rPr>
        <w:t>О</w:t>
      </w:r>
      <w:r w:rsidR="0055338B" w:rsidRPr="00476D54">
        <w:rPr>
          <w:rFonts w:ascii="Times New Roman" w:hAnsi="Times New Roman" w:cs="Times New Roman"/>
          <w:sz w:val="24"/>
          <w:szCs w:val="24"/>
        </w:rPr>
        <w:t>пределенные правила выполнения классических движений</w:t>
      </w:r>
      <w:r w:rsidR="0055338B">
        <w:rPr>
          <w:rFonts w:ascii="Times New Roman" w:hAnsi="Times New Roman" w:cs="Times New Roman"/>
          <w:sz w:val="24"/>
          <w:szCs w:val="24"/>
        </w:rPr>
        <w:t xml:space="preserve"> на середине зала</w:t>
      </w:r>
      <w:r w:rsidR="0055338B" w:rsidRPr="00476D54">
        <w:rPr>
          <w:rFonts w:ascii="Times New Roman" w:hAnsi="Times New Roman" w:cs="Times New Roman"/>
          <w:sz w:val="24"/>
          <w:szCs w:val="24"/>
        </w:rPr>
        <w:t>, работа мышц во время исполнения, названия классических движений.</w:t>
      </w:r>
    </w:p>
    <w:p w:rsidR="00832ED7" w:rsidRDefault="00832ED7" w:rsidP="0083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D7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832ED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5338B">
        <w:rPr>
          <w:rFonts w:ascii="Times New Roman" w:hAnsi="Times New Roman" w:cs="Times New Roman"/>
          <w:sz w:val="24"/>
          <w:szCs w:val="24"/>
        </w:rPr>
        <w:t xml:space="preserve">Первая и вторая форма </w:t>
      </w:r>
      <w:proofErr w:type="spellStart"/>
      <w:r w:rsidR="0055338B" w:rsidRPr="00C50B67">
        <w:rPr>
          <w:rStyle w:val="c3"/>
          <w:rFonts w:ascii="Times New Roman" w:hAnsi="Times New Roman" w:cs="Times New Roman"/>
          <w:sz w:val="24"/>
          <w:szCs w:val="24"/>
        </w:rPr>
        <w:t>port</w:t>
      </w:r>
      <w:proofErr w:type="spellEnd"/>
      <w:r w:rsidR="0055338B" w:rsidRPr="00C50B67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8B" w:rsidRPr="00C50B67">
        <w:rPr>
          <w:rStyle w:val="c3"/>
          <w:rFonts w:ascii="Times New Roman" w:hAnsi="Times New Roman" w:cs="Times New Roman"/>
          <w:sz w:val="24"/>
          <w:szCs w:val="24"/>
        </w:rPr>
        <w:t>de</w:t>
      </w:r>
      <w:proofErr w:type="spellEnd"/>
      <w:r w:rsidR="0055338B" w:rsidRPr="00C50B67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8B" w:rsidRPr="00C50B67">
        <w:rPr>
          <w:rStyle w:val="c3"/>
          <w:rFonts w:ascii="Times New Roman" w:hAnsi="Times New Roman" w:cs="Times New Roman"/>
          <w:sz w:val="24"/>
          <w:szCs w:val="24"/>
        </w:rPr>
        <w:t>bras</w:t>
      </w:r>
      <w:proofErr w:type="spellEnd"/>
      <w:r w:rsidR="0055338B">
        <w:rPr>
          <w:rFonts w:ascii="Times New Roman" w:hAnsi="Times New Roman" w:cs="Times New Roman"/>
          <w:sz w:val="24"/>
          <w:szCs w:val="24"/>
        </w:rPr>
        <w:t xml:space="preserve">,  малые позы: </w:t>
      </w:r>
      <w:proofErr w:type="spellStart"/>
      <w:r w:rsidR="0055338B" w:rsidRPr="00C50B67">
        <w:rPr>
          <w:rStyle w:val="c3"/>
          <w:rFonts w:ascii="Times New Roman" w:hAnsi="Times New Roman" w:cs="Times New Roman"/>
          <w:sz w:val="24"/>
          <w:szCs w:val="24"/>
        </w:rPr>
        <w:t>croisée</w:t>
      </w:r>
      <w:proofErr w:type="spellEnd"/>
      <w:r w:rsidR="00553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338B" w:rsidRPr="00C50B67">
        <w:rPr>
          <w:rStyle w:val="c3"/>
          <w:rFonts w:ascii="Times New Roman" w:hAnsi="Times New Roman" w:cs="Times New Roman"/>
          <w:sz w:val="24"/>
          <w:szCs w:val="24"/>
        </w:rPr>
        <w:t>effacée</w:t>
      </w:r>
      <w:proofErr w:type="spellEnd"/>
      <w:r w:rsidR="0055338B">
        <w:rPr>
          <w:rFonts w:ascii="Times New Roman" w:hAnsi="Times New Roman" w:cs="Times New Roman"/>
          <w:sz w:val="24"/>
          <w:szCs w:val="24"/>
        </w:rPr>
        <w:t xml:space="preserve"> вперед. Выполнение экзерсиса на середине зала. Прыжки. Вращения.</w:t>
      </w:r>
    </w:p>
    <w:p w:rsidR="00AA7237" w:rsidRDefault="00AA7237" w:rsidP="0083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37" w:rsidRPr="00AA7237" w:rsidRDefault="00AA7237" w:rsidP="00AA7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237">
        <w:rPr>
          <w:rFonts w:ascii="Times New Roman" w:hAnsi="Times New Roman" w:cs="Times New Roman"/>
          <w:b/>
          <w:sz w:val="24"/>
          <w:szCs w:val="24"/>
        </w:rPr>
        <w:t>Раздел №7 Современный эстрадный танец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237" w:rsidRPr="004F2C42" w:rsidRDefault="00AA7237" w:rsidP="004F2C42">
      <w:pPr>
        <w:spacing w:after="0"/>
        <w:rPr>
          <w:rFonts w:ascii="Times New Roman" w:hAnsi="Times New Roman" w:cs="Times New Roman"/>
          <w:sz w:val="24"/>
        </w:rPr>
      </w:pPr>
      <w:r w:rsidRPr="004F2C42">
        <w:rPr>
          <w:rFonts w:ascii="Times New Roman" w:hAnsi="Times New Roman" w:cs="Times New Roman"/>
          <w:iCs/>
          <w:sz w:val="24"/>
        </w:rPr>
        <w:t xml:space="preserve">7.1 </w:t>
      </w:r>
      <w:r w:rsidRPr="004F2C42">
        <w:rPr>
          <w:rFonts w:ascii="Times New Roman" w:hAnsi="Times New Roman" w:cs="Times New Roman"/>
          <w:sz w:val="24"/>
        </w:rPr>
        <w:t>Основные стили эстрадного танца;</w:t>
      </w:r>
    </w:p>
    <w:p w:rsidR="00AA7237" w:rsidRPr="004F2C42" w:rsidRDefault="00AA7237" w:rsidP="004F2C42">
      <w:pPr>
        <w:spacing w:after="0"/>
        <w:rPr>
          <w:rFonts w:ascii="Times New Roman" w:eastAsia="Times New Roman" w:hAnsi="Times New Roman" w:cs="Times New Roman"/>
          <w:sz w:val="24"/>
        </w:rPr>
      </w:pPr>
      <w:r w:rsidRPr="004F2C42">
        <w:rPr>
          <w:rFonts w:ascii="Times New Roman" w:hAnsi="Times New Roman" w:cs="Times New Roman"/>
          <w:sz w:val="24"/>
        </w:rPr>
        <w:t>Теория. Основные стили эстрадного танца.</w:t>
      </w:r>
      <w:r w:rsidRPr="004F2C42">
        <w:rPr>
          <w:rFonts w:ascii="Times New Roman" w:hAnsi="Times New Roman" w:cs="Times New Roman"/>
          <w:sz w:val="24"/>
          <w:shd w:val="clear" w:color="auto" w:fill="F5F5F5"/>
        </w:rPr>
        <w:t xml:space="preserve"> </w:t>
      </w:r>
      <w:r w:rsidRPr="004F2C42">
        <w:rPr>
          <w:rFonts w:ascii="Times New Roman" w:eastAsia="Times New Roman" w:hAnsi="Times New Roman" w:cs="Times New Roman"/>
          <w:iCs/>
          <w:sz w:val="24"/>
          <w:shd w:val="clear" w:color="auto" w:fill="FFFFFF"/>
          <w:lang w:eastAsia="ru-RU"/>
        </w:rPr>
        <w:t xml:space="preserve">Знакомство с основными направлениями современного эстрадного танца. </w:t>
      </w:r>
      <w:r w:rsidRPr="004F2C42">
        <w:rPr>
          <w:rFonts w:ascii="Times New Roman" w:eastAsia="Times New Roman" w:hAnsi="Times New Roman" w:cs="Times New Roman"/>
          <w:sz w:val="24"/>
        </w:rPr>
        <w:t>Техника безопасности при выполнении упражнений.</w:t>
      </w:r>
    </w:p>
    <w:p w:rsidR="00345C05" w:rsidRDefault="00AA7237" w:rsidP="009C1561">
      <w:p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37">
        <w:rPr>
          <w:rFonts w:ascii="Times New Roman" w:hAnsi="Times New Roman" w:cs="Times New Roman"/>
          <w:bCs/>
          <w:i/>
          <w:iCs/>
          <w:sz w:val="24"/>
          <w:szCs w:val="24"/>
        </w:rPr>
        <w:t>Практика.</w:t>
      </w:r>
      <w:r w:rsidR="00345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05">
        <w:rPr>
          <w:rFonts w:ascii="Times New Roman" w:hAnsi="Times New Roman" w:cs="Times New Roman"/>
          <w:sz w:val="24"/>
          <w:szCs w:val="24"/>
        </w:rPr>
        <w:t>П</w:t>
      </w:r>
      <w:r w:rsidR="00345C05" w:rsidRPr="00345C05">
        <w:rPr>
          <w:rFonts w:ascii="Times New Roman" w:hAnsi="Times New Roman" w:cs="Times New Roman"/>
          <w:sz w:val="24"/>
          <w:szCs w:val="24"/>
        </w:rPr>
        <w:t xml:space="preserve">остановка корпуса, различные перегибы, движения рук, повороты на двух ногах из 6 позиции ног, переходы, </w:t>
      </w:r>
      <w:proofErr w:type="spellStart"/>
      <w:r w:rsidR="00345C05" w:rsidRPr="00345C05"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 w:rsidR="00345C05" w:rsidRPr="00345C05">
        <w:rPr>
          <w:rFonts w:ascii="Times New Roman" w:hAnsi="Times New Roman" w:cs="Times New Roman"/>
          <w:sz w:val="24"/>
          <w:szCs w:val="24"/>
        </w:rPr>
        <w:t xml:space="preserve"> шаги, вращения. Танцевальные комбинации на основе </w:t>
      </w:r>
      <w:r w:rsidR="00345C05" w:rsidRPr="00345C05">
        <w:rPr>
          <w:rFonts w:ascii="Times New Roman" w:hAnsi="Times New Roman" w:cs="Times New Roman"/>
          <w:sz w:val="24"/>
          <w:szCs w:val="24"/>
        </w:rPr>
        <w:lastRenderedPageBreak/>
        <w:t>выученных элементов.</w:t>
      </w:r>
      <w:r w:rsidR="00345C05" w:rsidRPr="0034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основными техническими приёмами</w:t>
      </w:r>
      <w:r w:rsidR="0034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танца.                                                                                                                         </w:t>
      </w:r>
      <w:r w:rsidR="0034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="0034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05" w:rsidRPr="00345C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Модерн - джаз танец</w:t>
      </w:r>
      <w:r w:rsidR="00345C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345C05" w:rsidRDefault="009C1561" w:rsidP="00345C05">
      <w:p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Теория. </w:t>
      </w:r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появления </w:t>
      </w:r>
      <w:proofErr w:type="gramStart"/>
      <w:r w:rsidRPr="009C1561">
        <w:rPr>
          <w:rFonts w:ascii="Times New Roman" w:eastAsia="Times New Roman" w:hAnsi="Times New Roman" w:cs="Times New Roman"/>
          <w:sz w:val="24"/>
          <w:szCs w:val="24"/>
        </w:rPr>
        <w:t>джаз-танца</w:t>
      </w:r>
      <w:proofErr w:type="gramEnd"/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, его особенности. Беседа «Жизнь и творчество Айседоры Дункан», просмотр выступлений. </w:t>
      </w:r>
      <w:r w:rsidRPr="009C156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45C05" w:rsidRPr="00345C05">
        <w:rPr>
          <w:rFonts w:ascii="Times New Roman" w:eastAsia="Times New Roman" w:hAnsi="Times New Roman" w:cs="Times New Roman"/>
          <w:sz w:val="24"/>
          <w:szCs w:val="24"/>
        </w:rPr>
        <w:t>Техника безопасности при выполнении упражнений.</w:t>
      </w:r>
    </w:p>
    <w:p w:rsidR="009C1561" w:rsidRPr="009C1561" w:rsidRDefault="009C1561" w:rsidP="009C15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Pr="009C156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Работа над танцевальными элементами и композициями в стиле джаз танца. Выполнение упражнений для рук, скрещивание рук сзади в замке. Поочередный подъем одного и двух плеч. Выполнение упражнений на развитие подъема и шага. Пел вис. Кросс. Передвижение в пространстве. Знакомство со спецификой исполнения шага на месте и в сторону с приставкой.</w:t>
      </w:r>
      <w:r w:rsidRPr="009C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особенностями исполнения движений с элементами изоляции. Выполнение упражнений для ног в сторону на 90°. Особенности исполнения наклонов корпуса с разной амплитудой. Знакомство с круговыми движениями в суставах «локо-мотор». Разучивание и отработка этюда на основе изученных элементов. </w:t>
      </w:r>
    </w:p>
    <w:p w:rsidR="009C1561" w:rsidRDefault="009C1561" w:rsidP="00345C05">
      <w:pPr>
        <w:tabs>
          <w:tab w:val="num" w:pos="6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61">
        <w:rPr>
          <w:rFonts w:ascii="Times New Roman" w:eastAsia="Times New Roman" w:hAnsi="Times New Roman" w:cs="Times New Roman"/>
          <w:b/>
          <w:sz w:val="24"/>
          <w:szCs w:val="24"/>
        </w:rPr>
        <w:t>7.3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1561">
        <w:rPr>
          <w:rFonts w:ascii="Times New Roman" w:hAnsi="Times New Roman" w:cs="Times New Roman"/>
          <w:b/>
          <w:sz w:val="24"/>
          <w:szCs w:val="24"/>
        </w:rPr>
        <w:t>Уличный танец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561" w:rsidRPr="009C1561" w:rsidRDefault="009C1561" w:rsidP="009C1561">
      <w:pPr>
        <w:tabs>
          <w:tab w:val="num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Теория.</w:t>
      </w:r>
      <w:r w:rsidRPr="009C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Эмоции, как основное средство выразительности. История появления танца «Хип-хоп», его особенности. </w:t>
      </w:r>
    </w:p>
    <w:p w:rsidR="009C1561" w:rsidRPr="009C1561" w:rsidRDefault="009C1561" w:rsidP="009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C1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Танец «Хип-хоп». Ознакомление с хип-хоп культурой. Основные стили. Основные принципы движений в </w:t>
      </w:r>
      <w:proofErr w:type="spellStart"/>
      <w:r w:rsidRPr="009C1561">
        <w:rPr>
          <w:rFonts w:ascii="Times New Roman" w:eastAsia="Times New Roman" w:hAnsi="Times New Roman" w:cs="Times New Roman"/>
          <w:sz w:val="24"/>
          <w:szCs w:val="24"/>
        </w:rPr>
        <w:t>хип-хоп</w:t>
      </w:r>
      <w:proofErr w:type="spellEnd"/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 танце (изоляция, </w:t>
      </w:r>
      <w:proofErr w:type="spellStart"/>
      <w:r w:rsidRPr="009C1561">
        <w:rPr>
          <w:rFonts w:ascii="Times New Roman" w:eastAsia="Times New Roman" w:hAnsi="Times New Roman" w:cs="Times New Roman"/>
          <w:sz w:val="24"/>
          <w:szCs w:val="24"/>
        </w:rPr>
        <w:t>опозиция</w:t>
      </w:r>
      <w:proofErr w:type="spellEnd"/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1561">
        <w:rPr>
          <w:rFonts w:ascii="Times New Roman" w:eastAsia="Times New Roman" w:hAnsi="Times New Roman" w:cs="Times New Roman"/>
          <w:sz w:val="24"/>
          <w:szCs w:val="24"/>
        </w:rPr>
        <w:t>противодвижение</w:t>
      </w:r>
      <w:proofErr w:type="spellEnd"/>
      <w:r w:rsidRPr="009C1561">
        <w:rPr>
          <w:rFonts w:ascii="Times New Roman" w:eastAsia="Times New Roman" w:hAnsi="Times New Roman" w:cs="Times New Roman"/>
          <w:sz w:val="24"/>
          <w:szCs w:val="24"/>
        </w:rPr>
        <w:t>). Работа над эмоциями в танце хип-хоп.</w:t>
      </w:r>
    </w:p>
    <w:p w:rsidR="009C1561" w:rsidRDefault="009C1561" w:rsidP="009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Кросс. Передвижение в пространстве. Шаги: шаг на месте; шаг в сторону с приставкой. Прыжки: по </w:t>
      </w:r>
      <w:r w:rsidRPr="009C15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1561">
        <w:rPr>
          <w:rFonts w:ascii="Times New Roman" w:eastAsia="Times New Roman" w:hAnsi="Times New Roman" w:cs="Times New Roman"/>
          <w:sz w:val="24"/>
          <w:szCs w:val="24"/>
        </w:rPr>
        <w:t>параллельной</w:t>
      </w:r>
      <w:proofErr w:type="gramEnd"/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; из </w:t>
      </w:r>
      <w:r w:rsidRPr="009C15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-ой во </w:t>
      </w:r>
      <w:r w:rsidRPr="009C156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C1561">
        <w:rPr>
          <w:rFonts w:ascii="Times New Roman" w:eastAsia="Times New Roman" w:hAnsi="Times New Roman" w:cs="Times New Roman"/>
          <w:sz w:val="24"/>
          <w:szCs w:val="24"/>
        </w:rPr>
        <w:t xml:space="preserve"> параллельную.</w:t>
      </w:r>
      <w:r w:rsidRPr="009C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роли импровизации в танце хип-хоп.</w:t>
      </w:r>
    </w:p>
    <w:p w:rsidR="00AA7237" w:rsidRPr="009C1561" w:rsidRDefault="009C1561" w:rsidP="009C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4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AA7237" w:rsidRPr="00AA7237" w:rsidRDefault="00AA7237" w:rsidP="00AA7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237">
        <w:rPr>
          <w:rFonts w:ascii="Times New Roman" w:hAnsi="Times New Roman" w:cs="Times New Roman"/>
          <w:b/>
          <w:sz w:val="24"/>
          <w:szCs w:val="24"/>
        </w:rPr>
        <w:t>Раздел №8 Итоговое занятие.</w:t>
      </w:r>
    </w:p>
    <w:p w:rsidR="00AA7237" w:rsidRPr="00AA7237" w:rsidRDefault="00AA7237" w:rsidP="00AA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237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AA7237">
        <w:rPr>
          <w:rFonts w:ascii="Times New Roman" w:hAnsi="Times New Roman" w:cs="Times New Roman"/>
          <w:sz w:val="24"/>
          <w:szCs w:val="24"/>
        </w:rPr>
        <w:t>. Демонстрация  результатов усвоения образовательной программы.</w:t>
      </w:r>
    </w:p>
    <w:p w:rsidR="00AA7237" w:rsidRDefault="00AA7237" w:rsidP="00832E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1561" w:rsidRPr="009C1561" w:rsidRDefault="009C1561" w:rsidP="009C156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1561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результаты:</w:t>
      </w:r>
    </w:p>
    <w:p w:rsidR="00A953C3" w:rsidRDefault="009C1561" w:rsidP="00695520">
      <w:pPr>
        <w:pStyle w:val="a3"/>
        <w:shd w:val="clear" w:color="auto" w:fill="FFFFFF"/>
        <w:spacing w:before="0" w:beforeAutospacing="0" w:after="0" w:afterAutospacing="0"/>
      </w:pPr>
      <w:r w:rsidRPr="009C1561">
        <w:rPr>
          <w:b/>
          <w:i/>
        </w:rPr>
        <w:t xml:space="preserve">Предметные </w:t>
      </w:r>
      <w:r w:rsidR="00A953C3">
        <w:rPr>
          <w:bCs/>
          <w:iCs/>
        </w:rPr>
        <w:br/>
        <w:t xml:space="preserve">• </w:t>
      </w:r>
      <w:r w:rsidR="00695520">
        <w:rPr>
          <w:iCs/>
        </w:rPr>
        <w:t>учащийся будет знать</w:t>
      </w:r>
      <w:r w:rsidR="00695520">
        <w:rPr>
          <w:i/>
          <w:iCs/>
        </w:rPr>
        <w:t xml:space="preserve"> </w:t>
      </w:r>
      <w:r w:rsidR="00695520" w:rsidRPr="00695520">
        <w:t>основные закономерности хореографического искусства, специфику (терминологию) хореографического языка;</w:t>
      </w:r>
    </w:p>
    <w:p w:rsidR="003F1501" w:rsidRDefault="003F1501" w:rsidP="0067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20"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="006750F4">
        <w:rPr>
          <w:rFonts w:ascii="Times New Roman" w:hAnsi="Times New Roman" w:cs="Times New Roman"/>
          <w:bCs/>
          <w:iCs/>
          <w:sz w:val="24"/>
          <w:szCs w:val="24"/>
        </w:rPr>
        <w:t xml:space="preserve">учащийся будет </w:t>
      </w:r>
      <w:r w:rsidR="00695520"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движения и комбинации современного танца артистично и музыкально;</w:t>
      </w:r>
    </w:p>
    <w:p w:rsidR="006750F4" w:rsidRPr="006750F4" w:rsidRDefault="003F1501" w:rsidP="00675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• </w:t>
      </w:r>
      <w:r w:rsidR="006750F4">
        <w:rPr>
          <w:rFonts w:ascii="Times New Roman" w:hAnsi="Times New Roman" w:cs="Times New Roman"/>
          <w:bCs/>
          <w:iCs/>
          <w:sz w:val="24"/>
          <w:szCs w:val="24"/>
        </w:rPr>
        <w:t xml:space="preserve">будет знать </w:t>
      </w:r>
      <w:r w:rsidR="006750F4" w:rsidRPr="00675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 исполнения движений джаз танца, танца модерн, современных мол</w:t>
      </w:r>
      <w:r w:rsidR="00675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одежных направлений;</w:t>
      </w:r>
    </w:p>
    <w:p w:rsidR="003F1501" w:rsidRDefault="009C1561" w:rsidP="006955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C156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C15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95520" w:rsidRPr="00695520" w:rsidRDefault="00695520" w:rsidP="0069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61">
        <w:rPr>
          <w:rFonts w:ascii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способоы</w:t>
      </w:r>
      <w:proofErr w:type="spellEnd"/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физического, духовного и интеллектуального саморазвития, </w:t>
      </w:r>
      <w:proofErr w:type="gramStart"/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</w:t>
      </w:r>
      <w:proofErr w:type="gramEnd"/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самоподдержки</w:t>
      </w:r>
      <w:proofErr w:type="spellEnd"/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520" w:rsidRPr="00695520" w:rsidRDefault="00695520" w:rsidP="0069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61">
        <w:rPr>
          <w:rFonts w:ascii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сумеет</w:t>
      </w:r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результативность собственной образовательной и творческой деятельности;</w:t>
      </w:r>
    </w:p>
    <w:p w:rsidR="00695520" w:rsidRPr="00695520" w:rsidRDefault="00695520" w:rsidP="0069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61">
        <w:rPr>
          <w:rFonts w:ascii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</w:t>
      </w:r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деятельности в собственных интересах и возможностях, что выражаются в непрерывном самопознании и самоорганизации;</w:t>
      </w:r>
    </w:p>
    <w:p w:rsidR="00695520" w:rsidRPr="00695520" w:rsidRDefault="00695520" w:rsidP="00695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561">
        <w:rPr>
          <w:rFonts w:ascii="Times New Roman" w:hAnsi="Times New Roman" w:cs="Times New Roman"/>
          <w:bCs/>
          <w:iCs/>
          <w:sz w:val="24"/>
          <w:szCs w:val="24"/>
        </w:rPr>
        <w:t>•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</w:t>
      </w:r>
      <w:r w:rsidRPr="0069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собственном здоровье;</w:t>
      </w:r>
    </w:p>
    <w:p w:rsidR="003F1501" w:rsidRPr="003F1501" w:rsidRDefault="003F1501" w:rsidP="003F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61" w:rsidRPr="009C1561" w:rsidRDefault="009C1561" w:rsidP="009C156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C1561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По окончании освоения программы учащийся: 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br/>
        <w:t>•</w:t>
      </w:r>
      <w:r w:rsidR="006955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t>сформирует навыки общения и поведения в группе, а также элементарные навыки  сценической культуры;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br/>
        <w:t>•</w:t>
      </w:r>
      <w:r w:rsidR="006955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t>будет проявлять нравственные качества: доброжелательное сотрудничество в коллективе, ответственность;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br/>
        <w:t>•</w:t>
      </w:r>
      <w:r w:rsidR="006955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t xml:space="preserve">сформирует  элементарные  эстетические  потребности,  продемонстрирует начальные проявления   </w:t>
      </w:r>
      <w:r w:rsidR="00695520">
        <w:rPr>
          <w:rFonts w:ascii="Times New Roman" w:hAnsi="Times New Roman" w:cs="Times New Roman"/>
          <w:bCs/>
          <w:iCs/>
          <w:sz w:val="24"/>
          <w:szCs w:val="24"/>
        </w:rPr>
        <w:t>танцевально</w:t>
      </w:r>
      <w:r w:rsidRPr="009C156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proofErr w:type="gramStart"/>
      <w:r w:rsidRPr="009C1561">
        <w:rPr>
          <w:rFonts w:ascii="Times New Roman" w:hAnsi="Times New Roman" w:cs="Times New Roman"/>
          <w:bCs/>
          <w:iCs/>
          <w:sz w:val="24"/>
          <w:szCs w:val="24"/>
        </w:rPr>
        <w:t>ху</w:t>
      </w:r>
      <w:proofErr w:type="gramEnd"/>
      <w:r w:rsidRPr="009C1561">
        <w:rPr>
          <w:rFonts w:ascii="Times New Roman" w:hAnsi="Times New Roman" w:cs="Times New Roman"/>
          <w:bCs/>
          <w:iCs/>
          <w:sz w:val="24"/>
          <w:szCs w:val="24"/>
        </w:rPr>
        <w:t>дожественного вкуса.</w:t>
      </w:r>
    </w:p>
    <w:p w:rsidR="00206E38" w:rsidRDefault="00206E38" w:rsidP="009C1561">
      <w:pPr>
        <w:spacing w:before="17" w:line="240" w:lineRule="auto"/>
        <w:rPr>
          <w:rFonts w:ascii="Times New Roman" w:hAnsi="Times New Roman" w:cs="Times New Roman"/>
          <w:sz w:val="24"/>
          <w:szCs w:val="24"/>
        </w:rPr>
      </w:pPr>
    </w:p>
    <w:p w:rsidR="00057FEB" w:rsidRPr="001715C5" w:rsidRDefault="00057FEB" w:rsidP="009C15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D44B7" w:rsidRDefault="004D44B7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73596" w:rsidRDefault="00E73596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9C1561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750F4" w:rsidRPr="00CD74E2" w:rsidRDefault="006750F4" w:rsidP="00E735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CD74E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Раздел №2 «Комплекс организационно-педагогических условий»</w:t>
      </w:r>
    </w:p>
    <w:p w:rsidR="006750F4" w:rsidRDefault="006750F4" w:rsidP="00E7359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73596">
        <w:rPr>
          <w:rFonts w:ascii="Times New Roman" w:hAnsi="Times New Roman" w:cs="Times New Roman"/>
          <w:b/>
          <w:color w:val="000000" w:themeColor="text1"/>
        </w:rPr>
        <w:t>2.1. Календарный учебный график</w:t>
      </w:r>
    </w:p>
    <w:p w:rsidR="00E73596" w:rsidRPr="00E73596" w:rsidRDefault="00E73596" w:rsidP="00E735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5"/>
        <w:tblW w:w="10456" w:type="dxa"/>
        <w:tblInd w:w="-743" w:type="dxa"/>
        <w:tblLayout w:type="fixed"/>
        <w:tblLook w:val="04A0"/>
      </w:tblPr>
      <w:tblGrid>
        <w:gridCol w:w="567"/>
        <w:gridCol w:w="1135"/>
        <w:gridCol w:w="1984"/>
        <w:gridCol w:w="993"/>
        <w:gridCol w:w="3827"/>
        <w:gridCol w:w="1950"/>
      </w:tblGrid>
      <w:tr w:rsidR="006750F4" w:rsidRPr="00D75F48" w:rsidTr="00566629">
        <w:tc>
          <w:tcPr>
            <w:tcW w:w="567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Тема занятия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6750F4" w:rsidRPr="00D75F48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B57FEC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D75F48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B57FEC" w:rsidRDefault="00AC510A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коллективе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31527C" w:rsidRDefault="00AC510A" w:rsidP="0067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 мой друг и я твой друг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D75F48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AC510A" w:rsidRDefault="00AC510A" w:rsidP="007629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чел</w:t>
            </w:r>
            <w:r w:rsidR="00530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овека. Разминка  и её значение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5632C1" w:rsidRDefault="007629CE" w:rsidP="0067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D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Закономерности фун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кционирования тела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53023A" w:rsidRDefault="00AC510A" w:rsidP="00530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F74">
              <w:rPr>
                <w:rFonts w:ascii="Times New Roman" w:hAnsi="Times New Roman" w:cs="Times New Roman"/>
                <w:sz w:val="24"/>
                <w:szCs w:val="24"/>
              </w:rPr>
              <w:t>Ритмические упр</w:t>
            </w:r>
            <w:r w:rsidR="0053023A"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  <w:proofErr w:type="gramEnd"/>
            <w:r w:rsidR="0053023A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комбинациях</w:t>
            </w:r>
          </w:p>
        </w:tc>
        <w:tc>
          <w:tcPr>
            <w:tcW w:w="1950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B57FEC" w:rsidRDefault="0053023A" w:rsidP="00530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  <w:r w:rsidRPr="00E5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B57FEC" w:rsidRDefault="0053023A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490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правильной осанки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6574E" w:rsidRPr="0006574E" w:rsidRDefault="0006574E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Default="0006574E" w:rsidP="00065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Выворотность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тазобедренного сустава и голеностопного суставов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традиционное </w:t>
            </w: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6750F4" w:rsidRPr="0006574E" w:rsidRDefault="0006574E" w:rsidP="00675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C1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 для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ластичности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мышц голени и стопы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5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467F74" w:rsidRDefault="0006574E" w:rsidP="0067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Батманы, махи и высокие кики</w:t>
            </w:r>
            <w:r w:rsidR="00F90A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Танцевальные этюды.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Pr="00D75F48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E31016" w:rsidRDefault="0006574E" w:rsidP="006750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Три вида шпагата</w:t>
            </w:r>
            <w:r w:rsidR="00F90AA6">
              <w:t>. Танцевальные этюды.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F4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D75F48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E31016" w:rsidRDefault="0006574E" w:rsidP="006750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Укрепление мышц спины</w:t>
            </w:r>
            <w:r w:rsidR="00F90AA6">
              <w:rPr>
                <w:color w:val="000000"/>
              </w:rPr>
              <w:t>. Танцевальные этюды.</w:t>
            </w:r>
          </w:p>
        </w:tc>
        <w:tc>
          <w:tcPr>
            <w:tcW w:w="1950" w:type="dxa"/>
          </w:tcPr>
          <w:p w:rsidR="006750F4" w:rsidRPr="00D75F48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467F74" w:rsidRDefault="0006574E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 спины. "Колечко", "корзиночка", "мост"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467F74" w:rsidRDefault="0006574E" w:rsidP="0067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остроения, передвижений в танцевальном зале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6750F4" w:rsidRPr="00E56490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750F4" w:rsidRPr="00E56490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90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467F74" w:rsidRDefault="0006574E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понятий </w:t>
            </w:r>
            <w:r w:rsidRPr="00206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«лицом по </w:t>
            </w:r>
            <w:r w:rsidRPr="0020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 танца», «спиной по лини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танца», «лицом в центр круга» и др.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750F4" w:rsidRPr="00E56490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750F4" w:rsidRPr="00E56490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8D4B1F" w:rsidRDefault="008D4B1F" w:rsidP="0067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Игры на ориентировку в пространстве</w:t>
            </w:r>
            <w:r w:rsidR="005924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. Танцевальные этюды.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6750F4" w:rsidRPr="0014033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B57FEC" w:rsidRDefault="008D4B1F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Позиции ног в классическом танце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корпуса лицом к станку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F90AA6" w:rsidRDefault="008D4B1F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Preparation</w:t>
            </w:r>
            <w:r w:rsidRPr="008D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положение рук у станка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4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Demi</w:t>
            </w:r>
            <w:r w:rsidRPr="00F9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D4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grand</w:t>
            </w:r>
            <w:r w:rsidRPr="00F9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B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  <w:r w:rsidR="00F9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Танцевальные этюды.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6750F4" w:rsidRPr="0014033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5924E6" w:rsidRDefault="008D4B1F" w:rsidP="006750F4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lang w:val="en-US"/>
              </w:rPr>
              <w:t>B</w:t>
            </w:r>
            <w:r w:rsidRPr="008D4B1F">
              <w:rPr>
                <w:lang w:val="en-US"/>
              </w:rPr>
              <w:t>attement</w:t>
            </w:r>
            <w:r w:rsidRPr="00E8315F">
              <w:rPr>
                <w:lang w:val="en-US"/>
              </w:rPr>
              <w:t xml:space="preserve"> </w:t>
            </w:r>
            <w:proofErr w:type="spellStart"/>
            <w:r w:rsidRPr="008D4B1F">
              <w:rPr>
                <w:lang w:val="en-US"/>
              </w:rPr>
              <w:t>tendu</w:t>
            </w:r>
            <w:proofErr w:type="spellEnd"/>
            <w:r w:rsidRPr="00E8315F">
              <w:rPr>
                <w:lang w:val="en-US"/>
              </w:rPr>
              <w:t xml:space="preserve">, </w:t>
            </w:r>
            <w:r w:rsidRPr="008D4B1F">
              <w:rPr>
                <w:lang w:val="en-US"/>
              </w:rPr>
              <w:t>battement</w:t>
            </w:r>
            <w:r w:rsidRPr="00E8315F">
              <w:rPr>
                <w:lang w:val="en-US"/>
              </w:rPr>
              <w:t xml:space="preserve"> </w:t>
            </w:r>
            <w:proofErr w:type="spellStart"/>
            <w:r w:rsidRPr="008D4B1F">
              <w:rPr>
                <w:lang w:val="en-US"/>
              </w:rPr>
              <w:t>tendu</w:t>
            </w:r>
            <w:proofErr w:type="spellEnd"/>
            <w:r w:rsidRPr="00E8315F">
              <w:rPr>
                <w:lang w:val="en-US"/>
              </w:rPr>
              <w:t xml:space="preserve"> </w:t>
            </w:r>
            <w:proofErr w:type="spellStart"/>
            <w:r w:rsidRPr="008D4B1F">
              <w:rPr>
                <w:lang w:val="en-US"/>
              </w:rPr>
              <w:t>jete</w:t>
            </w:r>
            <w:proofErr w:type="spellEnd"/>
            <w:r w:rsidR="005924E6" w:rsidRPr="00E8315F">
              <w:rPr>
                <w:lang w:val="en-US"/>
              </w:rPr>
              <w:t xml:space="preserve">. </w:t>
            </w:r>
            <w:r w:rsidR="005924E6">
              <w:t>Танцевальные этюды.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5924E6" w:rsidRDefault="005924E6" w:rsidP="006750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spellStart"/>
            <w:r>
              <w:rPr>
                <w:lang w:val="en-US"/>
              </w:rPr>
              <w:t>R</w:t>
            </w:r>
            <w:r w:rsidRPr="005924E6">
              <w:rPr>
                <w:lang w:val="en-US"/>
              </w:rPr>
              <w:t>ond</w:t>
            </w:r>
            <w:proofErr w:type="spellEnd"/>
            <w:r w:rsidRPr="005924E6">
              <w:rPr>
                <w:lang w:val="en-US"/>
              </w:rPr>
              <w:t xml:space="preserve"> de </w:t>
            </w:r>
            <w:proofErr w:type="spellStart"/>
            <w:r w:rsidRPr="005924E6">
              <w:rPr>
                <w:lang w:val="en-US"/>
              </w:rPr>
              <w:t>jambe</w:t>
            </w:r>
            <w:proofErr w:type="spellEnd"/>
            <w:r w:rsidRPr="005924E6">
              <w:rPr>
                <w:lang w:val="en-US"/>
              </w:rPr>
              <w:t xml:space="preserve"> parterre. </w:t>
            </w:r>
            <w:r>
              <w:t>Танцевальные</w:t>
            </w:r>
            <w:r w:rsidRPr="005924E6">
              <w:rPr>
                <w:lang w:val="en-US"/>
              </w:rPr>
              <w:t xml:space="preserve"> </w:t>
            </w:r>
            <w:r>
              <w:t>этюды</w:t>
            </w:r>
            <w:r w:rsidRPr="005924E6">
              <w:rPr>
                <w:lang w:val="en-US"/>
              </w:rPr>
              <w:t>.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5924E6" w:rsidRDefault="005924E6" w:rsidP="00675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Перегибание корпуса назад и в сторону (лицом к станку)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F90AA6" w:rsidRDefault="00F90AA6" w:rsidP="006750F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90AA6">
              <w:t>Экзерсис на середине зала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F90AA6" w:rsidRDefault="00F90AA6" w:rsidP="006750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Прыжки: по </w:t>
            </w:r>
            <w:r w:rsidRPr="00F90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9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0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9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позициям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4D44B7" w:rsidRDefault="004D44B7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диагонали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F2B6D" w:rsidRPr="0081635B" w:rsidRDefault="006750F4" w:rsidP="006F2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2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Эстрадный танец. Постановка корпуса, </w:t>
            </w:r>
            <w:r w:rsidR="006F2B6D" w:rsidRPr="00345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2B6D">
              <w:rPr>
                <w:rFonts w:ascii="Times New Roman" w:hAnsi="Times New Roman" w:cs="Times New Roman"/>
                <w:sz w:val="24"/>
                <w:szCs w:val="24"/>
              </w:rPr>
              <w:t>азличные перегибы, движения рук.</w:t>
            </w:r>
          </w:p>
          <w:p w:rsidR="006750F4" w:rsidRPr="0081635B" w:rsidRDefault="006750F4" w:rsidP="00F90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907FB5" w:rsidRDefault="006F2B6D" w:rsidP="006750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5C05">
              <w:rPr>
                <w:rFonts w:ascii="Times New Roman" w:hAnsi="Times New Roman" w:cs="Times New Roman"/>
                <w:sz w:val="24"/>
                <w:szCs w:val="24"/>
              </w:rPr>
              <w:t xml:space="preserve">овороты на двух ногах из 6 позиции ног, переходы, </w:t>
            </w:r>
            <w:proofErr w:type="spellStart"/>
            <w:r w:rsidRPr="00345C05">
              <w:rPr>
                <w:rFonts w:ascii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345C05">
              <w:rPr>
                <w:rFonts w:ascii="Times New Roman" w:hAnsi="Times New Roman" w:cs="Times New Roman"/>
                <w:sz w:val="24"/>
                <w:szCs w:val="24"/>
              </w:rPr>
              <w:t xml:space="preserve"> шаги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1950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81635B" w:rsidRDefault="00F90AA6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5C">
              <w:rPr>
                <w:rFonts w:ascii="Times New Roman" w:eastAsia="Calibri" w:hAnsi="Times New Roman" w:cs="Times New Roman"/>
                <w:sz w:val="24"/>
                <w:szCs w:val="24"/>
              </w:rPr>
              <w:t>Позиции рук и ног</w:t>
            </w:r>
            <w:proofErr w:type="gramStart"/>
            <w:r w:rsidRPr="002357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35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7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23575C"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позиции ног( I, II, III, IV,V). У</w:t>
            </w:r>
            <w:r w:rsidRPr="0023575C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 с элементами изоляции центров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3575C">
              <w:rPr>
                <w:rFonts w:ascii="Times New Roman" w:eastAsia="Calibri" w:hAnsi="Times New Roman" w:cs="Times New Roman"/>
                <w:sz w:val="24"/>
                <w:szCs w:val="24"/>
              </w:rPr>
              <w:t>Кросс-передвижение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6750F4" w:rsidRDefault="006750F4" w:rsidP="006750F4">
            <w:r w:rsidRPr="00F156E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70514C" w:rsidRDefault="00F90AA6" w:rsidP="006750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5B">
              <w:rPr>
                <w:rFonts w:ascii="Times New Roman" w:eastAsia="Calibri" w:hAnsi="Times New Roman" w:cs="Times New Roman"/>
                <w:sz w:val="24"/>
                <w:szCs w:val="24"/>
              </w:rPr>
              <w:t>Позиции рук и ног</w:t>
            </w:r>
            <w:proofErr w:type="gramStart"/>
            <w:r w:rsidRPr="008163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163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озиции рук: </w:t>
            </w:r>
            <w:r w:rsidRPr="00816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пресс-позиция, </w:t>
            </w:r>
            <w:proofErr w:type="spellStart"/>
            <w:r w:rsidRPr="00816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джерк-позиция</w:t>
            </w:r>
            <w:proofErr w:type="spellEnd"/>
            <w:r w:rsidRPr="00816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1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Эстрадные </w:t>
            </w:r>
            <w:r w:rsidR="004D44B7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в современных ритмах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6750F4" w:rsidRDefault="006750F4" w:rsidP="006750F4">
            <w:r w:rsidRPr="00F156E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750F4" w:rsidRPr="00273DCC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70514C" w:rsidRDefault="00F90AA6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235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жаз – </w:t>
            </w:r>
            <w:proofErr w:type="spellStart"/>
            <w:r w:rsidRPr="00235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хенд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позиция; V - </w:t>
            </w:r>
            <w:r w:rsidRPr="00235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положения, </w:t>
            </w:r>
            <w:proofErr w:type="gramStart"/>
            <w:r w:rsidRPr="00235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2357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Б-, В-положения, первая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позиция, вторая, третья позиция. Танцевальные этюды.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6750F4" w:rsidRDefault="006750F4" w:rsidP="006750F4">
            <w:r w:rsidRPr="00F156E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6750F4" w:rsidRDefault="00F90AA6" w:rsidP="0067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0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и растяжка в партере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C3740E">
              <w:rPr>
                <w:rFonts w:ascii="Times New Roman" w:eastAsia="Calibri" w:hAnsi="Times New Roman" w:cs="Times New Roman"/>
                <w:sz w:val="24"/>
                <w:szCs w:val="24"/>
              </w:rPr>
              <w:t>аунс</w:t>
            </w:r>
            <w:proofErr w:type="spellEnd"/>
            <w:r w:rsidRPr="00C37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раскачивания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корпусом и ногами.</w:t>
            </w:r>
            <w:r w:rsidRPr="00C374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44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Танцевальные этюды</w:t>
            </w:r>
          </w:p>
        </w:tc>
        <w:tc>
          <w:tcPr>
            <w:tcW w:w="1950" w:type="dxa"/>
          </w:tcPr>
          <w:p w:rsidR="006750F4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70514C" w:rsidRDefault="00F90AA6" w:rsidP="00F90A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r w:rsidR="004D4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хип-хопе. </w:t>
            </w:r>
            <w:r w:rsidR="004D44B7"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пространстве.</w:t>
            </w:r>
            <w:r w:rsidR="004D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</w:t>
            </w:r>
            <w:r w:rsidR="004D44B7">
              <w:rPr>
                <w:rFonts w:ascii="Times New Roman" w:eastAsia="Calibri" w:hAnsi="Times New Roman" w:cs="Times New Roman"/>
                <w:sz w:val="24"/>
                <w:szCs w:val="24"/>
              </w:rPr>
              <w:t>ные этюды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занятие</w:t>
            </w:r>
          </w:p>
        </w:tc>
        <w:tc>
          <w:tcPr>
            <w:tcW w:w="993" w:type="dxa"/>
          </w:tcPr>
          <w:p w:rsidR="006750F4" w:rsidRPr="000A006A" w:rsidRDefault="006750F4" w:rsidP="005666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9B7CAD" w:rsidRDefault="00F90AA6" w:rsidP="00675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>Шаги: шаг на месте; шаг в сторону с приставкой.</w:t>
            </w:r>
            <w:r w:rsidR="004D4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Танцевальные этюды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6750F4" w:rsidRPr="00EF3AD3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занятие 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4D44B7" w:rsidRDefault="004D44B7" w:rsidP="00675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Прыжки: по </w:t>
            </w: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параллельной</w:t>
            </w:r>
            <w:proofErr w:type="gramEnd"/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из </w:t>
            </w: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 во </w:t>
            </w: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параллельную.</w:t>
            </w:r>
            <w:r w:rsidRPr="009C1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импровизации в танце хип-хоп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3A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6750F4" w:rsidRPr="001743A2" w:rsidTr="00566629">
        <w:tc>
          <w:tcPr>
            <w:tcW w:w="567" w:type="dxa"/>
          </w:tcPr>
          <w:p w:rsidR="006750F4" w:rsidRPr="001743A2" w:rsidRDefault="006750F4" w:rsidP="00E83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6750F4" w:rsidRPr="00EF3AD3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6750F4" w:rsidRPr="001743A2" w:rsidRDefault="004D44B7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занятие/концерт</w:t>
            </w:r>
          </w:p>
        </w:tc>
        <w:tc>
          <w:tcPr>
            <w:tcW w:w="993" w:type="dxa"/>
          </w:tcPr>
          <w:p w:rsidR="006750F4" w:rsidRDefault="006750F4" w:rsidP="00566629">
            <w:pPr>
              <w:jc w:val="center"/>
            </w:pPr>
            <w:r w:rsidRPr="000A00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750F4" w:rsidRPr="0070514C" w:rsidRDefault="006750F4" w:rsidP="00675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49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50" w:type="dxa"/>
          </w:tcPr>
          <w:p w:rsidR="006750F4" w:rsidRPr="001743A2" w:rsidRDefault="006750F4" w:rsidP="006750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срез знаний</w:t>
            </w:r>
          </w:p>
        </w:tc>
      </w:tr>
    </w:tbl>
    <w:p w:rsidR="004D44B7" w:rsidRPr="00606C80" w:rsidRDefault="004D44B7" w:rsidP="004D44B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highlight w:val="yellow"/>
        </w:rPr>
      </w:pPr>
    </w:p>
    <w:p w:rsidR="00566629" w:rsidRDefault="00566629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29" w:rsidRDefault="00566629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29" w:rsidRDefault="00566629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29" w:rsidRDefault="00566629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C42" w:rsidRDefault="004F2C42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629" w:rsidRDefault="00566629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596" w:rsidRDefault="00E73596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4B7" w:rsidRPr="003376B7" w:rsidRDefault="004D44B7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6B7">
        <w:rPr>
          <w:rFonts w:ascii="Times New Roman" w:hAnsi="Times New Roman" w:cs="Times New Roman"/>
          <w:b/>
          <w:sz w:val="24"/>
          <w:szCs w:val="24"/>
        </w:rPr>
        <w:t xml:space="preserve">2.2. Условия реализации программы </w:t>
      </w:r>
    </w:p>
    <w:p w:rsidR="004D44B7" w:rsidRPr="005608FD" w:rsidRDefault="004D44B7" w:rsidP="004D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Для реализаци</w:t>
      </w:r>
      <w:r w:rsidR="003376B7">
        <w:rPr>
          <w:rFonts w:ascii="Times New Roman" w:hAnsi="Times New Roman" w:cs="Times New Roman"/>
          <w:sz w:val="24"/>
          <w:szCs w:val="24"/>
        </w:rPr>
        <w:t xml:space="preserve">и программы необходимо наличие </w:t>
      </w:r>
      <w:r w:rsidRPr="005608FD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материально-технической базы</w:t>
      </w:r>
      <w:r w:rsidRPr="005608FD">
        <w:rPr>
          <w:rFonts w:ascii="Times New Roman" w:hAnsi="Times New Roman" w:cs="Times New Roman"/>
          <w:sz w:val="24"/>
          <w:szCs w:val="24"/>
        </w:rPr>
        <w:t>, которое включает в себя: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1. Наличие класса с зеркалами, хорошим освещением, ровным покрытием.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 xml:space="preserve">2. </w:t>
      </w:r>
      <w:r w:rsidR="003376B7">
        <w:rPr>
          <w:rFonts w:ascii="Times New Roman" w:hAnsi="Times New Roman" w:cs="Times New Roman"/>
          <w:sz w:val="24"/>
          <w:szCs w:val="24"/>
        </w:rPr>
        <w:t>М</w:t>
      </w:r>
      <w:r w:rsidRPr="005608FD">
        <w:rPr>
          <w:rFonts w:ascii="Times New Roman" w:hAnsi="Times New Roman" w:cs="Times New Roman"/>
          <w:sz w:val="24"/>
          <w:szCs w:val="24"/>
        </w:rPr>
        <w:t>узыкальная аппаратура: колонки, ноутбук, соответствующие кабели к ним для сопровождения занятия.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3. Письменный стол и стулья.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4. Настенная ученическая доска (меловая или маркерная).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08FD">
        <w:rPr>
          <w:rFonts w:ascii="Times New Roman" w:hAnsi="Times New Roman" w:cs="Times New Roman"/>
          <w:sz w:val="24"/>
          <w:szCs w:val="24"/>
        </w:rPr>
        <w:t>. Полки для книг, документов, наград, фотографий и полка для колонки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6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08FD">
        <w:rPr>
          <w:rFonts w:ascii="Times New Roman" w:hAnsi="Times New Roman" w:cs="Times New Roman"/>
          <w:sz w:val="24"/>
          <w:szCs w:val="24"/>
        </w:rPr>
        <w:t>. Информационный  стенд студии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4B7" w:rsidRPr="005608FD" w:rsidRDefault="003376B7" w:rsidP="004D44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608FD">
        <w:rPr>
          <w:rFonts w:ascii="Times New Roman" w:hAnsi="Times New Roman" w:cs="Times New Roman"/>
          <w:b/>
          <w:i/>
          <w:sz w:val="24"/>
          <w:szCs w:val="24"/>
        </w:rPr>
        <w:t>нформационное</w:t>
      </w:r>
      <w:r w:rsidR="004D44B7" w:rsidRPr="005608FD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обеспечение: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1. Видеоаппаратура (телевизор) для просмотра видеоматериалов.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 xml:space="preserve">2. Видеоматериалы (диски с лекциями, мастер-классами, семинары для обучающихся и педагогов) с целью изучения новейших направлений в </w:t>
      </w:r>
      <w:r>
        <w:rPr>
          <w:rFonts w:ascii="Times New Roman" w:hAnsi="Times New Roman" w:cs="Times New Roman"/>
          <w:sz w:val="24"/>
          <w:szCs w:val="24"/>
        </w:rPr>
        <w:t>танцевальном</w:t>
      </w:r>
      <w:r w:rsidRPr="005608FD">
        <w:rPr>
          <w:rFonts w:ascii="Times New Roman" w:hAnsi="Times New Roman" w:cs="Times New Roman"/>
          <w:sz w:val="24"/>
          <w:szCs w:val="24"/>
        </w:rPr>
        <w:t xml:space="preserve"> искусстве и в работе над ошибками.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3. Наличие учебников и методических пособий по профилю «</w:t>
      </w:r>
      <w:r>
        <w:rPr>
          <w:rFonts w:ascii="Times New Roman" w:hAnsi="Times New Roman" w:cs="Times New Roman"/>
          <w:sz w:val="24"/>
          <w:szCs w:val="24"/>
        </w:rPr>
        <w:t>эстрадный танец</w:t>
      </w:r>
      <w:r w:rsidRPr="005608FD">
        <w:rPr>
          <w:rFonts w:ascii="Times New Roman" w:hAnsi="Times New Roman" w:cs="Times New Roman"/>
          <w:sz w:val="24"/>
          <w:szCs w:val="24"/>
        </w:rPr>
        <w:t>».</w:t>
      </w:r>
    </w:p>
    <w:p w:rsidR="003376B7" w:rsidRDefault="003376B7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8FD">
        <w:rPr>
          <w:rFonts w:ascii="Times New Roman" w:hAnsi="Times New Roman" w:cs="Times New Roman"/>
          <w:b/>
          <w:sz w:val="24"/>
          <w:szCs w:val="24"/>
        </w:rPr>
        <w:t xml:space="preserve">2.3. Формы аттестации. </w:t>
      </w:r>
    </w:p>
    <w:p w:rsidR="004D44B7" w:rsidRPr="005608FD" w:rsidRDefault="004D44B7" w:rsidP="004D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5608FD">
        <w:rPr>
          <w:rFonts w:ascii="Times New Roman" w:hAnsi="Times New Roman" w:cs="Times New Roman"/>
          <w:i/>
          <w:sz w:val="24"/>
          <w:szCs w:val="24"/>
        </w:rPr>
        <w:t>отслеживания и фиксации результативности</w:t>
      </w:r>
      <w:r w:rsidRPr="005608FD">
        <w:rPr>
          <w:rFonts w:ascii="Times New Roman" w:hAnsi="Times New Roman" w:cs="Times New Roman"/>
          <w:sz w:val="24"/>
          <w:szCs w:val="24"/>
        </w:rPr>
        <w:t xml:space="preserve"> освоения программы применяются следующие формы: 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заполнение журнала посещаемости;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заполнение протоколов освоения образовательной программы;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ведение портфолио детского объединения;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размещение информации  (фото, статьи, отзывы, благодарности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8F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8F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8FD">
        <w:rPr>
          <w:rFonts w:ascii="Times New Roman" w:hAnsi="Times New Roman" w:cs="Times New Roman"/>
          <w:sz w:val="24"/>
          <w:szCs w:val="24"/>
        </w:rPr>
        <w:t>) на сайтах объединения, организации и других информационных источниках.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08FD">
        <w:rPr>
          <w:rFonts w:ascii="Times New Roman" w:hAnsi="Times New Roman" w:cs="Times New Roman"/>
          <w:i/>
          <w:sz w:val="24"/>
          <w:szCs w:val="24"/>
        </w:rPr>
        <w:t>формы предъявления и демонстрации образовательных результатов: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итоговое занятие;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открытое занятие;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контрольный срез;</w:t>
      </w:r>
    </w:p>
    <w:p w:rsidR="004D44B7" w:rsidRPr="005608FD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- участие в конкурсах различного уровня;</w:t>
      </w:r>
    </w:p>
    <w:p w:rsidR="00C44D31" w:rsidRPr="003376B7" w:rsidRDefault="004D44B7" w:rsidP="00337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 xml:space="preserve">- участие в концертной деятельности. </w:t>
      </w:r>
    </w:p>
    <w:p w:rsidR="004D44B7" w:rsidRPr="00CE1E3B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44B7" w:rsidRPr="005608FD" w:rsidRDefault="004D44B7" w:rsidP="004D44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FD">
        <w:rPr>
          <w:rFonts w:ascii="Times New Roman" w:hAnsi="Times New Roman" w:cs="Times New Roman"/>
          <w:b/>
          <w:sz w:val="24"/>
          <w:szCs w:val="24"/>
        </w:rPr>
        <w:t>2.4. Оценочные материалы.</w:t>
      </w:r>
    </w:p>
    <w:p w:rsidR="004D44B7" w:rsidRPr="005608FD" w:rsidRDefault="004D44B7" w:rsidP="004D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lastRenderedPageBreak/>
        <w:t xml:space="preserve">При приеме </w:t>
      </w:r>
      <w:proofErr w:type="gramStart"/>
      <w:r w:rsidRPr="005608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08FD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критерии, которые отражаются </w:t>
      </w:r>
      <w:r w:rsidR="004F2C42">
        <w:rPr>
          <w:rFonts w:ascii="Times New Roman" w:hAnsi="Times New Roman" w:cs="Times New Roman"/>
          <w:sz w:val="24"/>
          <w:szCs w:val="24"/>
        </w:rPr>
        <w:t>начальные данные обучающегося.</w:t>
      </w:r>
    </w:p>
    <w:tbl>
      <w:tblPr>
        <w:tblStyle w:val="ac"/>
        <w:tblpPr w:leftFromText="180" w:rightFromText="180" w:vertAnchor="text" w:tblpY="107"/>
        <w:tblW w:w="10173" w:type="dxa"/>
        <w:tblLayout w:type="fixed"/>
        <w:tblLook w:val="04A0"/>
      </w:tblPr>
      <w:tblGrid>
        <w:gridCol w:w="392"/>
        <w:gridCol w:w="1730"/>
        <w:gridCol w:w="3089"/>
        <w:gridCol w:w="1842"/>
        <w:gridCol w:w="3120"/>
      </w:tblGrid>
      <w:tr w:rsidR="004F2C42" w:rsidRPr="00CE1E3B" w:rsidTr="004F2C42">
        <w:trPr>
          <w:trHeight w:val="675"/>
        </w:trPr>
        <w:tc>
          <w:tcPr>
            <w:tcW w:w="392" w:type="dxa"/>
          </w:tcPr>
          <w:p w:rsidR="004F2C42" w:rsidRPr="00032323" w:rsidRDefault="004F2C42" w:rsidP="004F2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0" w:type="dxa"/>
          </w:tcPr>
          <w:p w:rsidR="004F2C42" w:rsidRPr="00032323" w:rsidRDefault="004F2C42" w:rsidP="004F2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4F2C42" w:rsidRPr="00032323" w:rsidRDefault="004F2C42" w:rsidP="004F2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089" w:type="dxa"/>
          </w:tcPr>
          <w:p w:rsidR="004F2C42" w:rsidRPr="00032323" w:rsidRDefault="004F2C42" w:rsidP="004F2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23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координация</w:t>
            </w:r>
          </w:p>
        </w:tc>
        <w:tc>
          <w:tcPr>
            <w:tcW w:w="1842" w:type="dxa"/>
          </w:tcPr>
          <w:p w:rsidR="004F2C42" w:rsidRPr="00032323" w:rsidRDefault="004F2C42" w:rsidP="004F2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выворотность</w:t>
            </w:r>
            <w:proofErr w:type="spellEnd"/>
          </w:p>
        </w:tc>
        <w:tc>
          <w:tcPr>
            <w:tcW w:w="3120" w:type="dxa"/>
          </w:tcPr>
          <w:p w:rsidR="004F2C42" w:rsidRPr="00032323" w:rsidRDefault="004F2C42" w:rsidP="004F2C42">
            <w:pPr>
              <w:ind w:right="-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</w:tr>
    </w:tbl>
    <w:p w:rsidR="004D44B7" w:rsidRPr="005608FD" w:rsidRDefault="004D44B7" w:rsidP="004D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sz w:val="24"/>
          <w:szCs w:val="24"/>
        </w:rPr>
        <w:t>В течение учебного года может проводиться добор в группу любого года обучения.</w:t>
      </w:r>
    </w:p>
    <w:p w:rsidR="004D44B7" w:rsidRPr="00CE1E3B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44B7" w:rsidRPr="001B2AD2" w:rsidRDefault="004D44B7" w:rsidP="004D44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AD2">
        <w:rPr>
          <w:rFonts w:ascii="Times New Roman" w:hAnsi="Times New Roman" w:cs="Times New Roman"/>
          <w:b/>
          <w:sz w:val="24"/>
          <w:szCs w:val="24"/>
        </w:rPr>
        <w:t>Таблица №2</w:t>
      </w:r>
    </w:p>
    <w:p w:rsidR="003376B7" w:rsidRDefault="004D44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D2">
        <w:rPr>
          <w:rFonts w:ascii="Times New Roman" w:hAnsi="Times New Roman" w:cs="Times New Roman"/>
          <w:sz w:val="24"/>
          <w:szCs w:val="24"/>
        </w:rPr>
        <w:t xml:space="preserve">В течение  учебного года ведется мониторинг образовательных и личностных достижений  обучающихся во всех группах. Итоги  мониторинга </w:t>
      </w:r>
      <w:r>
        <w:rPr>
          <w:rFonts w:ascii="Times New Roman" w:hAnsi="Times New Roman" w:cs="Times New Roman"/>
          <w:sz w:val="24"/>
          <w:szCs w:val="24"/>
        </w:rPr>
        <w:t>фиксируются в таблице</w:t>
      </w:r>
      <w:r w:rsidRPr="001B2AD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8"/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547"/>
        <w:gridCol w:w="1134"/>
        <w:gridCol w:w="992"/>
        <w:gridCol w:w="972"/>
        <w:gridCol w:w="871"/>
        <w:gridCol w:w="992"/>
        <w:gridCol w:w="1134"/>
        <w:gridCol w:w="1437"/>
        <w:gridCol w:w="810"/>
        <w:gridCol w:w="1033"/>
      </w:tblGrid>
      <w:tr w:rsidR="003376B7" w:rsidRPr="00032323" w:rsidTr="00FB2EEA">
        <w:trPr>
          <w:trHeight w:val="232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gramStart"/>
            <w:r w:rsidRPr="00032323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032323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</w:t>
            </w:r>
          </w:p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ребенка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Критерии оценки</w:t>
            </w: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 xml:space="preserve">Форма </w:t>
            </w:r>
          </w:p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проведения аттестации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FB2E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Итоги аттестации</w:t>
            </w:r>
          </w:p>
          <w:p w:rsidR="003376B7" w:rsidRPr="00032323" w:rsidRDefault="003376B7" w:rsidP="00FB2E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(уровень усвоения программы – минимальный, базовый, повышенный  + бальная оценка)</w:t>
            </w:r>
          </w:p>
        </w:tc>
      </w:tr>
      <w:tr w:rsidR="00FB2EEA" w:rsidRPr="00032323" w:rsidTr="00FB2EEA">
        <w:trPr>
          <w:trHeight w:val="412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 xml:space="preserve">Владение </w:t>
            </w:r>
          </w:p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 xml:space="preserve">проф. </w:t>
            </w:r>
            <w:proofErr w:type="spellStart"/>
            <w:proofErr w:type="gramStart"/>
            <w:r w:rsidRPr="00032323">
              <w:rPr>
                <w:rFonts w:ascii="Times New Roman" w:hAnsi="Times New Roman" w:cs="Times New Roman"/>
                <w:szCs w:val="24"/>
              </w:rPr>
              <w:t>термино-логией</w:t>
            </w:r>
            <w:proofErr w:type="spellEnd"/>
            <w:proofErr w:type="gramEnd"/>
            <w:r w:rsidRPr="0003232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Танцевальные</w:t>
            </w:r>
            <w:r w:rsidRPr="00032323">
              <w:rPr>
                <w:rFonts w:ascii="Times New Roman" w:hAnsi="Times New Roman" w:cs="Times New Roman"/>
                <w:szCs w:val="24"/>
              </w:rPr>
              <w:t xml:space="preserve"> навыки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Уровень посещение</w:t>
            </w:r>
          </w:p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занятий</w:t>
            </w:r>
          </w:p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32323">
              <w:rPr>
                <w:rFonts w:ascii="Times New Roman" w:hAnsi="Times New Roman" w:cs="Times New Roman"/>
                <w:szCs w:val="24"/>
              </w:rPr>
              <w:t>учащимся</w:t>
            </w:r>
          </w:p>
        </w:tc>
        <w:tc>
          <w:tcPr>
            <w:tcW w:w="14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2EEA" w:rsidRPr="00032323" w:rsidTr="00FB2EEA">
        <w:trPr>
          <w:trHeight w:val="184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6B7" w:rsidRPr="00F8306D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Чувство ритма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6B7" w:rsidRPr="00F8306D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Гибкость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6B7" w:rsidRPr="00F8306D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306D">
              <w:rPr>
                <w:rFonts w:ascii="Times New Roman" w:hAnsi="Times New Roman" w:cs="Times New Roman"/>
                <w:szCs w:val="24"/>
              </w:rPr>
              <w:t>Техника</w:t>
            </w:r>
          </w:p>
          <w:p w:rsidR="003376B7" w:rsidRPr="00F8306D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8306D">
              <w:rPr>
                <w:rFonts w:ascii="Times New Roman" w:hAnsi="Times New Roman" w:cs="Times New Roman"/>
                <w:szCs w:val="24"/>
              </w:rPr>
              <w:t>исполн</w:t>
            </w:r>
            <w:proofErr w:type="spellEnd"/>
            <w:r w:rsidRPr="00F8306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376B7" w:rsidRPr="00F8306D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306D">
              <w:rPr>
                <w:rFonts w:ascii="Times New Roman" w:hAnsi="Times New Roman" w:cs="Times New Roman"/>
                <w:szCs w:val="24"/>
              </w:rPr>
              <w:t>Выразит</w:t>
            </w:r>
            <w:proofErr w:type="gramStart"/>
            <w:r w:rsidRPr="00F8306D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F8306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F8306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F8306D">
              <w:rPr>
                <w:rFonts w:ascii="Times New Roman" w:hAnsi="Times New Roman" w:cs="Times New Roman"/>
                <w:szCs w:val="24"/>
              </w:rPr>
              <w:t>сполн</w:t>
            </w:r>
            <w:proofErr w:type="spellEnd"/>
            <w:r w:rsidRPr="00F8306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2323">
              <w:rPr>
                <w:rFonts w:ascii="Times New Roman" w:hAnsi="Times New Roman" w:cs="Times New Roman"/>
                <w:sz w:val="20"/>
                <w:szCs w:val="24"/>
              </w:rPr>
              <w:t>Сред</w:t>
            </w:r>
            <w:proofErr w:type="gramStart"/>
            <w:r w:rsidRPr="0003232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0323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032323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proofErr w:type="gramEnd"/>
          </w:p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6B7" w:rsidRPr="00032323" w:rsidRDefault="003376B7" w:rsidP="00337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2323">
              <w:rPr>
                <w:rFonts w:ascii="Times New Roman" w:hAnsi="Times New Roman" w:cs="Times New Roman"/>
                <w:sz w:val="20"/>
                <w:szCs w:val="24"/>
              </w:rPr>
              <w:t>уровень</w:t>
            </w:r>
          </w:p>
        </w:tc>
      </w:tr>
    </w:tbl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80">
        <w:rPr>
          <w:rFonts w:ascii="Times New Roman" w:hAnsi="Times New Roman" w:cs="Times New Roman"/>
          <w:b/>
          <w:sz w:val="24"/>
          <w:szCs w:val="24"/>
        </w:rPr>
        <w:t xml:space="preserve">2.5. Методические материалы. 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i/>
          <w:sz w:val="24"/>
          <w:szCs w:val="24"/>
        </w:rPr>
        <w:t>2.5.1.особенности организации образовательного процесса</w:t>
      </w:r>
      <w:r w:rsidRPr="00606C80">
        <w:rPr>
          <w:rFonts w:ascii="Times New Roman" w:hAnsi="Times New Roman" w:cs="Times New Roman"/>
          <w:sz w:val="24"/>
          <w:szCs w:val="24"/>
        </w:rPr>
        <w:t xml:space="preserve"> – занятия по данной программе проводятся очно;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C80">
        <w:rPr>
          <w:rFonts w:ascii="Times New Roman" w:hAnsi="Times New Roman" w:cs="Times New Roman"/>
          <w:i/>
          <w:sz w:val="24"/>
          <w:szCs w:val="24"/>
        </w:rPr>
        <w:t xml:space="preserve">2.5.2 Основные методы работы с </w:t>
      </w:r>
      <w:proofErr w:type="gramStart"/>
      <w:r w:rsidRPr="00606C80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606C80">
        <w:rPr>
          <w:rFonts w:ascii="Times New Roman" w:hAnsi="Times New Roman" w:cs="Times New Roman"/>
          <w:i/>
          <w:sz w:val="24"/>
          <w:szCs w:val="24"/>
        </w:rPr>
        <w:t>: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6C80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606C80">
        <w:rPr>
          <w:rFonts w:ascii="Times New Roman" w:hAnsi="Times New Roman" w:cs="Times New Roman"/>
          <w:sz w:val="24"/>
          <w:szCs w:val="24"/>
        </w:rPr>
        <w:t xml:space="preserve"> (устное изложение материала)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- иллюстрированный (просмотр видео и наглядных материалов)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6C80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606C80">
        <w:rPr>
          <w:rFonts w:ascii="Times New Roman" w:hAnsi="Times New Roman" w:cs="Times New Roman"/>
          <w:sz w:val="24"/>
          <w:szCs w:val="24"/>
        </w:rPr>
        <w:t xml:space="preserve"> (практическое изучение материала по образцу педагога)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606C80">
        <w:rPr>
          <w:rFonts w:ascii="Times New Roman" w:hAnsi="Times New Roman" w:cs="Times New Roman"/>
          <w:sz w:val="24"/>
          <w:szCs w:val="24"/>
        </w:rPr>
        <w:t>обучения по источнику</w:t>
      </w:r>
      <w:proofErr w:type="gramEnd"/>
      <w:r w:rsidRPr="00606C80">
        <w:rPr>
          <w:rFonts w:ascii="Times New Roman" w:hAnsi="Times New Roman" w:cs="Times New Roman"/>
          <w:sz w:val="24"/>
          <w:szCs w:val="24"/>
        </w:rPr>
        <w:t xml:space="preserve"> знаний: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6C80">
        <w:rPr>
          <w:rFonts w:ascii="Times New Roman" w:hAnsi="Times New Roman" w:cs="Times New Roman"/>
          <w:sz w:val="24"/>
          <w:szCs w:val="24"/>
        </w:rPr>
        <w:t>объяснительно-наглядный</w:t>
      </w:r>
      <w:proofErr w:type="gramEnd"/>
      <w:r w:rsidRPr="00606C80">
        <w:rPr>
          <w:rFonts w:ascii="Times New Roman" w:hAnsi="Times New Roman" w:cs="Times New Roman"/>
          <w:sz w:val="24"/>
          <w:szCs w:val="24"/>
        </w:rPr>
        <w:t xml:space="preserve"> (репродуктивный)  - (подробно объясняю правила выполнения тех или иных упражнений, с одновременной демонстрацией, задача детей – понять и воспроизвести)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0">
        <w:rPr>
          <w:rFonts w:ascii="Times New Roman" w:hAnsi="Times New Roman" w:cs="Times New Roman"/>
          <w:sz w:val="24"/>
          <w:szCs w:val="24"/>
        </w:rPr>
        <w:t xml:space="preserve">- словесный метод - донести до обучающихся эмоциональный характер </w:t>
      </w:r>
      <w:r>
        <w:rPr>
          <w:rFonts w:ascii="Times New Roman" w:hAnsi="Times New Roman" w:cs="Times New Roman"/>
          <w:sz w:val="24"/>
          <w:szCs w:val="24"/>
        </w:rPr>
        <w:t>песни</w:t>
      </w:r>
      <w:r w:rsidRPr="00606C80">
        <w:rPr>
          <w:rFonts w:ascii="Times New Roman" w:hAnsi="Times New Roman" w:cs="Times New Roman"/>
          <w:sz w:val="24"/>
          <w:szCs w:val="24"/>
        </w:rPr>
        <w:t xml:space="preserve"> задача непростая, поэтому через объяснения, беседы  имеется возможность сообщить большое количество материала.</w:t>
      </w:r>
      <w:proofErr w:type="gramEnd"/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C80">
        <w:rPr>
          <w:rFonts w:ascii="Times New Roman" w:hAnsi="Times New Roman" w:cs="Times New Roman"/>
          <w:sz w:val="24"/>
          <w:szCs w:val="24"/>
        </w:rPr>
        <w:t>- практический метод - источником знания является практическая деятельность обучающихся в активной работе над исполнительской техникой, которая  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80">
        <w:rPr>
          <w:rFonts w:ascii="Times New Roman" w:hAnsi="Times New Roman" w:cs="Times New Roman"/>
          <w:sz w:val="24"/>
          <w:szCs w:val="24"/>
        </w:rPr>
        <w:t>развивать  профессиональные навыки.</w:t>
      </w:r>
      <w:proofErr w:type="gramEnd"/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Большое место в осуществлении данной программы принадлежит наглядным и словесным методам, так как увлечение детей творческим процессом возможно в том случае, если во время демонстрации приемов работы действия будут комментироваться доступным для восприятия детьми языком.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C80">
        <w:rPr>
          <w:rFonts w:ascii="Times New Roman" w:hAnsi="Times New Roman" w:cs="Times New Roman"/>
          <w:i/>
          <w:sz w:val="24"/>
          <w:szCs w:val="24"/>
        </w:rPr>
        <w:t>2.5.3 Основные формы работы образовательного процесса:</w:t>
      </w:r>
    </w:p>
    <w:p w:rsidR="00566629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групповая;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- по необходимости подгруппам, в целях отработки сложных элементов и повышения исполнительского уровня;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C80">
        <w:rPr>
          <w:rFonts w:ascii="Times New Roman" w:hAnsi="Times New Roman" w:cs="Times New Roman"/>
          <w:i/>
          <w:sz w:val="24"/>
          <w:szCs w:val="24"/>
        </w:rPr>
        <w:t>2.5.4 Формы организации учебного занятия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На основе данной технологии планируются, разрабатываются и проводятся конкретные занятия по следующим формам: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6C80">
        <w:rPr>
          <w:rFonts w:ascii="Times New Roman" w:hAnsi="Times New Roman" w:cs="Times New Roman"/>
          <w:sz w:val="24"/>
          <w:szCs w:val="24"/>
        </w:rPr>
        <w:t>традиционное</w:t>
      </w:r>
      <w:proofErr w:type="gramEnd"/>
      <w:r w:rsidRPr="00606C80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6C80">
        <w:rPr>
          <w:rFonts w:ascii="Times New Roman" w:hAnsi="Times New Roman" w:cs="Times New Roman"/>
          <w:sz w:val="24"/>
          <w:szCs w:val="24"/>
        </w:rPr>
        <w:t>итоговое</w:t>
      </w:r>
      <w:proofErr w:type="gramEnd"/>
      <w:r w:rsidRPr="00606C80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- концерт;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- беседа.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C80">
        <w:rPr>
          <w:rFonts w:ascii="Times New Roman" w:hAnsi="Times New Roman" w:cs="Times New Roman"/>
          <w:i/>
          <w:sz w:val="24"/>
          <w:szCs w:val="24"/>
        </w:rPr>
        <w:t xml:space="preserve">2.5.5  в целях достижения качества образовательного процесса применяются следующие технологии: 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- индивидуализации обучения;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- группового обучения;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- коллективного </w:t>
      </w:r>
      <w:proofErr w:type="spellStart"/>
      <w:r w:rsidRPr="00606C80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606C80">
        <w:rPr>
          <w:rFonts w:ascii="Times New Roman" w:hAnsi="Times New Roman" w:cs="Times New Roman"/>
          <w:sz w:val="24"/>
          <w:szCs w:val="24"/>
        </w:rPr>
        <w:t>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- развивающего обучения;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lastRenderedPageBreak/>
        <w:t>- технология игровой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C80">
        <w:rPr>
          <w:rFonts w:ascii="Times New Roman" w:hAnsi="Times New Roman" w:cs="Times New Roman"/>
          <w:i/>
          <w:sz w:val="24"/>
          <w:szCs w:val="24"/>
        </w:rPr>
        <w:t>2.5.6 алгоритм учебного занятия состоит из следующих этапов: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I.  Вводная часть. Приветствие детей и постановка целей и задач.</w:t>
      </w:r>
    </w:p>
    <w:p w:rsidR="00566629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 xml:space="preserve">II. Подготовительная часть занятия. </w:t>
      </w:r>
      <w:r>
        <w:rPr>
          <w:rFonts w:ascii="Times New Roman" w:hAnsi="Times New Roman" w:cs="Times New Roman"/>
          <w:sz w:val="24"/>
          <w:szCs w:val="24"/>
        </w:rPr>
        <w:t>Это разминка, ритмичные комбинации и растяжка.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III. Основная часть занятия.  Это изучение нового материала, закрепление и повторение ранее изученного.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80">
        <w:rPr>
          <w:rFonts w:ascii="Times New Roman" w:hAnsi="Times New Roman" w:cs="Times New Roman"/>
          <w:sz w:val="24"/>
          <w:szCs w:val="24"/>
        </w:rPr>
        <w:t>IV. Заключительная часть занятия. Это рефлексия и задания.</w:t>
      </w:r>
    </w:p>
    <w:p w:rsidR="00566629" w:rsidRPr="00606C80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C80">
        <w:rPr>
          <w:rFonts w:ascii="Times New Roman" w:hAnsi="Times New Roman" w:cs="Times New Roman"/>
          <w:i/>
          <w:sz w:val="24"/>
          <w:szCs w:val="24"/>
        </w:rPr>
        <w:t>2.5.7 дидактический материал</w:t>
      </w:r>
    </w:p>
    <w:p w:rsidR="00566629" w:rsidRPr="00F8306D" w:rsidRDefault="00566629" w:rsidP="0056662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D">
        <w:rPr>
          <w:rFonts w:ascii="Times New Roman" w:hAnsi="Times New Roman" w:cs="Times New Roman"/>
          <w:sz w:val="24"/>
          <w:szCs w:val="24"/>
        </w:rPr>
        <w:t xml:space="preserve">фотографии известных </w:t>
      </w:r>
      <w:r>
        <w:rPr>
          <w:rFonts w:ascii="Times New Roman" w:hAnsi="Times New Roman" w:cs="Times New Roman"/>
          <w:sz w:val="24"/>
          <w:szCs w:val="24"/>
        </w:rPr>
        <w:t xml:space="preserve">танцоров </w:t>
      </w:r>
      <w:r w:rsidRPr="00F8306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хореографических </w:t>
      </w:r>
      <w:r w:rsidRPr="00F8306D">
        <w:rPr>
          <w:rFonts w:ascii="Times New Roman" w:hAnsi="Times New Roman" w:cs="Times New Roman"/>
          <w:sz w:val="24"/>
          <w:szCs w:val="24"/>
        </w:rPr>
        <w:t xml:space="preserve">коллективов; </w:t>
      </w:r>
    </w:p>
    <w:p w:rsidR="00566629" w:rsidRPr="00F8306D" w:rsidRDefault="00566629" w:rsidP="0056662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D">
        <w:rPr>
          <w:rFonts w:ascii="Times New Roman" w:hAnsi="Times New Roman" w:cs="Times New Roman"/>
          <w:sz w:val="24"/>
          <w:szCs w:val="24"/>
        </w:rPr>
        <w:t xml:space="preserve">наглядные пособия по </w:t>
      </w:r>
      <w:r>
        <w:rPr>
          <w:rFonts w:ascii="Times New Roman" w:hAnsi="Times New Roman" w:cs="Times New Roman"/>
          <w:sz w:val="24"/>
          <w:szCs w:val="24"/>
        </w:rPr>
        <w:t>современному и эстрадному танцу</w:t>
      </w:r>
      <w:r w:rsidRPr="00F8306D">
        <w:rPr>
          <w:rFonts w:ascii="Times New Roman" w:hAnsi="Times New Roman" w:cs="Times New Roman"/>
          <w:sz w:val="24"/>
          <w:szCs w:val="24"/>
        </w:rPr>
        <w:t>;</w:t>
      </w:r>
    </w:p>
    <w:p w:rsidR="00566629" w:rsidRPr="00F8306D" w:rsidRDefault="00566629" w:rsidP="0056662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D">
        <w:rPr>
          <w:rFonts w:ascii="Times New Roman" w:hAnsi="Times New Roman" w:cs="Times New Roman"/>
          <w:sz w:val="24"/>
          <w:szCs w:val="24"/>
        </w:rPr>
        <w:t xml:space="preserve">видео и </w:t>
      </w:r>
      <w:proofErr w:type="gramStart"/>
      <w:r w:rsidRPr="00F8306D">
        <w:rPr>
          <w:rFonts w:ascii="Times New Roman" w:hAnsi="Times New Roman" w:cs="Times New Roman"/>
          <w:sz w:val="24"/>
          <w:szCs w:val="24"/>
        </w:rPr>
        <w:t>аудиозаписи</w:t>
      </w:r>
      <w:proofErr w:type="gramEnd"/>
      <w:r w:rsidRPr="00F8306D">
        <w:rPr>
          <w:rFonts w:ascii="Times New Roman" w:hAnsi="Times New Roman" w:cs="Times New Roman"/>
          <w:sz w:val="24"/>
          <w:szCs w:val="24"/>
        </w:rPr>
        <w:t xml:space="preserve"> обучающие и с концертов;</w:t>
      </w:r>
    </w:p>
    <w:p w:rsidR="00566629" w:rsidRDefault="00566629" w:rsidP="00566629">
      <w:pPr>
        <w:pStyle w:val="a4"/>
        <w:numPr>
          <w:ilvl w:val="0"/>
          <w:numId w:val="18"/>
        </w:numPr>
        <w:spacing w:after="0" w:line="240" w:lineRule="auto"/>
        <w:jc w:val="both"/>
      </w:pPr>
      <w:r w:rsidRPr="00F8306D">
        <w:rPr>
          <w:rFonts w:ascii="Times New Roman" w:hAnsi="Times New Roman" w:cs="Times New Roman"/>
          <w:sz w:val="24"/>
          <w:szCs w:val="24"/>
        </w:rPr>
        <w:t>словари терминов.</w:t>
      </w:r>
      <w:r w:rsidRPr="00E24283">
        <w:t xml:space="preserve"> </w:t>
      </w:r>
    </w:p>
    <w:p w:rsidR="00566629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629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6629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283">
        <w:rPr>
          <w:rFonts w:ascii="Times New Roman" w:hAnsi="Times New Roman" w:cs="Times New Roman"/>
          <w:b/>
          <w:bCs/>
          <w:sz w:val="24"/>
          <w:szCs w:val="24"/>
        </w:rPr>
        <w:t>2.6 Список литературы</w:t>
      </w:r>
    </w:p>
    <w:p w:rsidR="00566629" w:rsidRPr="00E24283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283">
        <w:rPr>
          <w:rFonts w:ascii="Times New Roman" w:hAnsi="Times New Roman" w:cs="Times New Roman"/>
          <w:i/>
          <w:iCs/>
          <w:sz w:val="24"/>
          <w:szCs w:val="24"/>
        </w:rPr>
        <w:t>для педагога:</w:t>
      </w:r>
    </w:p>
    <w:p w:rsidR="00B92DA2" w:rsidRDefault="00B92DA2" w:rsidP="00B92D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136D9">
        <w:rPr>
          <w:rFonts w:ascii="Times New Roman" w:eastAsia="Calibri" w:hAnsi="Times New Roman" w:cs="Times New Roman"/>
          <w:sz w:val="24"/>
          <w:szCs w:val="24"/>
        </w:rPr>
        <w:t>Т.Ф. Коренева «Музыкально-</w:t>
      </w:r>
      <w:proofErr w:type="gramStart"/>
      <w:r w:rsidRPr="003136D9">
        <w:rPr>
          <w:rFonts w:ascii="Times New Roman" w:eastAsia="Calibri" w:hAnsi="Times New Roman" w:cs="Times New Roman"/>
          <w:sz w:val="24"/>
          <w:szCs w:val="24"/>
        </w:rPr>
        <w:t>ритмические движения</w:t>
      </w:r>
      <w:proofErr w:type="gramEnd"/>
      <w:r w:rsidRPr="003136D9">
        <w:rPr>
          <w:rFonts w:ascii="Times New Roman" w:eastAsia="Calibri" w:hAnsi="Times New Roman" w:cs="Times New Roman"/>
          <w:sz w:val="24"/>
          <w:szCs w:val="24"/>
        </w:rPr>
        <w:t xml:space="preserve"> для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D38">
        <w:rPr>
          <w:rFonts w:ascii="Times New Roman" w:eastAsia="Calibri" w:hAnsi="Times New Roman" w:cs="Times New Roman"/>
          <w:sz w:val="24"/>
          <w:szCs w:val="24"/>
        </w:rPr>
        <w:t>дошкольного и младшего школьного возраста», М., 2000</w:t>
      </w:r>
    </w:p>
    <w:p w:rsidR="00B92DA2" w:rsidRPr="00EE3D38" w:rsidRDefault="00B92DA2" w:rsidP="00B92D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E3D38">
        <w:rPr>
          <w:rFonts w:ascii="Times New Roman" w:eastAsia="Calibri" w:hAnsi="Times New Roman" w:cs="Times New Roman"/>
          <w:sz w:val="24"/>
          <w:szCs w:val="24"/>
        </w:rPr>
        <w:t>Е.В. Горшкова «От жеста к танцу», М., 2002</w:t>
      </w:r>
    </w:p>
    <w:p w:rsidR="00B92DA2" w:rsidRDefault="00B92DA2" w:rsidP="00B9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B92DA2">
        <w:rPr>
          <w:rFonts w:ascii="Times New Roman" w:hAnsi="Times New Roman" w:cs="Times New Roman"/>
          <w:sz w:val="24"/>
          <w:szCs w:val="24"/>
        </w:rPr>
        <w:t>Ваганова А.Я. «Основы классического танца», С-Петербург 2000г.</w:t>
      </w:r>
    </w:p>
    <w:p w:rsidR="00B92DA2" w:rsidRPr="00B92DA2" w:rsidRDefault="00B92DA2" w:rsidP="00B9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3136D9">
        <w:rPr>
          <w:rFonts w:ascii="Times New Roman" w:eastAsia="Calibri" w:hAnsi="Times New Roman" w:cs="Times New Roman"/>
          <w:sz w:val="24"/>
          <w:szCs w:val="24"/>
        </w:rPr>
        <w:t>С.В. Колесникова «Детская аэробика: методика, базовые комплексы»,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6D9">
        <w:rPr>
          <w:rFonts w:ascii="Times New Roman" w:eastAsia="Calibri" w:hAnsi="Times New Roman" w:cs="Times New Roman"/>
          <w:sz w:val="24"/>
          <w:szCs w:val="24"/>
        </w:rPr>
        <w:t>Ростов-на Дону, 2005</w:t>
      </w:r>
    </w:p>
    <w:p w:rsidR="00B92DA2" w:rsidRPr="00E73596" w:rsidRDefault="00B92DA2" w:rsidP="00E73596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Pr="003136D9">
        <w:rPr>
          <w:rFonts w:ascii="Times New Roman" w:eastAsia="Calibri" w:hAnsi="Times New Roman" w:cs="Times New Roman"/>
          <w:sz w:val="24"/>
          <w:szCs w:val="24"/>
        </w:rPr>
        <w:t>Громов Ю.И. «Танец и его роль в воспитании пластической культуры актера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136D9">
        <w:rPr>
          <w:rFonts w:ascii="Times New Roman" w:eastAsia="Calibri" w:hAnsi="Times New Roman" w:cs="Times New Roman"/>
          <w:sz w:val="24"/>
          <w:szCs w:val="24"/>
        </w:rPr>
        <w:t>.</w:t>
      </w:r>
      <w:r w:rsidR="00E735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566629" w:rsidRPr="00E24283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283">
        <w:rPr>
          <w:rFonts w:ascii="Times New Roman" w:hAnsi="Times New Roman" w:cs="Times New Roman"/>
          <w:i/>
          <w:iCs/>
          <w:sz w:val="24"/>
          <w:szCs w:val="24"/>
        </w:rPr>
        <w:t>для учащегося:</w:t>
      </w:r>
    </w:p>
    <w:p w:rsidR="00B92DA2" w:rsidRPr="00B92DA2" w:rsidRDefault="00B92DA2" w:rsidP="00B92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DA2">
        <w:rPr>
          <w:rFonts w:ascii="Times New Roman" w:hAnsi="Times New Roman" w:cs="Times New Roman"/>
          <w:sz w:val="24"/>
          <w:szCs w:val="24"/>
        </w:rPr>
        <w:t>. Детская энциклопедия «Балет», Москва 2001г.</w:t>
      </w:r>
    </w:p>
    <w:p w:rsidR="00B92DA2" w:rsidRPr="00B92DA2" w:rsidRDefault="00B92DA2" w:rsidP="00B92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2DA2">
        <w:rPr>
          <w:rFonts w:ascii="Times New Roman" w:hAnsi="Times New Roman" w:cs="Times New Roman"/>
          <w:sz w:val="24"/>
          <w:szCs w:val="24"/>
        </w:rPr>
        <w:t xml:space="preserve">. Детский хореографический журнал «Студия </w:t>
      </w:r>
      <w:proofErr w:type="gramStart"/>
      <w:r w:rsidRPr="00B92DA2">
        <w:rPr>
          <w:rFonts w:ascii="Times New Roman" w:hAnsi="Times New Roman" w:cs="Times New Roman"/>
          <w:sz w:val="24"/>
          <w:szCs w:val="24"/>
        </w:rPr>
        <w:t>Пяти-па</w:t>
      </w:r>
      <w:proofErr w:type="gramEnd"/>
      <w:r w:rsidRPr="00B92DA2">
        <w:rPr>
          <w:rFonts w:ascii="Times New Roman" w:hAnsi="Times New Roman" w:cs="Times New Roman"/>
          <w:sz w:val="24"/>
          <w:szCs w:val="24"/>
        </w:rPr>
        <w:t>» №1 2003г.</w:t>
      </w:r>
    </w:p>
    <w:p w:rsidR="00B92DA2" w:rsidRDefault="00B92DA2" w:rsidP="00B92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2DA2">
        <w:rPr>
          <w:rFonts w:ascii="Times New Roman" w:hAnsi="Times New Roman" w:cs="Times New Roman"/>
          <w:sz w:val="24"/>
          <w:szCs w:val="24"/>
        </w:rPr>
        <w:t>. Проспект «Национальное шоу России»</w:t>
      </w:r>
      <w:r w:rsidR="00E73596">
        <w:rPr>
          <w:rFonts w:ascii="Times New Roman" w:hAnsi="Times New Roman" w:cs="Times New Roman"/>
          <w:sz w:val="24"/>
          <w:szCs w:val="24"/>
        </w:rPr>
        <w:t>.</w:t>
      </w:r>
    </w:p>
    <w:p w:rsidR="00E73596" w:rsidRPr="00B92DA2" w:rsidRDefault="00E73596" w:rsidP="00B92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DA2" w:rsidRDefault="00B92DA2" w:rsidP="0056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629" w:rsidRPr="00E24283" w:rsidRDefault="00566629" w:rsidP="005666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4283">
        <w:rPr>
          <w:rFonts w:ascii="Times New Roman" w:hAnsi="Times New Roman" w:cs="Times New Roman"/>
          <w:i/>
          <w:iCs/>
          <w:sz w:val="24"/>
          <w:szCs w:val="24"/>
        </w:rPr>
        <w:t xml:space="preserve">для родителя:  </w:t>
      </w:r>
    </w:p>
    <w:p w:rsidR="00E73596" w:rsidRPr="003136D9" w:rsidRDefault="00E73596" w:rsidP="00E7359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136D9">
        <w:rPr>
          <w:rFonts w:ascii="Times New Roman" w:eastAsia="Calibri" w:hAnsi="Times New Roman" w:cs="Times New Roman"/>
          <w:sz w:val="24"/>
          <w:szCs w:val="24"/>
        </w:rPr>
        <w:t>Бе</w:t>
      </w:r>
      <w:r>
        <w:rPr>
          <w:rFonts w:ascii="Times New Roman" w:eastAsia="Calibri" w:hAnsi="Times New Roman" w:cs="Times New Roman"/>
          <w:sz w:val="24"/>
          <w:szCs w:val="24"/>
        </w:rPr>
        <w:t>лкина С.И., Ломова Т.П., Соковнина Е.Н.</w:t>
      </w:r>
      <w:r w:rsidRPr="003136D9">
        <w:rPr>
          <w:rFonts w:ascii="Times New Roman" w:eastAsia="Calibri" w:hAnsi="Times New Roman" w:cs="Times New Roman"/>
          <w:sz w:val="24"/>
          <w:szCs w:val="24"/>
        </w:rPr>
        <w:t xml:space="preserve"> «Музыка и движение»,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36D9">
        <w:rPr>
          <w:rFonts w:ascii="Times New Roman" w:eastAsia="Calibri" w:hAnsi="Times New Roman" w:cs="Times New Roman"/>
          <w:sz w:val="24"/>
          <w:szCs w:val="24"/>
        </w:rPr>
        <w:t xml:space="preserve"> М., 1984г.</w:t>
      </w:r>
    </w:p>
    <w:p w:rsidR="00E73596" w:rsidRPr="003136D9" w:rsidRDefault="00E73596" w:rsidP="00E7359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3136D9">
        <w:rPr>
          <w:rFonts w:ascii="Times New Roman" w:eastAsia="Calibri" w:hAnsi="Times New Roman" w:cs="Times New Roman"/>
          <w:sz w:val="24"/>
          <w:szCs w:val="24"/>
        </w:rPr>
        <w:t>Васильева Т.К. «Секрет танца», С-Петербург 1997г.</w:t>
      </w:r>
    </w:p>
    <w:p w:rsidR="003376B7" w:rsidRDefault="00E73596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E73596">
        <w:rPr>
          <w:rFonts w:ascii="Times New Roman" w:hAnsi="Times New Roman" w:cs="Times New Roman"/>
          <w:sz w:val="24"/>
          <w:szCs w:val="24"/>
        </w:rPr>
        <w:t>Пасютинская</w:t>
      </w:r>
      <w:proofErr w:type="spellEnd"/>
      <w:r w:rsidRPr="00E73596">
        <w:rPr>
          <w:rFonts w:ascii="Times New Roman" w:hAnsi="Times New Roman" w:cs="Times New Roman"/>
          <w:sz w:val="24"/>
          <w:szCs w:val="24"/>
        </w:rPr>
        <w:t xml:space="preserve"> В. «Волшебный мир танца». М.. 1985г.</w:t>
      </w:r>
    </w:p>
    <w:p w:rsidR="003376B7" w:rsidRDefault="003376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B7" w:rsidRDefault="003376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B7" w:rsidRDefault="003376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B7" w:rsidRDefault="003376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B7" w:rsidRDefault="003376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B7" w:rsidRPr="001B2AD2" w:rsidRDefault="003376B7" w:rsidP="004D4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D31" w:rsidRDefault="00C44D31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44D31" w:rsidRDefault="00C44D31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3065A" w:rsidRDefault="0093065A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3065A" w:rsidRDefault="0093065A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3065A" w:rsidRDefault="0093065A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750F4" w:rsidRDefault="006750F4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750F4" w:rsidRDefault="006750F4" w:rsidP="00282558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48A2" w:rsidRPr="003D48A2" w:rsidRDefault="003D48A2" w:rsidP="00F645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48A2" w:rsidRPr="003D48A2" w:rsidSect="004F2C4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B4" w:rsidRDefault="002E6DB4" w:rsidP="00974083">
      <w:pPr>
        <w:spacing w:after="0" w:line="240" w:lineRule="auto"/>
      </w:pPr>
      <w:r>
        <w:separator/>
      </w:r>
    </w:p>
  </w:endnote>
  <w:endnote w:type="continuationSeparator" w:id="0">
    <w:p w:rsidR="002E6DB4" w:rsidRDefault="002E6DB4" w:rsidP="0097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B4" w:rsidRDefault="002E6DB4" w:rsidP="00974083">
      <w:pPr>
        <w:spacing w:after="0" w:line="240" w:lineRule="auto"/>
      </w:pPr>
      <w:r>
        <w:separator/>
      </w:r>
    </w:p>
  </w:footnote>
  <w:footnote w:type="continuationSeparator" w:id="0">
    <w:p w:rsidR="002E6DB4" w:rsidRDefault="002E6DB4" w:rsidP="0097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DD9"/>
    <w:multiLevelType w:val="multilevel"/>
    <w:tmpl w:val="FDE4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F4B08"/>
    <w:multiLevelType w:val="hybridMultilevel"/>
    <w:tmpl w:val="741E4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766F"/>
    <w:multiLevelType w:val="hybridMultilevel"/>
    <w:tmpl w:val="339661EC"/>
    <w:lvl w:ilvl="0" w:tplc="63AE60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E4E5D"/>
    <w:multiLevelType w:val="hybridMultilevel"/>
    <w:tmpl w:val="5AE0D476"/>
    <w:lvl w:ilvl="0" w:tplc="F0B015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70ADD"/>
    <w:multiLevelType w:val="hybridMultilevel"/>
    <w:tmpl w:val="C4A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3F0A"/>
    <w:multiLevelType w:val="hybridMultilevel"/>
    <w:tmpl w:val="2724E19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9449CC"/>
    <w:multiLevelType w:val="hybridMultilevel"/>
    <w:tmpl w:val="87D8FED8"/>
    <w:lvl w:ilvl="0" w:tplc="63AE60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3157D"/>
    <w:multiLevelType w:val="multilevel"/>
    <w:tmpl w:val="14AA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851CA"/>
    <w:multiLevelType w:val="multilevel"/>
    <w:tmpl w:val="F2A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22DB7"/>
    <w:multiLevelType w:val="hybridMultilevel"/>
    <w:tmpl w:val="DF30B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B0652"/>
    <w:multiLevelType w:val="hybridMultilevel"/>
    <w:tmpl w:val="93909BF2"/>
    <w:lvl w:ilvl="0" w:tplc="FD0EB1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110C0"/>
    <w:multiLevelType w:val="multilevel"/>
    <w:tmpl w:val="AB8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67107"/>
    <w:multiLevelType w:val="hybridMultilevel"/>
    <w:tmpl w:val="ECD44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7BD2"/>
    <w:multiLevelType w:val="hybridMultilevel"/>
    <w:tmpl w:val="102A8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4750EF"/>
    <w:multiLevelType w:val="hybridMultilevel"/>
    <w:tmpl w:val="5AE0D476"/>
    <w:lvl w:ilvl="0" w:tplc="F0B015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F1A90"/>
    <w:multiLevelType w:val="multilevel"/>
    <w:tmpl w:val="53F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1742E"/>
    <w:multiLevelType w:val="multilevel"/>
    <w:tmpl w:val="C5EE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594BC7"/>
    <w:multiLevelType w:val="hybridMultilevel"/>
    <w:tmpl w:val="9410A128"/>
    <w:lvl w:ilvl="0" w:tplc="F0B01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4427A"/>
    <w:multiLevelType w:val="hybridMultilevel"/>
    <w:tmpl w:val="401CE0E6"/>
    <w:lvl w:ilvl="0" w:tplc="63AE60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D1EEF"/>
    <w:multiLevelType w:val="multilevel"/>
    <w:tmpl w:val="DADC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19"/>
  </w:num>
  <w:num w:numId="13">
    <w:abstractNumId w:val="16"/>
  </w:num>
  <w:num w:numId="14">
    <w:abstractNumId w:val="8"/>
  </w:num>
  <w:num w:numId="15">
    <w:abstractNumId w:val="18"/>
  </w:num>
  <w:num w:numId="16">
    <w:abstractNumId w:val="2"/>
  </w:num>
  <w:num w:numId="17">
    <w:abstractNumId w:val="6"/>
  </w:num>
  <w:num w:numId="18">
    <w:abstractNumId w:val="1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749"/>
    <w:rsid w:val="00010B57"/>
    <w:rsid w:val="00055E92"/>
    <w:rsid w:val="00057FEB"/>
    <w:rsid w:val="0006574E"/>
    <w:rsid w:val="00082CC8"/>
    <w:rsid w:val="000C64BD"/>
    <w:rsid w:val="000D24B4"/>
    <w:rsid w:val="000F622C"/>
    <w:rsid w:val="00140332"/>
    <w:rsid w:val="001A2499"/>
    <w:rsid w:val="001E31FE"/>
    <w:rsid w:val="001F36CA"/>
    <w:rsid w:val="00204833"/>
    <w:rsid w:val="00206E38"/>
    <w:rsid w:val="0023575C"/>
    <w:rsid w:val="002463B0"/>
    <w:rsid w:val="0026786E"/>
    <w:rsid w:val="00282558"/>
    <w:rsid w:val="002A31D4"/>
    <w:rsid w:val="002E6DB4"/>
    <w:rsid w:val="003135C2"/>
    <w:rsid w:val="003136D9"/>
    <w:rsid w:val="0031527C"/>
    <w:rsid w:val="003376B7"/>
    <w:rsid w:val="00345C05"/>
    <w:rsid w:val="00352C1F"/>
    <w:rsid w:val="003B4781"/>
    <w:rsid w:val="003D48A2"/>
    <w:rsid w:val="003F1501"/>
    <w:rsid w:val="00406AF6"/>
    <w:rsid w:val="00455E89"/>
    <w:rsid w:val="0047454B"/>
    <w:rsid w:val="0049390D"/>
    <w:rsid w:val="004A1F1B"/>
    <w:rsid w:val="004A3AA7"/>
    <w:rsid w:val="004B22A1"/>
    <w:rsid w:val="004B6C0E"/>
    <w:rsid w:val="004D44B7"/>
    <w:rsid w:val="004F2C42"/>
    <w:rsid w:val="00520C4F"/>
    <w:rsid w:val="0053023A"/>
    <w:rsid w:val="00530DA1"/>
    <w:rsid w:val="0055338B"/>
    <w:rsid w:val="005632C1"/>
    <w:rsid w:val="00566629"/>
    <w:rsid w:val="005924E6"/>
    <w:rsid w:val="005B2749"/>
    <w:rsid w:val="005F4A4C"/>
    <w:rsid w:val="00610356"/>
    <w:rsid w:val="006750F4"/>
    <w:rsid w:val="00695520"/>
    <w:rsid w:val="006D23B4"/>
    <w:rsid w:val="006F04D7"/>
    <w:rsid w:val="006F2B6D"/>
    <w:rsid w:val="0071663D"/>
    <w:rsid w:val="00731D0B"/>
    <w:rsid w:val="0073521F"/>
    <w:rsid w:val="007629CE"/>
    <w:rsid w:val="00782EA5"/>
    <w:rsid w:val="0078394B"/>
    <w:rsid w:val="00787BB5"/>
    <w:rsid w:val="00795751"/>
    <w:rsid w:val="007B6E6B"/>
    <w:rsid w:val="007F6B9A"/>
    <w:rsid w:val="00813477"/>
    <w:rsid w:val="0081635B"/>
    <w:rsid w:val="00832ED7"/>
    <w:rsid w:val="008672BF"/>
    <w:rsid w:val="008A6112"/>
    <w:rsid w:val="008B13B7"/>
    <w:rsid w:val="008D4B1F"/>
    <w:rsid w:val="008E12B2"/>
    <w:rsid w:val="00907FB5"/>
    <w:rsid w:val="0093065A"/>
    <w:rsid w:val="009354D7"/>
    <w:rsid w:val="00942AB6"/>
    <w:rsid w:val="00944A29"/>
    <w:rsid w:val="00964148"/>
    <w:rsid w:val="00966497"/>
    <w:rsid w:val="00974083"/>
    <w:rsid w:val="009B7CAD"/>
    <w:rsid w:val="009C1561"/>
    <w:rsid w:val="009D6227"/>
    <w:rsid w:val="009D7C1B"/>
    <w:rsid w:val="00A56579"/>
    <w:rsid w:val="00A612B5"/>
    <w:rsid w:val="00A848F0"/>
    <w:rsid w:val="00A953C3"/>
    <w:rsid w:val="00AA7237"/>
    <w:rsid w:val="00AC13BC"/>
    <w:rsid w:val="00AC510A"/>
    <w:rsid w:val="00B225A5"/>
    <w:rsid w:val="00B4162F"/>
    <w:rsid w:val="00B92DA2"/>
    <w:rsid w:val="00BC325D"/>
    <w:rsid w:val="00BF07D1"/>
    <w:rsid w:val="00C3740E"/>
    <w:rsid w:val="00C43208"/>
    <w:rsid w:val="00C44D31"/>
    <w:rsid w:val="00C5436E"/>
    <w:rsid w:val="00C571F0"/>
    <w:rsid w:val="00C72D0E"/>
    <w:rsid w:val="00CA1A1E"/>
    <w:rsid w:val="00D97AD2"/>
    <w:rsid w:val="00DA166E"/>
    <w:rsid w:val="00DB2CA8"/>
    <w:rsid w:val="00DF17CB"/>
    <w:rsid w:val="00E2204E"/>
    <w:rsid w:val="00E31016"/>
    <w:rsid w:val="00E73596"/>
    <w:rsid w:val="00E8315F"/>
    <w:rsid w:val="00EE3D38"/>
    <w:rsid w:val="00EF3AD3"/>
    <w:rsid w:val="00F645A1"/>
    <w:rsid w:val="00F90817"/>
    <w:rsid w:val="00F90AA6"/>
    <w:rsid w:val="00FB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A2"/>
  </w:style>
  <w:style w:type="paragraph" w:styleId="1">
    <w:name w:val="heading 1"/>
    <w:basedOn w:val="a"/>
    <w:next w:val="a"/>
    <w:link w:val="10"/>
    <w:uiPriority w:val="9"/>
    <w:qFormat/>
    <w:rsid w:val="00944A29"/>
    <w:pPr>
      <w:keepNext/>
      <w:spacing w:after="200" w:line="276" w:lineRule="auto"/>
      <w:outlineLvl w:val="0"/>
    </w:pPr>
    <w:rPr>
      <w:rFonts w:eastAsia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A4C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9D7C1B"/>
    <w:pPr>
      <w:widowControl w:val="0"/>
      <w:spacing w:after="0" w:line="240" w:lineRule="auto"/>
      <w:ind w:left="821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D7C1B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9D7C1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A29"/>
    <w:rPr>
      <w:rFonts w:eastAsia="Times New Roman"/>
      <w:sz w:val="28"/>
      <w:lang w:eastAsia="ru-RU"/>
    </w:rPr>
  </w:style>
  <w:style w:type="paragraph" w:styleId="a8">
    <w:name w:val="header"/>
    <w:basedOn w:val="a"/>
    <w:link w:val="a9"/>
    <w:uiPriority w:val="99"/>
    <w:unhideWhenUsed/>
    <w:rsid w:val="0097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4083"/>
  </w:style>
  <w:style w:type="paragraph" w:styleId="aa">
    <w:name w:val="footer"/>
    <w:basedOn w:val="a"/>
    <w:link w:val="ab"/>
    <w:uiPriority w:val="99"/>
    <w:unhideWhenUsed/>
    <w:rsid w:val="0097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083"/>
  </w:style>
  <w:style w:type="table" w:customStyle="1" w:styleId="5">
    <w:name w:val="Сетка таблицы5"/>
    <w:basedOn w:val="a1"/>
    <w:next w:val="ac"/>
    <w:uiPriority w:val="59"/>
    <w:rsid w:val="009740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7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97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07FB5"/>
    <w:pPr>
      <w:spacing w:after="0" w:line="240" w:lineRule="auto"/>
    </w:pPr>
  </w:style>
  <w:style w:type="character" w:customStyle="1" w:styleId="11">
    <w:name w:val="Основной шрифт абзаца1"/>
    <w:rsid w:val="00DA166E"/>
  </w:style>
  <w:style w:type="character" w:styleId="ae">
    <w:name w:val="Intense Reference"/>
    <w:basedOn w:val="a0"/>
    <w:uiPriority w:val="32"/>
    <w:rsid w:val="00964148"/>
    <w:rPr>
      <w:b/>
      <w:bCs/>
      <w:smallCaps/>
      <w:color w:val="ED7D31" w:themeColor="accent2"/>
      <w:spacing w:val="5"/>
      <w:u w:val="single"/>
    </w:rPr>
  </w:style>
  <w:style w:type="character" w:customStyle="1" w:styleId="c3">
    <w:name w:val="c3"/>
    <w:basedOn w:val="a0"/>
    <w:rsid w:val="00832ED7"/>
  </w:style>
  <w:style w:type="character" w:customStyle="1" w:styleId="20">
    <w:name w:val="Заголовок 2 Знак"/>
    <w:basedOn w:val="a0"/>
    <w:link w:val="2"/>
    <w:uiPriority w:val="9"/>
    <w:semiHidden/>
    <w:rsid w:val="006955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3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21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566A-793C-4D6B-978E-D14B046A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18</cp:revision>
  <dcterms:created xsi:type="dcterms:W3CDTF">2019-08-07T07:59:00Z</dcterms:created>
  <dcterms:modified xsi:type="dcterms:W3CDTF">2021-08-31T18:52:00Z</dcterms:modified>
</cp:coreProperties>
</file>