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7B" w:rsidRPr="00986212" w:rsidRDefault="0090454F" w:rsidP="009862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12">
        <w:rPr>
          <w:rFonts w:ascii="Times New Roman" w:hAnsi="Times New Roman" w:cs="Times New Roman"/>
          <w:b/>
          <w:sz w:val="28"/>
          <w:szCs w:val="28"/>
        </w:rPr>
        <w:t>Конспект урока русского языка «Падежи» для 3 класса</w:t>
      </w:r>
    </w:p>
    <w:p w:rsidR="0090454F" w:rsidRPr="00986212" w:rsidRDefault="0090454F" w:rsidP="00986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62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6212">
        <w:rPr>
          <w:rFonts w:ascii="Times New Roman" w:hAnsi="Times New Roman" w:cs="Times New Roman"/>
          <w:sz w:val="28"/>
          <w:szCs w:val="28"/>
        </w:rPr>
        <w:t>Формировать умение определять падеж имен существительных.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sz w:val="28"/>
          <w:szCs w:val="28"/>
        </w:rPr>
        <w:t>Дидактические: 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– отработать алгоритм определения падежа имён существительных в предложении; 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sz w:val="28"/>
          <w:szCs w:val="28"/>
        </w:rPr>
        <w:t>Развивающие: 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  развивать внимание, монологическую речь, орфографическую зоркость;  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-способствовать развитию творческой деятельности учащихся, коммуникативных и </w:t>
      </w:r>
      <w:proofErr w:type="gramStart"/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познавательных  действий</w:t>
      </w:r>
      <w:proofErr w:type="gramEnd"/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sz w:val="28"/>
          <w:szCs w:val="28"/>
        </w:rPr>
        <w:t>Воспитательные: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воспитывать познавательную активность, любовь к родному языку, настойчивость в достижении цели и уверенность в себе, культуру </w:t>
      </w:r>
      <w:proofErr w:type="gramStart"/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общения,  аккуратность</w:t>
      </w:r>
      <w:proofErr w:type="gramEnd"/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работе.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986212">
        <w:rPr>
          <w:rStyle w:val="a4"/>
          <w:rFonts w:ascii="Times New Roman" w:hAnsi="Times New Roman" w:cs="Times New Roman"/>
          <w:sz w:val="28"/>
          <w:szCs w:val="28"/>
        </w:rPr>
        <w:t xml:space="preserve">урока:  </w:t>
      </w: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Урок</w:t>
      </w:r>
      <w:proofErr w:type="gramEnd"/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CE9">
        <w:rPr>
          <w:rStyle w:val="a4"/>
          <w:rFonts w:ascii="Times New Roman" w:hAnsi="Times New Roman" w:cs="Times New Roman"/>
          <w:b w:val="0"/>
          <w:sz w:val="28"/>
          <w:szCs w:val="28"/>
        </w:rPr>
        <w:t>открытия новых знаний.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- УМК «Школа России», учебник «Русский язык», 3 класс, 2 часть;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- электронная презентация;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- компьютер, проектор, экран;</w:t>
      </w:r>
    </w:p>
    <w:p w:rsidR="0090454F" w:rsidRPr="00986212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>- памятки для коллективной работы;</w:t>
      </w:r>
    </w:p>
    <w:p w:rsidR="0090454F" w:rsidRPr="00C85CE9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62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0" w:name="_GoBack"/>
      <w:r w:rsidRPr="00C85CE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карточки с текстом для групповой работы;</w:t>
      </w:r>
    </w:p>
    <w:p w:rsidR="0090454F" w:rsidRPr="00C85CE9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5CE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карточки с алгоритмом определения падежей имен существительных;</w:t>
      </w:r>
    </w:p>
    <w:p w:rsidR="0090454F" w:rsidRPr="00C85CE9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5CE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листы самооценки.</w:t>
      </w:r>
    </w:p>
    <w:p w:rsidR="0090454F" w:rsidRPr="00C85CE9" w:rsidRDefault="0090454F" w:rsidP="0098621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C85CE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Ход урока:</w:t>
      </w:r>
    </w:p>
    <w:p w:rsidR="0090454F" w:rsidRPr="00C85CE9" w:rsidRDefault="0090454F" w:rsidP="00986212">
      <w:pPr>
        <w:pStyle w:val="a3"/>
        <w:shd w:val="clear" w:color="auto" w:fill="FFFFFF"/>
        <w:spacing w:before="0" w:beforeAutospacing="0" w:after="135" w:afterAutospacing="0" w:line="360" w:lineRule="auto"/>
        <w:rPr>
          <w:color w:val="000000" w:themeColor="text1"/>
          <w:sz w:val="28"/>
          <w:szCs w:val="28"/>
        </w:rPr>
      </w:pPr>
      <w:r w:rsidRPr="00C85CE9">
        <w:rPr>
          <w:rStyle w:val="a4"/>
          <w:color w:val="000000" w:themeColor="text1"/>
          <w:sz w:val="28"/>
          <w:szCs w:val="28"/>
        </w:rPr>
        <w:t>1. Организационный момент.</w:t>
      </w:r>
    </w:p>
    <w:p w:rsidR="0090454F" w:rsidRPr="00C85CE9" w:rsidRDefault="0090454F" w:rsidP="00986212">
      <w:pPr>
        <w:pStyle w:val="a3"/>
        <w:shd w:val="clear" w:color="auto" w:fill="FFFFFF"/>
        <w:spacing w:before="0" w:beforeAutospacing="0" w:after="135" w:afterAutospacing="0" w:line="360" w:lineRule="auto"/>
        <w:rPr>
          <w:color w:val="000000" w:themeColor="text1"/>
          <w:sz w:val="28"/>
          <w:szCs w:val="28"/>
        </w:rPr>
      </w:pPr>
      <w:r w:rsidRPr="00C85CE9">
        <w:rPr>
          <w:rStyle w:val="a4"/>
          <w:color w:val="000000" w:themeColor="text1"/>
          <w:sz w:val="28"/>
          <w:szCs w:val="28"/>
        </w:rPr>
        <w:t>Учитель:</w:t>
      </w:r>
      <w:r w:rsidRPr="00C85CE9">
        <w:rPr>
          <w:color w:val="000000" w:themeColor="text1"/>
          <w:sz w:val="28"/>
          <w:szCs w:val="28"/>
        </w:rPr>
        <w:t> Ребята, а вы готовы к уроку русского языка? Тогда начнем с минутки чистописания.</w:t>
      </w:r>
    </w:p>
    <w:p w:rsidR="0090454F" w:rsidRPr="00C85CE9" w:rsidRDefault="0090454F" w:rsidP="00986212">
      <w:pPr>
        <w:pStyle w:val="a3"/>
        <w:shd w:val="clear" w:color="auto" w:fill="FFFFFF"/>
        <w:spacing w:before="0" w:beforeAutospacing="0" w:after="135" w:afterAutospacing="0" w:line="360" w:lineRule="auto"/>
        <w:rPr>
          <w:color w:val="000000" w:themeColor="text1"/>
          <w:sz w:val="28"/>
          <w:szCs w:val="28"/>
        </w:rPr>
      </w:pPr>
      <w:r w:rsidRPr="00C85CE9">
        <w:rPr>
          <w:rStyle w:val="a4"/>
          <w:color w:val="000000" w:themeColor="text1"/>
          <w:sz w:val="28"/>
          <w:szCs w:val="28"/>
        </w:rPr>
        <w:t>2. Минутка чистописания.</w:t>
      </w:r>
      <w:r w:rsidR="00986212" w:rsidRPr="00C85CE9">
        <w:rPr>
          <w:color w:val="000000" w:themeColor="text1"/>
          <w:sz w:val="28"/>
          <w:szCs w:val="28"/>
        </w:rPr>
        <w:t xml:space="preserve"> </w:t>
      </w:r>
      <w:r w:rsidRPr="00C85CE9">
        <w:rPr>
          <w:color w:val="000000" w:themeColor="text1"/>
          <w:sz w:val="28"/>
          <w:szCs w:val="28"/>
        </w:rPr>
        <w:t xml:space="preserve">Чтобы узнать какие буквы мы будем писать на минутке чистописания, нужно отгадать ребусы. </w:t>
      </w:r>
      <w:r w:rsidR="00986212" w:rsidRPr="00C85CE9">
        <w:rPr>
          <w:color w:val="000000" w:themeColor="text1"/>
          <w:sz w:val="28"/>
          <w:szCs w:val="28"/>
        </w:rPr>
        <w:t>Посмотрите на слайд.</w:t>
      </w:r>
    </w:p>
    <w:p w:rsidR="0090454F" w:rsidRPr="00C85CE9" w:rsidRDefault="0090454F" w:rsidP="00986212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color w:val="000000" w:themeColor="text1"/>
          <w:sz w:val="28"/>
          <w:szCs w:val="28"/>
        </w:rPr>
      </w:pPr>
      <w:r w:rsidRPr="00C85CE9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37C0C55" wp14:editId="28F212A4">
            <wp:extent cx="3495675" cy="2188293"/>
            <wp:effectExtent l="0" t="0" r="0" b="2540"/>
            <wp:docPr id="1" name="Рисунок 1" descr="https://urok.1sept.ru/articles/66873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68732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68" cy="218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4F" w:rsidRPr="00C85CE9" w:rsidRDefault="0090454F" w:rsidP="0098621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C85CE9">
        <w:rPr>
          <w:color w:val="000000" w:themeColor="text1"/>
          <w:sz w:val="28"/>
          <w:szCs w:val="28"/>
        </w:rPr>
        <w:t>Валя,  Иван</w:t>
      </w:r>
      <w:proofErr w:type="gramEnd"/>
      <w:r w:rsidRPr="00C85CE9">
        <w:rPr>
          <w:color w:val="000000" w:themeColor="text1"/>
          <w:sz w:val="28"/>
          <w:szCs w:val="28"/>
        </w:rPr>
        <w:t>,  Россия,  Толя,  Даша,  Полина.</w:t>
      </w:r>
    </w:p>
    <w:p w:rsidR="0090454F" w:rsidRPr="00C85CE9" w:rsidRDefault="0090454F" w:rsidP="0098621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r w:rsidRPr="00C85CE9">
        <w:rPr>
          <w:color w:val="000000" w:themeColor="text1"/>
          <w:sz w:val="28"/>
          <w:szCs w:val="28"/>
        </w:rPr>
        <w:t>Что объединяет эти слова? (</w:t>
      </w:r>
      <w:proofErr w:type="gramStart"/>
      <w:r w:rsidRPr="00C85CE9">
        <w:rPr>
          <w:color w:val="000000" w:themeColor="text1"/>
          <w:sz w:val="28"/>
          <w:szCs w:val="28"/>
        </w:rPr>
        <w:t>имена</w:t>
      </w:r>
      <w:proofErr w:type="gramEnd"/>
      <w:r w:rsidRPr="00C85CE9">
        <w:rPr>
          <w:color w:val="000000" w:themeColor="text1"/>
          <w:sz w:val="28"/>
          <w:szCs w:val="28"/>
        </w:rPr>
        <w:t xml:space="preserve"> собственные). Запишите только первую букву. (В   </w:t>
      </w:r>
      <w:proofErr w:type="gramStart"/>
      <w:r w:rsidRPr="00C85CE9">
        <w:rPr>
          <w:color w:val="000000" w:themeColor="text1"/>
          <w:sz w:val="28"/>
          <w:szCs w:val="28"/>
        </w:rPr>
        <w:t>И  Р</w:t>
      </w:r>
      <w:proofErr w:type="gramEnd"/>
      <w:r w:rsidRPr="00C85CE9">
        <w:rPr>
          <w:color w:val="000000" w:themeColor="text1"/>
          <w:sz w:val="28"/>
          <w:szCs w:val="28"/>
        </w:rPr>
        <w:t>   Т    Д   П)</w:t>
      </w:r>
    </w:p>
    <w:p w:rsidR="0090454F" w:rsidRPr="00C85CE9" w:rsidRDefault="0090454F" w:rsidP="0098621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r w:rsidRPr="00C85CE9">
        <w:rPr>
          <w:color w:val="000000" w:themeColor="text1"/>
          <w:sz w:val="28"/>
          <w:szCs w:val="28"/>
        </w:rPr>
        <w:t>Какое слово «лишнее»? (Россия – название страны, все остальные имена людей).</w:t>
      </w:r>
    </w:p>
    <w:p w:rsidR="00986212" w:rsidRPr="00C85CE9" w:rsidRDefault="00986212" w:rsidP="009862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3.Актуализация знаний</w:t>
      </w:r>
    </w:p>
    <w:p w:rsidR="00986212" w:rsidRPr="00C85CE9" w:rsidRDefault="00986212" w:rsidP="00986212">
      <w:pPr>
        <w:shd w:val="clear" w:color="auto" w:fill="FFFFFF"/>
        <w:spacing w:after="0" w:line="360" w:lineRule="auto"/>
        <w:ind w:left="2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Просклоняйте имена существительные: вариант 1 – </w:t>
      </w:r>
      <w:r w:rsidRPr="00C85C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зима, </w:t>
      </w: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 2</w:t>
      </w:r>
      <w:r w:rsidRPr="00C85C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– гора</w:t>
      </w: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вопросам. Выделите окончания.</w:t>
      </w:r>
    </w:p>
    <w:p w:rsidR="00986212" w:rsidRPr="00C85CE9" w:rsidRDefault="00986212" w:rsidP="00986212">
      <w:pPr>
        <w:shd w:val="clear" w:color="auto" w:fill="FFFFFF"/>
        <w:spacing w:after="0" w:line="360" w:lineRule="auto"/>
        <w:ind w:left="2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 доски работают два ученика. На доске написаны сокращенные названия всех падежей и падежные вопросы.)</w:t>
      </w:r>
    </w:p>
    <w:p w:rsidR="00986212" w:rsidRPr="00C85CE9" w:rsidRDefault="00986212" w:rsidP="00986212">
      <w:pPr>
        <w:shd w:val="clear" w:color="auto" w:fill="FFFFFF"/>
        <w:spacing w:after="0" w:line="360" w:lineRule="auto"/>
        <w:ind w:left="2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Проверим, всё ли правильно выполнили ребята у доски.</w:t>
      </w:r>
    </w:p>
    <w:p w:rsidR="00986212" w:rsidRPr="00C85CE9" w:rsidRDefault="00986212" w:rsidP="00986212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менялось в именах существительных? </w:t>
      </w:r>
      <w:r w:rsidRPr="00C85C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(Окончания)</w:t>
      </w:r>
    </w:p>
    <w:p w:rsidR="00986212" w:rsidRPr="00C85CE9" w:rsidRDefault="00986212" w:rsidP="00986212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менялись окончания в именах существительных? </w:t>
      </w:r>
      <w:r w:rsidRPr="00C85C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(Менялись вопросы, которые мы задавали к слову)</w:t>
      </w:r>
    </w:p>
    <w:p w:rsidR="00986212" w:rsidRPr="00C85CE9" w:rsidRDefault="00986212" w:rsidP="00986212">
      <w:pPr>
        <w:shd w:val="clear" w:color="auto" w:fill="FFFFFF"/>
        <w:spacing w:after="0" w:line="360" w:lineRule="auto"/>
        <w:ind w:left="2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Изменение имён существительных по вопросам называется изменением по падежам или склонением. Склонение – грамматический признак имени существительного.</w:t>
      </w:r>
    </w:p>
    <w:p w:rsidR="00986212" w:rsidRPr="00C85CE9" w:rsidRDefault="00986212" w:rsidP="009862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" w:name="h.2et92p0"/>
      <w:bookmarkEnd w:id="1"/>
      <w:r w:rsidRPr="00C85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Самоопределение к деятельности. </w:t>
      </w:r>
      <w:r w:rsidRPr="00C85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Сегодня на уроке мы будем изучать падежи и научимся определять падеж имен существительных. </w:t>
      </w:r>
    </w:p>
    <w:p w:rsidR="00986212" w:rsidRPr="00986212" w:rsidRDefault="00986212" w:rsidP="00986212">
      <w:pPr>
        <w:pStyle w:val="p1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C85CE9">
        <w:rPr>
          <w:rStyle w:val="s1"/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В стране Русского языка есть много жителей. На каждом уроке мы знакомимся с каким-то из них. Но сегодня нам предстоит узнать не одного, не двух и даже не трех жителей. А целый шестиэ</w:t>
      </w:r>
      <w:bookmarkEnd w:id="0"/>
      <w:r w:rsidRPr="00986212">
        <w:rPr>
          <w:rStyle w:val="s1"/>
          <w:rFonts w:ascii="Times New Roman" w:hAnsi="Times New Roman"/>
          <w:b w:val="0"/>
          <w:bCs w:val="0"/>
          <w:sz w:val="28"/>
          <w:szCs w:val="28"/>
        </w:rPr>
        <w:t>тажный дом. Но сначала давайте посмотрим на доску. Скажите мне, что не так с записями на ней?</w:t>
      </w:r>
      <w:r w:rsidRPr="00986212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</w:p>
    <w:p w:rsidR="00986212" w:rsidRPr="00986212" w:rsidRDefault="00986212" w:rsidP="00986212">
      <w:pPr>
        <w:pStyle w:val="p2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  <w:u w:val="single"/>
        </w:rPr>
      </w:pPr>
      <w:r w:rsidRPr="00986212">
        <w:rPr>
          <w:rStyle w:val="s2"/>
          <w:rFonts w:ascii="Times New Roman" w:hAnsi="Times New Roman"/>
          <w:b/>
          <w:bCs/>
          <w:sz w:val="28"/>
          <w:szCs w:val="28"/>
          <w:u w:val="single"/>
        </w:rPr>
        <w:t>На доске:</w:t>
      </w:r>
      <w:r w:rsidRPr="00986212">
        <w:rPr>
          <w:rStyle w:val="apple-converted-space"/>
          <w:rFonts w:ascii="Times New Roman" w:hAnsi="Times New Roman"/>
          <w:b/>
          <w:bCs/>
          <w:sz w:val="28"/>
          <w:szCs w:val="28"/>
          <w:u w:val="single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Нина ест каша.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Дедушка играет с собака.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Я гуляю с мамой по магазин.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Дети отвечают, что нужно изменить окончания в существительных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</w:p>
    <w:p w:rsidR="00986212" w:rsidRPr="00986212" w:rsidRDefault="00986212" w:rsidP="00986212">
      <w:pPr>
        <w:pStyle w:val="p2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b/>
          <w:bCs/>
          <w:sz w:val="28"/>
          <w:szCs w:val="28"/>
        </w:rPr>
        <w:t>Исправляем</w:t>
      </w:r>
      <w:r w:rsidRPr="00986212">
        <w:rPr>
          <w:rStyle w:val="s2"/>
          <w:rFonts w:ascii="Times New Roman" w:hAnsi="Times New Roman"/>
          <w:sz w:val="28"/>
          <w:szCs w:val="28"/>
        </w:rPr>
        <w:t>: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Нина ест кашу.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Дедушка играет с собакой.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Я гуляю с мамой по магазину.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2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Дети, а знаете кто нам помогает изменять форму слов? Жители того самого шестиэтажного дома. Посмотрите на памятку. Сколько в доме этажей? Сколько окошек? Сколько жителей? И все они называются ПАДЕЖИ.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Давайте знакомиться с каждым из них поближе. Посмотрите на тот падеж, который живёт выше всех, как его зовут? (Именительный). Какое интересное имя! А знаете почему его так зовут? Он просто всем дарит ИМЕНА. Гуляет по городу и называет предметы: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 xml:space="preserve">-Есть дерево, а вот </w:t>
      </w:r>
      <w:r w:rsidRPr="00986212">
        <w:rPr>
          <w:rStyle w:val="s3"/>
          <w:rFonts w:ascii="Times New Roman" w:hAnsi="Times New Roman"/>
          <w:sz w:val="28"/>
          <w:szCs w:val="28"/>
        </w:rPr>
        <w:t>есть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986212">
        <w:rPr>
          <w:rStyle w:val="s4"/>
          <w:rFonts w:ascii="Times New Roman" w:hAnsi="Times New Roman"/>
          <w:sz w:val="28"/>
          <w:szCs w:val="28"/>
        </w:rPr>
        <w:t>дом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, а дальше </w:t>
      </w:r>
      <w:r w:rsidRPr="00986212">
        <w:rPr>
          <w:rStyle w:val="s3"/>
          <w:rFonts w:ascii="Times New Roman" w:hAnsi="Times New Roman"/>
          <w:sz w:val="28"/>
          <w:szCs w:val="28"/>
        </w:rPr>
        <w:t>есть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986212">
        <w:rPr>
          <w:rStyle w:val="s4"/>
          <w:rFonts w:ascii="Times New Roman" w:hAnsi="Times New Roman"/>
          <w:sz w:val="28"/>
          <w:szCs w:val="28"/>
        </w:rPr>
        <w:t>магазин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. А в магазине </w:t>
      </w:r>
      <w:r w:rsidRPr="00986212">
        <w:rPr>
          <w:rStyle w:val="s3"/>
          <w:rFonts w:ascii="Times New Roman" w:hAnsi="Times New Roman"/>
          <w:sz w:val="28"/>
          <w:szCs w:val="28"/>
        </w:rPr>
        <w:t>есть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986212">
        <w:rPr>
          <w:rStyle w:val="s4"/>
          <w:rFonts w:ascii="Times New Roman" w:hAnsi="Times New Roman"/>
          <w:sz w:val="28"/>
          <w:szCs w:val="28"/>
        </w:rPr>
        <w:t>люди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 и </w:t>
      </w:r>
      <w:r w:rsidRPr="00986212">
        <w:rPr>
          <w:rStyle w:val="s4"/>
          <w:rFonts w:ascii="Times New Roman" w:hAnsi="Times New Roman"/>
          <w:sz w:val="28"/>
          <w:szCs w:val="28"/>
        </w:rPr>
        <w:t>товары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. За магазином </w:t>
      </w:r>
      <w:r w:rsidRPr="00986212">
        <w:rPr>
          <w:rStyle w:val="s3"/>
          <w:rFonts w:ascii="Times New Roman" w:hAnsi="Times New Roman"/>
          <w:sz w:val="28"/>
          <w:szCs w:val="28"/>
        </w:rPr>
        <w:t>есть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986212">
        <w:rPr>
          <w:rStyle w:val="s4"/>
          <w:rFonts w:ascii="Times New Roman" w:hAnsi="Times New Roman"/>
          <w:sz w:val="28"/>
          <w:szCs w:val="28"/>
        </w:rPr>
        <w:t>кафе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. В кафе </w:t>
      </w:r>
      <w:r w:rsidRPr="00986212">
        <w:rPr>
          <w:rStyle w:val="s3"/>
          <w:rFonts w:ascii="Times New Roman" w:hAnsi="Times New Roman"/>
          <w:sz w:val="28"/>
          <w:szCs w:val="28"/>
        </w:rPr>
        <w:t>есть</w:t>
      </w:r>
      <w:r w:rsidRPr="00986212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986212">
        <w:rPr>
          <w:rStyle w:val="s4"/>
          <w:rFonts w:ascii="Times New Roman" w:hAnsi="Times New Roman"/>
          <w:sz w:val="28"/>
          <w:szCs w:val="28"/>
        </w:rPr>
        <w:t>мороженое</w:t>
      </w:r>
      <w:r w:rsidRPr="00986212">
        <w:rPr>
          <w:rStyle w:val="s2"/>
          <w:rFonts w:ascii="Times New Roman" w:hAnsi="Times New Roman"/>
          <w:sz w:val="28"/>
          <w:szCs w:val="28"/>
        </w:rPr>
        <w:t>...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И так он называет предметы до бесконечности. У именительного падежа есть его волшебное вспомогательное слово. Вы уже догадались?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Это слово «есть»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lastRenderedPageBreak/>
        <w:t>Давайте его запишем над стрелочкой от падежа именительного ко второму окошку.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А вы заметили, что напротив каждого падежа есть два свободных окошка? Как вы думаете для чего они?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Мы будем туда что-то вписывать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Давайте во второе окошко на этаже именительного падежа впишем вопросы, на которые он отвечает. Может вы уже догадались, какие это вопросы?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Кто? Что?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Может сразу в третьем окошке ответим на них? Кто? (</w:t>
      </w:r>
      <w:proofErr w:type="gramStart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ученик</w:t>
      </w:r>
      <w:proofErr w:type="gramEnd"/>
      <w:r w:rsidRPr="00986212">
        <w:rPr>
          <w:rStyle w:val="s2"/>
          <w:rFonts w:ascii="Times New Roman" w:hAnsi="Times New Roman"/>
          <w:sz w:val="28"/>
          <w:szCs w:val="28"/>
        </w:rPr>
        <w:t>). Что? (</w:t>
      </w:r>
      <w:proofErr w:type="gramStart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школа</w:t>
      </w:r>
      <w:proofErr w:type="gramEnd"/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2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Хорошо. Теперь перейдём ко второму жителю этого дома. Его зовут Родительный падеж. Он все время ждёт, что кто-то родится, поэтому всегда спрашивает: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-Нет кого? Нет чего? Нет кого? Нет чего?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И ему всегда отвечают: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-Нет дома, нет машины, нет птички, нет гнезда.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Ребята, как думаете, какое у него слово-помощник?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Нет</w:t>
      </w:r>
      <w:r w:rsidRPr="00986212">
        <w:rPr>
          <w:rStyle w:val="s2"/>
          <w:rFonts w:ascii="Times New Roman" w:hAnsi="Times New Roman"/>
          <w:sz w:val="28"/>
          <w:szCs w:val="28"/>
        </w:rPr>
        <w:t>)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986212">
        <w:rPr>
          <w:rStyle w:val="s2"/>
          <w:rFonts w:ascii="Times New Roman" w:hAnsi="Times New Roman"/>
          <w:sz w:val="28"/>
          <w:szCs w:val="28"/>
        </w:rPr>
        <w:t>Даа</w:t>
      </w:r>
      <w:proofErr w:type="spellEnd"/>
      <w:r w:rsidRPr="00986212">
        <w:rPr>
          <w:rStyle w:val="s2"/>
          <w:rFonts w:ascii="Times New Roman" w:hAnsi="Times New Roman"/>
          <w:sz w:val="28"/>
          <w:szCs w:val="28"/>
        </w:rPr>
        <w:t>! Давайте его запишем над стрелочкой. А какие же вопросы он всегда задаёт?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Кого? Чего?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Попробуем заполнить третье окошко. Нет кого? (</w:t>
      </w:r>
      <w:proofErr w:type="gramStart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ученика</w:t>
      </w:r>
      <w:proofErr w:type="gramEnd"/>
      <w:r w:rsidRPr="00986212">
        <w:rPr>
          <w:rStyle w:val="s2"/>
          <w:rFonts w:ascii="Times New Roman" w:hAnsi="Times New Roman"/>
          <w:sz w:val="28"/>
          <w:szCs w:val="28"/>
        </w:rPr>
        <w:t>). Нет чего? (</w:t>
      </w:r>
      <w:proofErr w:type="gramStart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школы</w:t>
      </w:r>
      <w:proofErr w:type="gramEnd"/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Здорово. Переходим к следующему жителю. Как его зовут?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Дательный</w:t>
      </w:r>
      <w:r w:rsidRPr="00986212">
        <w:rPr>
          <w:rStyle w:val="s2"/>
          <w:rFonts w:ascii="Times New Roman" w:hAnsi="Times New Roman"/>
          <w:sz w:val="28"/>
          <w:szCs w:val="28"/>
        </w:rPr>
        <w:t>). Как вы думаете, что же всегда делает этот житель?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Что-то даёт?</w:t>
      </w:r>
      <w:r w:rsidRPr="00986212">
        <w:rPr>
          <w:rStyle w:val="s2"/>
          <w:rFonts w:ascii="Times New Roman" w:hAnsi="Times New Roman"/>
          <w:sz w:val="28"/>
          <w:szCs w:val="28"/>
        </w:rPr>
        <w:t>). Да, это очень щедрый падеж, никогда не откажет никому и ничему. Он всегда говорит: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-Даю! Кому?? Даю! Чему??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И ему всегда отвечают: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-Кому? Маме! Чему? Столу.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Давайте и мы ответим на эти вопросы в третьем окошке. Кому?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Ученику</w:t>
      </w:r>
      <w:r w:rsidRPr="00986212">
        <w:rPr>
          <w:rStyle w:val="s2"/>
          <w:rFonts w:ascii="Times New Roman" w:hAnsi="Times New Roman"/>
          <w:sz w:val="28"/>
          <w:szCs w:val="28"/>
        </w:rPr>
        <w:t>). Чему?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Школе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lastRenderedPageBreak/>
        <w:t>Ребята, обратите внимание, что все жители нарисованы так, чтобы вы понимали какую роль они играют в этом доме. Заметили?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Хорошо, двигаемся дальше. Какой же падеж ещё нас ждёт?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Винительный</w:t>
      </w:r>
      <w:r w:rsidRPr="00986212">
        <w:rPr>
          <w:rStyle w:val="s2"/>
          <w:rFonts w:ascii="Times New Roman" w:hAnsi="Times New Roman"/>
          <w:sz w:val="28"/>
          <w:szCs w:val="28"/>
        </w:rPr>
        <w:t>). А посмотрите на него. Что вы можете сказать о нем?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Он злой, что-то бурчит себе под нос</w:t>
      </w:r>
      <w:r w:rsidRPr="00986212">
        <w:rPr>
          <w:rStyle w:val="s2"/>
          <w:rFonts w:ascii="Times New Roman" w:hAnsi="Times New Roman"/>
          <w:sz w:val="28"/>
          <w:szCs w:val="28"/>
        </w:rPr>
        <w:t>). Да, ребята, он от того и винительный, что всех обвиняет. Ходит и бурчит себе под нос: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-Виню! Кого? Щенка, папу, брата, жука, соседа. Виню! Что? Стол, дорогу, машину, школу.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Вот какой обиженный падеж. Какое же у него вспомогательное слово? Правильно, «виню», запишите его над стрелочкой. А его вопросы уже знаете?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Кого? Что?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 xml:space="preserve">Давайте же на них сразу и ответим. </w:t>
      </w:r>
      <w:proofErr w:type="gramStart"/>
      <w:r w:rsidRPr="00986212">
        <w:rPr>
          <w:rStyle w:val="s2"/>
          <w:rFonts w:ascii="Times New Roman" w:hAnsi="Times New Roman"/>
          <w:sz w:val="28"/>
          <w:szCs w:val="28"/>
        </w:rPr>
        <w:t>Кого?(</w:t>
      </w:r>
      <w:proofErr w:type="gramEnd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ученика</w:t>
      </w:r>
      <w:r w:rsidRPr="00986212">
        <w:rPr>
          <w:rStyle w:val="s2"/>
          <w:rFonts w:ascii="Times New Roman" w:hAnsi="Times New Roman"/>
          <w:sz w:val="28"/>
          <w:szCs w:val="28"/>
        </w:rPr>
        <w:t>) Что?(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школу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У скольких жителей нам осталось погостить? У двух. Тогда идём в гости к предпоследнему. Как его зовут?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Творительный</w:t>
      </w:r>
      <w:r w:rsidRPr="00986212">
        <w:rPr>
          <w:rStyle w:val="s2"/>
          <w:rFonts w:ascii="Times New Roman" w:hAnsi="Times New Roman"/>
          <w:sz w:val="28"/>
          <w:szCs w:val="28"/>
        </w:rPr>
        <w:t>). Как думаете, чем занимается этот падеж?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Творит</w:t>
      </w:r>
      <w:r w:rsidRPr="00986212">
        <w:rPr>
          <w:rStyle w:val="s2"/>
          <w:rFonts w:ascii="Times New Roman" w:hAnsi="Times New Roman"/>
          <w:sz w:val="28"/>
          <w:szCs w:val="28"/>
        </w:rPr>
        <w:t>). И правда, посмотрите он уже чем-то в окне жонглирует. Чем?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Мячами/шарами</w:t>
      </w:r>
      <w:r w:rsidRPr="00986212">
        <w:rPr>
          <w:rStyle w:val="s2"/>
          <w:rFonts w:ascii="Times New Roman" w:hAnsi="Times New Roman"/>
          <w:sz w:val="28"/>
          <w:szCs w:val="28"/>
        </w:rPr>
        <w:t>). Здорово. А если бы от был художником, чем бы он творил?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Красками</w:t>
      </w:r>
      <w:r w:rsidRPr="00986212">
        <w:rPr>
          <w:rStyle w:val="s2"/>
          <w:rFonts w:ascii="Times New Roman" w:hAnsi="Times New Roman"/>
          <w:sz w:val="28"/>
          <w:szCs w:val="28"/>
        </w:rPr>
        <w:t>) А если бы любил сочинять сказки? (</w:t>
      </w:r>
      <w:proofErr w:type="gramStart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словами</w:t>
      </w:r>
      <w:proofErr w:type="gramEnd"/>
      <w:r w:rsidRPr="00986212">
        <w:rPr>
          <w:rStyle w:val="s2"/>
          <w:rFonts w:ascii="Times New Roman" w:hAnsi="Times New Roman"/>
          <w:sz w:val="28"/>
          <w:szCs w:val="28"/>
        </w:rPr>
        <w:t>). Какие вы молодцы. Его вспомогательное слово «творю», а вопросы «кем?» и «чем?». Попробуем на них ответить? Творю кем?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Учеником</w:t>
      </w:r>
      <w:r w:rsidRPr="00986212">
        <w:rPr>
          <w:rStyle w:val="s2"/>
          <w:rFonts w:ascii="Times New Roman" w:hAnsi="Times New Roman"/>
          <w:sz w:val="28"/>
          <w:szCs w:val="28"/>
        </w:rPr>
        <w:t>). Творю чем?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Школой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Вот мы и добрались до самого последнего падежа. Это падеж Предложный. Вы думаете, что он кому-то что-то предлагает? А вот и нет. Наоборот. Ему все всё предлагают, а он думает, и думает, и думает о ком-то, а может о чём-то. И никак не может определиться чем он будет заниматься в дома своих родственников. Поэтому он так и остаётся мыслителем. Как думаете, какое у него слово?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Думаю</w:t>
      </w:r>
      <w:r w:rsidRPr="00986212">
        <w:rPr>
          <w:rStyle w:val="s2"/>
          <w:rFonts w:ascii="Times New Roman" w:hAnsi="Times New Roman"/>
          <w:sz w:val="28"/>
          <w:szCs w:val="28"/>
        </w:rPr>
        <w:t>) А вопросы?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О ком? О чем?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 xml:space="preserve">Хорошо, попробуем ответить на них. Думаю о ком? </w:t>
      </w:r>
      <w:proofErr w:type="gramStart"/>
      <w:r w:rsidRPr="00986212">
        <w:rPr>
          <w:rStyle w:val="s2"/>
          <w:rFonts w:ascii="Times New Roman" w:hAnsi="Times New Roman"/>
          <w:sz w:val="28"/>
          <w:szCs w:val="28"/>
        </w:rPr>
        <w:t>( об</w:t>
      </w:r>
      <w:proofErr w:type="gramEnd"/>
      <w:r w:rsidRPr="00986212">
        <w:rPr>
          <w:rStyle w:val="s2"/>
          <w:rFonts w:ascii="Times New Roman" w:hAnsi="Times New Roman"/>
          <w:sz w:val="28"/>
          <w:szCs w:val="28"/>
        </w:rPr>
        <w:t xml:space="preserve"> ученике). Думаю о чем? (</w:t>
      </w:r>
      <w:proofErr w:type="gramStart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о</w:t>
      </w:r>
      <w:proofErr w:type="gramEnd"/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 xml:space="preserve"> школе</w:t>
      </w:r>
      <w:r w:rsidRPr="00986212">
        <w:rPr>
          <w:rStyle w:val="s2"/>
          <w:rFonts w:ascii="Times New Roman" w:hAnsi="Times New Roman"/>
          <w:sz w:val="28"/>
          <w:szCs w:val="28"/>
        </w:rPr>
        <w:t>).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pStyle w:val="p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6212">
        <w:rPr>
          <w:rStyle w:val="s2"/>
          <w:rFonts w:ascii="Times New Roman" w:hAnsi="Times New Roman"/>
          <w:sz w:val="28"/>
          <w:szCs w:val="28"/>
        </w:rPr>
        <w:t>Вот мы и познакомились со всеми падежами. Интересные они жители? (</w:t>
      </w:r>
      <w:r w:rsidRPr="00986212">
        <w:rPr>
          <w:rStyle w:val="s2"/>
          <w:rFonts w:ascii="Times New Roman" w:hAnsi="Times New Roman"/>
          <w:i/>
          <w:iCs/>
          <w:sz w:val="28"/>
          <w:szCs w:val="28"/>
        </w:rPr>
        <w:t>Да</w:t>
      </w:r>
      <w:r w:rsidRPr="00986212">
        <w:rPr>
          <w:rStyle w:val="s2"/>
          <w:rFonts w:ascii="Times New Roman" w:hAnsi="Times New Roman"/>
          <w:sz w:val="28"/>
          <w:szCs w:val="28"/>
        </w:rPr>
        <w:t>). Давайте попробуем это все повторить?</w:t>
      </w:r>
      <w:r w:rsidRPr="0098621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12" w:rsidRPr="00986212" w:rsidRDefault="00986212" w:rsidP="0098621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86212" w:rsidRPr="00986212" w:rsidRDefault="00986212" w:rsidP="009862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Работа в карточках. </w:t>
      </w:r>
    </w:p>
    <w:p w:rsidR="0090454F" w:rsidRDefault="00986212" w:rsidP="0098621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86212">
        <w:rPr>
          <w:rStyle w:val="a4"/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86050" cy="4046665"/>
            <wp:effectExtent l="0" t="0" r="0" b="0"/>
            <wp:docPr id="2" name="Рисунок 2" descr="D:\ЛЮБИМАЯ РАБОТА\3 класс\русский язык\ПАДЕЖИ\IMG_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БИМАЯ РАБОТА\3 класс\русский язык\ПАДЕЖИ\IMG_8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4" b="7834"/>
                    <a:stretch/>
                  </pic:blipFill>
                  <pic:spPr bwMode="auto">
                    <a:xfrm>
                      <a:off x="0" y="0"/>
                      <a:ext cx="2691289" cy="40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621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6212">
        <w:rPr>
          <w:rStyle w:val="a4"/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10509" cy="3971462"/>
            <wp:effectExtent l="0" t="0" r="0" b="0"/>
            <wp:docPr id="3" name="Рисунок 3" descr="D:\ЛЮБИМАЯ РАБОТА\3 класс\русский язык\ПАДЕЖИ\IMG_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ЮБИМАЯ РАБОТА\3 класс\русский язык\ПАДЕЖИ\IMG_8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6"/>
                    <a:stretch/>
                  </pic:blipFill>
                  <pic:spPr bwMode="auto">
                    <a:xfrm>
                      <a:off x="0" y="0"/>
                      <a:ext cx="3117093" cy="397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212" w:rsidRPr="00986212" w:rsidRDefault="00986212" w:rsidP="00986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</w:p>
    <w:p w:rsidR="00986212" w:rsidRPr="00986212" w:rsidRDefault="00986212" w:rsidP="009862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учебнику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упр. 67, с. 38.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задание к упражнению.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значение слова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полынья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(Незамёрзшее или уже растаявшее место на ледяной поверхности реки, водоёма.)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сможет прочитать стихотворение, вставляя пропущенные слова?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вставьте пропущенные имена существительные.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написанное. (Показ слайда). Если есть ошибки, исправьте.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первые два предложения.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Найдите в предложении слова свинья и полынья.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словами связаны по смыслу в предложении эти слова? (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Шла свинья, попалась полынья.)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вопрос от слова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шла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слову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свинья. (Шла (кто?) свинья.)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имеет вопрос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кто?(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Именительный.)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падеж над словом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свинья.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Поставьте вопрос от слова попалась к слову полынья. (Попалась (что?) полынья.)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имеет вопрос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что?(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Именительный.)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падеж над словом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полынья.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третью и четвертую строки стихотворения.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предложении слова, которые вы добавили.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полыньи, от свиньи.)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словами связаны по смыслу в предложении эти слова? (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Торчит из полыньи, хвостик от свиньи.)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Поставьте вопрос от слова торчит к слову полыньи. (Торчит (из чего?) из полыньи.)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имеет вопрос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чего?(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Родительный.)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падеж над словом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полыньи.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Поставьте вопрос от слова хвостик к слову свиньи. (Хвостик (от кого?) от свиньи.)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имеет вопрос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кого?(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Родительный.)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падеж над словом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свиньи.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следующие две строки.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вы добавили?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полынье, свинье)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первой части данного предложения к слову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полынье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главного слова, от которого мы можем поставить вопрос. Но в таком случае нужно подобрать подходящее слово по смыслу и поставить от него вопрос. Какое слово здесь подходит?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(Бежим)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дети затрудняются, учитель читает, подсказывая интонацией.)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Поставьте вопрос от слова бежим к слову к полынье. (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бежим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 чему?) к полынье.)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Поставьте вопрос от слов помочь хотим к слову свинье. (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помочь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(кому?) свинье.)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имеет вопрос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кому? чему? (Дательный.)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падеж над словами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 полынье и свинье.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седьмую и восьмую строки.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вы добавили?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полынью, свинью)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также как и прошлом предложении здесь не слова, от которого мы можем поставить вопрос. Что делаем в таком случае?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подобрать подходящее слово по смыслу и поставить от него вопрос.)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здесь подходит?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(Попали)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дети затрудняются, учитель читает, подсказывая интонацией.)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Поставьте вопрос от слова попали к слову в полынью. (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попали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(во что?) в полынью.)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Поставьте вопрос от слов 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спасли  к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слову свинью. (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спасли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(кого?) свинью.)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имеет вопрос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кого? 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что?(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Винительный.)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 падеж над словами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 полынье и свинье.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последними двумя предложениями поработайте самостоятельно.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Проверим. Называйте главное слово, вопрос, слово, которое вставили, падеж.</w:t>
      </w:r>
    </w:p>
    <w:p w:rsidR="00986212" w:rsidRPr="00986212" w:rsidRDefault="00986212" w:rsidP="00986212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скажите, что нужно сделать для того, чтобы определить падеж имени существительного?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найти главное слово, задать от него вопрос и по вопросу (или по предлогу) определить падеж).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(Алгоритм на слайде. Раздать памятки с алгоритмом (см. Приложение 2))</w:t>
      </w:r>
    </w:p>
    <w:p w:rsidR="00986212" w:rsidRPr="00986212" w:rsidRDefault="00986212" w:rsidP="009862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3dy6vkm"/>
      <w:bookmarkEnd w:id="2"/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буду называть имена существительные.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существительное  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мужского</w:t>
      </w:r>
      <w:proofErr w:type="gramEnd"/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рода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присели - встали мальчики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существительное 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женского рода – присели -  встали девочки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существительное 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рода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 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хлопнули в ладоши.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h.1t3h5sf"/>
      <w:bookmarkEnd w:id="3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Класс, февраль, молодежь, рассказ, окно, зима, обед, место, облако, суббота, молоко, помощь, закладка, пустяк, дочь, дочка, день, объявление, яблоко.</w:t>
      </w:r>
    </w:p>
    <w:p w:rsidR="00986212" w:rsidRPr="00986212" w:rsidRDefault="00986212" w:rsidP="009862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60" w:right="2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 работы по теме урока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right="22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Разбейтесь на группы по 3-4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раздаю матер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иал, вспомните правила работы в 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листочках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(см. Приложение 3)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записаны пословицы и простые предложения. Нужно указать, в каком падеже стоят выделенные слова. И расположить данные предложения в последовательности расположения падежей в русском языке:</w:t>
      </w:r>
    </w:p>
    <w:p w:rsidR="00986212" w:rsidRPr="00986212" w:rsidRDefault="00986212" w:rsidP="00986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Славен человек не </w:t>
      </w:r>
      <w:r w:rsidRPr="00986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словами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делами.</w:t>
      </w:r>
    </w:p>
    <w:p w:rsidR="00986212" w:rsidRPr="00986212" w:rsidRDefault="00986212" w:rsidP="00986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Дело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словом не заменишь.</w:t>
      </w:r>
    </w:p>
    <w:p w:rsidR="00986212" w:rsidRPr="00986212" w:rsidRDefault="00986212" w:rsidP="00986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 труда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выловишь и рыбку из пруда.</w:t>
      </w:r>
    </w:p>
    <w:p w:rsidR="00986212" w:rsidRPr="00986212" w:rsidRDefault="00986212" w:rsidP="00986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радуемся</w:t>
      </w:r>
      <w:r w:rsidRPr="00986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победе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спортсменов.</w:t>
      </w:r>
    </w:p>
    <w:p w:rsidR="00986212" w:rsidRPr="00986212" w:rsidRDefault="00986212" w:rsidP="00986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на дереве вижу </w:t>
      </w:r>
      <w:proofErr w:type="spellStart"/>
      <w:r w:rsidRPr="00986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дятля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86212" w:rsidRPr="00986212" w:rsidRDefault="00986212" w:rsidP="00986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Есть много пословиц </w:t>
      </w:r>
      <w:r w:rsidRPr="00986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труде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изменяется в словах при изменении его по падежам?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Проверка работы.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proofErr w:type="gramEnd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Дело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словом не заменишь. (</w:t>
      </w:r>
      <w:proofErr w:type="spellStart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Без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труда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выловишь и рыбку из пруда. (</w:t>
      </w:r>
      <w:proofErr w:type="spellStart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Мы радуемся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победе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спортсменов. (</w:t>
      </w:r>
      <w:proofErr w:type="spellStart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</w:t>
      </w:r>
      <w:proofErr w:type="spellEnd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Я на дереве вижу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дятла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</w:t>
      </w:r>
      <w:proofErr w:type="spellEnd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Славен человек не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словами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делами.  (Т.п.)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 Есть много пословиц о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труде.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86212" w:rsidRPr="00986212" w:rsidRDefault="00986212" w:rsidP="00986212">
      <w:pPr>
        <w:shd w:val="clear" w:color="auto" w:fill="FFFFFF"/>
        <w:spacing w:after="0" w:line="276" w:lineRule="auto"/>
        <w:ind w:left="400" w:right="2240" w:firstLine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всё правильно получилось?</w:t>
      </w:r>
    </w:p>
    <w:p w:rsidR="00986212" w:rsidRPr="00986212" w:rsidRDefault="00986212" w:rsidP="0098621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h.4d34og8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«Третий лишний»</w:t>
      </w:r>
    </w:p>
    <w:p w:rsidR="00986212" w:rsidRPr="00986212" w:rsidRDefault="00986212" w:rsidP="003C08E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прочитайте словосочетания. Вставьте пропущенные буквы, объясните их написание. Какое словосочетание в каждой группе лишнее? Почему?</w:t>
      </w:r>
    </w:p>
    <w:p w:rsidR="00986212" w:rsidRPr="00986212" w:rsidRDefault="00986212" w:rsidP="003C08E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Гуляли в роще, приблизились к черёмухе, </w:t>
      </w:r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нах..</w:t>
      </w:r>
      <w:proofErr w:type="spellStart"/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дился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86212" w:rsidRPr="00986212" w:rsidRDefault="00986212" w:rsidP="009862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Т..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традь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 </w:t>
      </w:r>
      <w:proofErr w:type="spellStart"/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обло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насе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всадник на лошади.</w:t>
      </w:r>
    </w:p>
    <w:p w:rsidR="00986212" w:rsidRPr="00986212" w:rsidRDefault="00986212" w:rsidP="009862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Ж..л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гор..</w:t>
      </w:r>
      <w:proofErr w:type="gram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полз по ..</w:t>
      </w:r>
      <w:proofErr w:type="spellStart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дежде</w:t>
      </w:r>
      <w:proofErr w:type="spellEnd"/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подошёл к ферме.</w:t>
      </w:r>
    </w:p>
    <w:p w:rsidR="00986212" w:rsidRPr="00986212" w:rsidRDefault="00986212" w:rsidP="00986212">
      <w:pPr>
        <w:numPr>
          <w:ilvl w:val="0"/>
          <w:numId w:val="16"/>
        </w:numPr>
        <w:shd w:val="clear" w:color="auto" w:fill="FFFFFF"/>
        <w:spacing w:before="30" w:after="30" w:line="276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уроке. Выберите начало предложения и закончите его.</w:t>
      </w:r>
    </w:p>
    <w:p w:rsidR="00986212" w:rsidRDefault="00986212" w:rsidP="0098621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5" w:name="h.2s8eyo1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9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падеж существительного? </w:t>
      </w:r>
      <w:r w:rsidRPr="00986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найти главное слово, задать от него вопрос и по вопросу (или по предлогу) определить падеж).</w:t>
      </w:r>
    </w:p>
    <w:p w:rsidR="00986212" w:rsidRPr="00986212" w:rsidRDefault="00986212" w:rsidP="009862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6212">
        <w:rPr>
          <w:rFonts w:ascii="Times New Roman" w:hAnsi="Times New Roman" w:cs="Times New Roman"/>
          <w:sz w:val="28"/>
          <w:szCs w:val="28"/>
          <w:lang w:eastAsia="ru-RU"/>
        </w:rPr>
        <w:t>Спасибо за урок!</w:t>
      </w:r>
    </w:p>
    <w:p w:rsidR="00986212" w:rsidRPr="00986212" w:rsidRDefault="00986212" w:rsidP="00986212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6212" w:rsidRPr="0098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7D8"/>
    <w:multiLevelType w:val="multilevel"/>
    <w:tmpl w:val="EC5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319B"/>
    <w:multiLevelType w:val="multilevel"/>
    <w:tmpl w:val="9BF6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D68BF"/>
    <w:multiLevelType w:val="multilevel"/>
    <w:tmpl w:val="EBDC0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93890"/>
    <w:multiLevelType w:val="multilevel"/>
    <w:tmpl w:val="355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905CC"/>
    <w:multiLevelType w:val="multilevel"/>
    <w:tmpl w:val="7884E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A7A0E"/>
    <w:multiLevelType w:val="multilevel"/>
    <w:tmpl w:val="937C8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F5E29"/>
    <w:multiLevelType w:val="multilevel"/>
    <w:tmpl w:val="484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01ED0"/>
    <w:multiLevelType w:val="multilevel"/>
    <w:tmpl w:val="6FE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97930"/>
    <w:multiLevelType w:val="multilevel"/>
    <w:tmpl w:val="F614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325AC"/>
    <w:multiLevelType w:val="multilevel"/>
    <w:tmpl w:val="E34A3A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2636C"/>
    <w:multiLevelType w:val="multilevel"/>
    <w:tmpl w:val="E24C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46025"/>
    <w:multiLevelType w:val="multilevel"/>
    <w:tmpl w:val="499E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23DCA"/>
    <w:multiLevelType w:val="multilevel"/>
    <w:tmpl w:val="77685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D2875"/>
    <w:multiLevelType w:val="multilevel"/>
    <w:tmpl w:val="9C28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F3DEB"/>
    <w:multiLevelType w:val="multilevel"/>
    <w:tmpl w:val="46D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77A5F"/>
    <w:multiLevelType w:val="multilevel"/>
    <w:tmpl w:val="E7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C24CD"/>
    <w:multiLevelType w:val="multilevel"/>
    <w:tmpl w:val="F02C6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52"/>
    <w:rsid w:val="003C08EF"/>
    <w:rsid w:val="00895152"/>
    <w:rsid w:val="0090454F"/>
    <w:rsid w:val="00986212"/>
    <w:rsid w:val="00C85CE9"/>
    <w:rsid w:val="00C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92F4-CDC0-4B38-BAD8-C2F00DA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0454F"/>
  </w:style>
  <w:style w:type="paragraph" w:styleId="a3">
    <w:name w:val="Normal (Web)"/>
    <w:basedOn w:val="a"/>
    <w:uiPriority w:val="99"/>
    <w:semiHidden/>
    <w:unhideWhenUsed/>
    <w:rsid w:val="0090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54F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045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045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90454F"/>
    <w:pPr>
      <w:spacing w:after="0" w:line="240" w:lineRule="auto"/>
    </w:pPr>
  </w:style>
  <w:style w:type="character" w:styleId="a6">
    <w:name w:val="Emphasis"/>
    <w:basedOn w:val="a0"/>
    <w:uiPriority w:val="20"/>
    <w:qFormat/>
    <w:rsid w:val="0090454F"/>
    <w:rPr>
      <w:i/>
      <w:iCs/>
    </w:rPr>
  </w:style>
  <w:style w:type="paragraph" w:styleId="a7">
    <w:name w:val="List Paragraph"/>
    <w:basedOn w:val="a"/>
    <w:uiPriority w:val="34"/>
    <w:qFormat/>
    <w:rsid w:val="00986212"/>
    <w:pPr>
      <w:ind w:left="720"/>
      <w:contextualSpacing/>
    </w:pPr>
  </w:style>
  <w:style w:type="paragraph" w:customStyle="1" w:styleId="p1">
    <w:name w:val="p1"/>
    <w:basedOn w:val="a"/>
    <w:rsid w:val="00986212"/>
    <w:pPr>
      <w:spacing w:after="45" w:line="240" w:lineRule="auto"/>
    </w:pPr>
    <w:rPr>
      <w:rFonts w:ascii=".AppleSystemUIFont" w:eastAsiaTheme="minorEastAsia" w:hAnsi=".AppleSystemUIFont" w:cs="Times New Roman"/>
      <w:sz w:val="43"/>
      <w:szCs w:val="43"/>
      <w:lang w:eastAsia="ru-RU"/>
    </w:rPr>
  </w:style>
  <w:style w:type="paragraph" w:customStyle="1" w:styleId="p2">
    <w:name w:val="p2"/>
    <w:basedOn w:val="a"/>
    <w:rsid w:val="0098621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paragraph" w:customStyle="1" w:styleId="p3">
    <w:name w:val="p3"/>
    <w:basedOn w:val="a"/>
    <w:rsid w:val="0098621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986212"/>
    <w:rPr>
      <w:rFonts w:ascii=".SFUI-Bold" w:hAnsi=".SFUI-Bold" w:hint="default"/>
      <w:b/>
      <w:bCs/>
      <w:i w:val="0"/>
      <w:iCs w:val="0"/>
      <w:sz w:val="43"/>
      <w:szCs w:val="43"/>
    </w:rPr>
  </w:style>
  <w:style w:type="character" w:customStyle="1" w:styleId="s2">
    <w:name w:val="s2"/>
    <w:basedOn w:val="a0"/>
    <w:rsid w:val="00986212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986212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a0"/>
    <w:rsid w:val="00986212"/>
    <w:rPr>
      <w:rFonts w:ascii=".SFUI-Regular" w:hAnsi=".SFUI-Regular" w:hint="default"/>
      <w:b w:val="0"/>
      <w:bCs w:val="0"/>
      <w:i w:val="0"/>
      <w:iCs w:val="0"/>
      <w:sz w:val="26"/>
      <w:szCs w:val="26"/>
      <w:u w:val="single"/>
    </w:rPr>
  </w:style>
  <w:style w:type="character" w:customStyle="1" w:styleId="apple-converted-space">
    <w:name w:val="apple-converted-space"/>
    <w:basedOn w:val="a0"/>
    <w:rsid w:val="0098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2021-09-05T13:22:00Z</dcterms:created>
  <dcterms:modified xsi:type="dcterms:W3CDTF">2021-09-05T13:48:00Z</dcterms:modified>
</cp:coreProperties>
</file>