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6" w:type="dxa"/>
        <w:tblBorders>
          <w:top w:val="single" w:sz="4" w:space="0" w:color="auto"/>
          <w:left w:val="single" w:sz="4" w:space="0" w:color="auto"/>
          <w:bottom w:val="single" w:sz="4" w:space="0" w:color="auto"/>
          <w:right w:val="single" w:sz="4" w:space="0" w:color="auto"/>
        </w:tblBorders>
        <w:tblLook w:val="00A0"/>
      </w:tblPr>
      <w:tblGrid>
        <w:gridCol w:w="4609"/>
        <w:gridCol w:w="5030"/>
      </w:tblGrid>
      <w:tr w:rsidR="009E2607" w:rsidRPr="003276D6" w:rsidTr="00EE5125">
        <w:tc>
          <w:tcPr>
            <w:tcW w:w="9639" w:type="dxa"/>
            <w:gridSpan w:val="2"/>
            <w:tcBorders>
              <w:top w:val="nil"/>
              <w:left w:val="nil"/>
              <w:bottom w:val="nil"/>
              <w:right w:val="nil"/>
            </w:tcBorders>
          </w:tcPr>
          <w:p w:rsidR="009E2607" w:rsidRPr="003276D6" w:rsidRDefault="009E2607" w:rsidP="00EE5125">
            <w:pPr>
              <w:spacing w:after="0" w:line="240" w:lineRule="auto"/>
              <w:jc w:val="center"/>
              <w:rPr>
                <w:rFonts w:ascii="Times New Roman" w:eastAsia="Times New Roman" w:hAnsi="Times New Roman"/>
                <w:bCs/>
                <w:sz w:val="28"/>
                <w:szCs w:val="28"/>
              </w:rPr>
            </w:pPr>
            <w:r w:rsidRPr="003276D6">
              <w:rPr>
                <w:rFonts w:ascii="Times New Roman" w:eastAsia="Times New Roman" w:hAnsi="Times New Roman" w:cs="Times New Roman"/>
                <w:sz w:val="28"/>
                <w:szCs w:val="28"/>
              </w:rPr>
              <w:br w:type="page"/>
            </w:r>
            <w:r w:rsidRPr="003276D6">
              <w:rPr>
                <w:rFonts w:ascii="Times New Roman" w:eastAsia="Times New Roman" w:hAnsi="Times New Roman"/>
                <w:bCs/>
                <w:sz w:val="28"/>
                <w:szCs w:val="28"/>
              </w:rPr>
              <w:t xml:space="preserve">Управление образования </w:t>
            </w:r>
          </w:p>
          <w:p w:rsidR="009E2607" w:rsidRPr="003276D6" w:rsidRDefault="009E2607" w:rsidP="00EE5125">
            <w:pPr>
              <w:spacing w:after="0" w:line="240" w:lineRule="auto"/>
              <w:jc w:val="center"/>
              <w:rPr>
                <w:rFonts w:ascii="Times New Roman" w:eastAsia="Times New Roman" w:hAnsi="Times New Roman"/>
                <w:bCs/>
                <w:sz w:val="28"/>
                <w:szCs w:val="28"/>
              </w:rPr>
            </w:pPr>
            <w:r w:rsidRPr="003276D6">
              <w:rPr>
                <w:rFonts w:ascii="Times New Roman" w:eastAsia="Times New Roman" w:hAnsi="Times New Roman"/>
                <w:bCs/>
                <w:sz w:val="28"/>
                <w:szCs w:val="28"/>
              </w:rPr>
              <w:t xml:space="preserve">Администрации </w:t>
            </w:r>
            <w:proofErr w:type="spellStart"/>
            <w:r w:rsidRPr="003276D6">
              <w:rPr>
                <w:rFonts w:ascii="Times New Roman" w:eastAsia="Times New Roman" w:hAnsi="Times New Roman"/>
                <w:bCs/>
                <w:sz w:val="28"/>
                <w:szCs w:val="28"/>
              </w:rPr>
              <w:t>Новоуральского</w:t>
            </w:r>
            <w:proofErr w:type="spellEnd"/>
            <w:r w:rsidRPr="003276D6">
              <w:rPr>
                <w:rFonts w:ascii="Times New Roman" w:eastAsia="Times New Roman" w:hAnsi="Times New Roman"/>
                <w:bCs/>
                <w:sz w:val="28"/>
                <w:szCs w:val="28"/>
              </w:rPr>
              <w:t xml:space="preserve"> городского округа</w:t>
            </w:r>
          </w:p>
        </w:tc>
      </w:tr>
      <w:tr w:rsidR="009E2607" w:rsidRPr="003276D6" w:rsidTr="00EE5125">
        <w:tc>
          <w:tcPr>
            <w:tcW w:w="9639" w:type="dxa"/>
            <w:gridSpan w:val="2"/>
            <w:tcBorders>
              <w:top w:val="nil"/>
              <w:left w:val="nil"/>
              <w:bottom w:val="nil"/>
              <w:right w:val="nil"/>
            </w:tcBorders>
          </w:tcPr>
          <w:p w:rsidR="009E2607" w:rsidRPr="003276D6" w:rsidRDefault="009E2607" w:rsidP="00EE5125">
            <w:pPr>
              <w:spacing w:after="0" w:line="240" w:lineRule="auto"/>
              <w:jc w:val="center"/>
              <w:rPr>
                <w:rFonts w:ascii="Times New Roman" w:eastAsia="Times New Roman" w:hAnsi="Times New Roman"/>
                <w:bCs/>
                <w:sz w:val="28"/>
                <w:szCs w:val="28"/>
              </w:rPr>
            </w:pPr>
            <w:r w:rsidRPr="003276D6">
              <w:rPr>
                <w:rFonts w:ascii="Times New Roman" w:eastAsia="Times New Roman" w:hAnsi="Times New Roman"/>
                <w:bCs/>
                <w:sz w:val="28"/>
                <w:szCs w:val="28"/>
              </w:rPr>
              <w:t>Муниципальное автономное образовательное учреждение</w:t>
            </w:r>
          </w:p>
          <w:p w:rsidR="009E2607" w:rsidRPr="003276D6" w:rsidRDefault="009E2607" w:rsidP="00EE5125">
            <w:pPr>
              <w:spacing w:after="0" w:line="240" w:lineRule="auto"/>
              <w:ind w:firstLine="708"/>
              <w:jc w:val="center"/>
              <w:rPr>
                <w:rFonts w:ascii="Times New Roman" w:eastAsia="Times New Roman" w:hAnsi="Times New Roman"/>
                <w:bCs/>
                <w:sz w:val="28"/>
                <w:szCs w:val="28"/>
              </w:rPr>
            </w:pPr>
            <w:r w:rsidRPr="003276D6">
              <w:rPr>
                <w:rFonts w:ascii="Times New Roman" w:eastAsia="Times New Roman" w:hAnsi="Times New Roman"/>
                <w:bCs/>
                <w:sz w:val="28"/>
                <w:szCs w:val="28"/>
              </w:rPr>
              <w:t>«Гимназия №</w:t>
            </w:r>
            <w:r w:rsidR="003276D6" w:rsidRPr="003276D6">
              <w:rPr>
                <w:rFonts w:ascii="Times New Roman" w:eastAsia="Times New Roman" w:hAnsi="Times New Roman"/>
                <w:bCs/>
                <w:sz w:val="28"/>
                <w:szCs w:val="28"/>
              </w:rPr>
              <w:t xml:space="preserve"> </w:t>
            </w:r>
            <w:r w:rsidRPr="003276D6">
              <w:rPr>
                <w:rFonts w:ascii="Times New Roman" w:eastAsia="Times New Roman" w:hAnsi="Times New Roman"/>
                <w:bCs/>
                <w:sz w:val="28"/>
                <w:szCs w:val="28"/>
              </w:rPr>
              <w:t>41»</w:t>
            </w:r>
          </w:p>
        </w:tc>
      </w:tr>
      <w:tr w:rsidR="009E2607" w:rsidRPr="003276D6" w:rsidTr="00EE5125">
        <w:trPr>
          <w:trHeight w:val="825"/>
        </w:trPr>
        <w:tc>
          <w:tcPr>
            <w:tcW w:w="9639" w:type="dxa"/>
            <w:gridSpan w:val="2"/>
            <w:tcBorders>
              <w:top w:val="nil"/>
              <w:left w:val="nil"/>
              <w:bottom w:val="nil"/>
              <w:right w:val="nil"/>
            </w:tcBorders>
          </w:tcPr>
          <w:p w:rsidR="009E2607" w:rsidRPr="003276D6" w:rsidRDefault="009E2607" w:rsidP="00EE5125">
            <w:pPr>
              <w:spacing w:after="0" w:line="240" w:lineRule="auto"/>
              <w:rPr>
                <w:rFonts w:ascii="Times New Roman" w:eastAsia="Times New Roman" w:hAnsi="Times New Roman"/>
                <w:sz w:val="28"/>
                <w:szCs w:val="28"/>
              </w:rPr>
            </w:pPr>
          </w:p>
          <w:p w:rsidR="009E2607" w:rsidRPr="003276D6" w:rsidRDefault="009E2607" w:rsidP="00EE5125">
            <w:pPr>
              <w:spacing w:after="0" w:line="240" w:lineRule="auto"/>
              <w:rPr>
                <w:rFonts w:ascii="Times New Roman" w:eastAsia="Times New Roman" w:hAnsi="Times New Roman"/>
                <w:sz w:val="28"/>
                <w:szCs w:val="28"/>
              </w:rPr>
            </w:pPr>
          </w:p>
          <w:p w:rsidR="009E2607" w:rsidRPr="003276D6" w:rsidRDefault="009E2607" w:rsidP="00EE5125">
            <w:pPr>
              <w:spacing w:after="0" w:line="240" w:lineRule="auto"/>
              <w:rPr>
                <w:rFonts w:ascii="Times New Roman" w:eastAsia="Times New Roman" w:hAnsi="Times New Roman"/>
              </w:rPr>
            </w:pPr>
          </w:p>
          <w:p w:rsidR="009E2607" w:rsidRPr="003276D6" w:rsidRDefault="009E2607" w:rsidP="00EE5125">
            <w:pPr>
              <w:spacing w:after="0" w:line="240" w:lineRule="auto"/>
              <w:rPr>
                <w:rFonts w:ascii="Times New Roman" w:eastAsia="Times New Roman" w:hAnsi="Times New Roman"/>
              </w:rPr>
            </w:pPr>
            <w:proofErr w:type="gramStart"/>
            <w:r w:rsidRPr="003276D6">
              <w:rPr>
                <w:rFonts w:ascii="Times New Roman" w:eastAsia="Times New Roman" w:hAnsi="Times New Roman"/>
              </w:rPr>
              <w:t>Рассмотрена</w:t>
            </w:r>
            <w:proofErr w:type="gramEnd"/>
            <w:r w:rsidRPr="003276D6">
              <w:rPr>
                <w:rFonts w:ascii="Times New Roman" w:eastAsia="Times New Roman" w:hAnsi="Times New Roman"/>
              </w:rPr>
              <w:t xml:space="preserve"> на</w:t>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t xml:space="preserve">Утверждена приказом </w:t>
            </w:r>
          </w:p>
          <w:p w:rsidR="009E2607" w:rsidRPr="003276D6" w:rsidRDefault="009E2607" w:rsidP="00EE5125">
            <w:pPr>
              <w:spacing w:after="0" w:line="240" w:lineRule="auto"/>
              <w:rPr>
                <w:rFonts w:ascii="Times New Roman" w:eastAsia="Times New Roman" w:hAnsi="Times New Roman"/>
              </w:rPr>
            </w:pPr>
            <w:r w:rsidRPr="003276D6">
              <w:rPr>
                <w:rFonts w:ascii="Times New Roman" w:eastAsia="Times New Roman" w:hAnsi="Times New Roman"/>
              </w:rPr>
              <w:t xml:space="preserve">Методическом </w:t>
            </w:r>
            <w:proofErr w:type="gramStart"/>
            <w:r w:rsidRPr="003276D6">
              <w:rPr>
                <w:rFonts w:ascii="Times New Roman" w:eastAsia="Times New Roman" w:hAnsi="Times New Roman"/>
              </w:rPr>
              <w:t>совете</w:t>
            </w:r>
            <w:proofErr w:type="gramEnd"/>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003276D6">
              <w:rPr>
                <w:rFonts w:ascii="Times New Roman" w:eastAsia="Times New Roman" w:hAnsi="Times New Roman"/>
              </w:rPr>
              <w:t xml:space="preserve">             </w:t>
            </w:r>
            <w:r w:rsidRPr="003276D6">
              <w:rPr>
                <w:rFonts w:ascii="Times New Roman" w:eastAsia="Times New Roman" w:hAnsi="Times New Roman"/>
              </w:rPr>
              <w:t>директора МАОУ «Гимназия № 41»</w:t>
            </w:r>
          </w:p>
          <w:p w:rsidR="009E2607" w:rsidRPr="003276D6" w:rsidRDefault="009E2607" w:rsidP="00EE5125">
            <w:pPr>
              <w:spacing w:after="0" w:line="240" w:lineRule="auto"/>
              <w:rPr>
                <w:rFonts w:ascii="Times New Roman" w:eastAsia="Times New Roman" w:hAnsi="Times New Roman"/>
              </w:rPr>
            </w:pPr>
            <w:r w:rsidRPr="003276D6">
              <w:rPr>
                <w:rFonts w:ascii="Times New Roman" w:eastAsia="Times New Roman" w:hAnsi="Times New Roman"/>
              </w:rPr>
              <w:t>«</w:t>
            </w:r>
            <w:r w:rsidRPr="003276D6">
              <w:rPr>
                <w:rFonts w:ascii="Times New Roman" w:eastAsia="Times New Roman" w:hAnsi="Times New Roman"/>
                <w:u w:val="single"/>
              </w:rPr>
              <w:t xml:space="preserve">       </w:t>
            </w:r>
            <w:r w:rsidRPr="003276D6">
              <w:rPr>
                <w:rFonts w:ascii="Times New Roman" w:eastAsia="Times New Roman" w:hAnsi="Times New Roman"/>
              </w:rPr>
              <w:t>» __________ 2020 года</w:t>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t xml:space="preserve"> </w:t>
            </w:r>
            <w:proofErr w:type="gramStart"/>
            <w:r w:rsidRPr="003276D6">
              <w:rPr>
                <w:rFonts w:ascii="Times New Roman" w:eastAsia="Times New Roman" w:hAnsi="Times New Roman"/>
              </w:rPr>
              <w:t>от</w:t>
            </w:r>
            <w:proofErr w:type="gramEnd"/>
            <w:r w:rsidRPr="003276D6">
              <w:rPr>
                <w:rFonts w:ascii="Times New Roman" w:eastAsia="Times New Roman" w:hAnsi="Times New Roman"/>
              </w:rPr>
              <w:t xml:space="preserve">                        № </w:t>
            </w:r>
          </w:p>
          <w:p w:rsidR="009E2607" w:rsidRPr="003276D6" w:rsidRDefault="009E2607" w:rsidP="00EE5125">
            <w:pPr>
              <w:spacing w:after="0" w:line="240" w:lineRule="auto"/>
              <w:rPr>
                <w:rFonts w:ascii="Times New Roman" w:eastAsia="Times New Roman" w:hAnsi="Times New Roman"/>
              </w:rPr>
            </w:pPr>
            <w:r w:rsidRPr="003276D6">
              <w:rPr>
                <w:rFonts w:ascii="Times New Roman" w:eastAsia="Times New Roman" w:hAnsi="Times New Roman"/>
              </w:rPr>
              <w:t>протокол №</w:t>
            </w:r>
            <w:r w:rsidRPr="003276D6">
              <w:rPr>
                <w:rFonts w:ascii="Times New Roman" w:eastAsia="Times New Roman" w:hAnsi="Times New Roman"/>
                <w:u w:val="single"/>
              </w:rPr>
              <w:t xml:space="preserve"> _____</w:t>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r>
            <w:r w:rsidRPr="003276D6">
              <w:rPr>
                <w:rFonts w:ascii="Times New Roman" w:eastAsia="Times New Roman" w:hAnsi="Times New Roman"/>
              </w:rPr>
              <w:tab/>
              <w:t xml:space="preserve"> </w:t>
            </w:r>
          </w:p>
          <w:p w:rsidR="009E2607" w:rsidRPr="003276D6" w:rsidRDefault="009E2607" w:rsidP="00EE5125">
            <w:pPr>
              <w:spacing w:after="0" w:line="240" w:lineRule="auto"/>
              <w:rPr>
                <w:rFonts w:ascii="Times New Roman" w:eastAsia="Times New Roman" w:hAnsi="Times New Roman"/>
                <w:sz w:val="28"/>
                <w:szCs w:val="28"/>
              </w:rPr>
            </w:pPr>
          </w:p>
        </w:tc>
      </w:tr>
      <w:tr w:rsidR="009E2607" w:rsidRPr="003276D6" w:rsidTr="00EE5125">
        <w:trPr>
          <w:trHeight w:val="7796"/>
        </w:trPr>
        <w:tc>
          <w:tcPr>
            <w:tcW w:w="9639" w:type="dxa"/>
            <w:gridSpan w:val="2"/>
            <w:tcBorders>
              <w:top w:val="nil"/>
              <w:left w:val="nil"/>
              <w:right w:val="nil"/>
            </w:tcBorders>
          </w:tcPr>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p>
          <w:p w:rsidR="009E2607" w:rsidRPr="003276D6" w:rsidRDefault="009E2607" w:rsidP="00EE5125">
            <w:pPr>
              <w:spacing w:after="0" w:line="240" w:lineRule="auto"/>
              <w:jc w:val="center"/>
              <w:rPr>
                <w:rFonts w:ascii="Times New Roman" w:eastAsia="Times New Roman" w:hAnsi="Times New Roman"/>
                <w:b/>
                <w:bCs/>
                <w:sz w:val="28"/>
                <w:szCs w:val="28"/>
              </w:rPr>
            </w:pPr>
            <w:r w:rsidRPr="003276D6">
              <w:rPr>
                <w:rFonts w:ascii="Times New Roman" w:eastAsia="Times New Roman" w:hAnsi="Times New Roman"/>
                <w:b/>
                <w:bCs/>
                <w:sz w:val="28"/>
                <w:szCs w:val="28"/>
              </w:rPr>
              <w:t>Дополнительная общеобразовательная общеразвивающая программа</w:t>
            </w:r>
          </w:p>
          <w:p w:rsidR="009E2607" w:rsidRDefault="003276D6" w:rsidP="00EE512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научно-</w:t>
            </w:r>
            <w:r w:rsidR="009E2607" w:rsidRPr="003276D6">
              <w:rPr>
                <w:rFonts w:ascii="Times New Roman" w:eastAsia="Times New Roman" w:hAnsi="Times New Roman"/>
                <w:b/>
                <w:bCs/>
                <w:sz w:val="28"/>
                <w:szCs w:val="28"/>
              </w:rPr>
              <w:t>технической направленности</w:t>
            </w:r>
          </w:p>
          <w:p w:rsidR="003276D6" w:rsidRPr="003276D6" w:rsidRDefault="003276D6" w:rsidP="00EE5125">
            <w:pPr>
              <w:spacing w:after="0" w:line="240" w:lineRule="auto"/>
              <w:jc w:val="center"/>
              <w:rPr>
                <w:rFonts w:ascii="Times New Roman" w:eastAsia="Times New Roman" w:hAnsi="Times New Roman"/>
                <w:b/>
                <w:bCs/>
                <w:sz w:val="28"/>
                <w:szCs w:val="28"/>
              </w:rPr>
            </w:pPr>
          </w:p>
          <w:p w:rsidR="009E2607" w:rsidRPr="003276D6" w:rsidRDefault="009E2607" w:rsidP="009E2607">
            <w:pPr>
              <w:spacing w:after="100" w:line="240" w:lineRule="auto"/>
              <w:jc w:val="center"/>
              <w:rPr>
                <w:rFonts w:ascii="Times New Roman" w:eastAsia="Times New Roman" w:hAnsi="Times New Roman" w:cs="Times New Roman"/>
                <w:b/>
                <w:sz w:val="28"/>
                <w:szCs w:val="28"/>
              </w:rPr>
            </w:pPr>
            <w:r w:rsidRPr="003276D6">
              <w:rPr>
                <w:rFonts w:ascii="Times New Roman" w:eastAsia="Times New Roman" w:hAnsi="Times New Roman" w:cs="Times New Roman"/>
                <w:b/>
                <w:sz w:val="28"/>
                <w:szCs w:val="28"/>
              </w:rPr>
              <w:t>Программирование на языке «</w:t>
            </w:r>
            <w:proofErr w:type="spellStart"/>
            <w:r w:rsidR="00EE5125">
              <w:rPr>
                <w:rFonts w:ascii="Times New Roman" w:eastAsia="Times New Roman" w:hAnsi="Times New Roman" w:cs="Times New Roman"/>
                <w:b/>
                <w:sz w:val="28"/>
                <w:szCs w:val="28"/>
              </w:rPr>
              <w:t>Scratch</w:t>
            </w:r>
            <w:proofErr w:type="spellEnd"/>
            <w:r w:rsidR="00EE5125">
              <w:rPr>
                <w:rFonts w:ascii="Times New Roman" w:eastAsia="Times New Roman" w:hAnsi="Times New Roman" w:cs="Times New Roman"/>
                <w:b/>
                <w:sz w:val="28"/>
                <w:szCs w:val="28"/>
              </w:rPr>
              <w:t>»</w:t>
            </w:r>
          </w:p>
          <w:p w:rsidR="009E2607" w:rsidRPr="003276D6" w:rsidRDefault="009E2607" w:rsidP="00EE5125">
            <w:pPr>
              <w:spacing w:after="0" w:line="240" w:lineRule="auto"/>
              <w:jc w:val="center"/>
              <w:rPr>
                <w:rFonts w:ascii="Times New Roman" w:eastAsia="Times New Roman" w:hAnsi="Times New Roman"/>
                <w:bCs/>
                <w:sz w:val="28"/>
                <w:szCs w:val="28"/>
              </w:rPr>
            </w:pPr>
            <w:r w:rsidRPr="003276D6">
              <w:rPr>
                <w:rFonts w:ascii="Times New Roman" w:eastAsia="Times New Roman" w:hAnsi="Times New Roman"/>
                <w:bCs/>
                <w:sz w:val="28"/>
                <w:szCs w:val="28"/>
              </w:rPr>
              <w:t>Возраст обучающихся 8-10 лет</w:t>
            </w:r>
          </w:p>
          <w:p w:rsidR="009E2607" w:rsidRPr="003276D6" w:rsidRDefault="009E2607" w:rsidP="00EE5125">
            <w:pPr>
              <w:spacing w:after="0" w:line="240" w:lineRule="auto"/>
              <w:jc w:val="center"/>
              <w:rPr>
                <w:rFonts w:ascii="Times New Roman" w:eastAsia="Times New Roman" w:hAnsi="Times New Roman"/>
                <w:bCs/>
                <w:sz w:val="28"/>
                <w:szCs w:val="28"/>
              </w:rPr>
            </w:pPr>
            <w:r w:rsidRPr="003276D6">
              <w:rPr>
                <w:rFonts w:ascii="Times New Roman" w:eastAsia="Times New Roman" w:hAnsi="Times New Roman"/>
                <w:bCs/>
                <w:sz w:val="28"/>
                <w:szCs w:val="28"/>
              </w:rPr>
              <w:t>Срок реализации: 1 го</w:t>
            </w:r>
            <w:r w:rsidR="003276D6" w:rsidRPr="003276D6">
              <w:rPr>
                <w:rFonts w:ascii="Times New Roman" w:eastAsia="Times New Roman" w:hAnsi="Times New Roman"/>
                <w:bCs/>
                <w:sz w:val="28"/>
                <w:szCs w:val="28"/>
              </w:rPr>
              <w:t>д</w:t>
            </w:r>
          </w:p>
        </w:tc>
      </w:tr>
      <w:tr w:rsidR="009E2607" w:rsidRPr="003276D6" w:rsidTr="00EE5125">
        <w:tc>
          <w:tcPr>
            <w:tcW w:w="4609" w:type="dxa"/>
            <w:tcBorders>
              <w:top w:val="nil"/>
              <w:left w:val="nil"/>
              <w:bottom w:val="nil"/>
              <w:right w:val="nil"/>
            </w:tcBorders>
          </w:tcPr>
          <w:p w:rsidR="009E2607" w:rsidRPr="003276D6" w:rsidRDefault="009E2607" w:rsidP="003276D6">
            <w:pPr>
              <w:spacing w:after="0" w:line="240" w:lineRule="auto"/>
              <w:ind w:right="34"/>
              <w:jc w:val="right"/>
              <w:rPr>
                <w:rFonts w:ascii="Times New Roman" w:eastAsia="Times New Roman" w:hAnsi="Times New Roman"/>
                <w:b/>
                <w:bCs/>
                <w:sz w:val="28"/>
                <w:szCs w:val="28"/>
              </w:rPr>
            </w:pPr>
            <w:r w:rsidRPr="003276D6">
              <w:rPr>
                <w:rFonts w:ascii="Times New Roman" w:eastAsia="Times New Roman" w:hAnsi="Times New Roman"/>
                <w:sz w:val="28"/>
                <w:szCs w:val="28"/>
              </w:rPr>
              <w:t xml:space="preserve">                                  </w:t>
            </w:r>
            <w:r w:rsidR="003276D6" w:rsidRPr="003276D6">
              <w:rPr>
                <w:rFonts w:ascii="Times New Roman" w:eastAsia="Times New Roman" w:hAnsi="Times New Roman"/>
                <w:sz w:val="28"/>
                <w:szCs w:val="28"/>
              </w:rPr>
              <w:t xml:space="preserve"> </w:t>
            </w:r>
          </w:p>
        </w:tc>
        <w:tc>
          <w:tcPr>
            <w:tcW w:w="5030" w:type="dxa"/>
            <w:tcBorders>
              <w:top w:val="nil"/>
              <w:left w:val="nil"/>
              <w:bottom w:val="nil"/>
              <w:right w:val="nil"/>
            </w:tcBorders>
          </w:tcPr>
          <w:p w:rsidR="009E2607" w:rsidRPr="003276D6" w:rsidRDefault="009E2607" w:rsidP="00EE5125">
            <w:pPr>
              <w:spacing w:after="0" w:line="240" w:lineRule="auto"/>
              <w:ind w:right="459"/>
              <w:jc w:val="right"/>
              <w:rPr>
                <w:rFonts w:ascii="Times New Roman" w:eastAsia="Times New Roman" w:hAnsi="Times New Roman"/>
                <w:sz w:val="28"/>
                <w:szCs w:val="28"/>
              </w:rPr>
            </w:pPr>
            <w:r w:rsidRPr="003276D6">
              <w:rPr>
                <w:rFonts w:ascii="Times New Roman" w:eastAsia="Times New Roman" w:hAnsi="Times New Roman"/>
                <w:sz w:val="28"/>
                <w:szCs w:val="28"/>
              </w:rPr>
              <w:t xml:space="preserve">Составитель: </w:t>
            </w:r>
            <w:proofErr w:type="spellStart"/>
            <w:r w:rsidRPr="003276D6">
              <w:rPr>
                <w:rFonts w:ascii="Times New Roman" w:eastAsia="Times New Roman" w:hAnsi="Times New Roman"/>
                <w:sz w:val="28"/>
                <w:szCs w:val="28"/>
              </w:rPr>
              <w:t>Тюкина</w:t>
            </w:r>
            <w:proofErr w:type="spellEnd"/>
            <w:r w:rsidRPr="003276D6">
              <w:rPr>
                <w:rFonts w:ascii="Times New Roman" w:eastAsia="Times New Roman" w:hAnsi="Times New Roman"/>
                <w:sz w:val="28"/>
                <w:szCs w:val="28"/>
              </w:rPr>
              <w:t xml:space="preserve"> А.Н.,</w:t>
            </w:r>
          </w:p>
          <w:p w:rsidR="009E2607" w:rsidRPr="003276D6" w:rsidRDefault="009E2607" w:rsidP="00EE5125">
            <w:pPr>
              <w:spacing w:after="0" w:line="240" w:lineRule="auto"/>
              <w:ind w:right="459"/>
              <w:jc w:val="right"/>
              <w:rPr>
                <w:rFonts w:ascii="Times New Roman" w:eastAsia="Times New Roman" w:hAnsi="Times New Roman"/>
                <w:sz w:val="28"/>
                <w:szCs w:val="28"/>
              </w:rPr>
            </w:pPr>
            <w:r w:rsidRPr="003276D6">
              <w:rPr>
                <w:rFonts w:ascii="Times New Roman" w:eastAsia="Times New Roman" w:hAnsi="Times New Roman"/>
                <w:sz w:val="28"/>
                <w:szCs w:val="28"/>
              </w:rPr>
              <w:t>педагог дополнительного образования</w:t>
            </w:r>
          </w:p>
        </w:tc>
      </w:tr>
      <w:tr w:rsidR="009E2607" w:rsidRPr="003276D6" w:rsidTr="00EE5125">
        <w:trPr>
          <w:trHeight w:val="137"/>
        </w:trPr>
        <w:tc>
          <w:tcPr>
            <w:tcW w:w="9639" w:type="dxa"/>
            <w:gridSpan w:val="2"/>
            <w:tcBorders>
              <w:top w:val="nil"/>
              <w:left w:val="nil"/>
              <w:bottom w:val="nil"/>
              <w:right w:val="nil"/>
            </w:tcBorders>
          </w:tcPr>
          <w:p w:rsidR="009E2607" w:rsidRPr="003276D6" w:rsidRDefault="009E2607" w:rsidP="00EE5125">
            <w:pPr>
              <w:spacing w:after="0" w:line="240" w:lineRule="auto"/>
              <w:jc w:val="center"/>
              <w:rPr>
                <w:rFonts w:ascii="Times New Roman" w:eastAsia="Times New Roman" w:hAnsi="Times New Roman"/>
                <w:sz w:val="28"/>
                <w:szCs w:val="28"/>
              </w:rPr>
            </w:pPr>
          </w:p>
          <w:p w:rsidR="009E2607" w:rsidRPr="003276D6" w:rsidRDefault="009E2607" w:rsidP="00EE5125">
            <w:pPr>
              <w:spacing w:after="0" w:line="240" w:lineRule="auto"/>
              <w:jc w:val="center"/>
              <w:rPr>
                <w:rFonts w:ascii="Times New Roman" w:eastAsia="Times New Roman" w:hAnsi="Times New Roman"/>
                <w:sz w:val="28"/>
                <w:szCs w:val="28"/>
              </w:rPr>
            </w:pPr>
          </w:p>
          <w:p w:rsidR="009E2607" w:rsidRPr="003276D6" w:rsidRDefault="009E2607" w:rsidP="00EE5125">
            <w:pPr>
              <w:spacing w:after="0" w:line="240" w:lineRule="auto"/>
              <w:jc w:val="center"/>
              <w:rPr>
                <w:rFonts w:ascii="Times New Roman" w:eastAsia="Times New Roman" w:hAnsi="Times New Roman"/>
                <w:sz w:val="28"/>
                <w:szCs w:val="28"/>
              </w:rPr>
            </w:pPr>
          </w:p>
          <w:p w:rsidR="009E2607" w:rsidRPr="003276D6" w:rsidRDefault="009E2607" w:rsidP="00EE5125">
            <w:pPr>
              <w:spacing w:after="0" w:line="240" w:lineRule="auto"/>
              <w:jc w:val="center"/>
              <w:rPr>
                <w:rFonts w:ascii="Times New Roman" w:eastAsia="Times New Roman" w:hAnsi="Times New Roman"/>
                <w:sz w:val="28"/>
                <w:szCs w:val="28"/>
              </w:rPr>
            </w:pPr>
          </w:p>
          <w:p w:rsidR="009E2607" w:rsidRPr="003276D6" w:rsidRDefault="009E2607" w:rsidP="00EE5125">
            <w:pPr>
              <w:spacing w:after="0" w:line="240" w:lineRule="auto"/>
              <w:jc w:val="center"/>
              <w:rPr>
                <w:rFonts w:ascii="Times New Roman" w:eastAsia="Times New Roman" w:hAnsi="Times New Roman"/>
                <w:sz w:val="28"/>
                <w:szCs w:val="28"/>
              </w:rPr>
            </w:pPr>
            <w:r w:rsidRPr="003276D6">
              <w:rPr>
                <w:rFonts w:ascii="Times New Roman" w:eastAsia="Times New Roman" w:hAnsi="Times New Roman"/>
                <w:sz w:val="28"/>
                <w:szCs w:val="28"/>
              </w:rPr>
              <w:t>Новоуральск</w:t>
            </w:r>
          </w:p>
          <w:p w:rsidR="009E2607" w:rsidRPr="003276D6" w:rsidRDefault="000F2BB1" w:rsidP="009E260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2021</w:t>
            </w:r>
          </w:p>
        </w:tc>
      </w:tr>
    </w:tbl>
    <w:p w:rsidR="003A39E3" w:rsidRPr="003276D6" w:rsidRDefault="003A39E3">
      <w:pPr>
        <w:spacing w:after="100" w:line="240" w:lineRule="auto"/>
        <w:jc w:val="center"/>
        <w:rPr>
          <w:rFonts w:ascii="Times New Roman" w:eastAsia="Times New Roman" w:hAnsi="Times New Roman" w:cs="Times New Roman"/>
          <w:sz w:val="28"/>
          <w:szCs w:val="28"/>
        </w:rPr>
      </w:pPr>
    </w:p>
    <w:p w:rsidR="003A39E3" w:rsidRPr="003276D6" w:rsidRDefault="00EE5125">
      <w:pPr>
        <w:jc w:val="center"/>
        <w:rPr>
          <w:rFonts w:ascii="Times New Roman" w:eastAsia="Times New Roman" w:hAnsi="Times New Roman" w:cs="Times New Roman"/>
          <w:b/>
          <w:sz w:val="28"/>
          <w:szCs w:val="28"/>
        </w:rPr>
      </w:pPr>
      <w:r w:rsidRPr="003276D6">
        <w:rPr>
          <w:rFonts w:ascii="Times New Roman" w:eastAsia="Times New Roman" w:hAnsi="Times New Roman" w:cs="Times New Roman"/>
          <w:b/>
          <w:sz w:val="28"/>
          <w:szCs w:val="28"/>
        </w:rPr>
        <w:lastRenderedPageBreak/>
        <w:t>Содержание</w:t>
      </w:r>
    </w:p>
    <w:p w:rsidR="003A39E3" w:rsidRPr="005223A7" w:rsidRDefault="003A39E3">
      <w:pPr>
        <w:jc w:val="both"/>
        <w:rPr>
          <w:rFonts w:ascii="Times New Roman" w:eastAsia="Times New Roman" w:hAnsi="Times New Roman" w:cs="Times New Roman"/>
          <w:sz w:val="28"/>
          <w:szCs w:val="28"/>
          <w:lang w:val="en-US"/>
        </w:rPr>
      </w:pPr>
    </w:p>
    <w:sdt>
      <w:sdtPr>
        <w:rPr>
          <w:rFonts w:ascii="Times New Roman" w:hAnsi="Times New Roman" w:cs="Times New Roman"/>
          <w:sz w:val="28"/>
          <w:szCs w:val="28"/>
        </w:rPr>
        <w:id w:val="-1973825165"/>
        <w:docPartObj>
          <w:docPartGallery w:val="Table of Contents"/>
          <w:docPartUnique/>
        </w:docPartObj>
      </w:sdtPr>
      <w:sdtEndPr>
        <w:rPr>
          <w:rFonts w:ascii="Calibri" w:hAnsi="Calibri" w:cs="Calibri"/>
        </w:rPr>
      </w:sdtEndPr>
      <w:sdtContent>
        <w:p w:rsidR="0022221B" w:rsidRPr="0022221B" w:rsidRDefault="00A2453B">
          <w:pPr>
            <w:pStyle w:val="10"/>
            <w:tabs>
              <w:tab w:val="right" w:pos="9679"/>
            </w:tabs>
            <w:rPr>
              <w:rFonts w:ascii="Times New Roman" w:eastAsiaTheme="minorEastAsia" w:hAnsi="Times New Roman" w:cs="Times New Roman"/>
              <w:noProof/>
              <w:sz w:val="28"/>
              <w:szCs w:val="28"/>
            </w:rPr>
          </w:pPr>
          <w:r w:rsidRPr="0022221B">
            <w:rPr>
              <w:rFonts w:ascii="Times New Roman" w:hAnsi="Times New Roman" w:cs="Times New Roman"/>
              <w:sz w:val="28"/>
              <w:szCs w:val="28"/>
            </w:rPr>
            <w:fldChar w:fldCharType="begin"/>
          </w:r>
          <w:r w:rsidR="00EE5125" w:rsidRPr="0022221B">
            <w:rPr>
              <w:rFonts w:ascii="Times New Roman" w:hAnsi="Times New Roman" w:cs="Times New Roman"/>
              <w:sz w:val="28"/>
              <w:szCs w:val="28"/>
            </w:rPr>
            <w:instrText xml:space="preserve"> TOC \h \u \z </w:instrText>
          </w:r>
          <w:r w:rsidRPr="0022221B">
            <w:rPr>
              <w:rFonts w:ascii="Times New Roman" w:hAnsi="Times New Roman" w:cs="Times New Roman"/>
              <w:sz w:val="28"/>
              <w:szCs w:val="28"/>
            </w:rPr>
            <w:fldChar w:fldCharType="separate"/>
          </w:r>
          <w:hyperlink w:anchor="_Toc52647542" w:history="1">
            <w:r w:rsidR="0022221B" w:rsidRPr="0022221B">
              <w:rPr>
                <w:rStyle w:val="ab"/>
                <w:rFonts w:ascii="Times New Roman" w:hAnsi="Times New Roman" w:cs="Times New Roman"/>
                <w:noProof/>
                <w:sz w:val="28"/>
                <w:szCs w:val="28"/>
              </w:rPr>
              <w:t>I. ЦЕЛЕВОЙ РАЗДЕЛ</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_Toc52647542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3</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3" w:history="1">
            <w:r w:rsidR="0022221B" w:rsidRPr="0022221B">
              <w:rPr>
                <w:rStyle w:val="ab"/>
                <w:rFonts w:ascii="Times New Roman" w:eastAsia="Times New Roman" w:hAnsi="Times New Roman" w:cs="Times New Roman"/>
                <w:noProof/>
                <w:sz w:val="28"/>
                <w:szCs w:val="28"/>
              </w:rPr>
              <w:t>1.1  Пояснительная записка.</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_Toc52647543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3</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4" w:history="1">
            <w:r w:rsidR="0022221B" w:rsidRPr="0022221B">
              <w:rPr>
                <w:rStyle w:val="ab"/>
                <w:rFonts w:ascii="Times New Roman" w:eastAsia="Times New Roman" w:hAnsi="Times New Roman" w:cs="Times New Roman"/>
                <w:noProof/>
                <w:sz w:val="28"/>
                <w:szCs w:val="28"/>
              </w:rPr>
              <w:t>1.2  Цели и задачи реализации программы.</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_Toc52647544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3</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5" w:history="1">
            <w:r w:rsidR="0022221B" w:rsidRPr="0022221B">
              <w:rPr>
                <w:rStyle w:val="ab"/>
                <w:rFonts w:ascii="Times New Roman" w:eastAsia="Times New Roman" w:hAnsi="Times New Roman" w:cs="Times New Roman"/>
                <w:noProof/>
                <w:sz w:val="28"/>
                <w:szCs w:val="28"/>
              </w:rPr>
              <w:t>1.3  Принципы и подходы к реализации программы.</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_Toc52647545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5</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6" w:history="1">
            <w:r w:rsidR="0022221B" w:rsidRPr="0022221B">
              <w:rPr>
                <w:rStyle w:val="ab"/>
                <w:rFonts w:ascii="Times New Roman" w:eastAsia="Times New Roman" w:hAnsi="Times New Roman" w:cs="Times New Roman"/>
                <w:noProof/>
                <w:sz w:val="28"/>
                <w:szCs w:val="28"/>
                <w:lang w:val="en-US"/>
              </w:rPr>
              <w:t>1.</w:t>
            </w:r>
            <w:r w:rsidR="0022221B" w:rsidRPr="0022221B">
              <w:rPr>
                <w:rStyle w:val="ab"/>
                <w:rFonts w:ascii="Times New Roman" w:eastAsia="Times New Roman" w:hAnsi="Times New Roman" w:cs="Times New Roman"/>
                <w:noProof/>
                <w:sz w:val="28"/>
                <w:szCs w:val="28"/>
              </w:rPr>
              <w:t>4 Планируемые результаты освоения программы</w:t>
            </w:r>
            <w:r w:rsidR="0022221B" w:rsidRPr="0022221B">
              <w:rPr>
                <w:rStyle w:val="ab"/>
                <w:rFonts w:ascii="Times New Roman" w:eastAsia="Times New Roman" w:hAnsi="Times New Roman" w:cs="Times New Roman"/>
                <w:noProof/>
                <w:sz w:val="28"/>
                <w:szCs w:val="28"/>
                <w:lang w:val="en-US"/>
              </w:rPr>
              <w:t>.</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_Toc52647546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9</w:t>
            </w:r>
            <w:r w:rsidRPr="0022221B">
              <w:rPr>
                <w:rFonts w:ascii="Times New Roman" w:hAnsi="Times New Roman" w:cs="Times New Roman"/>
                <w:noProof/>
                <w:webHidden/>
                <w:sz w:val="28"/>
                <w:szCs w:val="28"/>
              </w:rPr>
              <w:fldChar w:fldCharType="end"/>
            </w:r>
          </w:hyperlink>
        </w:p>
        <w:p w:rsidR="0022221B" w:rsidRPr="0022221B" w:rsidRDefault="00A2453B">
          <w:pPr>
            <w:pStyle w:val="10"/>
            <w:tabs>
              <w:tab w:val="right" w:pos="9679"/>
            </w:tabs>
            <w:rPr>
              <w:rFonts w:ascii="Times New Roman" w:eastAsiaTheme="minorEastAsia" w:hAnsi="Times New Roman" w:cs="Times New Roman"/>
              <w:noProof/>
              <w:sz w:val="28"/>
              <w:szCs w:val="28"/>
            </w:rPr>
          </w:pPr>
          <w:hyperlink w:anchor="_Toc52647547" w:history="1">
            <w:r w:rsidR="0022221B" w:rsidRPr="0022221B">
              <w:rPr>
                <w:rStyle w:val="ab"/>
                <w:rFonts w:ascii="Times New Roman" w:hAnsi="Times New Roman" w:cs="Times New Roman"/>
                <w:noProof/>
                <w:sz w:val="28"/>
                <w:szCs w:val="28"/>
              </w:rPr>
              <w:t>II. СОДЕРЖАТЕЛЬНЫЙ РАЗДЕЛ</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_Toc52647547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12</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8" w:history="1">
            <w:r w:rsidR="0022221B" w:rsidRPr="0022221B">
              <w:rPr>
                <w:rStyle w:val="ab"/>
                <w:rFonts w:ascii="Times New Roman" w:eastAsia="Times New Roman" w:hAnsi="Times New Roman" w:cs="Times New Roman"/>
                <w:noProof/>
                <w:sz w:val="28"/>
                <w:szCs w:val="28"/>
              </w:rPr>
              <w:t>2.1 Психологические особенности детей 8 – 10 лет.</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_Toc52647548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12</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49" w:history="1">
            <w:r w:rsidR="0022221B" w:rsidRPr="0022221B">
              <w:rPr>
                <w:rStyle w:val="ab"/>
                <w:rFonts w:ascii="Times New Roman" w:hAnsi="Times New Roman" w:cs="Times New Roman"/>
                <w:bCs/>
                <w:noProof/>
                <w:sz w:val="28"/>
                <w:szCs w:val="28"/>
                <w:lang w:val="en-US"/>
              </w:rPr>
              <w:t xml:space="preserve">2.2 </w:t>
            </w:r>
            <w:r w:rsidR="0022221B" w:rsidRPr="0022221B">
              <w:rPr>
                <w:rStyle w:val="ab"/>
                <w:rFonts w:ascii="Times New Roman" w:hAnsi="Times New Roman" w:cs="Times New Roman"/>
                <w:bCs/>
                <w:noProof/>
                <w:sz w:val="28"/>
                <w:szCs w:val="28"/>
              </w:rPr>
              <w:t xml:space="preserve">Основное </w:t>
            </w:r>
            <w:r w:rsidR="0022221B" w:rsidRPr="0022221B">
              <w:rPr>
                <w:rStyle w:val="ab"/>
                <w:rFonts w:ascii="Times New Roman" w:eastAsia="Times New Roman" w:hAnsi="Times New Roman" w:cs="Times New Roman"/>
                <w:noProof/>
                <w:sz w:val="28"/>
                <w:szCs w:val="28"/>
              </w:rPr>
              <w:t>содержание</w:t>
            </w:r>
            <w:r w:rsidR="0022221B" w:rsidRPr="0022221B">
              <w:rPr>
                <w:rStyle w:val="ab"/>
                <w:rFonts w:ascii="Times New Roman" w:hAnsi="Times New Roman" w:cs="Times New Roman"/>
                <w:bCs/>
                <w:noProof/>
                <w:sz w:val="28"/>
                <w:szCs w:val="28"/>
              </w:rPr>
              <w:t xml:space="preserve"> программы</w:t>
            </w:r>
            <w:r w:rsidR="0022221B" w:rsidRPr="0022221B">
              <w:rPr>
                <w:rStyle w:val="ab"/>
                <w:rFonts w:ascii="Times New Roman" w:hAnsi="Times New Roman" w:cs="Times New Roman"/>
                <w:bCs/>
                <w:noProof/>
                <w:sz w:val="28"/>
                <w:szCs w:val="28"/>
                <w:lang w:val="en-US"/>
              </w:rPr>
              <w:t>.</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_Toc52647549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18</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50" w:history="1">
            <w:r w:rsidR="0022221B" w:rsidRPr="0022221B">
              <w:rPr>
                <w:rStyle w:val="ab"/>
                <w:rFonts w:ascii="Times New Roman" w:hAnsi="Times New Roman" w:cs="Times New Roman"/>
                <w:bCs/>
                <w:noProof/>
                <w:sz w:val="28"/>
                <w:szCs w:val="28"/>
                <w:lang w:val="en-US"/>
              </w:rPr>
              <w:t xml:space="preserve">2.3 </w:t>
            </w:r>
            <w:r w:rsidR="0022221B" w:rsidRPr="0022221B">
              <w:rPr>
                <w:rStyle w:val="ab"/>
                <w:rFonts w:ascii="Times New Roman" w:hAnsi="Times New Roman" w:cs="Times New Roman"/>
                <w:bCs/>
                <w:noProof/>
                <w:sz w:val="28"/>
                <w:szCs w:val="28"/>
              </w:rPr>
              <w:t>Календарно-тематическое планирование</w:t>
            </w:r>
            <w:r w:rsidR="0022221B" w:rsidRPr="0022221B">
              <w:rPr>
                <w:rStyle w:val="ab"/>
                <w:rFonts w:ascii="Times New Roman" w:hAnsi="Times New Roman" w:cs="Times New Roman"/>
                <w:bCs/>
                <w:noProof/>
                <w:sz w:val="28"/>
                <w:szCs w:val="28"/>
                <w:lang w:val="en-US"/>
              </w:rPr>
              <w:t>.</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_Toc52647550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20</w:t>
            </w:r>
            <w:r w:rsidRPr="0022221B">
              <w:rPr>
                <w:rFonts w:ascii="Times New Roman" w:hAnsi="Times New Roman" w:cs="Times New Roman"/>
                <w:noProof/>
                <w:webHidden/>
                <w:sz w:val="28"/>
                <w:szCs w:val="28"/>
              </w:rPr>
              <w:fldChar w:fldCharType="end"/>
            </w:r>
          </w:hyperlink>
        </w:p>
        <w:p w:rsidR="0022221B" w:rsidRPr="0022221B" w:rsidRDefault="00A2453B">
          <w:pPr>
            <w:pStyle w:val="10"/>
            <w:tabs>
              <w:tab w:val="right" w:pos="9679"/>
            </w:tabs>
            <w:rPr>
              <w:rFonts w:ascii="Times New Roman" w:eastAsiaTheme="minorEastAsia" w:hAnsi="Times New Roman" w:cs="Times New Roman"/>
              <w:noProof/>
              <w:sz w:val="28"/>
              <w:szCs w:val="28"/>
            </w:rPr>
          </w:pPr>
          <w:hyperlink w:anchor="_Toc52647551" w:history="1">
            <w:r w:rsidR="0022221B" w:rsidRPr="0022221B">
              <w:rPr>
                <w:rStyle w:val="ab"/>
                <w:rFonts w:ascii="Times New Roman" w:hAnsi="Times New Roman" w:cs="Times New Roman"/>
                <w:noProof/>
                <w:sz w:val="28"/>
                <w:szCs w:val="28"/>
              </w:rPr>
              <w:t>III. ОРГАНИЗАЦИОННЫЙ РАЗДЕЛ</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_Toc52647551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22</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52" w:history="1">
            <w:r w:rsidR="0022221B" w:rsidRPr="0022221B">
              <w:rPr>
                <w:rStyle w:val="ab"/>
                <w:rFonts w:ascii="Times New Roman" w:hAnsi="Times New Roman" w:cs="Times New Roman"/>
                <w:noProof/>
                <w:sz w:val="28"/>
                <w:szCs w:val="28"/>
              </w:rPr>
              <w:t>3.</w:t>
            </w:r>
            <w:r w:rsidR="0022221B" w:rsidRPr="0022221B">
              <w:rPr>
                <w:rStyle w:val="ab"/>
                <w:rFonts w:ascii="Times New Roman" w:hAnsi="Times New Roman" w:cs="Times New Roman"/>
                <w:noProof/>
                <w:sz w:val="28"/>
                <w:szCs w:val="28"/>
                <w:lang w:val="en-US"/>
              </w:rPr>
              <w:t>1</w:t>
            </w:r>
            <w:r w:rsidR="0022221B" w:rsidRPr="0022221B">
              <w:rPr>
                <w:rStyle w:val="ab"/>
                <w:rFonts w:ascii="Times New Roman" w:hAnsi="Times New Roman" w:cs="Times New Roman"/>
                <w:noProof/>
                <w:sz w:val="28"/>
                <w:szCs w:val="28"/>
              </w:rPr>
              <w:t xml:space="preserve"> </w:t>
            </w:r>
            <w:r w:rsidR="0022221B" w:rsidRPr="0022221B">
              <w:rPr>
                <w:rStyle w:val="ab"/>
                <w:rFonts w:ascii="Times New Roman" w:eastAsia="Times New Roman" w:hAnsi="Times New Roman" w:cs="Times New Roman"/>
                <w:noProof/>
                <w:sz w:val="28"/>
                <w:szCs w:val="28"/>
              </w:rPr>
              <w:t>Материально-техническое обеспечение Программы.</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_Toc52647552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22</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53" w:history="1">
            <w:r w:rsidR="0022221B" w:rsidRPr="0022221B">
              <w:rPr>
                <w:rStyle w:val="ab"/>
                <w:rFonts w:ascii="Times New Roman" w:eastAsia="Times New Roman" w:hAnsi="Times New Roman" w:cs="Times New Roman"/>
                <w:noProof/>
                <w:sz w:val="28"/>
                <w:szCs w:val="28"/>
              </w:rPr>
              <w:t>3.2 Обеспеченность методическими материалами и средствами обучения и воспитания.</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_Toc52647553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22</w:t>
            </w:r>
            <w:r w:rsidRPr="0022221B">
              <w:rPr>
                <w:rFonts w:ascii="Times New Roman" w:hAnsi="Times New Roman" w:cs="Times New Roman"/>
                <w:noProof/>
                <w:webHidden/>
                <w:sz w:val="28"/>
                <w:szCs w:val="28"/>
              </w:rPr>
              <w:fldChar w:fldCharType="end"/>
            </w:r>
          </w:hyperlink>
        </w:p>
        <w:p w:rsidR="0022221B" w:rsidRPr="0022221B" w:rsidRDefault="00A2453B">
          <w:pPr>
            <w:pStyle w:val="20"/>
            <w:tabs>
              <w:tab w:val="right" w:pos="9679"/>
            </w:tabs>
            <w:rPr>
              <w:rFonts w:ascii="Times New Roman" w:eastAsiaTheme="minorEastAsia" w:hAnsi="Times New Roman" w:cs="Times New Roman"/>
              <w:noProof/>
              <w:sz w:val="28"/>
              <w:szCs w:val="28"/>
            </w:rPr>
          </w:pPr>
          <w:hyperlink w:anchor="_Toc52647554" w:history="1">
            <w:r w:rsidR="0022221B" w:rsidRPr="0022221B">
              <w:rPr>
                <w:rStyle w:val="ab"/>
                <w:rFonts w:ascii="Times New Roman" w:eastAsia="Times New Roman" w:hAnsi="Times New Roman" w:cs="Times New Roman"/>
                <w:noProof/>
                <w:sz w:val="28"/>
                <w:szCs w:val="28"/>
                <w:lang w:val="en-US"/>
              </w:rPr>
              <w:t xml:space="preserve">3.3 </w:t>
            </w:r>
            <w:r w:rsidR="0022221B" w:rsidRPr="0022221B">
              <w:rPr>
                <w:rStyle w:val="ab"/>
                <w:rFonts w:ascii="Times New Roman" w:eastAsia="Times New Roman" w:hAnsi="Times New Roman" w:cs="Times New Roman"/>
                <w:noProof/>
                <w:sz w:val="28"/>
                <w:szCs w:val="28"/>
              </w:rPr>
              <w:t>Электронные ресурсы. Ссылки.</w:t>
            </w:r>
            <w:r w:rsidR="0022221B" w:rsidRPr="0022221B">
              <w:rPr>
                <w:rFonts w:ascii="Times New Roman" w:hAnsi="Times New Roman" w:cs="Times New Roman"/>
                <w:noProof/>
                <w:webHidden/>
                <w:sz w:val="28"/>
                <w:szCs w:val="28"/>
              </w:rPr>
              <w:tab/>
            </w:r>
            <w:r w:rsidRPr="0022221B">
              <w:rPr>
                <w:rFonts w:ascii="Times New Roman" w:hAnsi="Times New Roman" w:cs="Times New Roman"/>
                <w:noProof/>
                <w:webHidden/>
                <w:sz w:val="28"/>
                <w:szCs w:val="28"/>
              </w:rPr>
              <w:fldChar w:fldCharType="begin"/>
            </w:r>
            <w:r w:rsidR="0022221B" w:rsidRPr="0022221B">
              <w:rPr>
                <w:rFonts w:ascii="Times New Roman" w:hAnsi="Times New Roman" w:cs="Times New Roman"/>
                <w:noProof/>
                <w:webHidden/>
                <w:sz w:val="28"/>
                <w:szCs w:val="28"/>
              </w:rPr>
              <w:instrText xml:space="preserve"> PAGEREF _Toc52647554 \h </w:instrText>
            </w:r>
            <w:r w:rsidRPr="0022221B">
              <w:rPr>
                <w:rFonts w:ascii="Times New Roman" w:hAnsi="Times New Roman" w:cs="Times New Roman"/>
                <w:noProof/>
                <w:webHidden/>
                <w:sz w:val="28"/>
                <w:szCs w:val="28"/>
              </w:rPr>
            </w:r>
            <w:r w:rsidRPr="0022221B">
              <w:rPr>
                <w:rFonts w:ascii="Times New Roman" w:hAnsi="Times New Roman" w:cs="Times New Roman"/>
                <w:noProof/>
                <w:webHidden/>
                <w:sz w:val="28"/>
                <w:szCs w:val="28"/>
              </w:rPr>
              <w:fldChar w:fldCharType="separate"/>
            </w:r>
            <w:r w:rsidR="00210FCE">
              <w:rPr>
                <w:rFonts w:ascii="Times New Roman" w:hAnsi="Times New Roman" w:cs="Times New Roman"/>
                <w:noProof/>
                <w:webHidden/>
                <w:sz w:val="28"/>
                <w:szCs w:val="28"/>
              </w:rPr>
              <w:t>22</w:t>
            </w:r>
            <w:r w:rsidRPr="0022221B">
              <w:rPr>
                <w:rFonts w:ascii="Times New Roman" w:hAnsi="Times New Roman" w:cs="Times New Roman"/>
                <w:noProof/>
                <w:webHidden/>
                <w:sz w:val="28"/>
                <w:szCs w:val="28"/>
              </w:rPr>
              <w:fldChar w:fldCharType="end"/>
            </w:r>
          </w:hyperlink>
        </w:p>
        <w:p w:rsidR="003A39E3" w:rsidRPr="003276D6" w:rsidRDefault="00A2453B">
          <w:pPr>
            <w:tabs>
              <w:tab w:val="right" w:pos="9922"/>
            </w:tabs>
            <w:spacing w:before="60" w:after="80" w:line="240" w:lineRule="auto"/>
            <w:ind w:left="360"/>
            <w:rPr>
              <w:rFonts w:ascii="Times New Roman" w:eastAsia="Times New Roman" w:hAnsi="Times New Roman" w:cs="Times New Roman"/>
              <w:sz w:val="28"/>
              <w:szCs w:val="28"/>
            </w:rPr>
          </w:pPr>
          <w:r w:rsidRPr="0022221B">
            <w:rPr>
              <w:rFonts w:ascii="Times New Roman" w:hAnsi="Times New Roman" w:cs="Times New Roman"/>
              <w:sz w:val="28"/>
              <w:szCs w:val="28"/>
            </w:rPr>
            <w:fldChar w:fldCharType="end"/>
          </w:r>
        </w:p>
      </w:sdtContent>
    </w:sdt>
    <w:p w:rsidR="003A39E3" w:rsidRPr="003276D6" w:rsidRDefault="003A39E3">
      <w:pPr>
        <w:rPr>
          <w:rFonts w:ascii="Times New Roman" w:eastAsia="Times New Roman" w:hAnsi="Times New Roman" w:cs="Times New Roman"/>
          <w:sz w:val="28"/>
          <w:szCs w:val="28"/>
        </w:rPr>
      </w:pPr>
      <w:bookmarkStart w:id="0" w:name="_GoBack"/>
      <w:bookmarkEnd w:id="0"/>
    </w:p>
    <w:p w:rsidR="003A39E3" w:rsidRPr="003276D6" w:rsidRDefault="003A39E3">
      <w:pPr>
        <w:jc w:val="both"/>
        <w:rPr>
          <w:rFonts w:ascii="Times New Roman" w:eastAsia="Times New Roman" w:hAnsi="Times New Roman" w:cs="Times New Roman"/>
          <w:sz w:val="28"/>
          <w:szCs w:val="28"/>
        </w:rPr>
      </w:pPr>
    </w:p>
    <w:sdt>
      <w:sdtPr>
        <w:rPr>
          <w:sz w:val="28"/>
          <w:szCs w:val="28"/>
        </w:rPr>
        <w:id w:val="-1795978848"/>
        <w:docPartObj>
          <w:docPartGallery w:val="Table of Contents"/>
          <w:docPartUnique/>
        </w:docPartObj>
      </w:sdtPr>
      <w:sdtContent>
        <w:p w:rsidR="003A39E3" w:rsidRPr="003276D6" w:rsidRDefault="00A2453B">
          <w:pPr>
            <w:tabs>
              <w:tab w:val="right" w:pos="9922"/>
            </w:tabs>
            <w:spacing w:before="60" w:after="80" w:line="240" w:lineRule="auto"/>
            <w:ind w:left="360"/>
            <w:rPr>
              <w:rFonts w:ascii="Times New Roman" w:eastAsia="Times New Roman" w:hAnsi="Times New Roman" w:cs="Times New Roman"/>
              <w:sz w:val="28"/>
              <w:szCs w:val="28"/>
            </w:rPr>
          </w:pPr>
          <w:r w:rsidRPr="003276D6">
            <w:rPr>
              <w:sz w:val="28"/>
              <w:szCs w:val="28"/>
            </w:rPr>
            <w:fldChar w:fldCharType="begin"/>
          </w:r>
          <w:r w:rsidR="00EE5125" w:rsidRPr="003276D6">
            <w:rPr>
              <w:sz w:val="28"/>
              <w:szCs w:val="28"/>
            </w:rPr>
            <w:instrText xml:space="preserve"> TOC \h \u \z </w:instrText>
          </w:r>
          <w:r w:rsidRPr="003276D6">
            <w:rPr>
              <w:sz w:val="28"/>
              <w:szCs w:val="28"/>
            </w:rPr>
            <w:fldChar w:fldCharType="end"/>
          </w:r>
        </w:p>
      </w:sdtContent>
    </w:sdt>
    <w:p w:rsidR="003A39E3" w:rsidRPr="003276D6" w:rsidRDefault="003A39E3">
      <w:pPr>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sdt>
      <w:sdtPr>
        <w:rPr>
          <w:sz w:val="28"/>
          <w:szCs w:val="28"/>
        </w:rPr>
        <w:id w:val="187951075"/>
        <w:docPartObj>
          <w:docPartGallery w:val="Table of Contents"/>
          <w:docPartUnique/>
        </w:docPartObj>
      </w:sdtPr>
      <w:sdtContent>
        <w:p w:rsidR="003A39E3" w:rsidRPr="003276D6" w:rsidRDefault="00A2453B">
          <w:pPr>
            <w:tabs>
              <w:tab w:val="right" w:pos="9922"/>
            </w:tabs>
            <w:spacing w:before="60" w:after="80" w:line="240" w:lineRule="auto"/>
            <w:ind w:left="360"/>
            <w:rPr>
              <w:rFonts w:ascii="Times New Roman" w:eastAsia="Times New Roman" w:hAnsi="Times New Roman" w:cs="Times New Roman"/>
              <w:sz w:val="28"/>
              <w:szCs w:val="28"/>
            </w:rPr>
          </w:pPr>
          <w:r w:rsidRPr="003276D6">
            <w:rPr>
              <w:sz w:val="28"/>
              <w:szCs w:val="28"/>
            </w:rPr>
            <w:fldChar w:fldCharType="begin"/>
          </w:r>
          <w:r w:rsidR="00EE5125" w:rsidRPr="003276D6">
            <w:rPr>
              <w:sz w:val="28"/>
              <w:szCs w:val="28"/>
            </w:rPr>
            <w:instrText xml:space="preserve"> TOC \h \u \z </w:instrText>
          </w:r>
          <w:r w:rsidRPr="003276D6">
            <w:rPr>
              <w:sz w:val="28"/>
              <w:szCs w:val="28"/>
            </w:rPr>
            <w:fldChar w:fldCharType="end"/>
          </w:r>
        </w:p>
      </w:sdtContent>
    </w:sdt>
    <w:p w:rsidR="003A39E3" w:rsidRPr="003276D6" w:rsidRDefault="003A39E3">
      <w:pPr>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EE5125" w:rsidP="003276D6">
      <w:pPr>
        <w:pStyle w:val="1"/>
        <w:jc w:val="center"/>
        <w:rPr>
          <w:sz w:val="28"/>
          <w:szCs w:val="28"/>
        </w:rPr>
      </w:pPr>
      <w:bookmarkStart w:id="1" w:name="_e64i8peu12s3" w:colFirst="0" w:colLast="0"/>
      <w:bookmarkEnd w:id="1"/>
      <w:r w:rsidRPr="003276D6">
        <w:rPr>
          <w:sz w:val="28"/>
          <w:szCs w:val="28"/>
        </w:rPr>
        <w:br w:type="page"/>
      </w:r>
      <w:bookmarkStart w:id="2" w:name="_Toc52647542"/>
      <w:r w:rsidRPr="003276D6">
        <w:rPr>
          <w:sz w:val="28"/>
          <w:szCs w:val="28"/>
        </w:rPr>
        <w:lastRenderedPageBreak/>
        <w:t>I. ЦЕЛЕВОЙ РАЗДЕЛ</w:t>
      </w:r>
      <w:bookmarkEnd w:id="2"/>
    </w:p>
    <w:p w:rsidR="003A39E3" w:rsidRPr="00411F19" w:rsidRDefault="00DD4677">
      <w:pPr>
        <w:pStyle w:val="2"/>
        <w:jc w:val="center"/>
        <w:rPr>
          <w:rFonts w:ascii="Times New Roman" w:eastAsia="Times New Roman" w:hAnsi="Times New Roman" w:cs="Times New Roman"/>
          <w:sz w:val="28"/>
          <w:szCs w:val="28"/>
        </w:rPr>
      </w:pPr>
      <w:bookmarkStart w:id="3" w:name="_Toc52647543"/>
      <w:r w:rsidRPr="00411F19">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411F19">
        <w:rPr>
          <w:rFonts w:ascii="Times New Roman" w:eastAsia="Times New Roman" w:hAnsi="Times New Roman" w:cs="Times New Roman"/>
          <w:sz w:val="28"/>
          <w:szCs w:val="28"/>
        </w:rPr>
        <w:t xml:space="preserve"> </w:t>
      </w:r>
      <w:r w:rsidRPr="00DD4677">
        <w:rPr>
          <w:rFonts w:ascii="Times New Roman" w:eastAsia="Times New Roman" w:hAnsi="Times New Roman" w:cs="Times New Roman"/>
          <w:sz w:val="28"/>
          <w:szCs w:val="28"/>
        </w:rPr>
        <w:t xml:space="preserve"> </w:t>
      </w:r>
      <w:r w:rsidR="00EE5125" w:rsidRPr="003276D6">
        <w:rPr>
          <w:rFonts w:ascii="Times New Roman" w:eastAsia="Times New Roman" w:hAnsi="Times New Roman" w:cs="Times New Roman"/>
          <w:sz w:val="28"/>
          <w:szCs w:val="28"/>
        </w:rPr>
        <w:t>Пояснительная записка</w:t>
      </w:r>
      <w:r w:rsidR="00CA02FB" w:rsidRPr="00411F19">
        <w:rPr>
          <w:rFonts w:ascii="Times New Roman" w:eastAsia="Times New Roman" w:hAnsi="Times New Roman" w:cs="Times New Roman"/>
          <w:sz w:val="28"/>
          <w:szCs w:val="28"/>
        </w:rPr>
        <w:t>.</w:t>
      </w:r>
      <w:bookmarkEnd w:id="3"/>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Рабочая программа кружка «Программирование в среде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составлена в соответствии с основными положениями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3276D6">
        <w:rPr>
          <w:rFonts w:ascii="Times New Roman" w:eastAsia="Times New Roman" w:hAnsi="Times New Roman" w:cs="Times New Roman"/>
          <w:sz w:val="28"/>
          <w:szCs w:val="28"/>
        </w:rPr>
        <w:t>метапредметным</w:t>
      </w:r>
      <w:proofErr w:type="spellEnd"/>
      <w:r w:rsidRPr="003276D6">
        <w:rPr>
          <w:rFonts w:ascii="Times New Roman" w:eastAsia="Times New Roman" w:hAnsi="Times New Roman" w:cs="Times New Roman"/>
          <w:sz w:val="28"/>
          <w:szCs w:val="28"/>
        </w:rPr>
        <w:t xml:space="preserve">, предметным); </w:t>
      </w:r>
      <w:proofErr w:type="gramStart"/>
      <w:r w:rsidRPr="003276D6">
        <w:rPr>
          <w:rFonts w:ascii="Times New Roman" w:eastAsia="Times New Roman" w:hAnsi="Times New Roman" w:cs="Times New Roman"/>
          <w:sz w:val="28"/>
          <w:szCs w:val="28"/>
        </w:rPr>
        <w:t xml:space="preserve">основными подходами к развитию и формированию универсальных учебных действий (УУД) для основного общего образования, Примерной основной образовательной программы ОУ и на основании приказа № 1577 от 31 декабря 2015 г. </w:t>
      </w:r>
      <w:proofErr w:type="spellStart"/>
      <w:r w:rsidRPr="003276D6">
        <w:rPr>
          <w:rFonts w:ascii="Times New Roman" w:eastAsia="Times New Roman" w:hAnsi="Times New Roman" w:cs="Times New Roman"/>
          <w:sz w:val="28"/>
          <w:szCs w:val="28"/>
        </w:rPr>
        <w:t>Минобрнауки</w:t>
      </w:r>
      <w:proofErr w:type="spellEnd"/>
      <w:r w:rsidRPr="003276D6">
        <w:rPr>
          <w:rFonts w:ascii="Times New Roman" w:eastAsia="Times New Roman" w:hAnsi="Times New Roman" w:cs="Times New Roman"/>
          <w:sz w:val="28"/>
          <w:szCs w:val="28"/>
        </w:rPr>
        <w:t xml:space="preserve"> России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roofErr w:type="gramEnd"/>
    </w:p>
    <w:p w:rsidR="003A39E3" w:rsidRPr="003276D6" w:rsidRDefault="0022221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36</w:t>
      </w:r>
      <w:r w:rsidR="00EE5125" w:rsidRPr="003276D6">
        <w:rPr>
          <w:rFonts w:ascii="Times New Roman" w:eastAsia="Times New Roman" w:hAnsi="Times New Roman" w:cs="Times New Roman"/>
          <w:sz w:val="28"/>
          <w:szCs w:val="28"/>
        </w:rPr>
        <w:t xml:space="preserve"> занятий. (1 раз в неделю). Продолжительность одного занятия – </w:t>
      </w:r>
      <w:r>
        <w:rPr>
          <w:rFonts w:ascii="Times New Roman" w:eastAsia="Times New Roman" w:hAnsi="Times New Roman" w:cs="Times New Roman"/>
          <w:sz w:val="28"/>
          <w:szCs w:val="28"/>
        </w:rPr>
        <w:t>40</w:t>
      </w:r>
      <w:r w:rsidR="00EE5125" w:rsidRPr="003276D6">
        <w:rPr>
          <w:rFonts w:ascii="Times New Roman" w:eastAsia="Times New Roman" w:hAnsi="Times New Roman" w:cs="Times New Roman"/>
          <w:sz w:val="28"/>
          <w:szCs w:val="28"/>
        </w:rPr>
        <w:t xml:space="preserve"> мин. Возрастная группа учащихся, на которых ориентированы занятия – 8-10 лет (2-4 классы).</w:t>
      </w:r>
    </w:p>
    <w:p w:rsidR="003A39E3" w:rsidRPr="003276D6" w:rsidRDefault="00DD4677">
      <w:pPr>
        <w:pStyle w:val="2"/>
        <w:jc w:val="center"/>
        <w:rPr>
          <w:rFonts w:ascii="Times New Roman" w:eastAsia="Times New Roman" w:hAnsi="Times New Roman" w:cs="Times New Roman"/>
          <w:sz w:val="28"/>
          <w:szCs w:val="28"/>
        </w:rPr>
      </w:pPr>
      <w:bookmarkStart w:id="4" w:name="_Toc52647544"/>
      <w:r w:rsidRPr="00DD4677">
        <w:rPr>
          <w:rFonts w:ascii="Times New Roman" w:eastAsia="Times New Roman" w:hAnsi="Times New Roman" w:cs="Times New Roman"/>
          <w:sz w:val="28"/>
          <w:szCs w:val="28"/>
        </w:rPr>
        <w:t xml:space="preserve">1.2  </w:t>
      </w:r>
      <w:r w:rsidR="00EE5125" w:rsidRPr="003276D6">
        <w:rPr>
          <w:rFonts w:ascii="Times New Roman" w:eastAsia="Times New Roman" w:hAnsi="Times New Roman" w:cs="Times New Roman"/>
          <w:sz w:val="28"/>
          <w:szCs w:val="28"/>
        </w:rPr>
        <w:t>Цели и задачи реализации программы.</w:t>
      </w:r>
      <w:bookmarkEnd w:id="4"/>
    </w:p>
    <w:p w:rsidR="0022221B" w:rsidRPr="003276D6" w:rsidRDefault="0022221B" w:rsidP="0022221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создать</w:t>
      </w:r>
      <w:r w:rsidRPr="003276D6">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3276D6">
        <w:rPr>
          <w:rFonts w:ascii="Times New Roman" w:eastAsia="Times New Roman" w:hAnsi="Times New Roman" w:cs="Times New Roman"/>
          <w:sz w:val="28"/>
          <w:szCs w:val="28"/>
        </w:rPr>
        <w:t xml:space="preserve"> для внедрения новых информационных технологий в учебно-воспитательный процесс школы.</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b/>
          <w:sz w:val="28"/>
          <w:szCs w:val="28"/>
        </w:rPr>
        <w:t>Цель курса</w:t>
      </w:r>
      <w:r w:rsidRPr="003276D6">
        <w:rPr>
          <w:rFonts w:ascii="Times New Roman" w:eastAsia="Times New Roman" w:hAnsi="Times New Roman" w:cs="Times New Roman"/>
          <w:sz w:val="28"/>
          <w:szCs w:val="28"/>
        </w:rPr>
        <w:t xml:space="preserve"> — познакомить школьников с элементами информатики и на примере языка (и среды) программирования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003276D6">
        <w:rPr>
          <w:rFonts w:ascii="Times New Roman" w:eastAsia="Times New Roman" w:hAnsi="Times New Roman" w:cs="Times New Roman"/>
          <w:sz w:val="28"/>
          <w:szCs w:val="28"/>
        </w:rPr>
        <w:t xml:space="preserve"> </w:t>
      </w:r>
      <w:r w:rsidRPr="003276D6">
        <w:rPr>
          <w:rFonts w:ascii="Times New Roman" w:eastAsia="Times New Roman" w:hAnsi="Times New Roman" w:cs="Times New Roman"/>
          <w:sz w:val="28"/>
          <w:szCs w:val="28"/>
        </w:rPr>
        <w:t xml:space="preserve">— с элементами программирования. </w:t>
      </w:r>
      <w:r w:rsidR="0022221B">
        <w:rPr>
          <w:rFonts w:ascii="Times New Roman" w:eastAsia="Times New Roman" w:hAnsi="Times New Roman" w:cs="Times New Roman"/>
          <w:sz w:val="28"/>
          <w:szCs w:val="28"/>
        </w:rPr>
        <w:t xml:space="preserve">Программа </w:t>
      </w:r>
      <w:r w:rsidRPr="003276D6">
        <w:rPr>
          <w:rFonts w:ascii="Times New Roman" w:eastAsia="Times New Roman" w:hAnsi="Times New Roman" w:cs="Times New Roman"/>
          <w:sz w:val="28"/>
          <w:szCs w:val="28"/>
        </w:rPr>
        <w:t>имеет научно-техническую направленность.</w:t>
      </w:r>
    </w:p>
    <w:p w:rsidR="0022221B" w:rsidRDefault="0022221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sidRPr="003276D6">
        <w:rPr>
          <w:rFonts w:ascii="Times New Roman" w:eastAsia="Times New Roman" w:hAnsi="Times New Roman" w:cs="Times New Roman"/>
          <w:sz w:val="28"/>
          <w:szCs w:val="28"/>
        </w:rPr>
        <w:t xml:space="preserve"> </w:t>
      </w:r>
      <w:r w:rsidR="00EE5125" w:rsidRPr="003276D6">
        <w:rPr>
          <w:rFonts w:ascii="Times New Roman" w:eastAsia="Times New Roman" w:hAnsi="Times New Roman" w:cs="Times New Roman"/>
          <w:sz w:val="28"/>
          <w:szCs w:val="28"/>
        </w:rPr>
        <w:t xml:space="preserve">у учащихся общее представление о вычислительной технике, ее назначении, </w:t>
      </w:r>
      <w:r>
        <w:rPr>
          <w:rFonts w:ascii="Times New Roman" w:eastAsia="Times New Roman" w:hAnsi="Times New Roman" w:cs="Times New Roman"/>
          <w:sz w:val="28"/>
          <w:szCs w:val="28"/>
        </w:rPr>
        <w:t>формировать предпочтение перейти  от потребителей программных продуктов и  игр в категорию разработчиков.</w:t>
      </w:r>
    </w:p>
    <w:p w:rsidR="003A39E3" w:rsidRDefault="00EE5125">
      <w:pPr>
        <w:ind w:firstLine="708"/>
        <w:jc w:val="both"/>
        <w:rPr>
          <w:rFonts w:ascii="Times New Roman" w:eastAsia="Times New Roman" w:hAnsi="Times New Roman" w:cs="Times New Roman"/>
          <w:b/>
          <w:sz w:val="28"/>
          <w:szCs w:val="28"/>
        </w:rPr>
      </w:pPr>
      <w:r w:rsidRPr="003276D6">
        <w:rPr>
          <w:rFonts w:ascii="Times New Roman" w:eastAsia="Times New Roman" w:hAnsi="Times New Roman" w:cs="Times New Roman"/>
          <w:b/>
          <w:sz w:val="28"/>
          <w:szCs w:val="28"/>
        </w:rPr>
        <w:t>Задачи курса:</w:t>
      </w:r>
    </w:p>
    <w:p w:rsidR="0022221B" w:rsidRDefault="00BB0469" w:rsidP="0022221B">
      <w:pPr>
        <w:ind w:firstLine="708"/>
        <w:jc w:val="both"/>
        <w:rPr>
          <w:rFonts w:ascii="Times New Roman" w:eastAsia="Times New Roman" w:hAnsi="Times New Roman" w:cs="Times New Roman"/>
          <w:b/>
          <w:sz w:val="28"/>
          <w:szCs w:val="28"/>
        </w:rPr>
      </w:pPr>
      <w:r w:rsidRPr="00BB0469">
        <w:rPr>
          <w:rFonts w:ascii="Times New Roman" w:eastAsia="Times New Roman" w:hAnsi="Times New Roman" w:cs="Times New Roman"/>
          <w:b/>
          <w:sz w:val="28"/>
          <w:szCs w:val="28"/>
        </w:rPr>
        <w:t>Обучающие:</w:t>
      </w:r>
    </w:p>
    <w:p w:rsidR="003A39E3" w:rsidRPr="003276D6" w:rsidRDefault="00EE5125" w:rsidP="0022221B">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дать учащимся представление о современном подходе к изучению реального мира, о широком использовании алгоритмов и вычислительной техники в научных исследованиях;</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сформировать у учащихся умения владеть компьютером как средством решения практических задач;</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реализовать возрастающий интерес учащихся к углубленному изучению программирования через совершенствование их алгоритмического и логического мышления;</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знаний о роли информационных процессов в живой природе, технике, обществе;</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знаний о значении информатики и вычислительной техники в развитии общества и в изменении характера труда человека;</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знаний об основных принципах работы компьютера, способах передачи информации;</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знаний об основных этапах информационной технологии решения задач;</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умений моделирования и применения его в разных предметных областях;</w:t>
      </w:r>
    </w:p>
    <w:p w:rsidR="003A39E3" w:rsidRPr="003276D6" w:rsidRDefault="00EE5125">
      <w:pPr>
        <w:numPr>
          <w:ilvl w:val="0"/>
          <w:numId w:val="9"/>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формирование умений и навыков самостоятельного использования компьютера в качестве средства для решения практических задач.</w:t>
      </w:r>
    </w:p>
    <w:p w:rsidR="00BB0469" w:rsidRPr="00BB0469" w:rsidRDefault="00BB0469" w:rsidP="00BB0469">
      <w:pPr>
        <w:ind w:firstLine="708"/>
        <w:jc w:val="both"/>
        <w:rPr>
          <w:rFonts w:ascii="Times New Roman" w:eastAsia="Times New Roman" w:hAnsi="Times New Roman" w:cs="Times New Roman"/>
          <w:b/>
          <w:sz w:val="28"/>
          <w:szCs w:val="28"/>
        </w:rPr>
      </w:pPr>
      <w:r w:rsidRPr="00BB0469">
        <w:rPr>
          <w:rFonts w:ascii="Times New Roman" w:eastAsia="Times New Roman" w:hAnsi="Times New Roman" w:cs="Times New Roman"/>
          <w:b/>
          <w:sz w:val="28"/>
          <w:szCs w:val="28"/>
        </w:rPr>
        <w:t>Развивающие:</w:t>
      </w:r>
    </w:p>
    <w:p w:rsidR="00BB0469" w:rsidRDefault="00BB0469" w:rsidP="00BB0469">
      <w:pPr>
        <w:ind w:firstLine="708"/>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 xml:space="preserve">Формирование </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алгоритмического стиля мышления</w:t>
      </w:r>
      <w:r>
        <w:rPr>
          <w:rFonts w:ascii="Times New Roman" w:eastAsia="Times New Roman" w:hAnsi="Times New Roman" w:cs="Times New Roman"/>
          <w:sz w:val="28"/>
          <w:szCs w:val="28"/>
        </w:rPr>
        <w:t>;</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коммуникативных умений;</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 xml:space="preserve">критического и системного мышления; </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 xml:space="preserve">умения работать с информацией и медиа средствами; </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 xml:space="preserve">умения ставить перед собой задачи и решать проблемы; </w:t>
      </w:r>
    </w:p>
    <w:p w:rsidR="00BB0469" w:rsidRPr="00BB0469" w:rsidRDefault="00BB0469" w:rsidP="00BB0469">
      <w:pPr>
        <w:pStyle w:val="a9"/>
        <w:numPr>
          <w:ilvl w:val="0"/>
          <w:numId w:val="13"/>
        </w:numPr>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 xml:space="preserve">социальной ответственности. </w:t>
      </w:r>
    </w:p>
    <w:p w:rsidR="00BB0469" w:rsidRPr="00BB0469" w:rsidRDefault="00BB0469" w:rsidP="00BB0469">
      <w:pPr>
        <w:ind w:firstLine="708"/>
        <w:jc w:val="both"/>
        <w:rPr>
          <w:rFonts w:ascii="Times New Roman" w:eastAsia="Times New Roman" w:hAnsi="Times New Roman" w:cs="Times New Roman"/>
          <w:sz w:val="28"/>
          <w:szCs w:val="28"/>
        </w:rPr>
      </w:pPr>
      <w:r w:rsidRPr="00BB0469">
        <w:rPr>
          <w:rFonts w:ascii="Times New Roman" w:eastAsia="Times New Roman" w:hAnsi="Times New Roman" w:cs="Times New Roman"/>
          <w:sz w:val="28"/>
          <w:szCs w:val="28"/>
        </w:rPr>
        <w:t>Направленность на саморазвитие;</w:t>
      </w:r>
    </w:p>
    <w:p w:rsidR="00BB0469" w:rsidRPr="00BB0469" w:rsidRDefault="00BB0469" w:rsidP="00BB0469">
      <w:pPr>
        <w:spacing w:after="0" w:line="240" w:lineRule="auto"/>
        <w:ind w:firstLine="709"/>
        <w:jc w:val="both"/>
        <w:rPr>
          <w:rFonts w:ascii="Times New Roman" w:hAnsi="Times New Roman" w:cs="Times New Roman"/>
          <w:b/>
          <w:sz w:val="28"/>
          <w:szCs w:val="28"/>
        </w:rPr>
      </w:pPr>
      <w:r w:rsidRPr="00BB0469">
        <w:rPr>
          <w:rFonts w:ascii="Times New Roman" w:hAnsi="Times New Roman" w:cs="Times New Roman"/>
          <w:b/>
          <w:sz w:val="28"/>
          <w:szCs w:val="28"/>
        </w:rPr>
        <w:t>Мотивационные:</w:t>
      </w:r>
    </w:p>
    <w:p w:rsidR="00BB0469" w:rsidRPr="00BB0469" w:rsidRDefault="00BB0469" w:rsidP="00BB0469">
      <w:pPr>
        <w:spacing w:after="0" w:line="240" w:lineRule="auto"/>
        <w:ind w:firstLine="709"/>
        <w:jc w:val="both"/>
        <w:rPr>
          <w:rFonts w:ascii="Times New Roman" w:hAnsi="Times New Roman" w:cs="Times New Roman"/>
          <w:sz w:val="28"/>
          <w:szCs w:val="28"/>
        </w:rPr>
      </w:pPr>
      <w:r w:rsidRPr="00BB0469">
        <w:rPr>
          <w:rFonts w:ascii="Times New Roman" w:hAnsi="Times New Roman" w:cs="Times New Roman"/>
          <w:sz w:val="28"/>
          <w:szCs w:val="28"/>
        </w:rPr>
        <w:t>Создавать комфортную обстановку на занятиях, а также атмосферу доброжелательности и сотрудничества.</w:t>
      </w:r>
    </w:p>
    <w:p w:rsidR="00BB0469" w:rsidRPr="00BB0469" w:rsidRDefault="00BB0469" w:rsidP="00BB0469">
      <w:pPr>
        <w:spacing w:after="0" w:line="240" w:lineRule="auto"/>
        <w:ind w:firstLine="709"/>
        <w:jc w:val="both"/>
        <w:rPr>
          <w:rFonts w:ascii="Times New Roman" w:hAnsi="Times New Roman" w:cs="Times New Roman"/>
          <w:b/>
          <w:sz w:val="28"/>
          <w:szCs w:val="28"/>
        </w:rPr>
      </w:pPr>
    </w:p>
    <w:p w:rsidR="00BB0469" w:rsidRPr="00BB0469" w:rsidRDefault="00BB0469" w:rsidP="00BB0469">
      <w:pPr>
        <w:spacing w:after="0" w:line="240" w:lineRule="auto"/>
        <w:ind w:firstLine="709"/>
        <w:jc w:val="both"/>
        <w:rPr>
          <w:rFonts w:ascii="Times New Roman" w:hAnsi="Times New Roman" w:cs="Times New Roman"/>
          <w:b/>
          <w:sz w:val="28"/>
          <w:szCs w:val="28"/>
        </w:rPr>
      </w:pPr>
      <w:r w:rsidRPr="00BB0469">
        <w:rPr>
          <w:rFonts w:ascii="Times New Roman" w:hAnsi="Times New Roman" w:cs="Times New Roman"/>
          <w:b/>
          <w:sz w:val="28"/>
          <w:szCs w:val="28"/>
        </w:rPr>
        <w:t>Социально-педагогические:</w:t>
      </w:r>
    </w:p>
    <w:p w:rsidR="00BB0469" w:rsidRPr="00BB0469" w:rsidRDefault="00BB0469" w:rsidP="00BB0469">
      <w:pPr>
        <w:pStyle w:val="a9"/>
        <w:numPr>
          <w:ilvl w:val="0"/>
          <w:numId w:val="14"/>
        </w:numPr>
        <w:spacing w:after="0" w:line="240" w:lineRule="auto"/>
        <w:jc w:val="both"/>
        <w:rPr>
          <w:rFonts w:ascii="Times New Roman" w:hAnsi="Times New Roman" w:cs="Times New Roman"/>
          <w:sz w:val="28"/>
          <w:szCs w:val="28"/>
        </w:rPr>
      </w:pPr>
      <w:r w:rsidRPr="00BB0469">
        <w:rPr>
          <w:rFonts w:ascii="Times New Roman" w:hAnsi="Times New Roman" w:cs="Times New Roman"/>
          <w:sz w:val="28"/>
          <w:szCs w:val="28"/>
        </w:rPr>
        <w:t>Формирование общественной активности.</w:t>
      </w:r>
    </w:p>
    <w:p w:rsidR="001000E7" w:rsidRPr="001000E7" w:rsidRDefault="00BB0469" w:rsidP="00411F19">
      <w:pPr>
        <w:pStyle w:val="a9"/>
        <w:numPr>
          <w:ilvl w:val="0"/>
          <w:numId w:val="9"/>
        </w:numPr>
        <w:spacing w:after="0" w:line="240" w:lineRule="auto"/>
        <w:jc w:val="both"/>
        <w:rPr>
          <w:rFonts w:ascii="Times New Roman" w:eastAsia="Times New Roman" w:hAnsi="Times New Roman" w:cs="Times New Roman"/>
          <w:sz w:val="28"/>
          <w:szCs w:val="28"/>
        </w:rPr>
      </w:pPr>
      <w:r w:rsidRPr="001000E7">
        <w:rPr>
          <w:rFonts w:ascii="Times New Roman" w:hAnsi="Times New Roman" w:cs="Times New Roman"/>
          <w:sz w:val="28"/>
          <w:szCs w:val="28"/>
        </w:rPr>
        <w:lastRenderedPageBreak/>
        <w:t>Реализация в социуме.</w:t>
      </w:r>
    </w:p>
    <w:p w:rsidR="00411F19" w:rsidRPr="001000E7" w:rsidRDefault="00BB0469" w:rsidP="00411F19">
      <w:pPr>
        <w:pStyle w:val="a9"/>
        <w:numPr>
          <w:ilvl w:val="0"/>
          <w:numId w:val="9"/>
        </w:numPr>
        <w:spacing w:after="0" w:line="240" w:lineRule="auto"/>
        <w:jc w:val="both"/>
        <w:rPr>
          <w:rFonts w:ascii="Times New Roman" w:eastAsia="Times New Roman" w:hAnsi="Times New Roman" w:cs="Times New Roman"/>
          <w:sz w:val="28"/>
          <w:szCs w:val="28"/>
        </w:rPr>
      </w:pPr>
      <w:r w:rsidRPr="001000E7">
        <w:rPr>
          <w:rFonts w:ascii="Times New Roman" w:eastAsia="Times New Roman" w:hAnsi="Times New Roman" w:cs="Times New Roman"/>
          <w:sz w:val="28"/>
          <w:szCs w:val="28"/>
        </w:rPr>
        <w:t>Подготовке учеников к жизни в информационном</w:t>
      </w:r>
      <w:r w:rsidR="00411F19" w:rsidRPr="001000E7">
        <w:rPr>
          <w:rFonts w:ascii="Times New Roman" w:eastAsia="Times New Roman" w:hAnsi="Times New Roman" w:cs="Times New Roman"/>
          <w:sz w:val="28"/>
          <w:szCs w:val="28"/>
        </w:rPr>
        <w:t>,</w:t>
      </w:r>
      <w:r w:rsidRPr="001000E7">
        <w:rPr>
          <w:rFonts w:ascii="Times New Roman" w:eastAsia="Times New Roman" w:hAnsi="Times New Roman" w:cs="Times New Roman"/>
          <w:sz w:val="28"/>
          <w:szCs w:val="28"/>
        </w:rPr>
        <w:t xml:space="preserve"> </w:t>
      </w:r>
      <w:r w:rsidR="00411F19" w:rsidRPr="001000E7">
        <w:rPr>
          <w:rFonts w:ascii="Times New Roman" w:eastAsia="Times New Roman" w:hAnsi="Times New Roman" w:cs="Times New Roman"/>
          <w:sz w:val="28"/>
          <w:szCs w:val="28"/>
        </w:rPr>
        <w:t xml:space="preserve">технологически развитом </w:t>
      </w:r>
      <w:r w:rsidRPr="001000E7">
        <w:rPr>
          <w:rFonts w:ascii="Times New Roman" w:eastAsia="Times New Roman" w:hAnsi="Times New Roman" w:cs="Times New Roman"/>
          <w:sz w:val="28"/>
          <w:szCs w:val="28"/>
        </w:rPr>
        <w:t>обществе.</w:t>
      </w:r>
      <w:r w:rsidR="00411F19" w:rsidRPr="001000E7">
        <w:rPr>
          <w:rFonts w:ascii="Times New Roman" w:eastAsia="Times New Roman" w:hAnsi="Times New Roman" w:cs="Times New Roman"/>
          <w:sz w:val="28"/>
          <w:szCs w:val="28"/>
        </w:rPr>
        <w:t xml:space="preserve"> </w:t>
      </w:r>
    </w:p>
    <w:p w:rsidR="003A39E3" w:rsidRPr="003276D6" w:rsidRDefault="00DD4677">
      <w:pPr>
        <w:pStyle w:val="2"/>
        <w:jc w:val="center"/>
        <w:rPr>
          <w:rFonts w:ascii="Times New Roman" w:eastAsia="Times New Roman" w:hAnsi="Times New Roman" w:cs="Times New Roman"/>
          <w:sz w:val="28"/>
          <w:szCs w:val="28"/>
        </w:rPr>
      </w:pPr>
      <w:bookmarkStart w:id="5" w:name="_Toc52647545"/>
      <w:r w:rsidRPr="00DD4677">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DD4677">
        <w:rPr>
          <w:rFonts w:ascii="Times New Roman" w:eastAsia="Times New Roman" w:hAnsi="Times New Roman" w:cs="Times New Roman"/>
          <w:sz w:val="28"/>
          <w:szCs w:val="28"/>
        </w:rPr>
        <w:t xml:space="preserve">  </w:t>
      </w:r>
      <w:r w:rsidR="00EE5125" w:rsidRPr="003276D6">
        <w:rPr>
          <w:rFonts w:ascii="Times New Roman" w:eastAsia="Times New Roman" w:hAnsi="Times New Roman" w:cs="Times New Roman"/>
          <w:sz w:val="28"/>
          <w:szCs w:val="28"/>
        </w:rPr>
        <w:t>Принципы и подходы к реализации программы.</w:t>
      </w:r>
      <w:bookmarkEnd w:id="5"/>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В последние годы очень популярным стал язык (и среда) программирования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Одним из важнейших направлений здесь является разработка и внедрение новых образовательных стандартов. </w:t>
      </w:r>
      <w:proofErr w:type="gramStart"/>
      <w:r w:rsidRPr="003276D6">
        <w:rPr>
          <w:rFonts w:ascii="Times New Roman" w:eastAsia="Times New Roman" w:hAnsi="Times New Roman" w:cs="Times New Roman"/>
          <w:sz w:val="28"/>
          <w:szCs w:val="28"/>
        </w:rPr>
        <w:t>В структуре основных общеобразовательных программ и результатах их освоения проект концепции федеральных государственных образовательных стандартов общего образования выделяет четыре компонента: фундаментальное ядро (определяет содержание учебных программ и организацию образовательной деятельности по отдельным учебным предметам), базисный учебный план (регулирует педагогический процесс через инвариантную, вариативную части и внеурочную деятельность учащихся), примерные (базисные) учебные программы по предметам (дополняются программами развития универсальных учебных действий</w:t>
      </w:r>
      <w:proofErr w:type="gramEnd"/>
      <w:r w:rsidRPr="003276D6">
        <w:rPr>
          <w:rFonts w:ascii="Times New Roman" w:eastAsia="Times New Roman" w:hAnsi="Times New Roman" w:cs="Times New Roman"/>
          <w:sz w:val="28"/>
          <w:szCs w:val="28"/>
        </w:rPr>
        <w:t>), систему оценки достижения требований стандарта.</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Значимым является введение в стандарт обязательной </w:t>
      </w:r>
      <w:proofErr w:type="spellStart"/>
      <w:r w:rsidRPr="003276D6">
        <w:rPr>
          <w:rFonts w:ascii="Times New Roman" w:eastAsia="Times New Roman" w:hAnsi="Times New Roman" w:cs="Times New Roman"/>
          <w:sz w:val="28"/>
          <w:szCs w:val="28"/>
        </w:rPr>
        <w:t>внеучебной</w:t>
      </w:r>
      <w:proofErr w:type="spellEnd"/>
      <w:r w:rsidRPr="003276D6">
        <w:rPr>
          <w:rFonts w:ascii="Times New Roman" w:eastAsia="Times New Roman" w:hAnsi="Times New Roman" w:cs="Times New Roman"/>
          <w:sz w:val="28"/>
          <w:szCs w:val="28"/>
        </w:rPr>
        <w:t xml:space="preserve"> деятельности учащихся, которая, по замыслу разработчиков, призвана в полной мере </w:t>
      </w:r>
      <w:proofErr w:type="gramStart"/>
      <w:r w:rsidRPr="003276D6">
        <w:rPr>
          <w:rFonts w:ascii="Times New Roman" w:eastAsia="Times New Roman" w:hAnsi="Times New Roman" w:cs="Times New Roman"/>
          <w:sz w:val="28"/>
          <w:szCs w:val="28"/>
        </w:rPr>
        <w:t>реализовать</w:t>
      </w:r>
      <w:proofErr w:type="gramEnd"/>
      <w:r w:rsidRPr="003276D6">
        <w:rPr>
          <w:rFonts w:ascii="Times New Roman" w:eastAsia="Times New Roman" w:hAnsi="Times New Roman" w:cs="Times New Roman"/>
          <w:sz w:val="28"/>
          <w:szCs w:val="28"/>
        </w:rPr>
        <w:t xml:space="preserve"> требования стандартов общего образования. Предполагается, что часы, отводимые на </w:t>
      </w:r>
      <w:proofErr w:type="spellStart"/>
      <w:r w:rsidRPr="003276D6">
        <w:rPr>
          <w:rFonts w:ascii="Times New Roman" w:eastAsia="Times New Roman" w:hAnsi="Times New Roman" w:cs="Times New Roman"/>
          <w:sz w:val="28"/>
          <w:szCs w:val="28"/>
        </w:rPr>
        <w:t>внеучебную</w:t>
      </w:r>
      <w:proofErr w:type="spellEnd"/>
      <w:r w:rsidRPr="003276D6">
        <w:rPr>
          <w:rFonts w:ascii="Times New Roman" w:eastAsia="Times New Roman" w:hAnsi="Times New Roman" w:cs="Times New Roman"/>
          <w:sz w:val="28"/>
          <w:szCs w:val="28"/>
        </w:rPr>
        <w:t xml:space="preserve"> деятельность, будут использоваться по желанию учащихся и, в то же время, будут являться неотъемлемой частью образовательного процесса в школе. </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Моделирование, презентации, средство для активизации мышления, учебные пособия, </w:t>
      </w:r>
      <w:proofErr w:type="spellStart"/>
      <w:r w:rsidRPr="003276D6">
        <w:rPr>
          <w:rFonts w:ascii="Times New Roman" w:eastAsia="Times New Roman" w:hAnsi="Times New Roman" w:cs="Times New Roman"/>
          <w:sz w:val="28"/>
          <w:szCs w:val="28"/>
        </w:rPr>
        <w:t>межпредметные</w:t>
      </w:r>
      <w:proofErr w:type="spellEnd"/>
      <w:r w:rsidRPr="003276D6">
        <w:rPr>
          <w:rFonts w:ascii="Times New Roman" w:eastAsia="Times New Roman" w:hAnsi="Times New Roman" w:cs="Times New Roman"/>
          <w:sz w:val="28"/>
          <w:szCs w:val="28"/>
        </w:rPr>
        <w:t xml:space="preserve"> проекты — вот неполный перечень того, где можно использовать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Проектная научно-познавательная деятельность не является самоцелью, но рассматривается как среда, в которой наиболее естественным образом раскрывается личностный потенциал школьника.</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 этой связи целями проектной научно-познавательной деятельности школьника является:</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 развитие интеллектуальных, познавательных и творческих способностей школьника;</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 xml:space="preserve">2. развитие </w:t>
      </w:r>
      <w:proofErr w:type="spellStart"/>
      <w:r w:rsidRPr="003276D6">
        <w:rPr>
          <w:rFonts w:ascii="Times New Roman" w:eastAsia="Times New Roman" w:hAnsi="Times New Roman" w:cs="Times New Roman"/>
          <w:sz w:val="28"/>
          <w:szCs w:val="28"/>
        </w:rPr>
        <w:t>метапредметных</w:t>
      </w:r>
      <w:proofErr w:type="spellEnd"/>
      <w:r w:rsidRPr="003276D6">
        <w:rPr>
          <w:rFonts w:ascii="Times New Roman" w:eastAsia="Times New Roman" w:hAnsi="Times New Roman" w:cs="Times New Roman"/>
          <w:sz w:val="28"/>
          <w:szCs w:val="28"/>
        </w:rPr>
        <w:t xml:space="preserve"> умений (личностных, познавательных, коммуникативных, регулятивных);</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3. развитие способов мыслительной деятельности;</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4. формирование целостной картины мира и системного мышления на основе </w:t>
      </w:r>
      <w:proofErr w:type="spellStart"/>
      <w:r w:rsidRPr="003276D6">
        <w:rPr>
          <w:rFonts w:ascii="Times New Roman" w:eastAsia="Times New Roman" w:hAnsi="Times New Roman" w:cs="Times New Roman"/>
          <w:sz w:val="28"/>
          <w:szCs w:val="28"/>
        </w:rPr>
        <w:t>межпредметных</w:t>
      </w:r>
      <w:proofErr w:type="spellEnd"/>
      <w:r w:rsidRPr="003276D6">
        <w:rPr>
          <w:rFonts w:ascii="Times New Roman" w:eastAsia="Times New Roman" w:hAnsi="Times New Roman" w:cs="Times New Roman"/>
          <w:sz w:val="28"/>
          <w:szCs w:val="28"/>
        </w:rPr>
        <w:t xml:space="preserve"> связей.</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Следует иметь в виду, что возрастные особенности младшего школьника не позволяют в полной мере реализовать проведение полноценных научных исследований. В то же время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 которые в старшем возрасте пригодятся им для выполнения научно-познавательных проектов.</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Организация научно-познавательной деятельности школьника требует использования инструмента (средства) для выполнения как исследовательских, так и творческих проектов. В качестве такого инструмента мы видим среду программирования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Выбор языка программирования  обусловлен следующими соображениями.</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Во-первых, программная среда должна быть легка в освоении и понятна ученику начальной школы, но, в то же время, должна давать принципиальную возможность составлять сложные программы. Это позволяет постепенно направлять деятельность школьника в русло научно-познавательного исследования, не расходуя при этом силы на изучение каждый раз новой программной среды.</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Во-вторых, нужная нам среда должна позволять заниматься как программированием, так и созданием творческих проектов. Это позволит вовлечь во </w:t>
      </w:r>
      <w:proofErr w:type="spellStart"/>
      <w:r w:rsidRPr="003276D6">
        <w:rPr>
          <w:rFonts w:ascii="Times New Roman" w:eastAsia="Times New Roman" w:hAnsi="Times New Roman" w:cs="Times New Roman"/>
          <w:sz w:val="28"/>
          <w:szCs w:val="28"/>
        </w:rPr>
        <w:t>внеучебную</w:t>
      </w:r>
      <w:proofErr w:type="spellEnd"/>
      <w:r w:rsidRPr="003276D6">
        <w:rPr>
          <w:rFonts w:ascii="Times New Roman" w:eastAsia="Times New Roman" w:hAnsi="Times New Roman" w:cs="Times New Roman"/>
          <w:sz w:val="28"/>
          <w:szCs w:val="28"/>
        </w:rPr>
        <w:t xml:space="preserve"> деятельность ребят не только с абстрактно-логическим, но и с преобладающим наглядно-образным мышлением.</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Под ресурсами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понимаем все его особенности как языка и системы программирования. В первую очередь к ним относятся: объектная ориентированность; поддержка событийно-ориентированного программирования; параллельность выполнения скриптов; дружественный интерфейс; разумное сочетание абстракции и наглядности; организация текстов программ из элементарных блоков; встроенная библиотека объектов; </w:t>
      </w:r>
      <w:r w:rsidRPr="003276D6">
        <w:rPr>
          <w:rFonts w:ascii="Times New Roman" w:eastAsia="Times New Roman" w:hAnsi="Times New Roman" w:cs="Times New Roman"/>
          <w:sz w:val="28"/>
          <w:szCs w:val="28"/>
        </w:rPr>
        <w:lastRenderedPageBreak/>
        <w:t>встроенный графический редактор; активное интернет-сообщество пользователей.</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К возможностям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отнесем проекцию его ресурсов </w:t>
      </w:r>
      <w:proofErr w:type="gramStart"/>
      <w:r w:rsidRPr="003276D6">
        <w:rPr>
          <w:rFonts w:ascii="Times New Roman" w:eastAsia="Times New Roman" w:hAnsi="Times New Roman" w:cs="Times New Roman"/>
          <w:sz w:val="28"/>
          <w:szCs w:val="28"/>
        </w:rPr>
        <w:t>в</w:t>
      </w:r>
      <w:proofErr w:type="gramEnd"/>
      <w:r w:rsidRPr="003276D6">
        <w:rPr>
          <w:rFonts w:ascii="Times New Roman" w:eastAsia="Times New Roman" w:hAnsi="Times New Roman" w:cs="Times New Roman"/>
          <w:sz w:val="28"/>
          <w:szCs w:val="28"/>
        </w:rPr>
        <w:t xml:space="preserve"> </w:t>
      </w:r>
      <w:proofErr w:type="gramStart"/>
      <w:r w:rsidRPr="003276D6">
        <w:rPr>
          <w:rFonts w:ascii="Times New Roman" w:eastAsia="Times New Roman" w:hAnsi="Times New Roman" w:cs="Times New Roman"/>
          <w:sz w:val="28"/>
          <w:szCs w:val="28"/>
        </w:rPr>
        <w:t>психолого-педагогический</w:t>
      </w:r>
      <w:proofErr w:type="gramEnd"/>
      <w:r w:rsidRPr="003276D6">
        <w:rPr>
          <w:rFonts w:ascii="Times New Roman" w:eastAsia="Times New Roman" w:hAnsi="Times New Roman" w:cs="Times New Roman"/>
          <w:sz w:val="28"/>
          <w:szCs w:val="28"/>
        </w:rPr>
        <w:t xml:space="preserve"> и методический планы, то есть те его свойства, которые напрямую проистекают из наличных ресурсов. </w:t>
      </w:r>
      <w:proofErr w:type="gramStart"/>
      <w:r w:rsidRPr="003276D6">
        <w:rPr>
          <w:rFonts w:ascii="Times New Roman" w:eastAsia="Times New Roman" w:hAnsi="Times New Roman" w:cs="Times New Roman"/>
          <w:sz w:val="28"/>
          <w:szCs w:val="28"/>
        </w:rPr>
        <w:t xml:space="preserve">Наиболее существенны, возможности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направленные на изучение основ алгоритмизации; изучение объектно-ориентированного и событийного программирования; знакомство с технологиями параллельного программирования; моделирование объектов, процессов и явлений; организацию проектной деятельности, как единоличной, так и групповой; организацию научно-познавательной деятельности; установление </w:t>
      </w:r>
      <w:proofErr w:type="spellStart"/>
      <w:r w:rsidRPr="003276D6">
        <w:rPr>
          <w:rFonts w:ascii="Times New Roman" w:eastAsia="Times New Roman" w:hAnsi="Times New Roman" w:cs="Times New Roman"/>
          <w:sz w:val="28"/>
          <w:szCs w:val="28"/>
        </w:rPr>
        <w:t>межпредметных</w:t>
      </w:r>
      <w:proofErr w:type="spellEnd"/>
      <w:r w:rsidRPr="003276D6">
        <w:rPr>
          <w:rFonts w:ascii="Times New Roman" w:eastAsia="Times New Roman" w:hAnsi="Times New Roman" w:cs="Times New Roman"/>
          <w:sz w:val="28"/>
          <w:szCs w:val="28"/>
        </w:rPr>
        <w:t xml:space="preserve"> связей в процессе проектной и научно-познавательной деятельности; организацию кружковой работы с направленностью на художественное творчество.</w:t>
      </w:r>
      <w:proofErr w:type="gramEnd"/>
    </w:p>
    <w:p w:rsidR="003A39E3" w:rsidRPr="00EE5125" w:rsidRDefault="00EE5125">
      <w:pPr>
        <w:ind w:firstLine="708"/>
        <w:jc w:val="both"/>
        <w:rPr>
          <w:rFonts w:ascii="Times New Roman" w:eastAsia="Times New Roman" w:hAnsi="Times New Roman" w:cs="Times New Roman"/>
          <w:color w:val="FF0000"/>
          <w:sz w:val="28"/>
          <w:szCs w:val="28"/>
        </w:rPr>
      </w:pPr>
      <w:r w:rsidRPr="003276D6">
        <w:rPr>
          <w:rFonts w:ascii="Times New Roman" w:eastAsia="Times New Roman" w:hAnsi="Times New Roman" w:cs="Times New Roman"/>
          <w:sz w:val="28"/>
          <w:szCs w:val="28"/>
        </w:rPr>
        <w:t xml:space="preserve">Способности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определяются как проявление его возможностей в отношении развития </w:t>
      </w:r>
      <w:r w:rsidRPr="000D0669">
        <w:rPr>
          <w:rFonts w:ascii="Times New Roman" w:eastAsia="Times New Roman" w:hAnsi="Times New Roman" w:cs="Times New Roman"/>
          <w:sz w:val="28"/>
          <w:szCs w:val="28"/>
        </w:rPr>
        <w:t>личностных качеств учеников. К наиболее значимым новообразованиям относятся: ответственность и адаптивность; коммуникативные умения; творчество и любознательность; критическое и системное мышление; умения работать с информацией и медиа средствами; межличностное взаимодействие и сотрудничество; умения ставить и решать проблемы; направленность на саморазвитие; социальная ответственность.</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Таким образом, педагогический потенциал среды программирования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позволяет рассматривать как перспективный инструмент (способ) организации междисциплинарной </w:t>
      </w:r>
      <w:proofErr w:type="spellStart"/>
      <w:r w:rsidRPr="003276D6">
        <w:rPr>
          <w:rFonts w:ascii="Times New Roman" w:eastAsia="Times New Roman" w:hAnsi="Times New Roman" w:cs="Times New Roman"/>
          <w:sz w:val="28"/>
          <w:szCs w:val="28"/>
        </w:rPr>
        <w:t>внеучебной</w:t>
      </w:r>
      <w:proofErr w:type="spellEnd"/>
      <w:r w:rsidRPr="003276D6">
        <w:rPr>
          <w:rFonts w:ascii="Times New Roman" w:eastAsia="Times New Roman" w:hAnsi="Times New Roman" w:cs="Times New Roman"/>
          <w:sz w:val="28"/>
          <w:szCs w:val="28"/>
        </w:rPr>
        <w:t xml:space="preserve"> проектной научно-познавательной деятельности школьника, направленной на его личностное и творческое развитие.</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Таким образом, в качестве способов организации </w:t>
      </w:r>
      <w:proofErr w:type="spellStart"/>
      <w:r w:rsidRPr="003276D6">
        <w:rPr>
          <w:rFonts w:ascii="Times New Roman" w:eastAsia="Times New Roman" w:hAnsi="Times New Roman" w:cs="Times New Roman"/>
          <w:sz w:val="28"/>
          <w:szCs w:val="28"/>
        </w:rPr>
        <w:t>внеучебной</w:t>
      </w:r>
      <w:proofErr w:type="spellEnd"/>
      <w:r w:rsidRPr="003276D6">
        <w:rPr>
          <w:rFonts w:ascii="Times New Roman" w:eastAsia="Times New Roman" w:hAnsi="Times New Roman" w:cs="Times New Roman"/>
          <w:sz w:val="28"/>
          <w:szCs w:val="28"/>
        </w:rPr>
        <w:t xml:space="preserve"> проектной научно-познавательной деятельности школьника можно выделить:</w:t>
      </w:r>
    </w:p>
    <w:p w:rsidR="003A39E3" w:rsidRPr="003276D6" w:rsidRDefault="00EE5125">
      <w:pPr>
        <w:numPr>
          <w:ilvl w:val="0"/>
          <w:numId w:val="10"/>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использование среды программирования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в качестве </w:t>
      </w:r>
      <w:proofErr w:type="spellStart"/>
      <w:r w:rsidRPr="003276D6">
        <w:rPr>
          <w:rFonts w:ascii="Times New Roman" w:eastAsia="Times New Roman" w:hAnsi="Times New Roman" w:cs="Times New Roman"/>
          <w:sz w:val="28"/>
          <w:szCs w:val="28"/>
        </w:rPr>
        <w:t>системообразующего</w:t>
      </w:r>
      <w:proofErr w:type="spellEnd"/>
      <w:r w:rsidRPr="003276D6">
        <w:rPr>
          <w:rFonts w:ascii="Times New Roman" w:eastAsia="Times New Roman" w:hAnsi="Times New Roman" w:cs="Times New Roman"/>
          <w:sz w:val="28"/>
          <w:szCs w:val="28"/>
        </w:rPr>
        <w:t xml:space="preserve"> элемента;</w:t>
      </w:r>
    </w:p>
    <w:p w:rsidR="003A39E3" w:rsidRPr="003276D6" w:rsidRDefault="00EE5125">
      <w:pPr>
        <w:numPr>
          <w:ilvl w:val="0"/>
          <w:numId w:val="10"/>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выполнение научно-познавательных и творческих проектов междисциплинарного характера;</w:t>
      </w:r>
    </w:p>
    <w:p w:rsidR="003A39E3" w:rsidRPr="003276D6" w:rsidRDefault="00EE5125">
      <w:pPr>
        <w:numPr>
          <w:ilvl w:val="0"/>
          <w:numId w:val="10"/>
        </w:num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работа над выполнением проектов в группах.</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К наиболее существенным особенностям предлагаемой модели </w:t>
      </w:r>
      <w:proofErr w:type="spellStart"/>
      <w:r w:rsidRPr="003276D6">
        <w:rPr>
          <w:rFonts w:ascii="Times New Roman" w:eastAsia="Times New Roman" w:hAnsi="Times New Roman" w:cs="Times New Roman"/>
          <w:sz w:val="28"/>
          <w:szCs w:val="28"/>
        </w:rPr>
        <w:t>внеучебной</w:t>
      </w:r>
      <w:proofErr w:type="spellEnd"/>
      <w:r w:rsidRPr="003276D6">
        <w:rPr>
          <w:rFonts w:ascii="Times New Roman" w:eastAsia="Times New Roman" w:hAnsi="Times New Roman" w:cs="Times New Roman"/>
          <w:sz w:val="28"/>
          <w:szCs w:val="28"/>
        </w:rPr>
        <w:t xml:space="preserve"> деятельности относится:</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lastRenderedPageBreak/>
        <w:t>выполнение проектов в среде программирования «</w:t>
      </w:r>
      <w:proofErr w:type="spellStart"/>
      <w:r w:rsidRPr="00210FCE">
        <w:rPr>
          <w:rFonts w:ascii="Times New Roman" w:eastAsia="Times New Roman" w:hAnsi="Times New Roman" w:cs="Times New Roman"/>
          <w:sz w:val="28"/>
          <w:szCs w:val="28"/>
        </w:rPr>
        <w:t>Scratch</w:t>
      </w:r>
      <w:proofErr w:type="spellEnd"/>
      <w:r w:rsidRPr="00210FCE">
        <w:rPr>
          <w:rFonts w:ascii="Times New Roman" w:eastAsia="Times New Roman" w:hAnsi="Times New Roman" w:cs="Times New Roman"/>
          <w:sz w:val="28"/>
          <w:szCs w:val="28"/>
        </w:rPr>
        <w:t>»;</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возможность как индивидуальной, так и групповой работы;</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proofErr w:type="spellStart"/>
      <w:r w:rsidRPr="00210FCE">
        <w:rPr>
          <w:rFonts w:ascii="Times New Roman" w:eastAsia="Times New Roman" w:hAnsi="Times New Roman" w:cs="Times New Roman"/>
          <w:sz w:val="28"/>
          <w:szCs w:val="28"/>
        </w:rPr>
        <w:t>безотметочная</w:t>
      </w:r>
      <w:proofErr w:type="spellEnd"/>
      <w:r w:rsidRPr="00210FCE">
        <w:rPr>
          <w:rFonts w:ascii="Times New Roman" w:eastAsia="Times New Roman" w:hAnsi="Times New Roman" w:cs="Times New Roman"/>
          <w:sz w:val="28"/>
          <w:szCs w:val="28"/>
        </w:rPr>
        <w:t xml:space="preserve"> система оценивания;</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свободный выбор тематики творческой работы;</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доведение проекта до защиты как одно из наиболее важных правил;</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возможность свободно обмениваться мнениями, как внутри своей группы, так и с коллегами;</w:t>
      </w:r>
    </w:p>
    <w:p w:rsidR="003A39E3" w:rsidRPr="00210FCE" w:rsidRDefault="00EE5125" w:rsidP="00210FCE">
      <w:pPr>
        <w:pStyle w:val="a9"/>
        <w:numPr>
          <w:ilvl w:val="0"/>
          <w:numId w:val="15"/>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равноправие «научных» и «творческих» проектов.</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Выделим некоторые типы проектов, выполняемых в среде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музыкальный проект;</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анимация;</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комикс;</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интерактивная игра;</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графика;</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учебная презентация;</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учебная модель, демонстрационный эксперимент;</w:t>
      </w:r>
    </w:p>
    <w:p w:rsidR="003A39E3" w:rsidRPr="00210FCE" w:rsidRDefault="00EE5125" w:rsidP="00210FCE">
      <w:pPr>
        <w:pStyle w:val="a9"/>
        <w:numPr>
          <w:ilvl w:val="0"/>
          <w:numId w:val="14"/>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обучающая программа.</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По содержанию проекты разделяются на свободные и предметные (например, в рамках школьной дисциплины).</w:t>
      </w:r>
    </w:p>
    <w:p w:rsidR="003A39E3" w:rsidRPr="003276D6" w:rsidRDefault="00EE5125">
      <w:pPr>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Параллельно с работой в среде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школьник овладеет знаниями и умениями по следующим направлениям:</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назначение основных устройств компьютера для ввода и вывода информации;</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включение и выключение компьютера и подключаемых к нему устройств;</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 xml:space="preserve">операционная система MS </w:t>
      </w:r>
      <w:proofErr w:type="spellStart"/>
      <w:r w:rsidRPr="00210FCE">
        <w:rPr>
          <w:rFonts w:ascii="Times New Roman" w:eastAsia="Times New Roman" w:hAnsi="Times New Roman" w:cs="Times New Roman"/>
          <w:sz w:val="28"/>
          <w:szCs w:val="28"/>
        </w:rPr>
        <w:t>Windows</w:t>
      </w:r>
      <w:proofErr w:type="spellEnd"/>
      <w:r w:rsidRPr="00210FCE">
        <w:rPr>
          <w:rFonts w:ascii="Times New Roman" w:eastAsia="Times New Roman" w:hAnsi="Times New Roman" w:cs="Times New Roman"/>
          <w:sz w:val="28"/>
          <w:szCs w:val="28"/>
        </w:rPr>
        <w:t>:</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рабочий стол;</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панель задач (назначение каждой из четырех функциональных частей: кнопка «Пуск», панель быстрого запуска приложений, область задач, системная панель); значки;</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файлы и папки;</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имя файла;</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размер файла;</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сменные носители;</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lastRenderedPageBreak/>
        <w:t>адрес файла;</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операции над файлами и папками (создание, сохранение, открытие, копирование, переименование);</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навыки набора текста на компьютер техника работы с мышью;</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окна и их элементы (меню, панели инструментов, вкладки, кнопки, полосы прокрутки, выпадающие списки и др.);</w:t>
      </w:r>
    </w:p>
    <w:p w:rsidR="003A39E3" w:rsidRPr="00210FCE" w:rsidRDefault="00EE5125" w:rsidP="00210FCE">
      <w:pPr>
        <w:pStyle w:val="a9"/>
        <w:numPr>
          <w:ilvl w:val="0"/>
          <w:numId w:val="16"/>
        </w:numPr>
        <w:jc w:val="both"/>
        <w:rPr>
          <w:rFonts w:ascii="Times New Roman" w:eastAsia="Times New Roman" w:hAnsi="Times New Roman" w:cs="Times New Roman"/>
          <w:sz w:val="28"/>
          <w:szCs w:val="28"/>
        </w:rPr>
      </w:pPr>
      <w:r w:rsidRPr="00210FCE">
        <w:rPr>
          <w:rFonts w:ascii="Times New Roman" w:eastAsia="Times New Roman" w:hAnsi="Times New Roman" w:cs="Times New Roman"/>
          <w:sz w:val="28"/>
          <w:szCs w:val="28"/>
        </w:rPr>
        <w:t>запуск и завершение программы.</w:t>
      </w:r>
    </w:p>
    <w:p w:rsidR="003A39E3" w:rsidRPr="00CA02FB" w:rsidRDefault="00DD4677">
      <w:pPr>
        <w:pStyle w:val="2"/>
        <w:jc w:val="center"/>
        <w:rPr>
          <w:rFonts w:ascii="Times New Roman" w:eastAsia="Times New Roman" w:hAnsi="Times New Roman" w:cs="Times New Roman"/>
          <w:sz w:val="28"/>
          <w:szCs w:val="28"/>
          <w:lang w:val="en-US"/>
        </w:rPr>
      </w:pPr>
      <w:bookmarkStart w:id="6" w:name="_Toc52647546"/>
      <w:proofErr w:type="gramStart"/>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4</w:t>
      </w:r>
      <w:r w:rsidR="00EE5125" w:rsidRPr="003276D6">
        <w:rPr>
          <w:rFonts w:ascii="Times New Roman" w:eastAsia="Times New Roman" w:hAnsi="Times New Roman" w:cs="Times New Roman"/>
          <w:sz w:val="28"/>
          <w:szCs w:val="28"/>
        </w:rPr>
        <w:t> Планируемые результаты освоения программы</w:t>
      </w:r>
      <w:r w:rsidR="00CA02FB">
        <w:rPr>
          <w:rFonts w:ascii="Times New Roman" w:eastAsia="Times New Roman" w:hAnsi="Times New Roman" w:cs="Times New Roman"/>
          <w:sz w:val="28"/>
          <w:szCs w:val="28"/>
          <w:lang w:val="en-US"/>
        </w:rPr>
        <w:t>.</w:t>
      </w:r>
      <w:bookmarkEnd w:id="6"/>
      <w:proofErr w:type="gramEnd"/>
    </w:p>
    <w:p w:rsidR="001938F4" w:rsidRDefault="001938F4" w:rsidP="001938F4">
      <w:pPr>
        <w:shd w:val="clear" w:color="auto" w:fill="FFFFFF"/>
        <w:spacing w:after="0" w:line="240" w:lineRule="auto"/>
        <w:ind w:firstLine="567"/>
        <w:jc w:val="both"/>
        <w:rPr>
          <w:rFonts w:ascii="Times New Roman" w:eastAsia="Times New Roman" w:hAnsi="Times New Roman" w:cs="Times New Roman"/>
          <w:b/>
          <w:i/>
          <w:iCs/>
          <w:color w:val="000000"/>
          <w:sz w:val="26"/>
          <w:szCs w:val="26"/>
        </w:rPr>
      </w:pPr>
      <w:r w:rsidRPr="00816382">
        <w:rPr>
          <w:rFonts w:ascii="Times New Roman" w:eastAsia="Times New Roman" w:hAnsi="Times New Roman" w:cs="Times New Roman"/>
          <w:b/>
          <w:i/>
          <w:iCs/>
          <w:color w:val="000000"/>
          <w:sz w:val="26"/>
          <w:szCs w:val="26"/>
        </w:rPr>
        <w:t>Личностные результаты обучения:</w:t>
      </w:r>
    </w:p>
    <w:p w:rsidR="001938F4" w:rsidRPr="00816382" w:rsidRDefault="001938F4" w:rsidP="001938F4">
      <w:pPr>
        <w:shd w:val="clear" w:color="auto" w:fill="FFFFFF"/>
        <w:spacing w:after="0" w:line="240" w:lineRule="auto"/>
        <w:ind w:firstLine="567"/>
        <w:jc w:val="both"/>
        <w:rPr>
          <w:rFonts w:ascii="Times New Roman" w:eastAsia="Times New Roman" w:hAnsi="Times New Roman" w:cs="Times New Roman"/>
          <w:b/>
          <w:color w:val="000000"/>
          <w:sz w:val="26"/>
          <w:szCs w:val="26"/>
        </w:rPr>
      </w:pP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интерес к программированию и техническому творчеству;</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умение формулировать задачу и находить возможные варианты решения;</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самостоятельная мотивация своей деятельности, определение цели работы и выделение ее этапов;</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умение доводить работу до конца;</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способность предвидеть результат своей деятельности;</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способность работать в коллективе;</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способность работать индивидуально и в малых группах;</w:t>
      </w:r>
    </w:p>
    <w:p w:rsidR="001938F4" w:rsidRP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готовность слушать собеседника, вести диалог, аргументировано отстаивать собственное мнение;</w:t>
      </w:r>
    </w:p>
    <w:p w:rsidR="001938F4" w:rsidRDefault="001938F4" w:rsidP="00215DBD">
      <w:pPr>
        <w:numPr>
          <w:ilvl w:val="0"/>
          <w:numId w:val="1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адекватная оценка результатов своей деятельности.</w:t>
      </w:r>
    </w:p>
    <w:p w:rsidR="001938F4" w:rsidRPr="001938F4" w:rsidRDefault="001938F4" w:rsidP="00215DBD">
      <w:pPr>
        <w:shd w:val="clear" w:color="auto" w:fill="FFFFFF"/>
        <w:spacing w:after="0" w:line="360" w:lineRule="auto"/>
        <w:ind w:left="567"/>
        <w:jc w:val="both"/>
        <w:rPr>
          <w:rFonts w:ascii="Times New Roman" w:eastAsia="Times New Roman" w:hAnsi="Times New Roman" w:cs="Times New Roman"/>
          <w:color w:val="000000"/>
          <w:sz w:val="28"/>
          <w:szCs w:val="28"/>
        </w:rPr>
      </w:pPr>
    </w:p>
    <w:p w:rsidR="001938F4" w:rsidRPr="001938F4" w:rsidRDefault="001938F4" w:rsidP="00215DBD">
      <w:pPr>
        <w:shd w:val="clear" w:color="auto" w:fill="FFFFFF"/>
        <w:spacing w:after="0" w:line="360" w:lineRule="auto"/>
        <w:ind w:firstLine="567"/>
        <w:jc w:val="both"/>
        <w:rPr>
          <w:rFonts w:ascii="Times New Roman" w:eastAsia="Times New Roman" w:hAnsi="Times New Roman" w:cs="Times New Roman"/>
          <w:b/>
          <w:color w:val="000000"/>
          <w:sz w:val="28"/>
          <w:szCs w:val="28"/>
        </w:rPr>
      </w:pPr>
      <w:proofErr w:type="spellStart"/>
      <w:r w:rsidRPr="001938F4">
        <w:rPr>
          <w:rFonts w:ascii="Times New Roman" w:eastAsia="Times New Roman" w:hAnsi="Times New Roman" w:cs="Times New Roman"/>
          <w:b/>
          <w:i/>
          <w:iCs/>
          <w:color w:val="000000"/>
          <w:sz w:val="28"/>
          <w:szCs w:val="28"/>
        </w:rPr>
        <w:t>Метапредметными</w:t>
      </w:r>
      <w:proofErr w:type="spellEnd"/>
      <w:r w:rsidRPr="001938F4">
        <w:rPr>
          <w:rFonts w:ascii="Times New Roman" w:eastAsia="Times New Roman" w:hAnsi="Times New Roman" w:cs="Times New Roman"/>
          <w:b/>
          <w:i/>
          <w:iCs/>
          <w:color w:val="000000"/>
          <w:sz w:val="28"/>
          <w:szCs w:val="28"/>
        </w:rPr>
        <w:t xml:space="preserve"> результатами обучения являются:</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самостоятельная мотивация учебно-познавательного процесса;</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умение проектировать самостоятельную деятельность в соответствии с предлагаемой учебной задачей;</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умение выполнять по образцу и самостоятельно действия при решении отдельных учебно-творческих задач;</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lastRenderedPageBreak/>
        <w:t>участие в тематических обсуждениях и выражение своих суждений;</w:t>
      </w:r>
    </w:p>
    <w:p w:rsidR="001938F4" w:rsidRPr="001938F4" w:rsidRDefault="001938F4" w:rsidP="00215DBD">
      <w:pPr>
        <w:numPr>
          <w:ilvl w:val="0"/>
          <w:numId w:val="12"/>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1938F4">
        <w:rPr>
          <w:rFonts w:ascii="Times New Roman" w:eastAsia="Times New Roman" w:hAnsi="Times New Roman" w:cs="Times New Roman"/>
          <w:color w:val="000000"/>
          <w:sz w:val="28"/>
          <w:szCs w:val="28"/>
        </w:rPr>
        <w:t xml:space="preserve">понимание и передача своих впечатлений от </w:t>
      </w:r>
      <w:proofErr w:type="gramStart"/>
      <w:r w:rsidRPr="001938F4">
        <w:rPr>
          <w:rFonts w:ascii="Times New Roman" w:eastAsia="Times New Roman" w:hAnsi="Times New Roman" w:cs="Times New Roman"/>
          <w:color w:val="000000"/>
          <w:sz w:val="28"/>
          <w:szCs w:val="28"/>
        </w:rPr>
        <w:t>услышанного</w:t>
      </w:r>
      <w:proofErr w:type="gramEnd"/>
      <w:r w:rsidRPr="001938F4">
        <w:rPr>
          <w:rFonts w:ascii="Times New Roman" w:eastAsia="Times New Roman" w:hAnsi="Times New Roman" w:cs="Times New Roman"/>
          <w:color w:val="000000"/>
          <w:sz w:val="28"/>
          <w:szCs w:val="28"/>
        </w:rPr>
        <w:t>, увиденного, прочитанного.</w:t>
      </w:r>
    </w:p>
    <w:p w:rsidR="001938F4" w:rsidRPr="00215DBD" w:rsidRDefault="001938F4" w:rsidP="00215DBD">
      <w:pPr>
        <w:spacing w:line="360" w:lineRule="auto"/>
        <w:rPr>
          <w:sz w:val="28"/>
          <w:szCs w:val="28"/>
        </w:rPr>
      </w:pPr>
    </w:p>
    <w:p w:rsidR="001938F4" w:rsidRPr="00215DBD" w:rsidRDefault="001938F4" w:rsidP="00215DBD">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215DBD">
        <w:rPr>
          <w:rFonts w:ascii="Times New Roman" w:eastAsia="Times New Roman" w:hAnsi="Times New Roman" w:cs="Times New Roman"/>
          <w:b/>
          <w:i/>
          <w:iCs/>
          <w:color w:val="000000"/>
          <w:sz w:val="28"/>
          <w:szCs w:val="28"/>
        </w:rPr>
        <w:t>Предметными результатами обучения являются:</w:t>
      </w:r>
    </w:p>
    <w:p w:rsidR="003A39E3" w:rsidRPr="003276D6" w:rsidRDefault="00EE5125" w:rsidP="00210FCE">
      <w:pPr>
        <w:spacing w:line="360"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Школьник, участвующий в проектной научно-познавательной деятельности с использованием среды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по</w:t>
      </w:r>
      <w:r w:rsidR="00210FCE">
        <w:rPr>
          <w:rFonts w:ascii="Times New Roman" w:eastAsia="Times New Roman" w:hAnsi="Times New Roman" w:cs="Times New Roman"/>
          <w:sz w:val="28"/>
          <w:szCs w:val="28"/>
        </w:rPr>
        <w:t xml:space="preserve"> окончании учебного года должен </w:t>
      </w:r>
      <w:r w:rsidRPr="003276D6">
        <w:rPr>
          <w:rFonts w:ascii="Times New Roman" w:eastAsia="Times New Roman" w:hAnsi="Times New Roman" w:cs="Times New Roman"/>
          <w:sz w:val="28"/>
          <w:szCs w:val="28"/>
        </w:rPr>
        <w:t>знать</w:t>
      </w:r>
      <w:r w:rsidR="00210FCE">
        <w:rPr>
          <w:rFonts w:ascii="Times New Roman" w:eastAsia="Times New Roman" w:hAnsi="Times New Roman" w:cs="Times New Roman"/>
          <w:sz w:val="28"/>
          <w:szCs w:val="28"/>
        </w:rPr>
        <w:t>:</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 Алгоритмы и блоки</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1.1. Понятие алгоритма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1.2. Исполнитель</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1.3. Система команд исполнителя</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1.4. Реализация алгоритмов: блоки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1.4.1. Движение</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1.4.2. Контроль</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1.4.3. Внешность</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1.4.4. Числа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1.4.5. Перо</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1.4.6. Звук</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1.4.7. Сенсоры</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2. События</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2.1. Виды событий</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2.2. Сообщения</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2.2.1. Источник</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2.2.2. Адресат</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2.2.3. Обработчик</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3. Графический редактор</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3.1. Рисование</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3.2. Модификация</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3.3. Центрирование</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 Математический базис</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4.1. Отрицательные числа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4.2. Декартова система координат</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4.4. Операции отношения</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4.5. Логические операции «И», «ИЛИ»</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4.6. Случайные числа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4.7. Арифметические операции и функции</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4.8. Градусная мера угла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 Объекты</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5.1. Создание</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5.2. Свойства</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5.3. Методы (скрипты)</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5.4. Последовательность и параллельность</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5.5. Взаимодействие</w:t>
      </w: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уметь работать в среде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EE5125">
      <w:pPr>
        <w:jc w:val="both"/>
        <w:rPr>
          <w:rFonts w:ascii="Times New Roman" w:eastAsia="Times New Roman" w:hAnsi="Times New Roman" w:cs="Times New Roman"/>
          <w:sz w:val="28"/>
          <w:szCs w:val="28"/>
        </w:rPr>
      </w:pPr>
      <w:r w:rsidRPr="003276D6">
        <w:rPr>
          <w:sz w:val="28"/>
          <w:szCs w:val="28"/>
        </w:rPr>
        <w:br w:type="page"/>
      </w:r>
    </w:p>
    <w:p w:rsidR="003A39E3" w:rsidRPr="003276D6" w:rsidRDefault="00EE5125">
      <w:pPr>
        <w:pStyle w:val="1"/>
        <w:jc w:val="center"/>
        <w:rPr>
          <w:sz w:val="28"/>
          <w:szCs w:val="28"/>
        </w:rPr>
      </w:pPr>
      <w:bookmarkStart w:id="7" w:name="_Toc52647547"/>
      <w:r w:rsidRPr="003276D6">
        <w:rPr>
          <w:sz w:val="28"/>
          <w:szCs w:val="28"/>
        </w:rPr>
        <w:lastRenderedPageBreak/>
        <w:t>II. СОДЕРЖАТЕЛЬНЫЙ РАЗДЕЛ</w:t>
      </w:r>
      <w:bookmarkEnd w:id="7"/>
    </w:p>
    <w:p w:rsidR="003A39E3" w:rsidRPr="00411F19" w:rsidRDefault="00DD4677">
      <w:pPr>
        <w:pStyle w:val="2"/>
        <w:jc w:val="center"/>
        <w:rPr>
          <w:rFonts w:ascii="Times New Roman" w:eastAsia="Times New Roman" w:hAnsi="Times New Roman" w:cs="Times New Roman"/>
          <w:sz w:val="28"/>
          <w:szCs w:val="28"/>
        </w:rPr>
      </w:pPr>
      <w:bookmarkStart w:id="8" w:name="_Toc52647548"/>
      <w:r w:rsidRPr="00411F19">
        <w:rPr>
          <w:rFonts w:ascii="Times New Roman" w:eastAsia="Times New Roman" w:hAnsi="Times New Roman" w:cs="Times New Roman"/>
          <w:sz w:val="28"/>
          <w:szCs w:val="28"/>
        </w:rPr>
        <w:t xml:space="preserve">2.1 </w:t>
      </w:r>
      <w:r w:rsidR="00EE5125" w:rsidRPr="003276D6">
        <w:rPr>
          <w:rFonts w:ascii="Times New Roman" w:eastAsia="Times New Roman" w:hAnsi="Times New Roman" w:cs="Times New Roman"/>
          <w:sz w:val="28"/>
          <w:szCs w:val="28"/>
        </w:rPr>
        <w:t>Психологические особенности детей 8 – 10 лет</w:t>
      </w:r>
      <w:r w:rsidR="00CA02FB" w:rsidRPr="00411F19">
        <w:rPr>
          <w:rFonts w:ascii="Times New Roman" w:eastAsia="Times New Roman" w:hAnsi="Times New Roman" w:cs="Times New Roman"/>
          <w:sz w:val="28"/>
          <w:szCs w:val="28"/>
        </w:rPr>
        <w:t>.</w:t>
      </w:r>
      <w:bookmarkEnd w:id="8"/>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8-10 лет – очередной возрастной период ребенка. В этот период в психике ребенка происходят существенные изменения. К этому возрасту у него уже сформированы определенные житейские понятия, но продолжается процесс </w:t>
      </w:r>
      <w:proofErr w:type="spellStart"/>
      <w:r w:rsidRPr="003276D6">
        <w:rPr>
          <w:rFonts w:ascii="Times New Roman" w:eastAsia="Times New Roman" w:hAnsi="Times New Roman" w:cs="Times New Roman"/>
          <w:sz w:val="28"/>
          <w:szCs w:val="28"/>
        </w:rPr>
        <w:t>перестраивания</w:t>
      </w:r>
      <w:proofErr w:type="spellEnd"/>
      <w:r w:rsidRPr="003276D6">
        <w:rPr>
          <w:rFonts w:ascii="Times New Roman" w:eastAsia="Times New Roman" w:hAnsi="Times New Roman" w:cs="Times New Roman"/>
          <w:sz w:val="28"/>
          <w:szCs w:val="28"/>
        </w:rPr>
        <w:t xml:space="preserve"> сложившихся ранее представлений на базе усвоение новых знаний, новых представлений об окружающем мире. Школьное обучение способствует развитию его теоретического мышления в доступных для этого возраста формах. Благодаря развитию нового уровня мышления происходит перестройка всех остальных психических процессов, по словам Д. Б. </w:t>
      </w:r>
      <w:proofErr w:type="spellStart"/>
      <w:r w:rsidRPr="003276D6">
        <w:rPr>
          <w:rFonts w:ascii="Times New Roman" w:eastAsia="Times New Roman" w:hAnsi="Times New Roman" w:cs="Times New Roman"/>
          <w:sz w:val="28"/>
          <w:szCs w:val="28"/>
        </w:rPr>
        <w:t>Эльконина</w:t>
      </w:r>
      <w:proofErr w:type="spellEnd"/>
      <w:r w:rsidRPr="003276D6">
        <w:rPr>
          <w:rFonts w:ascii="Times New Roman" w:eastAsia="Times New Roman" w:hAnsi="Times New Roman" w:cs="Times New Roman"/>
          <w:sz w:val="28"/>
          <w:szCs w:val="28"/>
        </w:rPr>
        <w:t>, "память становится мыслящей, а восприятие думающим".</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Новообразованием 10-летнего возраста является рефлексия. Происходит преобразование не только в познавательной деятельности учащихся, но и в характере их отношения к окружающим людям и к самим себе.</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Именно к концу данного возраста у учащихся должны быть сформированы и другие новообразования: способность к </w:t>
      </w:r>
      <w:proofErr w:type="spellStart"/>
      <w:r w:rsidRPr="003276D6">
        <w:rPr>
          <w:rFonts w:ascii="Times New Roman" w:eastAsia="Times New Roman" w:hAnsi="Times New Roman" w:cs="Times New Roman"/>
          <w:sz w:val="28"/>
          <w:szCs w:val="28"/>
        </w:rPr>
        <w:t>саморегуляции</w:t>
      </w:r>
      <w:proofErr w:type="spellEnd"/>
      <w:r w:rsidRPr="003276D6">
        <w:rPr>
          <w:rFonts w:ascii="Times New Roman" w:eastAsia="Times New Roman" w:hAnsi="Times New Roman" w:cs="Times New Roman"/>
          <w:sz w:val="28"/>
          <w:szCs w:val="28"/>
        </w:rPr>
        <w:t xml:space="preserve">, произвольность. Ведь, приступая к обучению в средней школе, </w:t>
      </w:r>
      <w:proofErr w:type="spellStart"/>
      <w:r w:rsidRPr="003276D6">
        <w:rPr>
          <w:rFonts w:ascii="Times New Roman" w:eastAsia="Times New Roman" w:hAnsi="Times New Roman" w:cs="Times New Roman"/>
          <w:sz w:val="28"/>
          <w:szCs w:val="28"/>
        </w:rPr>
        <w:t>несформированность</w:t>
      </w:r>
      <w:proofErr w:type="spellEnd"/>
      <w:r w:rsidRPr="003276D6">
        <w:rPr>
          <w:rFonts w:ascii="Times New Roman" w:eastAsia="Times New Roman" w:hAnsi="Times New Roman" w:cs="Times New Roman"/>
          <w:sz w:val="28"/>
          <w:szCs w:val="28"/>
        </w:rPr>
        <w:t xml:space="preserve"> или недостаточный уровень развития этих новообразований приведёт к сложностям в учебной деятельности. Новообразования: произвольность, рефлексия, </w:t>
      </w:r>
      <w:proofErr w:type="spellStart"/>
      <w:r w:rsidRPr="003276D6">
        <w:rPr>
          <w:rFonts w:ascii="Times New Roman" w:eastAsia="Times New Roman" w:hAnsi="Times New Roman" w:cs="Times New Roman"/>
          <w:sz w:val="28"/>
          <w:szCs w:val="28"/>
        </w:rPr>
        <w:t>саморегуляция</w:t>
      </w:r>
      <w:proofErr w:type="spellEnd"/>
      <w:r w:rsidRPr="003276D6">
        <w:rPr>
          <w:rFonts w:ascii="Times New Roman" w:eastAsia="Times New Roman" w:hAnsi="Times New Roman" w:cs="Times New Roman"/>
          <w:sz w:val="28"/>
          <w:szCs w:val="28"/>
        </w:rPr>
        <w:t xml:space="preserve"> проходят в это время только начальный этап формирования. С возрастом они только будут </w:t>
      </w:r>
      <w:proofErr w:type="gramStart"/>
      <w:r w:rsidRPr="003276D6">
        <w:rPr>
          <w:rFonts w:ascii="Times New Roman" w:eastAsia="Times New Roman" w:hAnsi="Times New Roman" w:cs="Times New Roman"/>
          <w:sz w:val="28"/>
          <w:szCs w:val="28"/>
        </w:rPr>
        <w:t>усложняться</w:t>
      </w:r>
      <w:proofErr w:type="gramEnd"/>
      <w:r w:rsidRPr="003276D6">
        <w:rPr>
          <w:rFonts w:ascii="Times New Roman" w:eastAsia="Times New Roman" w:hAnsi="Times New Roman" w:cs="Times New Roman"/>
          <w:sz w:val="28"/>
          <w:szCs w:val="28"/>
        </w:rPr>
        <w:t xml:space="preserve"> и закрепляться, а также распространяться не только на ситуации, которые связаны с выполнением учебной деятельности, но и на другие сферы жизнедеятельности ребенка.</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Учебная деятельность в 8-10 лет продолжает оставаться основной деятельностью школьника и оказывать влияние на содержание и степень развитости интеллектуальной и мотивационной сфер личности. Но в то же время учебная деятельность теряет своё ведущее значение в психическом развитии ребёнка. Её роль и место в общем развитии ребёнка существенно меняется.</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Как только ребёнок поступает в школу, он только приступает, «знакомится» с учебной деятельностью, овладевает её основными структурными компонентами. Уже к 9-10 годам ученик овладевает самостоятельными формами работы. Данный возраст характеризуется интеллектуальной и познавательной активностью, которая стимулируется учебно-познавательной мотивацией.</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Развитие и успешность ребёнка в большей степени будет зависеть не только от получения новых разнообразных знаний, новых сведений, но и от поиска общих закономерностей, и самое главное, от освоения самостоятельных способов добывания этих новых знаний.</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Психологические исследования детей данного возрастного периода указывают на то, что в 10 летнем возрасте происходит значительное снижение интереса учащихся к учебе в школе и к самому процессу обучения. Самыми распространёнными симптомами снижения интереса являются отрицательное отношение к школе в целом, в необходимости и обязательности ее посещения, нежелание выполнять учебные задания на уроках и дома, конфликтные взаимоотношения с учителями, а также неоднократные нарушения правил поведения в школе.</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Рефлексия как новообразование данного возраста меняет взгляд детей на окружающий мир, он впервые вырабатывает собственные взгляды, собственное мнение, не всегда принимая на веру всё то, что он получает от взрослых. Но всё это пока находится на этапе зарождения и затрагивает относительно более знакомую детям сферу - учебную.</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У детей отмечаются сильные эмоциональные переживания как положительные, так и отрицательные. Так же данный период характеризуется наибольшими изменениями во внутренней позиции ребёнка, связанные </w:t>
      </w:r>
      <w:proofErr w:type="gramStart"/>
      <w:r w:rsidRPr="003276D6">
        <w:rPr>
          <w:rFonts w:ascii="Times New Roman" w:eastAsia="Times New Roman" w:hAnsi="Times New Roman" w:cs="Times New Roman"/>
          <w:sz w:val="28"/>
          <w:szCs w:val="28"/>
        </w:rPr>
        <w:t>со</w:t>
      </w:r>
      <w:proofErr w:type="gramEnd"/>
      <w:r w:rsidRPr="003276D6">
        <w:rPr>
          <w:rFonts w:ascii="Times New Roman" w:eastAsia="Times New Roman" w:hAnsi="Times New Roman" w:cs="Times New Roman"/>
          <w:sz w:val="28"/>
          <w:szCs w:val="28"/>
        </w:rPr>
        <w:t xml:space="preserve"> взаимоотношениями с другими людьми, и прежде всего со сверстниками. Эмоциональное состояние ребёнка чаще всего начинает зависеть не только от успехов в учебе и отношениями с учителями, но и от того, как складываются его отношения с товарищами.</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К 9-10 годам сверстник и общение с ним начинают определять многие стороны личностного развития ребенка. В этом возрасте появляются притязания детей на определенное положение в системе личных и деловых взаимоотношений в классе, происходит формирование достаточно устойчивого статуса ученика в этой системе.</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Вместе с тем ребенок иногда оказывается в ситуации выбора между позицией "хорошего ученика" и позицией товарища. Может происходить так, что "хороший ученик" делает все задания самостоятельно, не списывает и это не мешает ему быть в то же время и хорошим другом. Но способен ли "хороший ученик" оставаться настоящим другом, если он не дает другому списать или сообщает учителю о "провинностях" своих одноклассников?</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Вероятность появления конфликтов со сверстниками и с учителями велика, если две системы направлений: позиции ученика и позиции субъекта общения будут противостоять друг другу, не выступать в единстве.</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В 10 лет происходят существенные изменения в характере самооценки школьников. Уровень самооценки подвергается корректировке и переоценке другими детьми. Возрастает количество негативных самооценок и при этом равновесие между негативными и позитивными самооценками нарушается в пользу первых.</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Дети наиболее часто проявляют недовольство собой не только в общении с одноклассниками, но и в процессе учебной деятельности. Критичность отношения к себе объясняется потребностью ребёнка в общей положительной оценке своей личности другими людьми и прежде всего взрослыми.</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Ребёнок ощущает необходимость в общей положительной оценке себя в целом, при этом оценка не должна зависеть от конкретных его результатов.</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Человек, на каком бы возрастном этапе он не находился, всегда нуждается в принятии его со стороны другими людьми. Но в возрасте 10-ти лет данная потребность выражена наиболее сильно. И она становится основой благоприятного личностного развития школьников в дальнейшем.</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В данном возрастном периоде переживания школьников далеко не всегда осознаются ими и чаще всего они даже не всегда могут сформулировать свои </w:t>
      </w:r>
      <w:r w:rsidRPr="003276D6">
        <w:rPr>
          <w:rFonts w:ascii="Times New Roman" w:eastAsia="Times New Roman" w:hAnsi="Times New Roman" w:cs="Times New Roman"/>
          <w:sz w:val="28"/>
          <w:szCs w:val="28"/>
        </w:rPr>
        <w:lastRenderedPageBreak/>
        <w:t>проблемы, сложности, вопросы. В результате возникает психологическая незащищенность перед новым этапом развития.</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Ребёнок проявляет недовольство собой, отношениями с другими, проявляется критичность в оценке результатов учебы - и все это может стать стимулом к развитию потребности в самовоспитании, а может наоборот стать препятствием полноценного формирования личности, негативно отразиться на характере самоуважения.</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К десяти годам в каждой детской группе, классе есть неформальный лидер, которого признают все остальные. Так же явно выделяются аутсайдеры, отличники, дети, которые лучше других бегают или являются генераторами блестящих идей или зачинщиками проказ. В десять лет дети по-прежнему выбирают себе в друзья ровесников того же пола. Влияние семьи постепенно снижается, а зависимость ребенка от мнения друзей становится крайне значительной.</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Десятилетний ребенок проводит больше времени со своим лучшим другом, при этом он чаще делится с ним своими секретами. Отношения с одноклассниками в этом возрасте могут стать более сложными и даже в некоторых случаях напряженными. Это в основном относится к девочкам. Мальчиков, как правило, больше волнует то, чем они занимаются, а не с кем.</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Ребенок одинаково ровно общается с матерью и отцом, с ним легко договориться. 9-летний ребенок может чувствовать себя независимым, но большинство экспертов психологии приходят к выводу, что им по-прежнему требуется поддержка своих родителей. Отмечаются на этом этапе развития резкие перепады настроения.</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Десятилетний возраст характеризуется проявлением большей независимости и не желанием опеки и заботы со стороны родителей. 10 лет </w:t>
      </w:r>
      <w:proofErr w:type="gramStart"/>
      <w:r w:rsidRPr="003276D6">
        <w:rPr>
          <w:rFonts w:ascii="Times New Roman" w:eastAsia="Times New Roman" w:hAnsi="Times New Roman" w:cs="Times New Roman"/>
          <w:sz w:val="28"/>
          <w:szCs w:val="28"/>
        </w:rPr>
        <w:t>–э</w:t>
      </w:r>
      <w:proofErr w:type="gramEnd"/>
      <w:r w:rsidRPr="003276D6">
        <w:rPr>
          <w:rFonts w:ascii="Times New Roman" w:eastAsia="Times New Roman" w:hAnsi="Times New Roman" w:cs="Times New Roman"/>
          <w:sz w:val="28"/>
          <w:szCs w:val="28"/>
        </w:rPr>
        <w:t>то «золотой возраст». Всё чаще детей данного возраста начинает беспокоить их социальный статус, достаточно ли модна их одежда или являются ли их гаджеты современными и достаточно дорогими. Отмечается потеря интереса к таким семейным видам деятельности, как праздники или экскурсии, пикники, которые они так любили несколько лет назад.</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lastRenderedPageBreak/>
        <w:t xml:space="preserve">Когнитивное развитие детей начинается с развития собственных представлений о мире. Это время перемен, ответственности за свои действия. Дети чувствуют, что они уже взрослые и пытаются решать большинство вещей самостоятельно. Многие дети серьезно обсуждают </w:t>
      </w:r>
      <w:proofErr w:type="gramStart"/>
      <w:r w:rsidRPr="003276D6">
        <w:rPr>
          <w:rFonts w:ascii="Times New Roman" w:eastAsia="Times New Roman" w:hAnsi="Times New Roman" w:cs="Times New Roman"/>
          <w:sz w:val="28"/>
          <w:szCs w:val="28"/>
        </w:rPr>
        <w:t>со</w:t>
      </w:r>
      <w:proofErr w:type="gramEnd"/>
      <w:r w:rsidRPr="003276D6">
        <w:rPr>
          <w:rFonts w:ascii="Times New Roman" w:eastAsia="Times New Roman" w:hAnsi="Times New Roman" w:cs="Times New Roman"/>
          <w:sz w:val="28"/>
          <w:szCs w:val="28"/>
        </w:rPr>
        <w:t xml:space="preserve"> взрослыми свое будущее и начинают думать о том, какие предметы лучше изучать, и какую школу им лучше выбрать.</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Физические и эмоциональные изменения, особенно у мальчиков, не так важны, как для девочек. Это связано с тем, что мальчики, как правило, физически созревают чуть позже. В 10 лет мальчики пытаются добиться успеха в различных видах деятельности, например, спорте, чтобы доказать свою конкурентоспособность.</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proofErr w:type="gramStart"/>
      <w:r w:rsidRPr="003276D6">
        <w:rPr>
          <w:rFonts w:ascii="Times New Roman" w:eastAsia="Times New Roman" w:hAnsi="Times New Roman" w:cs="Times New Roman"/>
          <w:sz w:val="28"/>
          <w:szCs w:val="28"/>
        </w:rPr>
        <w:t>Если говорить о развитии ребёнка данного возраста, то в 10 лет ребёнок прекрасно ориентируется во времени, читает с удовольствием и для удовольствия, имеет чувство юмора, позитивно относится к правилам и следит за тем, чтобы все их соблюдали, обладает обостренным чувством справедливости, имеет развитые навыки самообслуживания и способен следить за порядком в своей комнате.</w:t>
      </w:r>
      <w:proofErr w:type="gramEnd"/>
      <w:r w:rsidRPr="003276D6">
        <w:rPr>
          <w:rFonts w:ascii="Times New Roman" w:eastAsia="Times New Roman" w:hAnsi="Times New Roman" w:cs="Times New Roman"/>
          <w:sz w:val="28"/>
          <w:szCs w:val="28"/>
        </w:rPr>
        <w:t xml:space="preserve"> Может взять на себя ответственность за определенные дела по дому. Имеет развитую мелкую моторику. Достаточно чисто пишет и рисует. С удовольствием присоединяется к группе ровесников.</w:t>
      </w:r>
    </w:p>
    <w:p w:rsidR="003A39E3" w:rsidRPr="003276D6" w:rsidRDefault="00EE5125">
      <w:pPr>
        <w:shd w:val="clear" w:color="auto" w:fill="FFFFFF"/>
        <w:spacing w:after="0" w:line="336" w:lineRule="auto"/>
        <w:ind w:firstLine="708"/>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Резюмируя всё вышеизложенное можно сделать вывод, что психологическими особенностями детей на этапе окончания младшего школьного звена (10 лет) являются:</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дальнейшее физическое и психофизиологическое развитие ребенка, обеспечивающее возможность систематического обучения в школе;</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совершенствование головного мозга и нервной системы;</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рефлексия, анализ, внутренний план действий;</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качественно новый уровень развития произвольной регуляции поведения в деятельности;</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развитие нового познавательного отношения к действительности;</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ориентация на группу сверстников своего возраста;</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неустойчивость умственной работоспособности, повышенная утомляемость;</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нервно-психическая ранимость ребенка;</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lastRenderedPageBreak/>
        <w:t>неспособность к длительному сосредоточению, возбудимость, эмоциональность;</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развитие познавательных потребностей;</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развитие словесно-логического, рассуждающего мышления;</w:t>
      </w:r>
    </w:p>
    <w:p w:rsidR="003A39E3" w:rsidRPr="003276D6" w:rsidRDefault="00EE5125">
      <w:pPr>
        <w:numPr>
          <w:ilvl w:val="0"/>
          <w:numId w:val="7"/>
        </w:numPr>
        <w:spacing w:after="0"/>
        <w:ind w:hanging="720"/>
        <w:rPr>
          <w:sz w:val="28"/>
          <w:szCs w:val="28"/>
        </w:rPr>
      </w:pPr>
      <w:r w:rsidRPr="003276D6">
        <w:rPr>
          <w:rFonts w:ascii="Times New Roman" w:eastAsia="Times New Roman" w:hAnsi="Times New Roman" w:cs="Times New Roman"/>
          <w:sz w:val="28"/>
          <w:szCs w:val="28"/>
        </w:rPr>
        <w:t>изменение способности к произвольной регуляции поведения.</w:t>
      </w:r>
    </w:p>
    <w:p w:rsidR="003A39E3" w:rsidRPr="003276D6" w:rsidRDefault="00EE5125">
      <w:pPr>
        <w:shd w:val="clear" w:color="auto" w:fill="FFFFFF"/>
        <w:spacing w:after="0" w:line="336" w:lineRule="auto"/>
        <w:jc w:val="both"/>
        <w:rPr>
          <w:rFonts w:ascii="Times New Roman" w:eastAsia="Times New Roman" w:hAnsi="Times New Roman" w:cs="Times New Roman"/>
          <w:b/>
          <w:i/>
          <w:sz w:val="28"/>
          <w:szCs w:val="28"/>
        </w:rPr>
      </w:pPr>
      <w:r w:rsidRPr="003276D6">
        <w:rPr>
          <w:rFonts w:ascii="Times New Roman" w:eastAsia="Times New Roman" w:hAnsi="Times New Roman" w:cs="Times New Roman"/>
          <w:b/>
          <w:i/>
          <w:sz w:val="28"/>
          <w:szCs w:val="28"/>
        </w:rPr>
        <w:t>Основными задачами для успешного развития ребёнка являются:</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раскрытие индивидуальных способностей и особенностей;</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развитие продуктивных приемов и навыков учебной работы, «умения учиться»;</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формирование мотивов учения, развитие устойчивых познавательных потребностей и интересов;</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 xml:space="preserve">развитие навыков самоконтроля, самоорганизации и </w:t>
      </w:r>
      <w:proofErr w:type="spellStart"/>
      <w:r w:rsidRPr="003276D6">
        <w:rPr>
          <w:rFonts w:ascii="Times New Roman" w:eastAsia="Times New Roman" w:hAnsi="Times New Roman" w:cs="Times New Roman"/>
          <w:sz w:val="28"/>
          <w:szCs w:val="28"/>
        </w:rPr>
        <w:t>саморегуляции</w:t>
      </w:r>
      <w:proofErr w:type="spellEnd"/>
      <w:r w:rsidRPr="003276D6">
        <w:rPr>
          <w:rFonts w:ascii="Times New Roman" w:eastAsia="Times New Roman" w:hAnsi="Times New Roman" w:cs="Times New Roman"/>
          <w:sz w:val="28"/>
          <w:szCs w:val="28"/>
        </w:rPr>
        <w:t>;</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становление адекватной самооценки, развитие критичности по отношению к себе и окружающим;</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развитие навыков общения со сверстниками, установление прочных дружеских контактов;</w:t>
      </w:r>
    </w:p>
    <w:p w:rsidR="003A39E3" w:rsidRPr="003276D6" w:rsidRDefault="00EE5125">
      <w:pPr>
        <w:numPr>
          <w:ilvl w:val="0"/>
          <w:numId w:val="3"/>
        </w:numPr>
        <w:spacing w:after="0"/>
        <w:ind w:hanging="720"/>
        <w:rPr>
          <w:sz w:val="28"/>
          <w:szCs w:val="28"/>
        </w:rPr>
      </w:pPr>
      <w:r w:rsidRPr="003276D6">
        <w:rPr>
          <w:rFonts w:ascii="Times New Roman" w:eastAsia="Times New Roman" w:hAnsi="Times New Roman" w:cs="Times New Roman"/>
          <w:sz w:val="28"/>
          <w:szCs w:val="28"/>
        </w:rPr>
        <w:t>усвоение социальных норм, нравственное развитие.</w:t>
      </w:r>
    </w:p>
    <w:p w:rsidR="003A39E3" w:rsidRPr="003276D6" w:rsidRDefault="00EE5125">
      <w:pPr>
        <w:shd w:val="clear" w:color="auto" w:fill="FFFFFF"/>
        <w:spacing w:after="0" w:line="336" w:lineRule="auto"/>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Зная все особенности данного возрастного периода, необходимо быть готовым к их проявлению со стороны детей и при этом осознавать, что сам ребенок испытывает сложности в данном возрасте, так как уже почти вступил на новый возрастной этап, называемый подростковым.</w:t>
      </w:r>
    </w:p>
    <w:p w:rsidR="0022221B" w:rsidRPr="000F2BB1" w:rsidRDefault="0022221B">
      <w:pPr>
        <w:rPr>
          <w:rStyle w:val="c13c12"/>
          <w:rFonts w:ascii="Times New Roman" w:hAnsi="Times New Roman" w:cs="Times New Roman"/>
          <w:b/>
          <w:bCs/>
          <w:color w:val="000000"/>
          <w:sz w:val="28"/>
          <w:szCs w:val="28"/>
        </w:rPr>
      </w:pPr>
      <w:r w:rsidRPr="000F2BB1">
        <w:rPr>
          <w:rStyle w:val="c13c12"/>
          <w:rFonts w:ascii="Times New Roman" w:hAnsi="Times New Roman" w:cs="Times New Roman"/>
          <w:bCs/>
          <w:color w:val="000000"/>
          <w:sz w:val="28"/>
          <w:szCs w:val="28"/>
        </w:rPr>
        <w:br w:type="page"/>
      </w:r>
    </w:p>
    <w:p w:rsidR="00D35E4E" w:rsidRPr="00CA02FB" w:rsidRDefault="00DD4677" w:rsidP="00CC4C24">
      <w:pPr>
        <w:pStyle w:val="2"/>
        <w:jc w:val="center"/>
        <w:rPr>
          <w:rStyle w:val="c13c12"/>
          <w:rFonts w:ascii="Times New Roman" w:hAnsi="Times New Roman" w:cs="Times New Roman"/>
          <w:b w:val="0"/>
          <w:bCs/>
          <w:color w:val="000000"/>
          <w:sz w:val="28"/>
          <w:szCs w:val="28"/>
          <w:lang w:val="en-US"/>
        </w:rPr>
      </w:pPr>
      <w:bookmarkStart w:id="9" w:name="_Toc52647549"/>
      <w:proofErr w:type="gramStart"/>
      <w:r>
        <w:rPr>
          <w:rStyle w:val="c13c12"/>
          <w:rFonts w:ascii="Times New Roman" w:hAnsi="Times New Roman" w:cs="Times New Roman"/>
          <w:bCs/>
          <w:color w:val="000000"/>
          <w:sz w:val="28"/>
          <w:szCs w:val="28"/>
          <w:lang w:val="en-US"/>
        </w:rPr>
        <w:lastRenderedPageBreak/>
        <w:t xml:space="preserve">2.2 </w:t>
      </w:r>
      <w:r w:rsidR="00D35E4E" w:rsidRPr="00CC4C24">
        <w:rPr>
          <w:rStyle w:val="c13c12"/>
          <w:rFonts w:ascii="Times New Roman" w:hAnsi="Times New Roman" w:cs="Times New Roman"/>
          <w:bCs/>
          <w:color w:val="000000"/>
          <w:sz w:val="28"/>
          <w:szCs w:val="28"/>
        </w:rPr>
        <w:t xml:space="preserve">Основное </w:t>
      </w:r>
      <w:r w:rsidR="00D35E4E" w:rsidRPr="00CC4C24">
        <w:rPr>
          <w:rFonts w:ascii="Times New Roman" w:eastAsia="Times New Roman" w:hAnsi="Times New Roman" w:cs="Times New Roman"/>
          <w:sz w:val="28"/>
          <w:szCs w:val="28"/>
        </w:rPr>
        <w:t>содержание</w:t>
      </w:r>
      <w:r w:rsidR="00D35E4E" w:rsidRPr="00CC4C24">
        <w:rPr>
          <w:rStyle w:val="c13c12"/>
          <w:rFonts w:ascii="Times New Roman" w:hAnsi="Times New Roman" w:cs="Times New Roman"/>
          <w:bCs/>
          <w:color w:val="000000"/>
          <w:sz w:val="28"/>
          <w:szCs w:val="28"/>
        </w:rPr>
        <w:t xml:space="preserve"> программы</w:t>
      </w:r>
      <w:r w:rsidR="00CA02FB">
        <w:rPr>
          <w:rStyle w:val="c13c12"/>
          <w:rFonts w:ascii="Times New Roman" w:hAnsi="Times New Roman" w:cs="Times New Roman"/>
          <w:bCs/>
          <w:color w:val="000000"/>
          <w:sz w:val="28"/>
          <w:szCs w:val="28"/>
          <w:lang w:val="en-US"/>
        </w:rPr>
        <w:t>.</w:t>
      </w:r>
      <w:bookmarkEnd w:id="9"/>
      <w:proofErr w:type="gramEnd"/>
    </w:p>
    <w:p w:rsidR="00D35E4E" w:rsidRPr="002B647E" w:rsidRDefault="00D35E4E" w:rsidP="00D35E4E">
      <w:pPr>
        <w:pStyle w:val="c4c39"/>
        <w:spacing w:before="0" w:beforeAutospacing="0" w:after="0" w:afterAutospacing="0"/>
        <w:ind w:left="720"/>
        <w:jc w:val="center"/>
        <w:rPr>
          <w:color w:val="000000"/>
        </w:rPr>
      </w:pPr>
    </w:p>
    <w:tbl>
      <w:tblPr>
        <w:tblW w:w="9606" w:type="dxa"/>
        <w:tblLayout w:type="fixed"/>
        <w:tblCellMar>
          <w:left w:w="0" w:type="dxa"/>
          <w:right w:w="0" w:type="dxa"/>
        </w:tblCellMar>
        <w:tblLook w:val="0000"/>
      </w:tblPr>
      <w:tblGrid>
        <w:gridCol w:w="675"/>
        <w:gridCol w:w="2694"/>
        <w:gridCol w:w="1134"/>
        <w:gridCol w:w="1134"/>
        <w:gridCol w:w="1984"/>
        <w:gridCol w:w="1985"/>
      </w:tblGrid>
      <w:tr w:rsidR="00D35E4E" w:rsidRPr="00B92611" w:rsidTr="00173101">
        <w:trPr>
          <w:trHeight w:val="267"/>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35E4E" w:rsidRPr="00B92611" w:rsidRDefault="00D35E4E" w:rsidP="00411F19">
            <w:pPr>
              <w:pStyle w:val="c4"/>
              <w:spacing w:before="0" w:beforeAutospacing="0" w:after="0" w:afterAutospacing="0"/>
              <w:jc w:val="center"/>
              <w:rPr>
                <w:color w:val="000000"/>
              </w:rPr>
            </w:pPr>
            <w:r w:rsidRPr="00B92611">
              <w:rPr>
                <w:rStyle w:val="c3c12"/>
                <w:bCs/>
                <w:color w:val="000000"/>
              </w:rPr>
              <w:t xml:space="preserve">№ </w:t>
            </w:r>
            <w:proofErr w:type="gramStart"/>
            <w:r w:rsidRPr="00B92611">
              <w:rPr>
                <w:rStyle w:val="c3c12"/>
                <w:bCs/>
                <w:color w:val="000000"/>
              </w:rPr>
              <w:t>п</w:t>
            </w:r>
            <w:proofErr w:type="gramEnd"/>
            <w:r w:rsidRPr="00B92611">
              <w:rPr>
                <w:rStyle w:val="c3c12"/>
                <w:bCs/>
                <w:color w:val="000000"/>
              </w:rPr>
              <w:t>/п</w:t>
            </w:r>
          </w:p>
        </w:tc>
        <w:tc>
          <w:tcPr>
            <w:tcW w:w="26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35E4E" w:rsidRPr="00B92611" w:rsidRDefault="00D35E4E" w:rsidP="00411F19">
            <w:pPr>
              <w:pStyle w:val="c4"/>
              <w:spacing w:before="0" w:beforeAutospacing="0" w:after="0" w:afterAutospacing="0"/>
              <w:jc w:val="center"/>
              <w:rPr>
                <w:color w:val="000000"/>
              </w:rPr>
            </w:pPr>
            <w:r w:rsidRPr="00B92611">
              <w:rPr>
                <w:rStyle w:val="c3c12"/>
                <w:bCs/>
                <w:color w:val="000000"/>
              </w:rPr>
              <w:t>Тема занятия</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E4E" w:rsidRPr="00B92611" w:rsidRDefault="00D35E4E" w:rsidP="00411F19">
            <w:pPr>
              <w:spacing w:after="0" w:line="240" w:lineRule="auto"/>
              <w:rPr>
                <w:rFonts w:ascii="Times New Roman" w:hAnsi="Times New Roman" w:cs="Times New Roman"/>
                <w:color w:val="444444"/>
                <w:sz w:val="24"/>
                <w:szCs w:val="24"/>
              </w:rPr>
            </w:pPr>
            <w:r w:rsidRPr="00B92611">
              <w:rPr>
                <w:rStyle w:val="c3c12"/>
                <w:rFonts w:ascii="Times New Roman" w:hAnsi="Times New Roman" w:cs="Times New Roman"/>
                <w:bCs/>
                <w:color w:val="000000"/>
                <w:sz w:val="24"/>
                <w:szCs w:val="24"/>
              </w:rPr>
              <w:t>Количество часов</w:t>
            </w:r>
          </w:p>
        </w:tc>
        <w:tc>
          <w:tcPr>
            <w:tcW w:w="1984" w:type="dxa"/>
            <w:vMerge w:val="restart"/>
            <w:tcBorders>
              <w:top w:val="single" w:sz="4" w:space="0" w:color="000000"/>
              <w:left w:val="single" w:sz="4" w:space="0" w:color="000000"/>
              <w:right w:val="single" w:sz="4" w:space="0" w:color="000000"/>
            </w:tcBorders>
          </w:tcPr>
          <w:p w:rsidR="00D35E4E" w:rsidRPr="00B92611" w:rsidRDefault="00D35E4E" w:rsidP="00411F19">
            <w:pPr>
              <w:spacing w:after="0" w:line="240" w:lineRule="auto"/>
              <w:jc w:val="center"/>
              <w:rPr>
                <w:rStyle w:val="c3c12"/>
                <w:rFonts w:ascii="Times New Roman" w:hAnsi="Times New Roman" w:cs="Times New Roman"/>
                <w:bCs/>
                <w:color w:val="000000"/>
                <w:sz w:val="24"/>
                <w:szCs w:val="24"/>
              </w:rPr>
            </w:pPr>
            <w:r w:rsidRPr="00B92611">
              <w:rPr>
                <w:rStyle w:val="c3c12"/>
                <w:rFonts w:ascii="Times New Roman" w:hAnsi="Times New Roman" w:cs="Times New Roman"/>
                <w:bCs/>
                <w:color w:val="000000"/>
                <w:sz w:val="24"/>
                <w:szCs w:val="24"/>
              </w:rPr>
              <w:t>Формы организации занятий</w:t>
            </w:r>
          </w:p>
        </w:tc>
        <w:tc>
          <w:tcPr>
            <w:tcW w:w="1985" w:type="dxa"/>
            <w:vMerge w:val="restart"/>
            <w:tcBorders>
              <w:top w:val="single" w:sz="4" w:space="0" w:color="000000"/>
              <w:left w:val="single" w:sz="4" w:space="0" w:color="000000"/>
              <w:right w:val="single" w:sz="4" w:space="0" w:color="000000"/>
            </w:tcBorders>
          </w:tcPr>
          <w:p w:rsidR="00D35E4E" w:rsidRPr="00B92611" w:rsidRDefault="00D35E4E" w:rsidP="00411F19">
            <w:pPr>
              <w:spacing w:after="0" w:line="240" w:lineRule="auto"/>
              <w:jc w:val="center"/>
              <w:rPr>
                <w:rStyle w:val="c3c12"/>
                <w:rFonts w:ascii="Times New Roman" w:hAnsi="Times New Roman" w:cs="Times New Roman"/>
                <w:bCs/>
                <w:color w:val="000000"/>
                <w:sz w:val="24"/>
                <w:szCs w:val="24"/>
              </w:rPr>
            </w:pPr>
            <w:r w:rsidRPr="00B92611">
              <w:rPr>
                <w:rStyle w:val="c3c12"/>
                <w:rFonts w:ascii="Times New Roman" w:hAnsi="Times New Roman" w:cs="Times New Roman"/>
                <w:bCs/>
                <w:color w:val="000000"/>
                <w:sz w:val="24"/>
                <w:szCs w:val="24"/>
              </w:rPr>
              <w:t>Основные виды учебной деятельности</w:t>
            </w:r>
          </w:p>
        </w:tc>
      </w:tr>
      <w:tr w:rsidR="00D35E4E" w:rsidRPr="00B92611" w:rsidTr="00173101">
        <w:trPr>
          <w:trHeight w:val="70"/>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35E4E" w:rsidRPr="00B92611" w:rsidRDefault="00D35E4E" w:rsidP="00411F19">
            <w:pPr>
              <w:rPr>
                <w:rFonts w:ascii="Times New Roman" w:hAnsi="Times New Roman" w:cs="Times New Roman"/>
                <w:color w:val="444444"/>
                <w:sz w:val="24"/>
                <w:szCs w:val="24"/>
              </w:rPr>
            </w:pPr>
          </w:p>
        </w:tc>
        <w:tc>
          <w:tcPr>
            <w:tcW w:w="26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35E4E" w:rsidRPr="00B92611" w:rsidRDefault="00D35E4E" w:rsidP="00411F19">
            <w:pPr>
              <w:rPr>
                <w:rFonts w:ascii="Times New Roman" w:hAnsi="Times New Roman" w:cs="Times New Roman"/>
                <w:color w:val="444444"/>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E4E" w:rsidRPr="00B92611" w:rsidRDefault="00D35E4E" w:rsidP="00411F19">
            <w:pPr>
              <w:pStyle w:val="c4"/>
              <w:spacing w:before="0" w:beforeAutospacing="0" w:after="0" w:afterAutospacing="0"/>
              <w:jc w:val="center"/>
              <w:rPr>
                <w:color w:val="000000"/>
              </w:rPr>
            </w:pPr>
            <w:r w:rsidRPr="00B92611">
              <w:rPr>
                <w:rStyle w:val="c3c12"/>
                <w:bCs/>
                <w:color w:val="000000"/>
              </w:rPr>
              <w:t>Теория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E4E" w:rsidRPr="00B92611" w:rsidRDefault="00D35E4E" w:rsidP="00411F19">
            <w:pPr>
              <w:pStyle w:val="c4"/>
              <w:spacing w:before="0" w:beforeAutospacing="0" w:after="0" w:afterAutospacing="0"/>
              <w:jc w:val="center"/>
              <w:rPr>
                <w:color w:val="000000"/>
              </w:rPr>
            </w:pPr>
            <w:r w:rsidRPr="00B92611">
              <w:rPr>
                <w:rStyle w:val="c3c12"/>
                <w:bCs/>
                <w:color w:val="000000"/>
              </w:rPr>
              <w:t>Практика</w:t>
            </w:r>
          </w:p>
        </w:tc>
        <w:tc>
          <w:tcPr>
            <w:tcW w:w="1984" w:type="dxa"/>
            <w:vMerge/>
            <w:tcBorders>
              <w:left w:val="single" w:sz="4" w:space="0" w:color="000000"/>
              <w:bottom w:val="single" w:sz="4" w:space="0" w:color="000000"/>
              <w:right w:val="single" w:sz="4" w:space="0" w:color="000000"/>
            </w:tcBorders>
          </w:tcPr>
          <w:p w:rsidR="00D35E4E" w:rsidRPr="00B92611" w:rsidRDefault="00D35E4E" w:rsidP="00411F19">
            <w:pPr>
              <w:pStyle w:val="c4"/>
              <w:spacing w:before="0" w:beforeAutospacing="0" w:after="0" w:afterAutospacing="0"/>
              <w:jc w:val="center"/>
              <w:rPr>
                <w:rStyle w:val="c3c12"/>
                <w:bCs/>
                <w:color w:val="000000"/>
              </w:rPr>
            </w:pPr>
          </w:p>
        </w:tc>
        <w:tc>
          <w:tcPr>
            <w:tcW w:w="1985" w:type="dxa"/>
            <w:vMerge/>
            <w:tcBorders>
              <w:left w:val="single" w:sz="4" w:space="0" w:color="000000"/>
              <w:bottom w:val="single" w:sz="4" w:space="0" w:color="000000"/>
              <w:right w:val="single" w:sz="4" w:space="0" w:color="000000"/>
            </w:tcBorders>
          </w:tcPr>
          <w:p w:rsidR="00D35E4E" w:rsidRPr="00B92611" w:rsidRDefault="00D35E4E" w:rsidP="00411F19">
            <w:pPr>
              <w:pStyle w:val="c4"/>
              <w:spacing w:before="0" w:beforeAutospacing="0" w:after="0" w:afterAutospacing="0"/>
              <w:jc w:val="center"/>
              <w:rPr>
                <w:rStyle w:val="c3c12"/>
                <w:bCs/>
                <w:color w:val="000000"/>
              </w:rPr>
            </w:pPr>
          </w:p>
        </w:tc>
      </w:tr>
      <w:tr w:rsidR="00D35E4E" w:rsidRPr="00B92611" w:rsidTr="00173101">
        <w:trPr>
          <w:trHeight w:val="1186"/>
        </w:trPr>
        <w:tc>
          <w:tcPr>
            <w:tcW w:w="675" w:type="dxa"/>
            <w:tcBorders>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1</w:t>
            </w:r>
          </w:p>
        </w:tc>
        <w:tc>
          <w:tcPr>
            <w:tcW w:w="2694" w:type="dxa"/>
            <w:tcBorders>
              <w:left w:val="single" w:sz="4" w:space="0" w:color="000000"/>
              <w:bottom w:val="single" w:sz="4" w:space="0" w:color="auto"/>
              <w:right w:val="single" w:sz="4" w:space="0" w:color="000000"/>
            </w:tcBorders>
            <w:tcMar>
              <w:top w:w="0" w:type="dxa"/>
              <w:left w:w="108" w:type="dxa"/>
              <w:bottom w:w="0" w:type="dxa"/>
              <w:right w:w="108" w:type="dxa"/>
            </w:tcMar>
          </w:tcPr>
          <w:p w:rsidR="00A12C80" w:rsidRPr="00B92611" w:rsidRDefault="00A12C80" w:rsidP="00A12C80">
            <w:pPr>
              <w:ind w:left="34"/>
              <w:jc w:val="both"/>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 xml:space="preserve">Введение </w:t>
            </w:r>
          </w:p>
          <w:p w:rsidR="00A12C80" w:rsidRPr="00B92611" w:rsidRDefault="00A12C80" w:rsidP="00A12C80">
            <w:pPr>
              <w:ind w:left="34"/>
              <w:jc w:val="both"/>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Знакомство, цели и задачи курса, ТБ и правила поведения. Создание первого проекта.</w:t>
            </w:r>
          </w:p>
          <w:p w:rsidR="00D35E4E" w:rsidRPr="00B92611" w:rsidRDefault="00D35E4E" w:rsidP="00411F19">
            <w:pPr>
              <w:pStyle w:val="c4"/>
              <w:spacing w:before="0" w:beforeAutospacing="0" w:after="0" w:afterAutospacing="0" w:line="0" w:lineRule="atLeast"/>
              <w:rPr>
                <w:color w:val="44444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A12C80" w:rsidP="00411F19">
            <w:pPr>
              <w:pStyle w:val="c4"/>
              <w:spacing w:before="0" w:beforeAutospacing="0" w:after="0" w:afterAutospacing="0"/>
              <w:jc w:val="center"/>
              <w:rPr>
                <w:rStyle w:val="c3c12"/>
                <w:bCs/>
                <w:color w:val="000000"/>
              </w:rPr>
            </w:pPr>
            <w:r w:rsidRPr="00B92611">
              <w:rPr>
                <w:rStyle w:val="c3c12"/>
                <w:bCs/>
                <w:color w:val="000000"/>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A12C80" w:rsidP="00411F19">
            <w:pPr>
              <w:pStyle w:val="c4"/>
              <w:spacing w:before="0" w:beforeAutospacing="0" w:after="0" w:afterAutospacing="0"/>
              <w:jc w:val="center"/>
              <w:rPr>
                <w:rStyle w:val="c3c12"/>
                <w:bCs/>
                <w:color w:val="000000"/>
              </w:rPr>
            </w:pPr>
            <w:r w:rsidRPr="00B92611">
              <w:rPr>
                <w:rStyle w:val="c3c12"/>
                <w:bCs/>
                <w:color w:val="000000"/>
              </w:rPr>
              <w:t>0,5</w:t>
            </w:r>
          </w:p>
        </w:tc>
        <w:tc>
          <w:tcPr>
            <w:tcW w:w="1984" w:type="dxa"/>
            <w:tcBorders>
              <w:top w:val="single" w:sz="4" w:space="0" w:color="000000"/>
              <w:left w:val="single" w:sz="4" w:space="0" w:color="000000"/>
              <w:bottom w:val="single" w:sz="4" w:space="0" w:color="000000"/>
              <w:right w:val="single" w:sz="4" w:space="0" w:color="000000"/>
            </w:tcBorders>
          </w:tcPr>
          <w:p w:rsidR="00D35E4E" w:rsidRPr="00B92611" w:rsidRDefault="006A31B9" w:rsidP="00411F19">
            <w:pPr>
              <w:spacing w:after="0" w:line="240" w:lineRule="auto"/>
              <w:ind w:left="141"/>
              <w:rPr>
                <w:rStyle w:val="c3"/>
                <w:rFonts w:ascii="Times New Roman" w:hAnsi="Times New Roman" w:cs="Times New Roman"/>
                <w:i/>
                <w:color w:val="000000"/>
                <w:sz w:val="24"/>
                <w:szCs w:val="24"/>
              </w:rPr>
            </w:pPr>
            <w:r>
              <w:rPr>
                <w:rStyle w:val="c3"/>
                <w:rFonts w:ascii="Times New Roman" w:hAnsi="Times New Roman" w:cs="Times New Roman"/>
                <w:i/>
                <w:color w:val="000000"/>
                <w:sz w:val="24"/>
                <w:szCs w:val="24"/>
              </w:rPr>
              <w:t>Лекция, обзор,</w:t>
            </w:r>
          </w:p>
          <w:p w:rsidR="00D35E4E" w:rsidRPr="00B92611" w:rsidRDefault="006A31B9" w:rsidP="00411F19">
            <w:pPr>
              <w:spacing w:after="0" w:line="240" w:lineRule="auto"/>
              <w:ind w:left="141"/>
              <w:rPr>
                <w:rStyle w:val="c3c12"/>
                <w:rFonts w:ascii="Times New Roman" w:hAnsi="Times New Roman" w:cs="Times New Roman"/>
                <w:bCs/>
                <w:color w:val="000000"/>
                <w:sz w:val="24"/>
                <w:szCs w:val="24"/>
              </w:rPr>
            </w:pPr>
            <w:r>
              <w:rPr>
                <w:rFonts w:ascii="Times New Roman" w:hAnsi="Times New Roman" w:cs="Times New Roman"/>
                <w:bCs/>
                <w:i/>
                <w:iCs/>
                <w:sz w:val="24"/>
                <w:szCs w:val="24"/>
              </w:rPr>
              <w:t>ф</w:t>
            </w:r>
            <w:r w:rsidR="00D35E4E" w:rsidRPr="00B92611">
              <w:rPr>
                <w:rFonts w:ascii="Times New Roman" w:hAnsi="Times New Roman" w:cs="Times New Roman"/>
                <w:bCs/>
                <w:i/>
                <w:iCs/>
                <w:sz w:val="24"/>
                <w:szCs w:val="24"/>
              </w:rPr>
              <w:t xml:space="preserve">ронтальная работа </w:t>
            </w:r>
          </w:p>
        </w:tc>
        <w:tc>
          <w:tcPr>
            <w:tcW w:w="1985"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pStyle w:val="c4"/>
              <w:spacing w:before="0" w:beforeAutospacing="0" w:after="0" w:afterAutospacing="0" w:line="0" w:lineRule="atLeast"/>
              <w:jc w:val="center"/>
              <w:rPr>
                <w:rStyle w:val="c3"/>
                <w:i/>
                <w:color w:val="000000"/>
              </w:rPr>
            </w:pPr>
            <w:r w:rsidRPr="00B92611">
              <w:rPr>
                <w:rStyle w:val="c3"/>
                <w:i/>
                <w:color w:val="000000"/>
              </w:rPr>
              <w:t>Обсуждение.</w:t>
            </w:r>
          </w:p>
          <w:p w:rsidR="00D35E4E" w:rsidRPr="00B92611" w:rsidRDefault="006A31B9" w:rsidP="00411F19">
            <w:pPr>
              <w:pStyle w:val="c4"/>
              <w:spacing w:before="0" w:beforeAutospacing="0" w:after="0" w:afterAutospacing="0" w:line="0" w:lineRule="atLeast"/>
              <w:jc w:val="center"/>
              <w:rPr>
                <w:rStyle w:val="c3c12"/>
                <w:bCs/>
                <w:color w:val="000000"/>
              </w:rPr>
            </w:pPr>
            <w:r>
              <w:rPr>
                <w:rStyle w:val="c3"/>
                <w:i/>
                <w:color w:val="000000"/>
              </w:rPr>
              <w:t>о</w:t>
            </w:r>
            <w:r w:rsidR="00D35E4E" w:rsidRPr="00B92611">
              <w:rPr>
                <w:rStyle w:val="c3"/>
                <w:i/>
                <w:color w:val="000000"/>
              </w:rPr>
              <w:t>бъяснение понятий</w:t>
            </w:r>
          </w:p>
        </w:tc>
      </w:tr>
      <w:tr w:rsidR="00D35E4E" w:rsidRPr="00B92611" w:rsidTr="00173101">
        <w:trPr>
          <w:trHeight w:val="635"/>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2</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F0F9D" w:rsidRPr="00B92611" w:rsidRDefault="00CF0F9D" w:rsidP="00411F19">
            <w:pPr>
              <w:rPr>
                <w:rStyle w:val="c3c12"/>
                <w:rFonts w:ascii="Times New Roman" w:hAnsi="Times New Roman" w:cs="Times New Roman"/>
                <w:bCs/>
                <w:color w:val="000000"/>
                <w:sz w:val="24"/>
                <w:szCs w:val="24"/>
              </w:rPr>
            </w:pPr>
            <w:r w:rsidRPr="00B92611">
              <w:rPr>
                <w:rFonts w:ascii="Times New Roman" w:eastAsia="Times New Roman" w:hAnsi="Times New Roman" w:cs="Times New Roman"/>
                <w:color w:val="000000"/>
                <w:sz w:val="24"/>
                <w:szCs w:val="24"/>
              </w:rPr>
              <w:t xml:space="preserve">Понятия программирование, команда. Знакомство с языком и программой </w:t>
            </w:r>
            <w:r w:rsidRPr="00B92611">
              <w:rPr>
                <w:rFonts w:ascii="Times New Roman" w:eastAsia="Times New Roman" w:hAnsi="Times New Roman" w:cs="Times New Roman"/>
                <w:color w:val="000000"/>
                <w:sz w:val="24"/>
                <w:szCs w:val="24"/>
                <w:lang w:val="en-US"/>
              </w:rPr>
              <w:t>Scratch</w:t>
            </w:r>
            <w:r w:rsidRPr="00B92611">
              <w:rPr>
                <w:rFonts w:ascii="Times New Roman" w:eastAsia="Times New Roman" w:hAnsi="Times New Roman" w:cs="Times New Roman"/>
                <w:color w:val="000000"/>
                <w:sz w:val="24"/>
                <w:szCs w:val="24"/>
              </w:rPr>
              <w:t xml:space="preserve"> , запуск </w:t>
            </w:r>
            <w:proofErr w:type="spellStart"/>
            <w:r w:rsidRPr="00B92611">
              <w:rPr>
                <w:rFonts w:ascii="Times New Roman" w:eastAsia="Times New Roman" w:hAnsi="Times New Roman" w:cs="Times New Roman"/>
                <w:color w:val="000000"/>
                <w:sz w:val="24"/>
                <w:szCs w:val="24"/>
              </w:rPr>
              <w:t>прогр</w:t>
            </w:r>
            <w:proofErr w:type="spellEnd"/>
            <w:r w:rsidRPr="00B92611">
              <w:rPr>
                <w:rFonts w:ascii="Times New Roman" w:eastAsia="Times New Roman" w:hAnsi="Times New Roman" w:cs="Times New Roman"/>
                <w:color w:val="000000"/>
                <w:sz w:val="24"/>
                <w:szCs w:val="24"/>
              </w:rPr>
              <w:t>.,  интерфейс (сцена, спрайт, фон, скрипты, меню)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6E45DF" w:rsidP="00411F19">
            <w:pPr>
              <w:pStyle w:val="c4"/>
              <w:spacing w:before="0" w:beforeAutospacing="0" w:after="0" w:afterAutospacing="0"/>
              <w:jc w:val="center"/>
              <w:rPr>
                <w:rStyle w:val="c3c12"/>
                <w:bCs/>
                <w:color w:val="000000"/>
              </w:rPr>
            </w:pPr>
            <w:r w:rsidRPr="00B92611">
              <w:rPr>
                <w:rStyle w:val="c3c12"/>
                <w:bCs/>
                <w:color w:val="000000"/>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6E45DF" w:rsidP="00411F19">
            <w:pPr>
              <w:pStyle w:val="c4"/>
              <w:spacing w:before="0" w:beforeAutospacing="0" w:after="0" w:afterAutospacing="0"/>
              <w:jc w:val="center"/>
              <w:rPr>
                <w:rStyle w:val="c3c12"/>
                <w:bCs/>
                <w:color w:val="000000"/>
              </w:rPr>
            </w:pPr>
            <w:r w:rsidRPr="00B92611">
              <w:rPr>
                <w:rStyle w:val="c3c12"/>
                <w:bCs/>
                <w:color w:val="000000"/>
              </w:rPr>
              <w:t>0,5</w:t>
            </w:r>
          </w:p>
        </w:tc>
        <w:tc>
          <w:tcPr>
            <w:tcW w:w="1984"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spacing w:after="0" w:line="240" w:lineRule="auto"/>
              <w:ind w:left="141"/>
              <w:rPr>
                <w:rStyle w:val="c3"/>
                <w:rFonts w:ascii="Times New Roman" w:hAnsi="Times New Roman" w:cs="Times New Roman"/>
                <w:i/>
                <w:color w:val="000000"/>
                <w:sz w:val="24"/>
                <w:szCs w:val="24"/>
              </w:rPr>
            </w:pPr>
            <w:r w:rsidRPr="00B92611">
              <w:rPr>
                <w:rStyle w:val="c3"/>
                <w:rFonts w:ascii="Times New Roman" w:hAnsi="Times New Roman" w:cs="Times New Roman"/>
                <w:i/>
                <w:color w:val="000000"/>
                <w:sz w:val="24"/>
                <w:szCs w:val="24"/>
              </w:rPr>
              <w:t>О</w:t>
            </w:r>
            <w:r w:rsidR="006A31B9">
              <w:rPr>
                <w:rStyle w:val="c3"/>
                <w:rFonts w:ascii="Times New Roman" w:hAnsi="Times New Roman" w:cs="Times New Roman"/>
                <w:i/>
                <w:color w:val="000000"/>
                <w:sz w:val="24"/>
                <w:szCs w:val="24"/>
              </w:rPr>
              <w:t xml:space="preserve">бзор, </w:t>
            </w:r>
          </w:p>
          <w:p w:rsidR="006A31B9" w:rsidRPr="00B92611" w:rsidRDefault="006A31B9" w:rsidP="006A31B9">
            <w:pPr>
              <w:spacing w:after="0" w:line="240" w:lineRule="auto"/>
              <w:ind w:left="141"/>
              <w:rPr>
                <w:bCs/>
                <w:i/>
                <w:iCs/>
              </w:rPr>
            </w:pPr>
            <w:r>
              <w:rPr>
                <w:rFonts w:ascii="Times New Roman" w:hAnsi="Times New Roman" w:cs="Times New Roman"/>
                <w:bCs/>
                <w:i/>
                <w:iCs/>
                <w:sz w:val="24"/>
                <w:szCs w:val="24"/>
              </w:rPr>
              <w:t>ф</w:t>
            </w:r>
            <w:r w:rsidR="00D35E4E" w:rsidRPr="00B92611">
              <w:rPr>
                <w:rFonts w:ascii="Times New Roman" w:hAnsi="Times New Roman" w:cs="Times New Roman"/>
                <w:bCs/>
                <w:i/>
                <w:iCs/>
                <w:sz w:val="24"/>
                <w:szCs w:val="24"/>
              </w:rPr>
              <w:t xml:space="preserve">ронтальная </w:t>
            </w:r>
          </w:p>
          <w:p w:rsidR="00D35E4E" w:rsidRPr="00B92611" w:rsidRDefault="00B92611" w:rsidP="00411F19">
            <w:pPr>
              <w:pStyle w:val="c4"/>
              <w:spacing w:before="0" w:beforeAutospacing="0" w:after="0" w:afterAutospacing="0"/>
              <w:ind w:left="141"/>
              <w:rPr>
                <w:rStyle w:val="c3c12"/>
                <w:bCs/>
                <w:color w:val="000000"/>
              </w:rPr>
            </w:pPr>
            <w:r w:rsidRPr="00B92611">
              <w:rPr>
                <w:bCs/>
                <w:i/>
                <w:iCs/>
              </w:rPr>
              <w:t>работа</w:t>
            </w:r>
          </w:p>
        </w:tc>
        <w:tc>
          <w:tcPr>
            <w:tcW w:w="1985"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pStyle w:val="c4"/>
              <w:spacing w:before="0" w:beforeAutospacing="0" w:after="0" w:afterAutospacing="0" w:line="0" w:lineRule="atLeast"/>
              <w:jc w:val="center"/>
              <w:rPr>
                <w:rStyle w:val="c3"/>
                <w:i/>
                <w:color w:val="000000"/>
              </w:rPr>
            </w:pPr>
            <w:r w:rsidRPr="00B92611">
              <w:rPr>
                <w:rStyle w:val="c3"/>
                <w:i/>
                <w:color w:val="000000"/>
              </w:rPr>
              <w:t xml:space="preserve">Обсуждение, </w:t>
            </w:r>
          </w:p>
          <w:p w:rsidR="00D35E4E" w:rsidRDefault="00D35E4E" w:rsidP="00411F19">
            <w:pPr>
              <w:pStyle w:val="c4"/>
              <w:spacing w:before="0" w:beforeAutospacing="0" w:after="0" w:afterAutospacing="0" w:line="0" w:lineRule="atLeast"/>
              <w:jc w:val="center"/>
              <w:rPr>
                <w:rStyle w:val="c3"/>
                <w:i/>
                <w:color w:val="000000"/>
              </w:rPr>
            </w:pPr>
            <w:r w:rsidRPr="00B92611">
              <w:rPr>
                <w:rStyle w:val="c3"/>
                <w:i/>
                <w:color w:val="000000"/>
              </w:rPr>
              <w:t xml:space="preserve">Объяснение понятий. </w:t>
            </w:r>
          </w:p>
          <w:p w:rsidR="00102860" w:rsidRPr="00B92611" w:rsidRDefault="00102860" w:rsidP="00411F19">
            <w:pPr>
              <w:pStyle w:val="c4"/>
              <w:spacing w:before="0" w:beforeAutospacing="0" w:after="0" w:afterAutospacing="0" w:line="0" w:lineRule="atLeast"/>
              <w:jc w:val="center"/>
              <w:rPr>
                <w:rStyle w:val="c3"/>
                <w:i/>
                <w:color w:val="000000"/>
              </w:rPr>
            </w:pPr>
            <w:r>
              <w:rPr>
                <w:rStyle w:val="c3"/>
                <w:i/>
                <w:color w:val="000000"/>
              </w:rPr>
              <w:t>Практическая работа</w:t>
            </w:r>
          </w:p>
          <w:p w:rsidR="00D35E4E" w:rsidRPr="00B92611" w:rsidRDefault="00D35E4E" w:rsidP="00411F19">
            <w:pPr>
              <w:pStyle w:val="c4"/>
              <w:spacing w:before="0" w:beforeAutospacing="0" w:after="0" w:afterAutospacing="0"/>
              <w:jc w:val="center"/>
              <w:rPr>
                <w:rStyle w:val="c3c12"/>
                <w:bCs/>
                <w:color w:val="000000"/>
              </w:rPr>
            </w:pPr>
          </w:p>
        </w:tc>
      </w:tr>
      <w:tr w:rsidR="00D35E4E" w:rsidRPr="00B92611" w:rsidTr="00173101">
        <w:trPr>
          <w:trHeight w:val="41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3</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D4C59" w:rsidRPr="00B92611" w:rsidRDefault="004D4C59" w:rsidP="00B92611">
            <w:pPr>
              <w:rPr>
                <w:rFonts w:ascii="Times New Roman" w:eastAsia="Times New Roman" w:hAnsi="Times New Roman" w:cs="Times New Roman"/>
                <w:sz w:val="24"/>
                <w:szCs w:val="24"/>
              </w:rPr>
            </w:pPr>
            <w:r w:rsidRPr="00B92611">
              <w:rPr>
                <w:rFonts w:ascii="Times New Roman" w:hAnsi="Times New Roman" w:cs="Times New Roman"/>
                <w:bCs/>
                <w:color w:val="000000"/>
                <w:sz w:val="24"/>
                <w:szCs w:val="24"/>
                <w:shd w:val="clear" w:color="auto" w:fill="FFFFFF"/>
              </w:rPr>
              <w:t>Начало работы в среде </w:t>
            </w:r>
            <w:r w:rsidR="00B92611">
              <w:rPr>
                <w:rFonts w:ascii="Times New Roman" w:hAnsi="Times New Roman" w:cs="Times New Roman"/>
                <w:bCs/>
                <w:color w:val="000000"/>
                <w:sz w:val="24"/>
                <w:szCs w:val="24"/>
                <w:shd w:val="clear" w:color="auto" w:fill="FFFFFF"/>
              </w:rPr>
              <w:t>«</w:t>
            </w:r>
            <w:proofErr w:type="spellStart"/>
            <w:r w:rsidRPr="00B92611">
              <w:rPr>
                <w:rFonts w:ascii="Times New Roman" w:hAnsi="Times New Roman" w:cs="Times New Roman"/>
                <w:bCs/>
                <w:color w:val="000000"/>
                <w:sz w:val="24"/>
                <w:szCs w:val="24"/>
                <w:shd w:val="clear" w:color="auto" w:fill="FFFFFF"/>
              </w:rPr>
              <w:t>Scratch</w:t>
            </w:r>
            <w:proofErr w:type="spellEnd"/>
            <w:r w:rsidR="00B92611">
              <w:rPr>
                <w:rFonts w:ascii="Times New Roman" w:hAnsi="Times New Roman" w:cs="Times New Roman"/>
                <w:bCs/>
                <w:color w:val="000000"/>
                <w:sz w:val="24"/>
                <w:szCs w:val="24"/>
                <w:shd w:val="clear" w:color="auto" w:fill="FFFFFF"/>
              </w:rPr>
              <w:t>»</w:t>
            </w:r>
            <w:r w:rsidRPr="00B92611">
              <w:rPr>
                <w:rFonts w:ascii="Times New Roman" w:eastAsia="Times New Roman" w:hAnsi="Times New Roman" w:cs="Times New Roman"/>
                <w:sz w:val="24"/>
                <w:szCs w:val="24"/>
              </w:rPr>
              <w:t xml:space="preserve"> Ознакомление с учебной  средой программирования </w:t>
            </w:r>
            <w:proofErr w:type="spellStart"/>
            <w:r w:rsidRPr="00B92611">
              <w:rPr>
                <w:rFonts w:ascii="Times New Roman" w:eastAsia="Times New Roman" w:hAnsi="Times New Roman" w:cs="Times New Roman"/>
                <w:sz w:val="24"/>
                <w:szCs w:val="24"/>
              </w:rPr>
              <w:t>Скретч</w:t>
            </w:r>
            <w:proofErr w:type="spellEnd"/>
            <w:r w:rsidRPr="00B92611">
              <w:rPr>
                <w:rFonts w:ascii="Times New Roman" w:eastAsia="Times New Roman" w:hAnsi="Times New Roman" w:cs="Times New Roman"/>
                <w:sz w:val="24"/>
                <w:szCs w:val="24"/>
              </w:rPr>
              <w:t xml:space="preserve">. Элементы окна среды программирования. Спрайты. Хранилище спрайтов. Понятие команды. Разновидности команд. Структура и составляющие скриптов - программ, записанных языком </w:t>
            </w:r>
            <w:proofErr w:type="spellStart"/>
            <w:r w:rsidRPr="00B92611">
              <w:rPr>
                <w:rFonts w:ascii="Times New Roman" w:eastAsia="Times New Roman" w:hAnsi="Times New Roman" w:cs="Times New Roman"/>
                <w:sz w:val="24"/>
                <w:szCs w:val="24"/>
              </w:rPr>
              <w:t>Скретч</w:t>
            </w:r>
            <w:proofErr w:type="spellEnd"/>
            <w:r w:rsidRPr="00B92611">
              <w:rPr>
                <w:rFonts w:ascii="Times New Roman" w:eastAsia="Times New Roman" w:hAnsi="Times New Roman" w:cs="Times New Roman"/>
                <w:sz w:val="24"/>
                <w:szCs w:val="24"/>
              </w:rPr>
              <w:t>.</w:t>
            </w:r>
          </w:p>
          <w:p w:rsidR="00D35E4E" w:rsidRPr="00B92611" w:rsidRDefault="00D35E4E" w:rsidP="00411F19">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6E45DF" w:rsidP="00411F19">
            <w:pPr>
              <w:pStyle w:val="c4"/>
              <w:spacing w:before="0" w:beforeAutospacing="0" w:after="0" w:afterAutospacing="0"/>
              <w:jc w:val="center"/>
              <w:rPr>
                <w:rStyle w:val="c3c12"/>
                <w:bCs/>
                <w:color w:val="000000"/>
              </w:rPr>
            </w:pPr>
            <w:r w:rsidRPr="00B92611">
              <w:rPr>
                <w:rStyle w:val="c3c12"/>
                <w:bCs/>
                <w:color w:val="000000"/>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6E45DF" w:rsidP="00411F19">
            <w:pPr>
              <w:pStyle w:val="c4"/>
              <w:spacing w:before="0" w:beforeAutospacing="0" w:after="0" w:afterAutospacing="0"/>
              <w:jc w:val="center"/>
              <w:rPr>
                <w:rStyle w:val="c3c12"/>
                <w:bCs/>
                <w:color w:val="000000"/>
              </w:rPr>
            </w:pPr>
            <w:r w:rsidRPr="00B92611">
              <w:rPr>
                <w:rStyle w:val="c3c12"/>
                <w:bCs/>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35E4E" w:rsidRPr="00B92611" w:rsidRDefault="00D35E4E" w:rsidP="00411F19">
            <w:pPr>
              <w:pStyle w:val="c4"/>
              <w:spacing w:before="0" w:beforeAutospacing="0" w:after="0" w:afterAutospacing="0" w:line="0" w:lineRule="atLeast"/>
              <w:jc w:val="center"/>
              <w:rPr>
                <w:rStyle w:val="c3"/>
                <w:i/>
                <w:color w:val="000000"/>
              </w:rPr>
            </w:pPr>
            <w:r w:rsidRPr="00B92611">
              <w:rPr>
                <w:rStyle w:val="c3"/>
                <w:i/>
                <w:color w:val="000000"/>
              </w:rPr>
              <w:t>Фронтальная  работ</w:t>
            </w:r>
            <w:r w:rsidR="00B92611">
              <w:rPr>
                <w:rStyle w:val="c3"/>
                <w:i/>
                <w:color w:val="000000"/>
              </w:rPr>
              <w:t>а</w:t>
            </w:r>
          </w:p>
          <w:p w:rsidR="00D35E4E" w:rsidRPr="00B92611" w:rsidRDefault="00D35E4E" w:rsidP="00411F19">
            <w:pPr>
              <w:pStyle w:val="c4"/>
              <w:spacing w:before="0" w:beforeAutospacing="0" w:after="0" w:afterAutospacing="0" w:line="0" w:lineRule="atLeast"/>
              <w:ind w:left="141"/>
              <w:rPr>
                <w:rStyle w:val="c3"/>
                <w:color w:val="00000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31B9" w:rsidRPr="00B92611" w:rsidRDefault="006A31B9" w:rsidP="006A31B9">
            <w:pPr>
              <w:pStyle w:val="c4"/>
              <w:spacing w:before="0" w:beforeAutospacing="0" w:after="0" w:afterAutospacing="0" w:line="0" w:lineRule="atLeast"/>
              <w:jc w:val="center"/>
              <w:rPr>
                <w:rStyle w:val="c3"/>
                <w:i/>
                <w:color w:val="000000"/>
              </w:rPr>
            </w:pPr>
            <w:r w:rsidRPr="00B92611">
              <w:rPr>
                <w:rStyle w:val="c3"/>
                <w:i/>
                <w:color w:val="000000"/>
              </w:rPr>
              <w:t xml:space="preserve">Обсуждение, </w:t>
            </w:r>
          </w:p>
          <w:p w:rsidR="006A31B9" w:rsidRDefault="006A31B9" w:rsidP="006A31B9">
            <w:pPr>
              <w:pStyle w:val="c4"/>
              <w:spacing w:before="0" w:beforeAutospacing="0" w:after="0" w:afterAutospacing="0" w:line="0" w:lineRule="atLeast"/>
              <w:jc w:val="center"/>
              <w:rPr>
                <w:rStyle w:val="c3"/>
                <w:i/>
                <w:color w:val="000000"/>
              </w:rPr>
            </w:pPr>
            <w:r w:rsidRPr="00B92611">
              <w:rPr>
                <w:rStyle w:val="c3"/>
                <w:i/>
                <w:color w:val="000000"/>
              </w:rPr>
              <w:t xml:space="preserve">Объяснение понятий. </w:t>
            </w:r>
          </w:p>
          <w:p w:rsidR="006A31B9" w:rsidRPr="00B92611" w:rsidRDefault="006A31B9" w:rsidP="006A31B9">
            <w:pPr>
              <w:pStyle w:val="c4"/>
              <w:spacing w:before="0" w:beforeAutospacing="0" w:after="0" w:afterAutospacing="0" w:line="0" w:lineRule="atLeast"/>
              <w:jc w:val="center"/>
              <w:rPr>
                <w:rStyle w:val="c3"/>
                <w:i/>
                <w:color w:val="000000"/>
              </w:rPr>
            </w:pPr>
            <w:r>
              <w:rPr>
                <w:rStyle w:val="c3"/>
                <w:i/>
                <w:color w:val="000000"/>
              </w:rPr>
              <w:t>Практическая работа</w:t>
            </w:r>
          </w:p>
          <w:p w:rsidR="00D35E4E" w:rsidRPr="00B92611" w:rsidRDefault="00D35E4E" w:rsidP="00411F19">
            <w:pPr>
              <w:pStyle w:val="c4"/>
              <w:spacing w:before="0" w:beforeAutospacing="0" w:after="0" w:afterAutospacing="0"/>
              <w:jc w:val="center"/>
              <w:rPr>
                <w:rStyle w:val="c3"/>
                <w:color w:val="000000"/>
              </w:rPr>
            </w:pPr>
            <w:r w:rsidRPr="00B92611">
              <w:rPr>
                <w:rStyle w:val="c3"/>
                <w:i/>
                <w:color w:val="000000"/>
              </w:rPr>
              <w:t xml:space="preserve"> </w:t>
            </w:r>
          </w:p>
        </w:tc>
      </w:tr>
      <w:tr w:rsidR="00D35E4E" w:rsidRPr="00B92611" w:rsidTr="00173101">
        <w:trPr>
          <w:trHeight w:val="41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4</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E45DF" w:rsidRPr="00B92611" w:rsidRDefault="006E45DF" w:rsidP="006E45DF">
            <w:pPr>
              <w:spacing w:line="180" w:lineRule="atLeast"/>
              <w:jc w:val="both"/>
              <w:rPr>
                <w:rFonts w:ascii="Times New Roman" w:eastAsia="Times New Roman" w:hAnsi="Times New Roman" w:cs="Times New Roman"/>
                <w:color w:val="000000"/>
                <w:sz w:val="24"/>
                <w:szCs w:val="24"/>
              </w:rPr>
            </w:pPr>
            <w:r w:rsidRPr="00B92611">
              <w:rPr>
                <w:rFonts w:ascii="Times New Roman" w:eastAsia="Times New Roman" w:hAnsi="Times New Roman" w:cs="Times New Roman"/>
                <w:color w:val="000000"/>
                <w:sz w:val="24"/>
                <w:szCs w:val="24"/>
              </w:rPr>
              <w:t xml:space="preserve">Создание собственных героев и фонов в растровой и векторной </w:t>
            </w:r>
            <w:r w:rsidRPr="00B92611">
              <w:rPr>
                <w:rFonts w:ascii="Times New Roman" w:eastAsia="Times New Roman" w:hAnsi="Times New Roman" w:cs="Times New Roman"/>
                <w:color w:val="000000"/>
                <w:sz w:val="24"/>
                <w:szCs w:val="24"/>
              </w:rPr>
              <w:lastRenderedPageBreak/>
              <w:t>графике.</w:t>
            </w:r>
          </w:p>
          <w:p w:rsidR="00D35E4E" w:rsidRPr="00B92611" w:rsidRDefault="00D35E4E" w:rsidP="00411F19">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891F90" w:rsidP="00411F19">
            <w:pPr>
              <w:pStyle w:val="c4"/>
              <w:spacing w:before="0" w:beforeAutospacing="0" w:after="0" w:afterAutospacing="0"/>
              <w:jc w:val="center"/>
              <w:rPr>
                <w:rStyle w:val="c3c12"/>
                <w:bCs/>
                <w:color w:val="000000"/>
              </w:rPr>
            </w:pPr>
            <w:r w:rsidRPr="00B92611">
              <w:rPr>
                <w:rStyle w:val="c3c12"/>
                <w:bCs/>
                <w:color w:val="000000"/>
              </w:rPr>
              <w:lastRenderedPageBreak/>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891F90" w:rsidP="00411F19">
            <w:pPr>
              <w:pStyle w:val="c4"/>
              <w:spacing w:before="0" w:beforeAutospacing="0" w:after="0" w:afterAutospacing="0"/>
              <w:jc w:val="center"/>
              <w:rPr>
                <w:rStyle w:val="c3c12"/>
                <w:bCs/>
                <w:color w:val="000000"/>
              </w:rPr>
            </w:pPr>
            <w:r w:rsidRPr="00B92611">
              <w:rPr>
                <w:rStyle w:val="c3c12"/>
                <w:bCs/>
                <w:color w:val="000000"/>
              </w:rPr>
              <w:t>1,5</w:t>
            </w:r>
          </w:p>
        </w:tc>
        <w:tc>
          <w:tcPr>
            <w:tcW w:w="1984"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spacing w:after="0" w:line="240" w:lineRule="auto"/>
              <w:jc w:val="center"/>
              <w:rPr>
                <w:rStyle w:val="c3"/>
                <w:rFonts w:ascii="Times New Roman" w:hAnsi="Times New Roman" w:cs="Times New Roman"/>
                <w:i/>
                <w:color w:val="000000"/>
                <w:sz w:val="24"/>
                <w:szCs w:val="24"/>
              </w:rPr>
            </w:pPr>
          </w:p>
          <w:p w:rsidR="00D35E4E" w:rsidRPr="00B92611" w:rsidRDefault="006A31B9" w:rsidP="00411F19">
            <w:pPr>
              <w:spacing w:after="0" w:line="240" w:lineRule="auto"/>
              <w:ind w:left="141"/>
              <w:rPr>
                <w:rFonts w:ascii="Times New Roman" w:hAnsi="Times New Roman" w:cs="Times New Roman"/>
                <w:bCs/>
                <w:i/>
                <w:iCs/>
                <w:sz w:val="24"/>
                <w:szCs w:val="24"/>
              </w:rPr>
            </w:pPr>
            <w:r>
              <w:rPr>
                <w:rFonts w:ascii="Times New Roman" w:hAnsi="Times New Roman" w:cs="Times New Roman"/>
                <w:bCs/>
                <w:i/>
                <w:iCs/>
                <w:sz w:val="24"/>
                <w:szCs w:val="24"/>
              </w:rPr>
              <w:t>Фронтальная и</w:t>
            </w:r>
          </w:p>
          <w:p w:rsidR="00D35E4E" w:rsidRPr="00B92611" w:rsidRDefault="006A31B9" w:rsidP="00411F19">
            <w:pPr>
              <w:pStyle w:val="c4"/>
              <w:spacing w:before="0" w:beforeAutospacing="0" w:after="0" w:afterAutospacing="0" w:line="0" w:lineRule="atLeast"/>
              <w:ind w:left="141"/>
              <w:rPr>
                <w:rStyle w:val="c3c12"/>
                <w:bCs/>
                <w:color w:val="000000"/>
              </w:rPr>
            </w:pPr>
            <w:r>
              <w:rPr>
                <w:bCs/>
                <w:i/>
                <w:iCs/>
              </w:rPr>
              <w:t>и</w:t>
            </w:r>
            <w:r w:rsidR="00D35E4E" w:rsidRPr="00B92611">
              <w:rPr>
                <w:bCs/>
                <w:i/>
                <w:iCs/>
              </w:rPr>
              <w:t>ндивидуальная работа</w:t>
            </w:r>
            <w:r w:rsidR="00D35E4E" w:rsidRPr="00B92611">
              <w:rPr>
                <w:rStyle w:val="c3"/>
                <w:i/>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pStyle w:val="c4"/>
              <w:spacing w:before="0" w:beforeAutospacing="0" w:after="0" w:afterAutospacing="0" w:line="0" w:lineRule="atLeast"/>
              <w:jc w:val="center"/>
              <w:rPr>
                <w:rStyle w:val="c3"/>
                <w:i/>
                <w:color w:val="000000"/>
              </w:rPr>
            </w:pPr>
          </w:p>
          <w:p w:rsidR="00D35E4E" w:rsidRDefault="00D35E4E" w:rsidP="00411F19">
            <w:pPr>
              <w:pStyle w:val="c4"/>
              <w:spacing w:before="0" w:beforeAutospacing="0" w:after="0" w:afterAutospacing="0" w:line="0" w:lineRule="atLeast"/>
              <w:jc w:val="center"/>
              <w:rPr>
                <w:rStyle w:val="c3"/>
                <w:i/>
                <w:color w:val="000000"/>
              </w:rPr>
            </w:pPr>
            <w:r w:rsidRPr="00B92611">
              <w:rPr>
                <w:rStyle w:val="c3"/>
                <w:i/>
                <w:color w:val="000000"/>
              </w:rPr>
              <w:t>Объяснение</w:t>
            </w:r>
            <w:r w:rsidR="006A31B9">
              <w:rPr>
                <w:rStyle w:val="c3"/>
                <w:i/>
                <w:color w:val="000000"/>
              </w:rPr>
              <w:t>,</w:t>
            </w:r>
            <w:r w:rsidRPr="00B92611">
              <w:rPr>
                <w:rStyle w:val="c3"/>
                <w:i/>
                <w:color w:val="000000"/>
              </w:rPr>
              <w:t xml:space="preserve"> </w:t>
            </w:r>
          </w:p>
          <w:p w:rsidR="006A31B9" w:rsidRPr="00B92611" w:rsidRDefault="006A31B9" w:rsidP="00411F19">
            <w:pPr>
              <w:pStyle w:val="c4"/>
              <w:spacing w:before="0" w:beforeAutospacing="0" w:after="0" w:afterAutospacing="0" w:line="0" w:lineRule="atLeast"/>
              <w:jc w:val="center"/>
              <w:rPr>
                <w:rStyle w:val="c3"/>
                <w:i/>
                <w:color w:val="000000"/>
              </w:rPr>
            </w:pPr>
            <w:r>
              <w:rPr>
                <w:rStyle w:val="c3"/>
                <w:i/>
                <w:color w:val="000000"/>
              </w:rPr>
              <w:t>о</w:t>
            </w:r>
            <w:r w:rsidRPr="00B92611">
              <w:rPr>
                <w:rStyle w:val="c3"/>
                <w:i/>
                <w:color w:val="000000"/>
              </w:rPr>
              <w:t>бсуждение,</w:t>
            </w:r>
          </w:p>
          <w:p w:rsidR="00D35E4E" w:rsidRPr="00B92611" w:rsidRDefault="00D35E4E" w:rsidP="00411F19">
            <w:pPr>
              <w:pStyle w:val="c4"/>
              <w:spacing w:before="0" w:beforeAutospacing="0" w:after="0" w:afterAutospacing="0"/>
              <w:jc w:val="center"/>
              <w:rPr>
                <w:rStyle w:val="c3"/>
                <w:i/>
                <w:color w:val="000000"/>
              </w:rPr>
            </w:pPr>
            <w:r w:rsidRPr="00B92611">
              <w:rPr>
                <w:rStyle w:val="c3"/>
                <w:i/>
                <w:color w:val="000000"/>
              </w:rPr>
              <w:t xml:space="preserve">Создание </w:t>
            </w:r>
            <w:r w:rsidRPr="00B92611">
              <w:rPr>
                <w:rStyle w:val="c3"/>
                <w:i/>
                <w:color w:val="000000"/>
              </w:rPr>
              <w:lastRenderedPageBreak/>
              <w:t xml:space="preserve">продукта </w:t>
            </w:r>
          </w:p>
          <w:p w:rsidR="00D35E4E" w:rsidRPr="00B92611" w:rsidRDefault="00D35E4E" w:rsidP="00411F19">
            <w:pPr>
              <w:pStyle w:val="c4"/>
              <w:spacing w:before="0" w:beforeAutospacing="0" w:after="0" w:afterAutospacing="0"/>
              <w:jc w:val="center"/>
              <w:rPr>
                <w:rStyle w:val="c3c12"/>
                <w:bCs/>
                <w:color w:val="000000"/>
              </w:rPr>
            </w:pPr>
          </w:p>
        </w:tc>
      </w:tr>
      <w:tr w:rsidR="00D35E4E" w:rsidRPr="00B92611" w:rsidTr="00173101">
        <w:trPr>
          <w:trHeight w:val="41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lastRenderedPageBreak/>
              <w:t>5</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611" w:rsidRDefault="006E45DF" w:rsidP="00B92611">
            <w:pPr>
              <w:rPr>
                <w:rFonts w:ascii="Times New Roman" w:hAnsi="Times New Roman" w:cs="Times New Roman"/>
                <w:bCs/>
                <w:color w:val="000000"/>
                <w:sz w:val="24"/>
                <w:szCs w:val="24"/>
                <w:shd w:val="clear" w:color="auto" w:fill="FFFFFF"/>
              </w:rPr>
            </w:pPr>
            <w:r w:rsidRPr="00B92611">
              <w:rPr>
                <w:rFonts w:ascii="Times New Roman" w:hAnsi="Times New Roman" w:cs="Times New Roman"/>
                <w:bCs/>
                <w:color w:val="000000"/>
                <w:sz w:val="24"/>
                <w:szCs w:val="24"/>
                <w:shd w:val="clear" w:color="auto" w:fill="FFFFFF"/>
              </w:rPr>
              <w:t>Использование программы </w:t>
            </w:r>
            <w:r w:rsidR="00B92611">
              <w:rPr>
                <w:rFonts w:ascii="Times New Roman" w:hAnsi="Times New Roman" w:cs="Times New Roman"/>
                <w:bCs/>
                <w:color w:val="000000"/>
                <w:sz w:val="24"/>
                <w:szCs w:val="24"/>
                <w:shd w:val="clear" w:color="auto" w:fill="FFFFFF"/>
              </w:rPr>
              <w:t>«</w:t>
            </w:r>
            <w:proofErr w:type="spellStart"/>
            <w:r w:rsidRPr="00B92611">
              <w:rPr>
                <w:rFonts w:ascii="Times New Roman" w:hAnsi="Times New Roman" w:cs="Times New Roman"/>
                <w:bCs/>
                <w:color w:val="000000"/>
                <w:sz w:val="24"/>
                <w:szCs w:val="24"/>
                <w:shd w:val="clear" w:color="auto" w:fill="FFFFFF"/>
              </w:rPr>
              <w:t>Scratch</w:t>
            </w:r>
            <w:proofErr w:type="spellEnd"/>
            <w:r w:rsidR="00B92611">
              <w:rPr>
                <w:rFonts w:ascii="Times New Roman" w:hAnsi="Times New Roman" w:cs="Times New Roman"/>
                <w:bCs/>
                <w:color w:val="000000"/>
                <w:sz w:val="24"/>
                <w:szCs w:val="24"/>
                <w:shd w:val="clear" w:color="auto" w:fill="FFFFFF"/>
              </w:rPr>
              <w:t>»  </w:t>
            </w:r>
          </w:p>
          <w:p w:rsidR="00D35E4E" w:rsidRPr="00B92611" w:rsidRDefault="00B92611" w:rsidP="00B92611">
            <w:pPr>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Для </w:t>
            </w:r>
            <w:r w:rsidR="006E45DF" w:rsidRPr="00B92611">
              <w:rPr>
                <w:rFonts w:ascii="Times New Roman" w:hAnsi="Times New Roman" w:cs="Times New Roman"/>
                <w:bCs/>
                <w:color w:val="000000"/>
                <w:sz w:val="24"/>
                <w:szCs w:val="24"/>
                <w:shd w:val="clear" w:color="auto" w:fill="FFFFFF"/>
              </w:rPr>
              <w:t xml:space="preserve"> создания анимации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891F90" w:rsidP="00411F19">
            <w:pPr>
              <w:pStyle w:val="c4"/>
              <w:spacing w:before="0" w:beforeAutospacing="0" w:after="0" w:afterAutospacing="0"/>
              <w:jc w:val="center"/>
              <w:rPr>
                <w:rStyle w:val="c3c12"/>
                <w:bCs/>
                <w:color w:val="000000"/>
              </w:rPr>
            </w:pPr>
            <w:r w:rsidRPr="00B92611">
              <w:rPr>
                <w:rStyle w:val="c3c12"/>
                <w:bCs/>
                <w:color w:val="000000"/>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891F90" w:rsidP="00411F19">
            <w:pPr>
              <w:pStyle w:val="c4"/>
              <w:spacing w:before="0" w:beforeAutospacing="0" w:after="0" w:afterAutospacing="0"/>
              <w:jc w:val="center"/>
              <w:rPr>
                <w:rStyle w:val="c3c12"/>
                <w:bCs/>
                <w:color w:val="000000"/>
              </w:rPr>
            </w:pPr>
            <w:r w:rsidRPr="00B92611">
              <w:rPr>
                <w:rStyle w:val="c3c12"/>
                <w:bCs/>
                <w:color w:val="000000"/>
              </w:rPr>
              <w:t>4</w:t>
            </w:r>
          </w:p>
        </w:tc>
        <w:tc>
          <w:tcPr>
            <w:tcW w:w="1984" w:type="dxa"/>
            <w:tcBorders>
              <w:top w:val="single" w:sz="4" w:space="0" w:color="000000"/>
              <w:left w:val="single" w:sz="4" w:space="0" w:color="000000"/>
              <w:bottom w:val="single" w:sz="4" w:space="0" w:color="000000"/>
              <w:right w:val="single" w:sz="4" w:space="0" w:color="000000"/>
            </w:tcBorders>
          </w:tcPr>
          <w:p w:rsidR="00D35E4E" w:rsidRPr="00B92611" w:rsidRDefault="00D35E4E" w:rsidP="00411F19">
            <w:pPr>
              <w:spacing w:after="0" w:line="240" w:lineRule="auto"/>
              <w:ind w:left="141"/>
              <w:rPr>
                <w:rStyle w:val="c3"/>
                <w:rFonts w:ascii="Times New Roman" w:hAnsi="Times New Roman" w:cs="Times New Roman"/>
                <w:i/>
                <w:color w:val="000000"/>
                <w:sz w:val="24"/>
                <w:szCs w:val="24"/>
              </w:rPr>
            </w:pPr>
            <w:r w:rsidRPr="00B92611">
              <w:rPr>
                <w:rStyle w:val="c3"/>
                <w:rFonts w:ascii="Times New Roman" w:hAnsi="Times New Roman" w:cs="Times New Roman"/>
                <w:i/>
                <w:color w:val="000000"/>
                <w:sz w:val="24"/>
                <w:szCs w:val="24"/>
              </w:rPr>
              <w:t xml:space="preserve">Беседа, обзор. </w:t>
            </w:r>
          </w:p>
          <w:p w:rsidR="00D35E4E" w:rsidRPr="00B92611" w:rsidRDefault="00D35E4E" w:rsidP="00411F19">
            <w:pPr>
              <w:spacing w:after="0" w:line="240" w:lineRule="auto"/>
              <w:ind w:left="141"/>
              <w:rPr>
                <w:rFonts w:ascii="Times New Roman" w:hAnsi="Times New Roman" w:cs="Times New Roman"/>
                <w:bCs/>
                <w:i/>
                <w:iCs/>
                <w:sz w:val="24"/>
                <w:szCs w:val="24"/>
              </w:rPr>
            </w:pPr>
            <w:r w:rsidRPr="00B92611">
              <w:rPr>
                <w:rFonts w:ascii="Times New Roman" w:hAnsi="Times New Roman" w:cs="Times New Roman"/>
                <w:bCs/>
                <w:i/>
                <w:iCs/>
                <w:sz w:val="24"/>
                <w:szCs w:val="24"/>
              </w:rPr>
              <w:t xml:space="preserve">Фронтальная и групповая работа </w:t>
            </w:r>
          </w:p>
          <w:p w:rsidR="00D35E4E" w:rsidRPr="00B92611" w:rsidRDefault="00D35E4E" w:rsidP="00411F19">
            <w:pPr>
              <w:pStyle w:val="c4"/>
              <w:spacing w:before="0" w:beforeAutospacing="0" w:after="0" w:afterAutospacing="0" w:line="0" w:lineRule="atLeast"/>
              <w:ind w:left="141"/>
              <w:rPr>
                <w:rStyle w:val="c3c12"/>
                <w:bCs/>
                <w:color w:val="000000"/>
              </w:rPr>
            </w:pPr>
            <w:r w:rsidRPr="00B92611">
              <w:rPr>
                <w:bCs/>
                <w:i/>
                <w:iCs/>
              </w:rPr>
              <w:t>Индивидуальная работа</w:t>
            </w:r>
            <w:r w:rsidRPr="00B92611">
              <w:rPr>
                <w:rStyle w:val="c3"/>
                <w:i/>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A31B9" w:rsidRPr="00B92611" w:rsidRDefault="006A31B9" w:rsidP="006A31B9">
            <w:pPr>
              <w:pStyle w:val="c4"/>
              <w:spacing w:before="0" w:beforeAutospacing="0" w:after="0" w:afterAutospacing="0" w:line="0" w:lineRule="atLeast"/>
              <w:jc w:val="center"/>
              <w:rPr>
                <w:rStyle w:val="c3"/>
                <w:i/>
                <w:color w:val="000000"/>
              </w:rPr>
            </w:pPr>
            <w:r w:rsidRPr="00B92611">
              <w:rPr>
                <w:rStyle w:val="c3"/>
                <w:i/>
                <w:color w:val="000000"/>
              </w:rPr>
              <w:t xml:space="preserve">Объяснение </w:t>
            </w:r>
          </w:p>
          <w:p w:rsidR="00D35E4E" w:rsidRPr="00B92611" w:rsidRDefault="006A31B9" w:rsidP="00411F19">
            <w:pPr>
              <w:pStyle w:val="c4"/>
              <w:spacing w:before="0" w:beforeAutospacing="0" w:after="0" w:afterAutospacing="0" w:line="0" w:lineRule="atLeast"/>
              <w:jc w:val="center"/>
              <w:rPr>
                <w:rStyle w:val="c3"/>
                <w:i/>
                <w:color w:val="000000"/>
              </w:rPr>
            </w:pPr>
            <w:r>
              <w:rPr>
                <w:rStyle w:val="c3"/>
                <w:i/>
                <w:color w:val="000000"/>
              </w:rPr>
              <w:t>о</w:t>
            </w:r>
            <w:r w:rsidR="00D35E4E" w:rsidRPr="00B92611">
              <w:rPr>
                <w:rStyle w:val="c3"/>
                <w:i/>
                <w:color w:val="000000"/>
              </w:rPr>
              <w:t xml:space="preserve">бсуждение, </w:t>
            </w:r>
          </w:p>
          <w:p w:rsidR="00D35E4E" w:rsidRPr="00B92611" w:rsidRDefault="006A31B9" w:rsidP="00411F19">
            <w:pPr>
              <w:pStyle w:val="c4"/>
              <w:spacing w:before="0" w:beforeAutospacing="0" w:after="0" w:afterAutospacing="0"/>
              <w:jc w:val="center"/>
              <w:rPr>
                <w:rStyle w:val="c3"/>
                <w:i/>
                <w:color w:val="000000"/>
              </w:rPr>
            </w:pPr>
            <w:r>
              <w:rPr>
                <w:rStyle w:val="c3"/>
                <w:i/>
                <w:color w:val="000000"/>
              </w:rPr>
              <w:t>с</w:t>
            </w:r>
            <w:r w:rsidR="00D35E4E" w:rsidRPr="00B92611">
              <w:rPr>
                <w:rStyle w:val="c3"/>
                <w:i/>
                <w:color w:val="000000"/>
              </w:rPr>
              <w:t>оздание про</w:t>
            </w:r>
            <w:r w:rsidR="00B92611">
              <w:rPr>
                <w:rStyle w:val="c3"/>
                <w:i/>
                <w:color w:val="000000"/>
              </w:rPr>
              <w:t>екта</w:t>
            </w:r>
            <w:r w:rsidR="00D35E4E" w:rsidRPr="00B92611">
              <w:rPr>
                <w:rStyle w:val="c3"/>
                <w:i/>
                <w:color w:val="000000"/>
              </w:rPr>
              <w:t xml:space="preserve"> </w:t>
            </w:r>
          </w:p>
          <w:p w:rsidR="00D35E4E" w:rsidRPr="00B92611" w:rsidRDefault="00D35E4E" w:rsidP="00411F19">
            <w:pPr>
              <w:pStyle w:val="c4"/>
              <w:spacing w:before="0" w:beforeAutospacing="0" w:after="0" w:afterAutospacing="0"/>
              <w:jc w:val="center"/>
              <w:rPr>
                <w:rStyle w:val="c3c12"/>
                <w:bCs/>
                <w:color w:val="000000"/>
              </w:rPr>
            </w:pPr>
          </w:p>
        </w:tc>
      </w:tr>
      <w:tr w:rsidR="00D35E4E" w:rsidRPr="00B92611" w:rsidTr="00173101">
        <w:trPr>
          <w:trHeight w:val="41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6</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4D4C59" w:rsidP="00411F19">
            <w:pPr>
              <w:rPr>
                <w:rFonts w:ascii="Times New Roman" w:hAnsi="Times New Roman" w:cs="Times New Roman"/>
                <w:sz w:val="24"/>
                <w:szCs w:val="24"/>
              </w:rPr>
            </w:pPr>
            <w:r w:rsidRPr="00B92611">
              <w:rPr>
                <w:rFonts w:ascii="Times New Roman" w:hAnsi="Times New Roman" w:cs="Times New Roman"/>
                <w:bCs/>
                <w:color w:val="000000"/>
                <w:sz w:val="24"/>
                <w:szCs w:val="24"/>
                <w:shd w:val="clear" w:color="auto" w:fill="FFFFFF"/>
              </w:rPr>
              <w:t>Использование программы </w:t>
            </w:r>
            <w:proofErr w:type="spellStart"/>
            <w:r w:rsidRPr="00B92611">
              <w:rPr>
                <w:rFonts w:ascii="Times New Roman" w:hAnsi="Times New Roman" w:cs="Times New Roman"/>
                <w:bCs/>
                <w:color w:val="000000"/>
                <w:sz w:val="24"/>
                <w:szCs w:val="24"/>
                <w:shd w:val="clear" w:color="auto" w:fill="FFFFFF"/>
              </w:rPr>
              <w:t>Scratch</w:t>
            </w:r>
            <w:proofErr w:type="spellEnd"/>
            <w:r w:rsidRPr="00B92611">
              <w:rPr>
                <w:rFonts w:ascii="Times New Roman" w:hAnsi="Times New Roman" w:cs="Times New Roman"/>
                <w:bCs/>
                <w:color w:val="000000"/>
                <w:sz w:val="24"/>
                <w:szCs w:val="24"/>
                <w:shd w:val="clear" w:color="auto" w:fill="FFFFFF"/>
              </w:rPr>
              <w:t> для создания мини-игр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891F90" w:rsidP="00411F19">
            <w:pPr>
              <w:pStyle w:val="c4"/>
              <w:spacing w:before="0" w:beforeAutospacing="0" w:after="0" w:afterAutospacing="0"/>
              <w:jc w:val="center"/>
              <w:rPr>
                <w:rStyle w:val="c3c12"/>
                <w:bCs/>
                <w:color w:val="000000"/>
              </w:rPr>
            </w:pPr>
            <w:r w:rsidRPr="00B92611">
              <w:rPr>
                <w:rStyle w:val="c3c12"/>
                <w:bCs/>
                <w:color w:val="000000"/>
              </w:rPr>
              <w:t>3</w:t>
            </w:r>
            <w:r w:rsidR="00B92611" w:rsidRPr="00B92611">
              <w:rPr>
                <w:rStyle w:val="c3c12"/>
                <w:bCs/>
                <w:color w:val="00000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5E4E" w:rsidRPr="00B92611" w:rsidRDefault="00B92611" w:rsidP="00411F19">
            <w:pPr>
              <w:pStyle w:val="c4"/>
              <w:spacing w:before="0" w:beforeAutospacing="0" w:after="0" w:afterAutospacing="0"/>
              <w:jc w:val="center"/>
              <w:rPr>
                <w:rStyle w:val="c3c12"/>
                <w:bCs/>
                <w:color w:val="000000"/>
              </w:rPr>
            </w:pPr>
            <w:r w:rsidRPr="00B92611">
              <w:rPr>
                <w:rStyle w:val="c3c12"/>
                <w:bCs/>
                <w:color w:val="000000"/>
              </w:rPr>
              <w:t>5,5</w:t>
            </w:r>
          </w:p>
        </w:tc>
        <w:tc>
          <w:tcPr>
            <w:tcW w:w="1984" w:type="dxa"/>
            <w:tcBorders>
              <w:top w:val="single" w:sz="4" w:space="0" w:color="000000"/>
              <w:left w:val="single" w:sz="4" w:space="0" w:color="000000"/>
              <w:bottom w:val="single" w:sz="4" w:space="0" w:color="000000"/>
              <w:right w:val="single" w:sz="4" w:space="0" w:color="000000"/>
            </w:tcBorders>
          </w:tcPr>
          <w:p w:rsidR="00B92611" w:rsidRPr="00B92611" w:rsidRDefault="00B92611" w:rsidP="00B92611">
            <w:pPr>
              <w:spacing w:after="0" w:line="240" w:lineRule="auto"/>
              <w:ind w:left="141"/>
              <w:rPr>
                <w:rFonts w:ascii="Times New Roman" w:hAnsi="Times New Roman" w:cs="Times New Roman"/>
                <w:bCs/>
                <w:i/>
                <w:iCs/>
                <w:sz w:val="24"/>
                <w:szCs w:val="24"/>
              </w:rPr>
            </w:pPr>
            <w:r w:rsidRPr="00B92611">
              <w:rPr>
                <w:rFonts w:ascii="Times New Roman" w:hAnsi="Times New Roman" w:cs="Times New Roman"/>
                <w:bCs/>
                <w:i/>
                <w:iCs/>
                <w:sz w:val="24"/>
                <w:szCs w:val="24"/>
              </w:rPr>
              <w:t xml:space="preserve">Фронтальная и групповая работа </w:t>
            </w:r>
          </w:p>
          <w:p w:rsidR="00D35E4E" w:rsidRPr="00B92611" w:rsidRDefault="00B92611" w:rsidP="00B92611">
            <w:pPr>
              <w:pStyle w:val="c4"/>
              <w:spacing w:before="0" w:beforeAutospacing="0" w:after="0" w:afterAutospacing="0" w:line="0" w:lineRule="atLeast"/>
              <w:ind w:left="141"/>
              <w:rPr>
                <w:rStyle w:val="c3c12"/>
                <w:bCs/>
                <w:color w:val="000000"/>
              </w:rPr>
            </w:pPr>
            <w:r w:rsidRPr="00B92611">
              <w:rPr>
                <w:bCs/>
                <w:i/>
                <w:iCs/>
              </w:rPr>
              <w:t>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B92611" w:rsidRPr="00B92611" w:rsidRDefault="00B92611" w:rsidP="00B92611">
            <w:pPr>
              <w:pStyle w:val="c4"/>
              <w:spacing w:before="0" w:beforeAutospacing="0" w:after="0" w:afterAutospacing="0" w:line="0" w:lineRule="atLeast"/>
              <w:jc w:val="center"/>
              <w:rPr>
                <w:rStyle w:val="c3"/>
                <w:i/>
                <w:color w:val="000000"/>
              </w:rPr>
            </w:pPr>
            <w:r w:rsidRPr="00B92611">
              <w:rPr>
                <w:rStyle w:val="c3"/>
                <w:i/>
                <w:color w:val="000000"/>
              </w:rPr>
              <w:t>Объяснение</w:t>
            </w:r>
            <w:r>
              <w:rPr>
                <w:rStyle w:val="c3"/>
                <w:i/>
                <w:color w:val="000000"/>
              </w:rPr>
              <w:t>,</w:t>
            </w:r>
            <w:r w:rsidRPr="00B92611">
              <w:rPr>
                <w:rStyle w:val="c3"/>
                <w:i/>
                <w:color w:val="000000"/>
              </w:rPr>
              <w:t xml:space="preserve"> </w:t>
            </w:r>
          </w:p>
          <w:p w:rsidR="00D35E4E" w:rsidRPr="00B92611" w:rsidRDefault="00173101" w:rsidP="00411F19">
            <w:pPr>
              <w:pStyle w:val="c4"/>
              <w:spacing w:before="0" w:beforeAutospacing="0" w:after="0" w:afterAutospacing="0" w:line="0" w:lineRule="atLeast"/>
              <w:jc w:val="center"/>
              <w:rPr>
                <w:rStyle w:val="c3"/>
                <w:i/>
                <w:color w:val="000000"/>
              </w:rPr>
            </w:pPr>
            <w:proofErr w:type="spellStart"/>
            <w:r>
              <w:rPr>
                <w:rStyle w:val="c3"/>
                <w:i/>
                <w:color w:val="000000"/>
              </w:rPr>
              <w:t>с</w:t>
            </w:r>
            <w:r w:rsidR="00D35E4E" w:rsidRPr="00B92611">
              <w:rPr>
                <w:rStyle w:val="c3"/>
                <w:i/>
                <w:color w:val="000000"/>
              </w:rPr>
              <w:t>амостоят</w:t>
            </w:r>
            <w:proofErr w:type="spellEnd"/>
            <w:r w:rsidR="00D35E4E" w:rsidRPr="00B92611">
              <w:rPr>
                <w:rStyle w:val="c3"/>
                <w:i/>
                <w:color w:val="000000"/>
              </w:rPr>
              <w:t>. работа.</w:t>
            </w:r>
          </w:p>
          <w:p w:rsidR="00D35E4E" w:rsidRPr="00B92611" w:rsidRDefault="00D35E4E" w:rsidP="00411F19">
            <w:pPr>
              <w:pStyle w:val="c4"/>
              <w:spacing w:before="0" w:beforeAutospacing="0" w:after="0" w:afterAutospacing="0"/>
              <w:jc w:val="center"/>
              <w:rPr>
                <w:rStyle w:val="c3c12"/>
                <w:bCs/>
                <w:color w:val="000000"/>
              </w:rPr>
            </w:pPr>
          </w:p>
        </w:tc>
      </w:tr>
      <w:tr w:rsidR="00D35E4E" w:rsidRPr="00B92611" w:rsidTr="00173101">
        <w:trPr>
          <w:trHeight w:val="915"/>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r w:rsidRPr="00B92611">
              <w:rPr>
                <w:color w:val="444444"/>
              </w:rPr>
              <w:t>7</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4D4C59" w:rsidP="00CF0F9D">
            <w:pPr>
              <w:rPr>
                <w:rFonts w:ascii="Times New Roman" w:hAnsi="Times New Roman" w:cs="Times New Roman"/>
                <w:sz w:val="24"/>
                <w:szCs w:val="24"/>
              </w:rPr>
            </w:pPr>
            <w:r w:rsidRPr="00B92611">
              <w:rPr>
                <w:rFonts w:ascii="Times New Roman" w:hAnsi="Times New Roman" w:cs="Times New Roman"/>
                <w:bCs/>
                <w:color w:val="000000"/>
                <w:sz w:val="24"/>
                <w:szCs w:val="24"/>
                <w:shd w:val="clear" w:color="auto" w:fill="FFFFFF"/>
              </w:rPr>
              <w:t> Ра</w:t>
            </w:r>
            <w:r w:rsidR="00CF0F9D" w:rsidRPr="00B92611">
              <w:rPr>
                <w:rFonts w:ascii="Times New Roman" w:hAnsi="Times New Roman" w:cs="Times New Roman"/>
                <w:bCs/>
                <w:color w:val="000000"/>
                <w:sz w:val="24"/>
                <w:szCs w:val="24"/>
                <w:shd w:val="clear" w:color="auto" w:fill="FFFFFF"/>
              </w:rPr>
              <w:t xml:space="preserve">бота над творческими </w:t>
            </w:r>
            <w:r w:rsidRPr="00B92611">
              <w:rPr>
                <w:rFonts w:ascii="Times New Roman" w:hAnsi="Times New Roman" w:cs="Times New Roman"/>
                <w:bCs/>
                <w:color w:val="000000"/>
                <w:sz w:val="24"/>
                <w:szCs w:val="24"/>
                <w:shd w:val="clear" w:color="auto" w:fill="FFFFFF"/>
              </w:rPr>
              <w:t>проекта</w:t>
            </w:r>
            <w:r w:rsidR="00CF0F9D" w:rsidRPr="00B92611">
              <w:rPr>
                <w:rFonts w:ascii="Times New Roman" w:hAnsi="Times New Roman" w:cs="Times New Roman"/>
                <w:bCs/>
                <w:color w:val="000000"/>
                <w:sz w:val="24"/>
                <w:szCs w:val="24"/>
                <w:shd w:val="clear" w:color="auto" w:fill="FFFFFF"/>
              </w:rPr>
              <w:t>ми</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35E4E" w:rsidRPr="00B92611" w:rsidRDefault="00D35E4E" w:rsidP="00411F19">
            <w:pPr>
              <w:pStyle w:val="c4"/>
              <w:spacing w:before="0" w:beforeAutospacing="0" w:after="0" w:afterAutospacing="0"/>
              <w:jc w:val="center"/>
              <w:rPr>
                <w:rStyle w:val="c3c12"/>
                <w:bCs/>
                <w:color w:val="000000"/>
              </w:rPr>
            </w:pP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35E4E" w:rsidRPr="00B92611" w:rsidRDefault="006A31B9" w:rsidP="00411F19">
            <w:pPr>
              <w:pStyle w:val="c4"/>
              <w:spacing w:before="0" w:beforeAutospacing="0" w:after="0" w:afterAutospacing="0"/>
              <w:jc w:val="center"/>
              <w:rPr>
                <w:rStyle w:val="c3c12"/>
                <w:bCs/>
                <w:color w:val="000000"/>
              </w:rPr>
            </w:pPr>
            <w:r>
              <w:rPr>
                <w:rStyle w:val="c3c12"/>
                <w:bCs/>
                <w:color w:val="000000"/>
              </w:rPr>
              <w:t>9</w:t>
            </w:r>
          </w:p>
        </w:tc>
        <w:tc>
          <w:tcPr>
            <w:tcW w:w="1984" w:type="dxa"/>
            <w:tcBorders>
              <w:top w:val="single" w:sz="4" w:space="0" w:color="000000"/>
              <w:left w:val="single" w:sz="4" w:space="0" w:color="000000"/>
              <w:bottom w:val="single" w:sz="4" w:space="0" w:color="auto"/>
              <w:right w:val="single" w:sz="4" w:space="0" w:color="000000"/>
            </w:tcBorders>
          </w:tcPr>
          <w:p w:rsidR="00D35E4E" w:rsidRPr="00B92611" w:rsidRDefault="00CF0F9D" w:rsidP="00411F19">
            <w:pPr>
              <w:pStyle w:val="c4"/>
              <w:spacing w:before="0" w:after="0" w:line="0" w:lineRule="atLeast"/>
              <w:ind w:left="141"/>
              <w:rPr>
                <w:rStyle w:val="c3"/>
                <w:i/>
                <w:color w:val="000000"/>
              </w:rPr>
            </w:pPr>
            <w:r w:rsidRPr="00B92611">
              <w:rPr>
                <w:bCs/>
                <w:i/>
                <w:iCs/>
              </w:rPr>
              <w:t>И</w:t>
            </w:r>
            <w:r w:rsidR="00D35E4E" w:rsidRPr="00B92611">
              <w:rPr>
                <w:bCs/>
                <w:i/>
                <w:iCs/>
              </w:rPr>
              <w:t>ндивидуальная работа</w:t>
            </w:r>
            <w:r w:rsidR="00D35E4E" w:rsidRPr="00B92611">
              <w:rPr>
                <w:rStyle w:val="c3"/>
                <w:i/>
                <w:color w:val="000000"/>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D35E4E" w:rsidRPr="00B92611" w:rsidRDefault="00CF0F9D" w:rsidP="00CF0F9D">
            <w:pPr>
              <w:pStyle w:val="c4"/>
              <w:spacing w:before="0" w:beforeAutospacing="0" w:after="0" w:afterAutospacing="0" w:line="0" w:lineRule="atLeast"/>
              <w:jc w:val="center"/>
              <w:rPr>
                <w:rStyle w:val="c3"/>
                <w:i/>
                <w:color w:val="000000"/>
              </w:rPr>
            </w:pPr>
            <w:r w:rsidRPr="00B92611">
              <w:rPr>
                <w:rStyle w:val="c3"/>
                <w:i/>
                <w:color w:val="000000"/>
              </w:rPr>
              <w:t xml:space="preserve">Самостоятельная работа над </w:t>
            </w:r>
            <w:r w:rsidR="00D35E4E" w:rsidRPr="00B92611">
              <w:rPr>
                <w:rStyle w:val="c3"/>
                <w:i/>
                <w:color w:val="000000"/>
              </w:rPr>
              <w:t>про</w:t>
            </w:r>
            <w:r w:rsidRPr="00B92611">
              <w:rPr>
                <w:rStyle w:val="c3"/>
                <w:i/>
                <w:color w:val="000000"/>
              </w:rPr>
              <w:t>ектом</w:t>
            </w:r>
          </w:p>
        </w:tc>
      </w:tr>
      <w:tr w:rsidR="00CF0F9D" w:rsidRPr="00B92611" w:rsidTr="00173101">
        <w:trPr>
          <w:trHeight w:val="266"/>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F0F9D" w:rsidRPr="00B92611" w:rsidRDefault="006A31B9" w:rsidP="00411F19">
            <w:pPr>
              <w:pStyle w:val="c4"/>
              <w:spacing w:after="0" w:line="0" w:lineRule="atLeast"/>
              <w:jc w:val="center"/>
              <w:rPr>
                <w:color w:val="444444"/>
              </w:rPr>
            </w:pPr>
            <w:r>
              <w:rPr>
                <w:color w:val="444444"/>
              </w:rPr>
              <w:t>8</w:t>
            </w: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F0F9D" w:rsidRPr="00B92611" w:rsidRDefault="00CF0F9D" w:rsidP="00CF0F9D">
            <w:pPr>
              <w:rPr>
                <w:rFonts w:ascii="Times New Roman" w:hAnsi="Times New Roman" w:cs="Times New Roman"/>
                <w:bCs/>
                <w:color w:val="000000"/>
                <w:sz w:val="24"/>
                <w:szCs w:val="24"/>
                <w:shd w:val="clear" w:color="auto" w:fill="FFFFFF"/>
              </w:rPr>
            </w:pPr>
            <w:r w:rsidRPr="00B92611">
              <w:rPr>
                <w:rFonts w:ascii="Times New Roman" w:hAnsi="Times New Roman" w:cs="Times New Roman"/>
                <w:bCs/>
                <w:color w:val="000000"/>
                <w:sz w:val="24"/>
                <w:szCs w:val="24"/>
                <w:shd w:val="clear" w:color="auto" w:fill="FFFFFF"/>
              </w:rPr>
              <w:t>Презентация творческих проектов</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CF0F9D" w:rsidRPr="00B92611" w:rsidRDefault="00CF0F9D" w:rsidP="00411F19">
            <w:pPr>
              <w:pStyle w:val="c4"/>
              <w:spacing w:before="0" w:beforeAutospacing="0" w:after="0" w:afterAutospacing="0"/>
              <w:jc w:val="center"/>
              <w:rPr>
                <w:rStyle w:val="c3c12"/>
                <w:bCs/>
                <w:color w:val="000000"/>
              </w:rPr>
            </w:pP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CF0F9D" w:rsidRPr="00B92611" w:rsidRDefault="006E45DF" w:rsidP="00411F19">
            <w:pPr>
              <w:pStyle w:val="c4"/>
              <w:spacing w:before="0" w:after="0"/>
              <w:jc w:val="center"/>
              <w:rPr>
                <w:rStyle w:val="c3c12"/>
                <w:bCs/>
                <w:color w:val="000000"/>
              </w:rPr>
            </w:pPr>
            <w:r w:rsidRPr="00B92611">
              <w:rPr>
                <w:rStyle w:val="c3c12"/>
                <w:bCs/>
                <w:color w:val="000000"/>
              </w:rPr>
              <w:t>5</w:t>
            </w:r>
          </w:p>
        </w:tc>
        <w:tc>
          <w:tcPr>
            <w:tcW w:w="1984" w:type="dxa"/>
            <w:tcBorders>
              <w:top w:val="single" w:sz="4" w:space="0" w:color="auto"/>
              <w:left w:val="single" w:sz="4" w:space="0" w:color="000000"/>
              <w:bottom w:val="single" w:sz="4" w:space="0" w:color="000000"/>
              <w:right w:val="single" w:sz="4" w:space="0" w:color="000000"/>
            </w:tcBorders>
          </w:tcPr>
          <w:p w:rsidR="006E45DF" w:rsidRPr="00B92611" w:rsidRDefault="006E45DF" w:rsidP="00411F19">
            <w:pPr>
              <w:spacing w:after="0" w:line="240" w:lineRule="auto"/>
              <w:jc w:val="center"/>
              <w:rPr>
                <w:rFonts w:ascii="Times New Roman" w:hAnsi="Times New Roman" w:cs="Times New Roman"/>
                <w:bCs/>
                <w:i/>
                <w:iCs/>
                <w:sz w:val="24"/>
                <w:szCs w:val="24"/>
              </w:rPr>
            </w:pPr>
            <w:r w:rsidRPr="00B92611">
              <w:rPr>
                <w:rFonts w:ascii="Times New Roman" w:hAnsi="Times New Roman" w:cs="Times New Roman"/>
                <w:bCs/>
                <w:i/>
                <w:iCs/>
                <w:sz w:val="24"/>
                <w:szCs w:val="24"/>
              </w:rPr>
              <w:t>Защита проекта</w:t>
            </w:r>
          </w:p>
        </w:tc>
        <w:tc>
          <w:tcPr>
            <w:tcW w:w="1985" w:type="dxa"/>
            <w:tcBorders>
              <w:top w:val="single" w:sz="4" w:space="0" w:color="auto"/>
              <w:left w:val="single" w:sz="4" w:space="0" w:color="000000"/>
              <w:bottom w:val="single" w:sz="4" w:space="0" w:color="000000"/>
              <w:right w:val="single" w:sz="4" w:space="0" w:color="000000"/>
            </w:tcBorders>
          </w:tcPr>
          <w:p w:rsidR="00173101" w:rsidRDefault="00173101" w:rsidP="00173101">
            <w:pPr>
              <w:spacing w:after="0" w:line="240" w:lineRule="auto"/>
              <w:jc w:val="center"/>
              <w:rPr>
                <w:rStyle w:val="c3"/>
                <w:rFonts w:ascii="Times New Roman" w:hAnsi="Times New Roman" w:cs="Times New Roman"/>
                <w:i/>
                <w:color w:val="000000"/>
                <w:sz w:val="24"/>
                <w:szCs w:val="24"/>
              </w:rPr>
            </w:pPr>
            <w:r>
              <w:rPr>
                <w:rStyle w:val="c3"/>
                <w:rFonts w:ascii="Times New Roman" w:hAnsi="Times New Roman" w:cs="Times New Roman"/>
                <w:i/>
                <w:color w:val="000000"/>
                <w:sz w:val="24"/>
                <w:szCs w:val="24"/>
              </w:rPr>
              <w:t>Выступление,</w:t>
            </w:r>
          </w:p>
          <w:p w:rsidR="00173101" w:rsidRDefault="00173101" w:rsidP="00173101">
            <w:pPr>
              <w:spacing w:after="0" w:line="240" w:lineRule="auto"/>
              <w:jc w:val="center"/>
              <w:rPr>
                <w:rStyle w:val="c3"/>
                <w:rFonts w:ascii="Times New Roman" w:hAnsi="Times New Roman" w:cs="Times New Roman"/>
                <w:i/>
                <w:color w:val="000000"/>
                <w:sz w:val="24"/>
                <w:szCs w:val="24"/>
              </w:rPr>
            </w:pPr>
            <w:r>
              <w:rPr>
                <w:rStyle w:val="c3"/>
                <w:rFonts w:ascii="Times New Roman" w:hAnsi="Times New Roman" w:cs="Times New Roman"/>
                <w:i/>
                <w:color w:val="000000"/>
                <w:sz w:val="24"/>
                <w:szCs w:val="24"/>
              </w:rPr>
              <w:t>с</w:t>
            </w:r>
            <w:r w:rsidR="006E45DF" w:rsidRPr="00B92611">
              <w:rPr>
                <w:rStyle w:val="c3"/>
                <w:rFonts w:ascii="Times New Roman" w:hAnsi="Times New Roman" w:cs="Times New Roman"/>
                <w:i/>
                <w:color w:val="000000"/>
                <w:sz w:val="24"/>
                <w:szCs w:val="24"/>
              </w:rPr>
              <w:t>лушание</w:t>
            </w:r>
            <w:r>
              <w:rPr>
                <w:rStyle w:val="c3"/>
                <w:rFonts w:ascii="Times New Roman" w:hAnsi="Times New Roman" w:cs="Times New Roman"/>
                <w:i/>
                <w:color w:val="000000"/>
                <w:sz w:val="24"/>
                <w:szCs w:val="24"/>
              </w:rPr>
              <w:t>,</w:t>
            </w:r>
          </w:p>
          <w:p w:rsidR="00173101" w:rsidRPr="00B92611" w:rsidRDefault="00173101" w:rsidP="00173101">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б</w:t>
            </w:r>
            <w:r w:rsidRPr="00B92611">
              <w:rPr>
                <w:rFonts w:ascii="Times New Roman" w:hAnsi="Times New Roman" w:cs="Times New Roman"/>
                <w:bCs/>
                <w:i/>
                <w:iCs/>
                <w:sz w:val="24"/>
                <w:szCs w:val="24"/>
              </w:rPr>
              <w:t>еседа</w:t>
            </w:r>
          </w:p>
          <w:p w:rsidR="006E45DF" w:rsidRPr="00B92611" w:rsidRDefault="006E45DF" w:rsidP="006E45DF">
            <w:pPr>
              <w:pStyle w:val="c4"/>
              <w:spacing w:before="0" w:beforeAutospacing="0" w:after="0" w:afterAutospacing="0" w:line="0" w:lineRule="atLeast"/>
              <w:jc w:val="center"/>
              <w:rPr>
                <w:rStyle w:val="c3"/>
                <w:i/>
                <w:color w:val="000000"/>
              </w:rPr>
            </w:pPr>
          </w:p>
          <w:p w:rsidR="00CF0F9D" w:rsidRPr="00B92611" w:rsidRDefault="00CF0F9D" w:rsidP="00CF0F9D">
            <w:pPr>
              <w:pStyle w:val="c4"/>
              <w:spacing w:before="0" w:after="0" w:line="0" w:lineRule="atLeast"/>
              <w:jc w:val="center"/>
              <w:rPr>
                <w:rStyle w:val="c3"/>
                <w:i/>
                <w:color w:val="000000"/>
              </w:rPr>
            </w:pPr>
          </w:p>
        </w:tc>
      </w:tr>
      <w:tr w:rsidR="00D35E4E" w:rsidRPr="00B92611" w:rsidTr="00173101">
        <w:trPr>
          <w:trHeight w:val="41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B92611" w:rsidRDefault="00D35E4E" w:rsidP="00411F19">
            <w:pPr>
              <w:pStyle w:val="c4"/>
              <w:spacing w:after="0" w:line="0" w:lineRule="atLeast"/>
              <w:jc w:val="center"/>
              <w:rPr>
                <w:color w:val="444444"/>
              </w:rPr>
            </w:pPr>
          </w:p>
        </w:tc>
        <w:tc>
          <w:tcPr>
            <w:tcW w:w="2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35E4E" w:rsidRPr="00173101" w:rsidRDefault="00D35E4E" w:rsidP="00411F19">
            <w:pPr>
              <w:rPr>
                <w:rFonts w:ascii="Times New Roman" w:hAnsi="Times New Roman" w:cs="Times New Roman"/>
                <w:b/>
                <w:sz w:val="24"/>
                <w:szCs w:val="24"/>
              </w:rPr>
            </w:pPr>
            <w:r w:rsidRPr="00173101">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35E4E" w:rsidRPr="00173101" w:rsidRDefault="00B92611" w:rsidP="00411F19">
            <w:pPr>
              <w:pStyle w:val="c4"/>
              <w:spacing w:before="0" w:beforeAutospacing="0" w:after="0" w:afterAutospacing="0"/>
              <w:jc w:val="center"/>
              <w:rPr>
                <w:rStyle w:val="c3c12"/>
                <w:b/>
                <w:bCs/>
                <w:color w:val="000000"/>
              </w:rPr>
            </w:pPr>
            <w:r w:rsidRPr="00173101">
              <w:rPr>
                <w:rStyle w:val="c3c12"/>
                <w:b/>
                <w:bCs/>
                <w:color w:val="000000"/>
              </w:rPr>
              <w:t>8</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35E4E" w:rsidRPr="00173101" w:rsidRDefault="00891F90" w:rsidP="00B92611">
            <w:pPr>
              <w:pStyle w:val="c4"/>
              <w:spacing w:before="0" w:beforeAutospacing="0" w:after="0" w:afterAutospacing="0"/>
              <w:jc w:val="center"/>
              <w:rPr>
                <w:rStyle w:val="c3c12"/>
                <w:b/>
                <w:bCs/>
                <w:color w:val="000000"/>
              </w:rPr>
            </w:pPr>
            <w:r w:rsidRPr="00173101">
              <w:rPr>
                <w:rStyle w:val="c3c12"/>
                <w:b/>
                <w:bCs/>
                <w:color w:val="000000"/>
              </w:rPr>
              <w:t>28</w:t>
            </w:r>
          </w:p>
        </w:tc>
        <w:tc>
          <w:tcPr>
            <w:tcW w:w="1984" w:type="dxa"/>
            <w:tcBorders>
              <w:top w:val="single" w:sz="4" w:space="0" w:color="000000"/>
              <w:left w:val="single" w:sz="4" w:space="0" w:color="000000"/>
              <w:bottom w:val="single" w:sz="4" w:space="0" w:color="auto"/>
              <w:right w:val="single" w:sz="4" w:space="0" w:color="000000"/>
            </w:tcBorders>
          </w:tcPr>
          <w:p w:rsidR="00D35E4E" w:rsidRPr="00B92611" w:rsidRDefault="00D35E4E" w:rsidP="00411F19">
            <w:pPr>
              <w:spacing w:after="0" w:line="240" w:lineRule="auto"/>
              <w:jc w:val="center"/>
              <w:rPr>
                <w:rStyle w:val="c3"/>
                <w:rFonts w:ascii="Times New Roman" w:hAnsi="Times New Roman" w:cs="Times New Roman"/>
                <w:i/>
                <w:color w:val="000000"/>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D35E4E" w:rsidRPr="00B92611" w:rsidRDefault="00D35E4E" w:rsidP="00411F19">
            <w:pPr>
              <w:pStyle w:val="c4"/>
              <w:spacing w:before="0" w:beforeAutospacing="0" w:after="0" w:afterAutospacing="0" w:line="0" w:lineRule="atLeast"/>
              <w:jc w:val="center"/>
              <w:rPr>
                <w:rStyle w:val="c3"/>
                <w:i/>
                <w:color w:val="000000"/>
              </w:rPr>
            </w:pPr>
          </w:p>
        </w:tc>
      </w:tr>
    </w:tbl>
    <w:p w:rsidR="00D35E4E" w:rsidRPr="00D35E4E" w:rsidRDefault="00D35E4E" w:rsidP="00D35E4E"/>
    <w:p w:rsidR="005C33B5" w:rsidRDefault="005C33B5">
      <w:pPr>
        <w:rPr>
          <w:rFonts w:ascii="Times New Roman" w:eastAsia="Times New Roman" w:hAnsi="Times New Roman" w:cs="Times New Roman"/>
          <w:b/>
          <w:sz w:val="28"/>
          <w:szCs w:val="28"/>
        </w:rPr>
      </w:pPr>
    </w:p>
    <w:p w:rsidR="00DD4677" w:rsidRDefault="00DD4677">
      <w:pPr>
        <w:rPr>
          <w:rStyle w:val="c13c12"/>
          <w:rFonts w:ascii="Times New Roman" w:hAnsi="Times New Roman" w:cs="Times New Roman"/>
          <w:b/>
          <w:bCs/>
          <w:color w:val="000000"/>
          <w:sz w:val="28"/>
          <w:szCs w:val="28"/>
        </w:rPr>
      </w:pPr>
      <w:r>
        <w:rPr>
          <w:rStyle w:val="c13c12"/>
          <w:rFonts w:ascii="Times New Roman" w:hAnsi="Times New Roman" w:cs="Times New Roman"/>
          <w:bCs/>
          <w:color w:val="000000"/>
          <w:sz w:val="28"/>
          <w:szCs w:val="28"/>
        </w:rPr>
        <w:br w:type="page"/>
      </w:r>
    </w:p>
    <w:p w:rsidR="00DE06D1" w:rsidRPr="00CA02FB" w:rsidRDefault="00DD4677" w:rsidP="00DD4677">
      <w:pPr>
        <w:pStyle w:val="2"/>
        <w:jc w:val="center"/>
        <w:rPr>
          <w:rStyle w:val="c13c12"/>
          <w:rFonts w:ascii="Times New Roman" w:hAnsi="Times New Roman" w:cs="Times New Roman"/>
          <w:b w:val="0"/>
          <w:bCs/>
          <w:color w:val="000000"/>
          <w:sz w:val="28"/>
          <w:szCs w:val="28"/>
          <w:lang w:val="en-US"/>
        </w:rPr>
      </w:pPr>
      <w:bookmarkStart w:id="10" w:name="_Toc52647550"/>
      <w:proofErr w:type="gramStart"/>
      <w:r>
        <w:rPr>
          <w:rStyle w:val="c13c12"/>
          <w:rFonts w:ascii="Times New Roman" w:hAnsi="Times New Roman" w:cs="Times New Roman"/>
          <w:bCs/>
          <w:color w:val="000000"/>
          <w:sz w:val="28"/>
          <w:szCs w:val="28"/>
          <w:lang w:val="en-US"/>
        </w:rPr>
        <w:lastRenderedPageBreak/>
        <w:t xml:space="preserve">2.3 </w:t>
      </w:r>
      <w:r w:rsidR="00DE06D1" w:rsidRPr="00CC4C24">
        <w:rPr>
          <w:rStyle w:val="c13c12"/>
          <w:rFonts w:ascii="Times New Roman" w:hAnsi="Times New Roman" w:cs="Times New Roman"/>
          <w:bCs/>
          <w:color w:val="000000"/>
          <w:sz w:val="28"/>
          <w:szCs w:val="28"/>
        </w:rPr>
        <w:t>Календарно-тематическое планирование</w:t>
      </w:r>
      <w:r w:rsidR="00CA02FB">
        <w:rPr>
          <w:rStyle w:val="c13c12"/>
          <w:rFonts w:ascii="Times New Roman" w:hAnsi="Times New Roman" w:cs="Times New Roman"/>
          <w:bCs/>
          <w:color w:val="000000"/>
          <w:sz w:val="28"/>
          <w:szCs w:val="28"/>
          <w:lang w:val="en-US"/>
        </w:rPr>
        <w:t>.</w:t>
      </w:r>
      <w:bookmarkEnd w:id="10"/>
      <w:proofErr w:type="gramEnd"/>
    </w:p>
    <w:p w:rsidR="003A39E3" w:rsidRPr="003276D6" w:rsidRDefault="003A39E3">
      <w:pPr>
        <w:jc w:val="both"/>
        <w:rPr>
          <w:rFonts w:ascii="Times New Roman" w:eastAsia="Times New Roman" w:hAnsi="Times New Roman" w:cs="Times New Roman"/>
          <w:sz w:val="28"/>
          <w:szCs w:val="28"/>
        </w:rPr>
      </w:pPr>
    </w:p>
    <w:tbl>
      <w:tblPr>
        <w:tblStyle w:val="aa"/>
        <w:tblW w:w="0" w:type="auto"/>
        <w:tblInd w:w="-34" w:type="dxa"/>
        <w:tblLook w:val="04A0"/>
      </w:tblPr>
      <w:tblGrid>
        <w:gridCol w:w="831"/>
        <w:gridCol w:w="7066"/>
        <w:gridCol w:w="1708"/>
      </w:tblGrid>
      <w:tr w:rsidR="00DE06D1" w:rsidRPr="0049055D" w:rsidTr="00150691">
        <w:tc>
          <w:tcPr>
            <w:tcW w:w="831" w:type="dxa"/>
          </w:tcPr>
          <w:p w:rsidR="00DE06D1" w:rsidRPr="0049055D" w:rsidRDefault="00DE06D1" w:rsidP="00411F19">
            <w:pPr>
              <w:pStyle w:val="c4c39"/>
              <w:spacing w:before="0" w:beforeAutospacing="0" w:after="0" w:afterAutospacing="0"/>
              <w:jc w:val="center"/>
              <w:rPr>
                <w:rStyle w:val="c13c12"/>
                <w:b/>
                <w:bCs/>
                <w:color w:val="000000"/>
              </w:rPr>
            </w:pPr>
            <w:r w:rsidRPr="0049055D">
              <w:rPr>
                <w:rStyle w:val="c13c12"/>
                <w:b/>
                <w:bCs/>
                <w:color w:val="000000"/>
              </w:rPr>
              <w:t>№</w:t>
            </w:r>
          </w:p>
        </w:tc>
        <w:tc>
          <w:tcPr>
            <w:tcW w:w="7066" w:type="dxa"/>
          </w:tcPr>
          <w:p w:rsidR="00DE06D1" w:rsidRPr="0049055D" w:rsidRDefault="00DE06D1" w:rsidP="00411F19">
            <w:pPr>
              <w:pStyle w:val="c4c39"/>
              <w:spacing w:before="0" w:beforeAutospacing="0" w:after="0" w:afterAutospacing="0"/>
              <w:jc w:val="center"/>
              <w:rPr>
                <w:rStyle w:val="c13c12"/>
                <w:b/>
                <w:bCs/>
                <w:color w:val="000000"/>
              </w:rPr>
            </w:pPr>
            <w:r w:rsidRPr="0049055D">
              <w:rPr>
                <w:rStyle w:val="c13c12"/>
                <w:b/>
                <w:bCs/>
                <w:color w:val="000000"/>
              </w:rPr>
              <w:t>Тема занятия</w:t>
            </w:r>
          </w:p>
        </w:tc>
        <w:tc>
          <w:tcPr>
            <w:tcW w:w="1708" w:type="dxa"/>
          </w:tcPr>
          <w:p w:rsidR="00DE06D1" w:rsidRPr="0049055D" w:rsidRDefault="00DE06D1" w:rsidP="00411F19">
            <w:pPr>
              <w:pStyle w:val="c4c39"/>
              <w:spacing w:before="0" w:beforeAutospacing="0" w:after="0" w:afterAutospacing="0"/>
              <w:jc w:val="center"/>
              <w:rPr>
                <w:rStyle w:val="c13c12"/>
                <w:b/>
                <w:bCs/>
                <w:color w:val="000000"/>
              </w:rPr>
            </w:pPr>
            <w:r w:rsidRPr="0049055D">
              <w:rPr>
                <w:rStyle w:val="c13c12"/>
                <w:b/>
                <w:bCs/>
                <w:color w:val="000000"/>
              </w:rPr>
              <w:t>Планируемая дата занятия</w:t>
            </w:r>
          </w:p>
        </w:tc>
      </w:tr>
      <w:tr w:rsidR="00DE06D1" w:rsidTr="00150691">
        <w:trPr>
          <w:trHeight w:val="921"/>
        </w:trPr>
        <w:tc>
          <w:tcPr>
            <w:tcW w:w="831" w:type="dxa"/>
          </w:tcPr>
          <w:p w:rsidR="00DE06D1" w:rsidRPr="007C7C30" w:rsidRDefault="00DE06D1" w:rsidP="00411F19">
            <w:pPr>
              <w:pStyle w:val="c4c39"/>
              <w:spacing w:before="0" w:beforeAutospacing="0" w:after="0" w:afterAutospacing="0"/>
              <w:jc w:val="center"/>
              <w:rPr>
                <w:rStyle w:val="c13c12"/>
                <w:bCs/>
                <w:color w:val="000000"/>
                <w:sz w:val="26"/>
                <w:szCs w:val="26"/>
              </w:rPr>
            </w:pPr>
            <w:r w:rsidRPr="007C7C30">
              <w:rPr>
                <w:rStyle w:val="c13c12"/>
                <w:bCs/>
                <w:color w:val="000000"/>
                <w:sz w:val="26"/>
                <w:szCs w:val="26"/>
              </w:rPr>
              <w:t>1</w:t>
            </w:r>
          </w:p>
        </w:tc>
        <w:tc>
          <w:tcPr>
            <w:tcW w:w="7066" w:type="dxa"/>
          </w:tcPr>
          <w:p w:rsidR="00DE06D1" w:rsidRPr="0063396B"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63396B">
              <w:rPr>
                <w:rFonts w:ascii="Times New Roman" w:eastAsia="Times New Roman" w:hAnsi="Times New Roman" w:cs="Times New Roman"/>
                <w:b/>
                <w:color w:val="000000"/>
                <w:sz w:val="24"/>
                <w:szCs w:val="24"/>
                <w:lang w:eastAsia="ru-RU"/>
              </w:rPr>
              <w:t xml:space="preserve">Введение </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 xml:space="preserve">Понятия программирование, команда. Знакомство с языком и программой </w:t>
            </w:r>
            <w:r>
              <w:rPr>
                <w:rFonts w:ascii="Times New Roman" w:eastAsia="Times New Roman" w:hAnsi="Times New Roman" w:cs="Times New Roman"/>
                <w:color w:val="000000"/>
                <w:sz w:val="24"/>
                <w:szCs w:val="24"/>
                <w:lang w:val="en-US" w:eastAsia="ru-RU"/>
              </w:rPr>
              <w:t>Scratch</w:t>
            </w:r>
            <w:r w:rsidRPr="006339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запуск </w:t>
            </w:r>
            <w:proofErr w:type="spellStart"/>
            <w:r>
              <w:rPr>
                <w:rFonts w:ascii="Times New Roman" w:eastAsia="Times New Roman" w:hAnsi="Times New Roman" w:cs="Times New Roman"/>
                <w:color w:val="000000"/>
                <w:sz w:val="24"/>
                <w:szCs w:val="24"/>
                <w:lang w:eastAsia="ru-RU"/>
              </w:rPr>
              <w:t>прогр</w:t>
            </w:r>
            <w:proofErr w:type="spellEnd"/>
            <w:r>
              <w:rPr>
                <w:rFonts w:ascii="Times New Roman" w:eastAsia="Times New Roman" w:hAnsi="Times New Roman" w:cs="Times New Roman"/>
                <w:color w:val="000000"/>
                <w:sz w:val="24"/>
                <w:szCs w:val="24"/>
                <w:lang w:eastAsia="ru-RU"/>
              </w:rPr>
              <w:t>.,  интерфейс (сцена, спрайт, фон, скрипты, меню</w:t>
            </w:r>
            <w:r w:rsidRPr="0063396B">
              <w:rPr>
                <w:rFonts w:ascii="Times New Roman" w:eastAsia="Times New Roman" w:hAnsi="Times New Roman" w:cs="Times New Roman"/>
                <w:color w:val="000000"/>
                <w:sz w:val="24"/>
                <w:szCs w:val="24"/>
                <w:lang w:eastAsia="ru-RU"/>
              </w:rPr>
              <w:t>)</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DE06D1" w:rsidP="00411F19">
            <w:pPr>
              <w:pStyle w:val="c4c39"/>
              <w:spacing w:before="0" w:beforeAutospacing="0" w:after="0" w:afterAutospacing="0"/>
              <w:jc w:val="center"/>
              <w:rPr>
                <w:rStyle w:val="c13c12"/>
                <w:bCs/>
                <w:color w:val="000000"/>
                <w:sz w:val="26"/>
                <w:szCs w:val="26"/>
              </w:rPr>
            </w:pPr>
            <w:r w:rsidRPr="007C7C30">
              <w:rPr>
                <w:rStyle w:val="c13c12"/>
                <w:bCs/>
                <w:color w:val="000000"/>
                <w:sz w:val="26"/>
                <w:szCs w:val="26"/>
              </w:rPr>
              <w:t>2</w:t>
            </w:r>
          </w:p>
        </w:tc>
        <w:tc>
          <w:tcPr>
            <w:tcW w:w="7066" w:type="dxa"/>
          </w:tcPr>
          <w:p w:rsidR="00DE06D1" w:rsidRPr="0063396B"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63396B">
              <w:rPr>
                <w:rFonts w:ascii="Times New Roman" w:eastAsia="Times New Roman" w:hAnsi="Times New Roman" w:cs="Times New Roman"/>
                <w:b/>
                <w:color w:val="000000"/>
                <w:sz w:val="24"/>
                <w:szCs w:val="24"/>
                <w:lang w:eastAsia="ru-RU"/>
              </w:rPr>
              <w:t>Первые шаги</w:t>
            </w:r>
          </w:p>
          <w:p w:rsidR="00DE06D1" w:rsidRPr="007C7C30" w:rsidRDefault="00DE06D1" w:rsidP="00DE06D1">
            <w:pPr>
              <w:spacing w:line="180" w:lineRule="atLeast"/>
              <w:jc w:val="both"/>
              <w:rPr>
                <w:rFonts w:ascii="Times New Roman" w:hAnsi="Times New Roman" w:cs="Times New Roman"/>
                <w:b/>
                <w:sz w:val="26"/>
                <w:szCs w:val="26"/>
              </w:rPr>
            </w:pPr>
            <w:r>
              <w:rPr>
                <w:rFonts w:ascii="Times New Roman" w:eastAsia="Times New Roman" w:hAnsi="Times New Roman" w:cs="Times New Roman"/>
                <w:color w:val="000000"/>
                <w:sz w:val="24"/>
                <w:szCs w:val="24"/>
                <w:lang w:eastAsia="ru-RU"/>
              </w:rPr>
              <w:t>Меню движение, внешний вид, управление. Понятия цикл, условие.</w:t>
            </w:r>
            <w:r w:rsidR="004D4C5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Программирование движений кота.</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DE06D1" w:rsidP="00411F19">
            <w:pPr>
              <w:pStyle w:val="c4c39"/>
              <w:spacing w:before="0" w:beforeAutospacing="0" w:after="0" w:afterAutospacing="0"/>
              <w:jc w:val="center"/>
              <w:rPr>
                <w:rStyle w:val="c13c12"/>
                <w:bCs/>
                <w:color w:val="000000"/>
                <w:sz w:val="26"/>
                <w:szCs w:val="26"/>
              </w:rPr>
            </w:pPr>
            <w:r w:rsidRPr="007C7C30">
              <w:rPr>
                <w:rStyle w:val="c13c12"/>
                <w:bCs/>
                <w:color w:val="000000"/>
                <w:sz w:val="26"/>
                <w:szCs w:val="26"/>
              </w:rPr>
              <w:t>3</w:t>
            </w:r>
          </w:p>
        </w:tc>
        <w:tc>
          <w:tcPr>
            <w:tcW w:w="7066" w:type="dxa"/>
          </w:tcPr>
          <w:p w:rsidR="00DE06D1" w:rsidRPr="001B6AB7"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1B6AB7">
              <w:rPr>
                <w:rFonts w:ascii="Times New Roman" w:eastAsia="Times New Roman" w:hAnsi="Times New Roman" w:cs="Times New Roman"/>
                <w:b/>
                <w:color w:val="000000"/>
                <w:sz w:val="24"/>
                <w:szCs w:val="24"/>
                <w:lang w:eastAsia="ru-RU"/>
              </w:rPr>
              <w:t>Танцующий динозавр</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Библиотека спрайтов, фона,  настройка спрайта. Понятие алгоритма работы  программы (смена костюма, движение, ожидание)</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DE06D1" w:rsidP="00411F19">
            <w:pPr>
              <w:pStyle w:val="c4c39"/>
              <w:spacing w:before="0" w:beforeAutospacing="0" w:after="0" w:afterAutospacing="0"/>
              <w:jc w:val="center"/>
              <w:rPr>
                <w:rStyle w:val="c13c12"/>
                <w:bCs/>
                <w:color w:val="000000"/>
                <w:sz w:val="26"/>
                <w:szCs w:val="26"/>
              </w:rPr>
            </w:pPr>
            <w:r w:rsidRPr="007C7C30">
              <w:rPr>
                <w:rStyle w:val="c13c12"/>
                <w:bCs/>
                <w:color w:val="000000"/>
                <w:sz w:val="26"/>
                <w:szCs w:val="26"/>
              </w:rPr>
              <w:t>4</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DC20A8">
              <w:rPr>
                <w:rFonts w:ascii="Times New Roman" w:eastAsia="Times New Roman" w:hAnsi="Times New Roman" w:cs="Times New Roman"/>
                <w:b/>
                <w:color w:val="000000"/>
                <w:sz w:val="24"/>
                <w:szCs w:val="24"/>
                <w:lang w:eastAsia="ru-RU"/>
              </w:rPr>
              <w:t>Летящий голубь</w:t>
            </w:r>
          </w:p>
          <w:p w:rsidR="00DE06D1" w:rsidRPr="007C7C30" w:rsidRDefault="00DE06D1" w:rsidP="00DE06D1">
            <w:pPr>
              <w:rPr>
                <w:rFonts w:ascii="Times New Roman" w:hAnsi="Times New Roman" w:cs="Times New Roman"/>
                <w:sz w:val="26"/>
                <w:szCs w:val="26"/>
              </w:rPr>
            </w:pPr>
            <w:r w:rsidRPr="008529AA">
              <w:rPr>
                <w:rFonts w:ascii="Times New Roman" w:eastAsia="Times New Roman" w:hAnsi="Times New Roman" w:cs="Times New Roman"/>
                <w:color w:val="000000"/>
                <w:sz w:val="24"/>
                <w:szCs w:val="24"/>
                <w:lang w:eastAsia="ru-RU"/>
              </w:rPr>
              <w:t>Закрепление. Самостоятельная работа.</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DE06D1" w:rsidP="00411F19">
            <w:pPr>
              <w:pStyle w:val="c4c39"/>
              <w:spacing w:before="0" w:beforeAutospacing="0" w:after="0" w:afterAutospacing="0"/>
              <w:jc w:val="center"/>
              <w:rPr>
                <w:rStyle w:val="c13c12"/>
                <w:bCs/>
                <w:color w:val="000000"/>
                <w:sz w:val="26"/>
                <w:szCs w:val="26"/>
              </w:rPr>
            </w:pPr>
            <w:r w:rsidRPr="007C7C30">
              <w:rPr>
                <w:rStyle w:val="c13c12"/>
                <w:bCs/>
                <w:color w:val="000000"/>
                <w:sz w:val="26"/>
                <w:szCs w:val="26"/>
              </w:rPr>
              <w:t>5</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8529AA">
              <w:rPr>
                <w:rFonts w:ascii="Times New Roman" w:eastAsia="Times New Roman" w:hAnsi="Times New Roman" w:cs="Times New Roman"/>
                <w:b/>
                <w:color w:val="000000"/>
                <w:sz w:val="24"/>
                <w:szCs w:val="24"/>
                <w:lang w:eastAsia="ru-RU"/>
              </w:rPr>
              <w:t>Мышка</w:t>
            </w:r>
          </w:p>
          <w:p w:rsidR="00DE06D1" w:rsidRPr="007C7C30" w:rsidRDefault="00DE06D1" w:rsidP="00DE06D1">
            <w:pPr>
              <w:rPr>
                <w:rFonts w:ascii="Times New Roman" w:hAnsi="Times New Roman" w:cs="Times New Roman"/>
                <w:b/>
                <w:sz w:val="26"/>
                <w:szCs w:val="26"/>
              </w:rPr>
            </w:pPr>
            <w:r>
              <w:rPr>
                <w:rFonts w:ascii="Times New Roman" w:eastAsia="Times New Roman" w:hAnsi="Times New Roman" w:cs="Times New Roman"/>
                <w:color w:val="000000"/>
                <w:sz w:val="24"/>
                <w:szCs w:val="24"/>
                <w:lang w:eastAsia="ru-RU"/>
              </w:rPr>
              <w:t>Вращение спрайта, программирование кнопок</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6</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Кошки-мышки</w:t>
            </w:r>
          </w:p>
          <w:p w:rsidR="00DE06D1" w:rsidRPr="00DE06D1" w:rsidRDefault="00DE06D1" w:rsidP="00DE06D1">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Привязка с</w:t>
            </w:r>
            <w:r w:rsidRPr="008529AA">
              <w:rPr>
                <w:rFonts w:ascii="Times New Roman" w:eastAsia="Times New Roman" w:hAnsi="Times New Roman" w:cs="Times New Roman"/>
                <w:color w:val="000000"/>
                <w:sz w:val="24"/>
                <w:szCs w:val="24"/>
                <w:lang w:eastAsia="ru-RU"/>
              </w:rPr>
              <w:t>прайт</w:t>
            </w:r>
            <w:r>
              <w:rPr>
                <w:rFonts w:ascii="Times New Roman" w:eastAsia="Times New Roman" w:hAnsi="Times New Roman" w:cs="Times New Roman"/>
                <w:color w:val="000000"/>
                <w:sz w:val="24"/>
                <w:szCs w:val="24"/>
                <w:lang w:eastAsia="ru-RU"/>
              </w:rPr>
              <w:t>а к указателю</w:t>
            </w:r>
            <w:r w:rsidRPr="008529AA">
              <w:rPr>
                <w:rFonts w:ascii="Times New Roman" w:eastAsia="Times New Roman" w:hAnsi="Times New Roman" w:cs="Times New Roman"/>
                <w:color w:val="000000"/>
                <w:sz w:val="24"/>
                <w:szCs w:val="24"/>
                <w:lang w:eastAsia="ru-RU"/>
              </w:rPr>
              <w:t xml:space="preserve"> мыши</w:t>
            </w:r>
            <w:r>
              <w:rPr>
                <w:rFonts w:ascii="Times New Roman" w:eastAsia="Times New Roman" w:hAnsi="Times New Roman" w:cs="Times New Roman"/>
                <w:color w:val="000000"/>
                <w:sz w:val="24"/>
                <w:szCs w:val="24"/>
                <w:lang w:eastAsia="ru-RU"/>
              </w:rPr>
              <w:t>. Алгоритм работы программы. Создание игры.</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7</w:t>
            </w:r>
          </w:p>
        </w:tc>
        <w:tc>
          <w:tcPr>
            <w:tcW w:w="7066" w:type="dxa"/>
          </w:tcPr>
          <w:p w:rsidR="00DE06D1" w:rsidRPr="001B6AB7"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1B6AB7">
              <w:rPr>
                <w:rFonts w:ascii="Times New Roman" w:eastAsia="Times New Roman" w:hAnsi="Times New Roman" w:cs="Times New Roman"/>
                <w:b/>
                <w:color w:val="000000"/>
                <w:sz w:val="24"/>
                <w:szCs w:val="24"/>
                <w:lang w:eastAsia="ru-RU"/>
              </w:rPr>
              <w:t>Мой герой</w:t>
            </w:r>
          </w:p>
          <w:p w:rsidR="00DE06D1" w:rsidRDefault="00DE06D1" w:rsidP="00DE06D1">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собственного героя в растровой и векторной графике.</w:t>
            </w:r>
          </w:p>
          <w:p w:rsidR="00DE06D1" w:rsidRPr="007C7C30" w:rsidRDefault="00DE06D1" w:rsidP="00DE06D1">
            <w:pPr>
              <w:rPr>
                <w:rFonts w:ascii="Times New Roman" w:hAnsi="Times New Roman" w:cs="Times New Roman"/>
                <w:b/>
                <w:sz w:val="26"/>
                <w:szCs w:val="26"/>
              </w:rPr>
            </w:pPr>
            <w:r>
              <w:rPr>
                <w:rFonts w:ascii="Times New Roman" w:eastAsia="Times New Roman" w:hAnsi="Times New Roman" w:cs="Times New Roman"/>
                <w:color w:val="000000"/>
                <w:sz w:val="24"/>
                <w:szCs w:val="24"/>
                <w:lang w:eastAsia="ru-RU"/>
              </w:rPr>
              <w:t>Самостоятельная работа с костюмами.</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8</w:t>
            </w:r>
          </w:p>
        </w:tc>
        <w:tc>
          <w:tcPr>
            <w:tcW w:w="7066" w:type="dxa"/>
          </w:tcPr>
          <w:p w:rsidR="00DE06D1" w:rsidRPr="00DC20A8"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DC20A8">
              <w:rPr>
                <w:rFonts w:ascii="Times New Roman" w:eastAsia="Times New Roman" w:hAnsi="Times New Roman" w:cs="Times New Roman"/>
                <w:b/>
                <w:color w:val="000000"/>
                <w:sz w:val="24"/>
                <w:szCs w:val="24"/>
                <w:lang w:eastAsia="ru-RU"/>
              </w:rPr>
              <w:t>Моя история</w:t>
            </w:r>
          </w:p>
          <w:p w:rsidR="00DE06D1" w:rsidRPr="00DE06D1" w:rsidRDefault="00DE06D1" w:rsidP="00DE06D1">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анимированной истории с использованием собственных персонажей с использованием рассылки сообщений. Смена декораций.</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9</w:t>
            </w:r>
          </w:p>
        </w:tc>
        <w:tc>
          <w:tcPr>
            <w:tcW w:w="7066" w:type="dxa"/>
          </w:tcPr>
          <w:p w:rsidR="00DE06D1" w:rsidRPr="00DC20A8"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DC20A8">
              <w:rPr>
                <w:rFonts w:ascii="Times New Roman" w:eastAsia="Times New Roman" w:hAnsi="Times New Roman" w:cs="Times New Roman"/>
                <w:b/>
                <w:color w:val="000000"/>
                <w:sz w:val="24"/>
                <w:szCs w:val="24"/>
                <w:lang w:eastAsia="ru-RU"/>
              </w:rPr>
              <w:t>Утро в Африке</w:t>
            </w:r>
          </w:p>
          <w:p w:rsidR="00DE06D1" w:rsidRPr="007C7C30" w:rsidRDefault="00DE06D1" w:rsidP="00DE06D1">
            <w:pPr>
              <w:rPr>
                <w:rFonts w:ascii="Times New Roman" w:hAnsi="Times New Roman" w:cs="Times New Roman"/>
                <w:b/>
                <w:sz w:val="26"/>
                <w:szCs w:val="26"/>
              </w:rPr>
            </w:pPr>
            <w:r w:rsidRPr="00DC20A8">
              <w:rPr>
                <w:rFonts w:ascii="Times New Roman" w:eastAsia="Times New Roman" w:hAnsi="Times New Roman" w:cs="Times New Roman"/>
                <w:color w:val="000000"/>
                <w:sz w:val="24"/>
                <w:szCs w:val="24"/>
                <w:lang w:eastAsia="ru-RU"/>
              </w:rPr>
              <w:t>Графические эффекты проз</w:t>
            </w:r>
            <w:r>
              <w:rPr>
                <w:rFonts w:ascii="Times New Roman" w:eastAsia="Times New Roman" w:hAnsi="Times New Roman" w:cs="Times New Roman"/>
                <w:color w:val="000000"/>
                <w:sz w:val="24"/>
                <w:szCs w:val="24"/>
                <w:lang w:eastAsia="ru-RU"/>
              </w:rPr>
              <w:t>рачности, координаты.</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10</w:t>
            </w:r>
          </w:p>
        </w:tc>
        <w:tc>
          <w:tcPr>
            <w:tcW w:w="7066" w:type="dxa"/>
          </w:tcPr>
          <w:p w:rsidR="00DE06D1" w:rsidRPr="008529AA"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8529AA">
              <w:rPr>
                <w:rFonts w:ascii="Times New Roman" w:eastAsia="Times New Roman" w:hAnsi="Times New Roman" w:cs="Times New Roman"/>
                <w:b/>
                <w:color w:val="000000"/>
                <w:sz w:val="24"/>
                <w:szCs w:val="24"/>
                <w:lang w:eastAsia="ru-RU"/>
              </w:rPr>
              <w:t>Накорми зайца</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Условные операторы (если, если… то, иначе)</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11</w:t>
            </w:r>
          </w:p>
        </w:tc>
        <w:tc>
          <w:tcPr>
            <w:tcW w:w="7066" w:type="dxa"/>
          </w:tcPr>
          <w:p w:rsidR="00DE06D1" w:rsidRPr="008529AA"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8529AA">
              <w:rPr>
                <w:rFonts w:ascii="Times New Roman" w:eastAsia="Times New Roman" w:hAnsi="Times New Roman" w:cs="Times New Roman"/>
                <w:b/>
                <w:color w:val="000000"/>
                <w:sz w:val="24"/>
                <w:szCs w:val="24"/>
                <w:lang w:eastAsia="ru-RU"/>
              </w:rPr>
              <w:t>Новогодняя открытка</w:t>
            </w:r>
          </w:p>
          <w:p w:rsidR="00DE06D1" w:rsidRPr="00DE06D1" w:rsidRDefault="00DE06D1" w:rsidP="00DE06D1">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Алгоритм работы программы. Самостоятельный творческий проект.</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12</w:t>
            </w:r>
          </w:p>
        </w:tc>
        <w:tc>
          <w:tcPr>
            <w:tcW w:w="7066" w:type="dxa"/>
          </w:tcPr>
          <w:p w:rsidR="00DE06D1" w:rsidRPr="008529AA"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8529AA">
              <w:rPr>
                <w:rFonts w:ascii="Times New Roman" w:eastAsia="Times New Roman" w:hAnsi="Times New Roman" w:cs="Times New Roman"/>
                <w:b/>
                <w:color w:val="000000"/>
                <w:sz w:val="24"/>
                <w:szCs w:val="24"/>
                <w:lang w:eastAsia="ru-RU"/>
              </w:rPr>
              <w:t>Новогодняя открытка</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Самостоятельная работа. Презентация творческих проектов.</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13</w:t>
            </w:r>
          </w:p>
        </w:tc>
        <w:tc>
          <w:tcPr>
            <w:tcW w:w="7066" w:type="dxa"/>
          </w:tcPr>
          <w:p w:rsidR="00DE06D1" w:rsidRPr="00DE06D1" w:rsidRDefault="00DE06D1" w:rsidP="00DE06D1">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пером свободных форм.</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14</w:t>
            </w:r>
          </w:p>
        </w:tc>
        <w:tc>
          <w:tcPr>
            <w:tcW w:w="7066" w:type="dxa"/>
          </w:tcPr>
          <w:p w:rsidR="00DE06D1" w:rsidRPr="007C7C30" w:rsidRDefault="00DE06D1" w:rsidP="00411F19">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Блоки перо и математические узоры.</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15</w:t>
            </w:r>
          </w:p>
        </w:tc>
        <w:tc>
          <w:tcPr>
            <w:tcW w:w="7066" w:type="dxa"/>
          </w:tcPr>
          <w:p w:rsidR="00DE06D1" w:rsidRPr="007E04C9"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7E04C9">
              <w:rPr>
                <w:rFonts w:ascii="Times New Roman" w:eastAsia="Times New Roman" w:hAnsi="Times New Roman" w:cs="Times New Roman"/>
                <w:b/>
                <w:color w:val="000000"/>
                <w:sz w:val="24"/>
                <w:szCs w:val="24"/>
                <w:lang w:eastAsia="ru-RU"/>
              </w:rPr>
              <w:t>Аквариум</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Клонирование спрайтов, использование элементов случайности.</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16</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BA75F6">
              <w:rPr>
                <w:rFonts w:ascii="Times New Roman" w:eastAsia="Times New Roman" w:hAnsi="Times New Roman" w:cs="Times New Roman"/>
                <w:b/>
                <w:color w:val="000000"/>
                <w:sz w:val="24"/>
                <w:szCs w:val="24"/>
                <w:lang w:eastAsia="ru-RU"/>
              </w:rPr>
              <w:t>Полетаем</w:t>
            </w:r>
          </w:p>
          <w:p w:rsidR="00DE06D1" w:rsidRPr="00DE06D1" w:rsidRDefault="00DE06D1" w:rsidP="00DE06D1">
            <w:pPr>
              <w:spacing w:line="180" w:lineRule="atLeast"/>
              <w:jc w:val="both"/>
              <w:rPr>
                <w:rFonts w:ascii="Times New Roman" w:eastAsia="Times New Roman" w:hAnsi="Times New Roman" w:cs="Times New Roman"/>
                <w:color w:val="000000"/>
                <w:sz w:val="24"/>
                <w:szCs w:val="24"/>
                <w:lang w:eastAsia="ru-RU"/>
              </w:rPr>
            </w:pPr>
            <w:r w:rsidRPr="00BA75F6">
              <w:rPr>
                <w:rFonts w:ascii="Times New Roman" w:eastAsia="Times New Roman" w:hAnsi="Times New Roman" w:cs="Times New Roman"/>
                <w:color w:val="000000"/>
                <w:sz w:val="24"/>
                <w:szCs w:val="24"/>
                <w:lang w:eastAsia="ru-RU"/>
              </w:rPr>
              <w:t>Создание эффекта движения</w:t>
            </w:r>
            <w:r>
              <w:rPr>
                <w:rFonts w:ascii="Times New Roman" w:eastAsia="Times New Roman" w:hAnsi="Times New Roman" w:cs="Times New Roman"/>
                <w:color w:val="000000"/>
                <w:sz w:val="24"/>
                <w:szCs w:val="24"/>
                <w:lang w:eastAsia="ru-RU"/>
              </w:rPr>
              <w:t xml:space="preserve"> фона</w:t>
            </w:r>
            <w:r w:rsidRPr="00BA75F6">
              <w:rPr>
                <w:rFonts w:ascii="Times New Roman" w:eastAsia="Times New Roman" w:hAnsi="Times New Roman" w:cs="Times New Roman"/>
                <w:color w:val="000000"/>
                <w:sz w:val="24"/>
                <w:szCs w:val="24"/>
                <w:lang w:eastAsia="ru-RU"/>
              </w:rPr>
              <w:t xml:space="preserve"> </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17</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7E04C9">
              <w:rPr>
                <w:rFonts w:ascii="Times New Roman" w:eastAsia="Times New Roman" w:hAnsi="Times New Roman" w:cs="Times New Roman"/>
                <w:b/>
                <w:color w:val="000000"/>
                <w:sz w:val="24"/>
                <w:szCs w:val="24"/>
                <w:lang w:eastAsia="ru-RU"/>
              </w:rPr>
              <w:t>Виртуальный зверёк</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Алгоритм работы программы. Программирование функций «ест», «танцует»</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18</w:t>
            </w:r>
          </w:p>
        </w:tc>
        <w:tc>
          <w:tcPr>
            <w:tcW w:w="7066" w:type="dxa"/>
          </w:tcPr>
          <w:p w:rsidR="00DE06D1" w:rsidRDefault="00DE06D1" w:rsidP="00411F19">
            <w:pPr>
              <w:spacing w:line="180" w:lineRule="atLeast"/>
              <w:jc w:val="both"/>
              <w:rPr>
                <w:rFonts w:ascii="Times New Roman" w:eastAsia="Times New Roman" w:hAnsi="Times New Roman" w:cs="Times New Roman"/>
                <w:b/>
                <w:color w:val="000000"/>
                <w:sz w:val="24"/>
                <w:szCs w:val="24"/>
                <w:lang w:eastAsia="ru-RU"/>
              </w:rPr>
            </w:pPr>
            <w:r w:rsidRPr="007E04C9">
              <w:rPr>
                <w:rFonts w:ascii="Times New Roman" w:eastAsia="Times New Roman" w:hAnsi="Times New Roman" w:cs="Times New Roman"/>
                <w:b/>
                <w:color w:val="000000"/>
                <w:sz w:val="24"/>
                <w:szCs w:val="24"/>
                <w:lang w:eastAsia="ru-RU"/>
              </w:rPr>
              <w:t>Виртуальный зверёк</w:t>
            </w:r>
          </w:p>
          <w:p w:rsidR="00DE06D1" w:rsidRPr="00D33F0D" w:rsidRDefault="00DE06D1" w:rsidP="00411F19">
            <w:pPr>
              <w:spacing w:line="18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Программирование функций «играет», «спит»</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lastRenderedPageBreak/>
              <w:t>19</w:t>
            </w:r>
          </w:p>
        </w:tc>
        <w:tc>
          <w:tcPr>
            <w:tcW w:w="7066" w:type="dxa"/>
          </w:tcPr>
          <w:p w:rsidR="00DE06D1" w:rsidRPr="00E52AFE"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E52AFE">
              <w:rPr>
                <w:rFonts w:ascii="Times New Roman" w:eastAsia="Times New Roman" w:hAnsi="Times New Roman" w:cs="Times New Roman"/>
                <w:b/>
                <w:color w:val="000000"/>
                <w:sz w:val="24"/>
                <w:szCs w:val="24"/>
                <w:lang w:eastAsia="ru-RU"/>
              </w:rPr>
              <w:t>Дракон-математик</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Программирование игр, основанных на вопросах и ответах. Использование переменных.</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20-21</w:t>
            </w:r>
          </w:p>
        </w:tc>
        <w:tc>
          <w:tcPr>
            <w:tcW w:w="7066" w:type="dxa"/>
          </w:tcPr>
          <w:p w:rsidR="00DE06D1" w:rsidRPr="00E52AFE"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E52AFE">
              <w:rPr>
                <w:rFonts w:ascii="Times New Roman" w:eastAsia="Times New Roman" w:hAnsi="Times New Roman" w:cs="Times New Roman"/>
                <w:b/>
                <w:color w:val="000000"/>
                <w:sz w:val="24"/>
                <w:szCs w:val="24"/>
                <w:lang w:eastAsia="ru-RU"/>
              </w:rPr>
              <w:t xml:space="preserve">Проектная деятельность </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Создание своей игры-викторины</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22</w:t>
            </w:r>
          </w:p>
        </w:tc>
        <w:tc>
          <w:tcPr>
            <w:tcW w:w="7066" w:type="dxa"/>
          </w:tcPr>
          <w:p w:rsidR="00DE06D1" w:rsidRPr="00E52AFE" w:rsidRDefault="00DE06D1" w:rsidP="00DE06D1">
            <w:pPr>
              <w:spacing w:line="180" w:lineRule="atLeast"/>
              <w:jc w:val="both"/>
              <w:rPr>
                <w:rFonts w:ascii="Times New Roman" w:eastAsia="Times New Roman" w:hAnsi="Times New Roman" w:cs="Times New Roman"/>
                <w:b/>
                <w:color w:val="000000"/>
                <w:sz w:val="24"/>
                <w:szCs w:val="24"/>
                <w:lang w:eastAsia="ru-RU"/>
              </w:rPr>
            </w:pPr>
            <w:r w:rsidRPr="00E52AFE">
              <w:rPr>
                <w:rFonts w:ascii="Times New Roman" w:eastAsia="Times New Roman" w:hAnsi="Times New Roman" w:cs="Times New Roman"/>
                <w:b/>
                <w:color w:val="000000"/>
                <w:sz w:val="24"/>
                <w:szCs w:val="24"/>
                <w:lang w:eastAsia="ru-RU"/>
              </w:rPr>
              <w:t xml:space="preserve">Проектная деятельность </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Создание своей игры-викторины. Презентация проектов.</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23-24</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proofErr w:type="spellStart"/>
            <w:r w:rsidRPr="006857E3">
              <w:rPr>
                <w:rFonts w:ascii="Times New Roman" w:eastAsia="Times New Roman" w:hAnsi="Times New Roman" w:cs="Times New Roman"/>
                <w:b/>
                <w:color w:val="000000"/>
                <w:sz w:val="24"/>
                <w:szCs w:val="24"/>
                <w:lang w:eastAsia="ru-RU"/>
              </w:rPr>
              <w:t>Анимирование</w:t>
            </w:r>
            <w:proofErr w:type="spellEnd"/>
            <w:r w:rsidRPr="006857E3">
              <w:rPr>
                <w:rFonts w:ascii="Times New Roman" w:eastAsia="Times New Roman" w:hAnsi="Times New Roman" w:cs="Times New Roman"/>
                <w:b/>
                <w:color w:val="000000"/>
                <w:sz w:val="24"/>
                <w:szCs w:val="24"/>
                <w:lang w:eastAsia="ru-RU"/>
              </w:rPr>
              <w:t xml:space="preserve"> загадки</w:t>
            </w:r>
          </w:p>
          <w:p w:rsidR="00DE06D1" w:rsidRPr="007C7C30" w:rsidRDefault="00DE06D1" w:rsidP="00DE06D1">
            <w:pPr>
              <w:rPr>
                <w:rFonts w:ascii="Times New Roman" w:hAnsi="Times New Roman" w:cs="Times New Roman"/>
                <w:b/>
                <w:sz w:val="26"/>
                <w:szCs w:val="26"/>
              </w:rPr>
            </w:pPr>
            <w:r>
              <w:rPr>
                <w:rFonts w:ascii="Times New Roman" w:eastAsia="Times New Roman" w:hAnsi="Times New Roman" w:cs="Times New Roman"/>
                <w:color w:val="000000"/>
                <w:sz w:val="24"/>
                <w:szCs w:val="24"/>
                <w:lang w:eastAsia="ru-RU"/>
              </w:rPr>
              <w:t xml:space="preserve">Алгоритм работы программы. Работа над </w:t>
            </w:r>
            <w:proofErr w:type="gramStart"/>
            <w:r>
              <w:rPr>
                <w:rFonts w:ascii="Times New Roman" w:eastAsia="Times New Roman" w:hAnsi="Times New Roman" w:cs="Times New Roman"/>
                <w:color w:val="000000"/>
                <w:sz w:val="24"/>
                <w:szCs w:val="24"/>
                <w:lang w:eastAsia="ru-RU"/>
              </w:rPr>
              <w:t>индивидуальными проектами</w:t>
            </w:r>
            <w:proofErr w:type="gramEnd"/>
            <w:r>
              <w:rPr>
                <w:rFonts w:ascii="Times New Roman" w:eastAsia="Times New Roman" w:hAnsi="Times New Roman" w:cs="Times New Roman"/>
                <w:color w:val="000000"/>
                <w:sz w:val="24"/>
                <w:szCs w:val="24"/>
                <w:lang w:eastAsia="ru-RU"/>
              </w:rPr>
              <w:t>.</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DE06D1" w:rsidTr="00150691">
        <w:tc>
          <w:tcPr>
            <w:tcW w:w="831" w:type="dxa"/>
          </w:tcPr>
          <w:p w:rsidR="00DE06D1"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25</w:t>
            </w:r>
          </w:p>
        </w:tc>
        <w:tc>
          <w:tcPr>
            <w:tcW w:w="7066" w:type="dxa"/>
          </w:tcPr>
          <w:p w:rsidR="00DE06D1" w:rsidRDefault="00DE06D1" w:rsidP="00DE06D1">
            <w:pPr>
              <w:spacing w:line="180" w:lineRule="atLeast"/>
              <w:jc w:val="both"/>
              <w:rPr>
                <w:rFonts w:ascii="Times New Roman" w:eastAsia="Times New Roman" w:hAnsi="Times New Roman" w:cs="Times New Roman"/>
                <w:b/>
                <w:color w:val="000000"/>
                <w:sz w:val="24"/>
                <w:szCs w:val="24"/>
                <w:lang w:eastAsia="ru-RU"/>
              </w:rPr>
            </w:pPr>
            <w:proofErr w:type="spellStart"/>
            <w:r w:rsidRPr="006857E3">
              <w:rPr>
                <w:rFonts w:ascii="Times New Roman" w:eastAsia="Times New Roman" w:hAnsi="Times New Roman" w:cs="Times New Roman"/>
                <w:b/>
                <w:color w:val="000000"/>
                <w:sz w:val="24"/>
                <w:szCs w:val="24"/>
                <w:lang w:eastAsia="ru-RU"/>
              </w:rPr>
              <w:t>Анимирование</w:t>
            </w:r>
            <w:proofErr w:type="spellEnd"/>
            <w:r w:rsidRPr="006857E3">
              <w:rPr>
                <w:rFonts w:ascii="Times New Roman" w:eastAsia="Times New Roman" w:hAnsi="Times New Roman" w:cs="Times New Roman"/>
                <w:b/>
                <w:color w:val="000000"/>
                <w:sz w:val="24"/>
                <w:szCs w:val="24"/>
                <w:lang w:eastAsia="ru-RU"/>
              </w:rPr>
              <w:t xml:space="preserve"> загадки</w:t>
            </w:r>
          </w:p>
          <w:p w:rsidR="00DE06D1" w:rsidRPr="007C7C30" w:rsidRDefault="00DE06D1" w:rsidP="00DE06D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Презентация проектов.</w:t>
            </w:r>
          </w:p>
        </w:tc>
        <w:tc>
          <w:tcPr>
            <w:tcW w:w="1708" w:type="dxa"/>
          </w:tcPr>
          <w:p w:rsidR="00DE06D1" w:rsidRPr="007C7C30" w:rsidRDefault="00DE06D1" w:rsidP="00411F19">
            <w:pPr>
              <w:pStyle w:val="c4c39"/>
              <w:spacing w:before="0" w:beforeAutospacing="0" w:after="0" w:afterAutospacing="0"/>
              <w:jc w:val="center"/>
              <w:rPr>
                <w:rStyle w:val="c13c12"/>
                <w:bCs/>
                <w:color w:val="000000"/>
                <w:sz w:val="26"/>
                <w:szCs w:val="26"/>
              </w:rPr>
            </w:pPr>
          </w:p>
        </w:tc>
      </w:tr>
      <w:tr w:rsidR="00A76FBB"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26-27</w:t>
            </w:r>
          </w:p>
        </w:tc>
        <w:tc>
          <w:tcPr>
            <w:tcW w:w="7066" w:type="dxa"/>
          </w:tcPr>
          <w:p w:rsidR="00A76FBB" w:rsidRPr="007C7C30" w:rsidRDefault="00A76FBB" w:rsidP="00411F19">
            <w:pPr>
              <w:rPr>
                <w:rFonts w:ascii="Times New Roman" w:hAnsi="Times New Roman" w:cs="Times New Roman"/>
                <w:sz w:val="26"/>
                <w:szCs w:val="26"/>
              </w:rPr>
            </w:pPr>
            <w:r w:rsidRPr="00661C29">
              <w:rPr>
                <w:rFonts w:ascii="Times New Roman" w:eastAsia="Times New Roman" w:hAnsi="Times New Roman" w:cs="Times New Roman"/>
                <w:b/>
                <w:color w:val="000000"/>
                <w:sz w:val="24"/>
                <w:szCs w:val="24"/>
                <w:lang w:eastAsia="ru-RU"/>
              </w:rPr>
              <w:t>Оркестр</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28</w:t>
            </w:r>
          </w:p>
        </w:tc>
        <w:tc>
          <w:tcPr>
            <w:tcW w:w="7066" w:type="dxa"/>
          </w:tcPr>
          <w:p w:rsidR="00A76FBB" w:rsidRPr="00150691" w:rsidRDefault="00A76FBB" w:rsidP="00150691">
            <w:pPr>
              <w:spacing w:line="18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Тренажёр устного счета</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RPr="007C7C30"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29-30</w:t>
            </w:r>
          </w:p>
        </w:tc>
        <w:tc>
          <w:tcPr>
            <w:tcW w:w="7066" w:type="dxa"/>
          </w:tcPr>
          <w:p w:rsidR="00A76FBB" w:rsidRPr="007E04C9" w:rsidRDefault="00A76FBB" w:rsidP="00150691">
            <w:pPr>
              <w:spacing w:line="180" w:lineRule="atLeast"/>
              <w:rPr>
                <w:rFonts w:ascii="Times New Roman" w:eastAsia="Times New Roman" w:hAnsi="Times New Roman" w:cs="Times New Roman"/>
                <w:b/>
                <w:color w:val="000000"/>
                <w:sz w:val="24"/>
                <w:szCs w:val="24"/>
                <w:lang w:eastAsia="ru-RU"/>
              </w:rPr>
            </w:pPr>
            <w:r w:rsidRPr="007E04C9">
              <w:rPr>
                <w:rFonts w:ascii="Times New Roman" w:eastAsia="Times New Roman" w:hAnsi="Times New Roman" w:cs="Times New Roman"/>
                <w:b/>
                <w:color w:val="000000"/>
                <w:sz w:val="24"/>
                <w:szCs w:val="24"/>
                <w:lang w:eastAsia="ru-RU"/>
              </w:rPr>
              <w:t>Лопни шарик</w:t>
            </w:r>
          </w:p>
          <w:p w:rsidR="00A76FBB" w:rsidRPr="007C7C30" w:rsidRDefault="00A76FBB" w:rsidP="00150691">
            <w:pPr>
              <w:rPr>
                <w:rFonts w:ascii="Times New Roman" w:hAnsi="Times New Roman" w:cs="Times New Roman"/>
                <w:sz w:val="26"/>
                <w:szCs w:val="26"/>
              </w:rPr>
            </w:pPr>
            <w:r>
              <w:rPr>
                <w:rFonts w:ascii="Times New Roman" w:eastAsia="Times New Roman" w:hAnsi="Times New Roman" w:cs="Times New Roman"/>
                <w:color w:val="000000"/>
                <w:sz w:val="24"/>
                <w:szCs w:val="24"/>
                <w:lang w:eastAsia="ru-RU"/>
              </w:rPr>
              <w:t>Клонирование объектов, сенсоры. Изменение скорости, ветвление операций, логические операторы.</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RPr="007C7C30"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31-32</w:t>
            </w:r>
          </w:p>
        </w:tc>
        <w:tc>
          <w:tcPr>
            <w:tcW w:w="7066" w:type="dxa"/>
          </w:tcPr>
          <w:p w:rsidR="00A76FBB" w:rsidRDefault="00A76FBB" w:rsidP="00150691">
            <w:pPr>
              <w:spacing w:line="180" w:lineRule="atLeast"/>
              <w:jc w:val="both"/>
              <w:rPr>
                <w:rFonts w:ascii="Times New Roman" w:eastAsia="Times New Roman" w:hAnsi="Times New Roman" w:cs="Times New Roman"/>
                <w:b/>
                <w:color w:val="000000"/>
                <w:sz w:val="24"/>
                <w:szCs w:val="24"/>
                <w:lang w:eastAsia="ru-RU"/>
              </w:rPr>
            </w:pPr>
            <w:proofErr w:type="spellStart"/>
            <w:r w:rsidRPr="006857E3">
              <w:rPr>
                <w:rFonts w:ascii="Times New Roman" w:eastAsia="Times New Roman" w:hAnsi="Times New Roman" w:cs="Times New Roman"/>
                <w:b/>
                <w:color w:val="000000"/>
                <w:sz w:val="24"/>
                <w:szCs w:val="24"/>
                <w:lang w:eastAsia="ru-RU"/>
              </w:rPr>
              <w:t>Анимирование</w:t>
            </w:r>
            <w:proofErr w:type="spellEnd"/>
            <w:r w:rsidRPr="006857E3">
              <w:rPr>
                <w:rFonts w:ascii="Times New Roman" w:eastAsia="Times New Roman" w:hAnsi="Times New Roman" w:cs="Times New Roman"/>
                <w:b/>
                <w:color w:val="000000"/>
                <w:sz w:val="24"/>
                <w:szCs w:val="24"/>
                <w:lang w:eastAsia="ru-RU"/>
              </w:rPr>
              <w:t xml:space="preserve"> художественного произведения</w:t>
            </w:r>
          </w:p>
          <w:p w:rsidR="00A76FBB" w:rsidRPr="007C7C30" w:rsidRDefault="00A76FBB" w:rsidP="00150691">
            <w:pPr>
              <w:rPr>
                <w:rFonts w:ascii="Times New Roman" w:hAnsi="Times New Roman" w:cs="Times New Roman"/>
                <w:b/>
                <w:sz w:val="26"/>
                <w:szCs w:val="26"/>
              </w:rPr>
            </w:pPr>
            <w:r w:rsidRPr="006857E3">
              <w:rPr>
                <w:rFonts w:ascii="Times New Roman" w:eastAsia="Times New Roman" w:hAnsi="Times New Roman" w:cs="Times New Roman"/>
                <w:color w:val="000000"/>
                <w:sz w:val="24"/>
                <w:szCs w:val="24"/>
                <w:lang w:eastAsia="ru-RU"/>
              </w:rPr>
              <w:t>Самостоятельная работа</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RPr="007C7C30"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33</w:t>
            </w:r>
          </w:p>
        </w:tc>
        <w:tc>
          <w:tcPr>
            <w:tcW w:w="7066" w:type="dxa"/>
          </w:tcPr>
          <w:p w:rsidR="00A76FBB" w:rsidRDefault="00A76FBB" w:rsidP="00150691">
            <w:pPr>
              <w:spacing w:line="180" w:lineRule="atLeast"/>
              <w:jc w:val="both"/>
              <w:rPr>
                <w:rFonts w:ascii="Times New Roman" w:eastAsia="Times New Roman" w:hAnsi="Times New Roman" w:cs="Times New Roman"/>
                <w:b/>
                <w:color w:val="000000"/>
                <w:sz w:val="24"/>
                <w:szCs w:val="24"/>
                <w:lang w:eastAsia="ru-RU"/>
              </w:rPr>
            </w:pPr>
            <w:proofErr w:type="spellStart"/>
            <w:r w:rsidRPr="006857E3">
              <w:rPr>
                <w:rFonts w:ascii="Times New Roman" w:eastAsia="Times New Roman" w:hAnsi="Times New Roman" w:cs="Times New Roman"/>
                <w:b/>
                <w:color w:val="000000"/>
                <w:sz w:val="24"/>
                <w:szCs w:val="24"/>
                <w:lang w:eastAsia="ru-RU"/>
              </w:rPr>
              <w:t>Анимирование</w:t>
            </w:r>
            <w:proofErr w:type="spellEnd"/>
            <w:r w:rsidRPr="006857E3">
              <w:rPr>
                <w:rFonts w:ascii="Times New Roman" w:eastAsia="Times New Roman" w:hAnsi="Times New Roman" w:cs="Times New Roman"/>
                <w:b/>
                <w:color w:val="000000"/>
                <w:sz w:val="24"/>
                <w:szCs w:val="24"/>
                <w:lang w:eastAsia="ru-RU"/>
              </w:rPr>
              <w:t xml:space="preserve"> художественного произведения</w:t>
            </w:r>
          </w:p>
          <w:p w:rsidR="00A76FBB" w:rsidRPr="007C7C30" w:rsidRDefault="00A76FBB" w:rsidP="00150691">
            <w:pPr>
              <w:rPr>
                <w:rFonts w:ascii="Times New Roman" w:hAnsi="Times New Roman" w:cs="Times New Roman"/>
                <w:sz w:val="26"/>
                <w:szCs w:val="26"/>
              </w:rPr>
            </w:pPr>
            <w:r w:rsidRPr="00661C29">
              <w:rPr>
                <w:rFonts w:ascii="Times New Roman" w:eastAsia="Times New Roman" w:hAnsi="Times New Roman" w:cs="Times New Roman"/>
                <w:color w:val="000000"/>
                <w:sz w:val="24"/>
                <w:szCs w:val="24"/>
                <w:lang w:eastAsia="ru-RU"/>
              </w:rPr>
              <w:t>Презентация творческих проектов</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RPr="007C7C30"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34-35</w:t>
            </w:r>
          </w:p>
        </w:tc>
        <w:tc>
          <w:tcPr>
            <w:tcW w:w="7066" w:type="dxa"/>
          </w:tcPr>
          <w:p w:rsidR="00A76FBB" w:rsidRPr="007C7C30" w:rsidRDefault="00A76FBB" w:rsidP="00411F19">
            <w:pPr>
              <w:rPr>
                <w:rFonts w:ascii="Times New Roman" w:hAnsi="Times New Roman" w:cs="Times New Roman"/>
                <w:sz w:val="26"/>
                <w:szCs w:val="26"/>
              </w:rPr>
            </w:pPr>
            <w:r w:rsidRPr="00661C29">
              <w:rPr>
                <w:rFonts w:ascii="Times New Roman" w:eastAsia="Times New Roman" w:hAnsi="Times New Roman" w:cs="Times New Roman"/>
                <w:b/>
                <w:color w:val="000000"/>
                <w:sz w:val="24"/>
                <w:szCs w:val="24"/>
                <w:lang w:eastAsia="ru-RU"/>
              </w:rPr>
              <w:t>Галактика</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r w:rsidR="00A76FBB" w:rsidRPr="007C7C30" w:rsidTr="00150691">
        <w:tc>
          <w:tcPr>
            <w:tcW w:w="831" w:type="dxa"/>
          </w:tcPr>
          <w:p w:rsidR="00A76FBB" w:rsidRPr="007C7C30" w:rsidRDefault="00A76FBB" w:rsidP="00411F19">
            <w:pPr>
              <w:pStyle w:val="c4c39"/>
              <w:spacing w:before="0" w:beforeAutospacing="0" w:after="0" w:afterAutospacing="0"/>
              <w:jc w:val="center"/>
              <w:rPr>
                <w:rStyle w:val="c13c12"/>
                <w:bCs/>
                <w:color w:val="000000"/>
                <w:sz w:val="26"/>
                <w:szCs w:val="26"/>
              </w:rPr>
            </w:pPr>
            <w:r>
              <w:rPr>
                <w:rStyle w:val="c13c12"/>
                <w:bCs/>
                <w:color w:val="000000"/>
                <w:sz w:val="26"/>
                <w:szCs w:val="26"/>
              </w:rPr>
              <w:t>36</w:t>
            </w:r>
          </w:p>
        </w:tc>
        <w:tc>
          <w:tcPr>
            <w:tcW w:w="7066" w:type="dxa"/>
          </w:tcPr>
          <w:p w:rsidR="00A76FBB" w:rsidRPr="00A76FBB" w:rsidRDefault="00A76FBB" w:rsidP="00411F19">
            <w:pPr>
              <w:rPr>
                <w:rFonts w:ascii="Times New Roman" w:hAnsi="Times New Roman" w:cs="Times New Roman"/>
                <w:b/>
                <w:sz w:val="24"/>
                <w:szCs w:val="24"/>
              </w:rPr>
            </w:pPr>
            <w:r w:rsidRPr="00A76FBB">
              <w:rPr>
                <w:rFonts w:ascii="Times New Roman" w:hAnsi="Times New Roman" w:cs="Times New Roman"/>
                <w:b/>
                <w:sz w:val="24"/>
                <w:szCs w:val="24"/>
              </w:rPr>
              <w:t>Праздничное итоговое мероприятие</w:t>
            </w:r>
          </w:p>
        </w:tc>
        <w:tc>
          <w:tcPr>
            <w:tcW w:w="1708" w:type="dxa"/>
          </w:tcPr>
          <w:p w:rsidR="00A76FBB" w:rsidRPr="007C7C30" w:rsidRDefault="00A76FBB" w:rsidP="00411F19">
            <w:pPr>
              <w:pStyle w:val="c4c39"/>
              <w:spacing w:before="0" w:beforeAutospacing="0" w:after="0" w:afterAutospacing="0"/>
              <w:jc w:val="center"/>
              <w:rPr>
                <w:rStyle w:val="c13c12"/>
                <w:bCs/>
                <w:color w:val="000000"/>
                <w:sz w:val="26"/>
                <w:szCs w:val="26"/>
              </w:rPr>
            </w:pPr>
          </w:p>
        </w:tc>
      </w:tr>
    </w:tbl>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3A39E3">
      <w:pPr>
        <w:jc w:val="both"/>
        <w:rPr>
          <w:rFonts w:ascii="Times New Roman" w:eastAsia="Times New Roman" w:hAnsi="Times New Roman" w:cs="Times New Roman"/>
          <w:sz w:val="28"/>
          <w:szCs w:val="28"/>
        </w:rPr>
      </w:pPr>
    </w:p>
    <w:p w:rsidR="003A39E3" w:rsidRPr="003276D6" w:rsidRDefault="00EE5125">
      <w:pPr>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w:t>
      </w:r>
    </w:p>
    <w:p w:rsidR="003A39E3" w:rsidRPr="003276D6" w:rsidRDefault="00EE5125">
      <w:pPr>
        <w:jc w:val="both"/>
        <w:rPr>
          <w:rFonts w:ascii="Times New Roman" w:eastAsia="Times New Roman" w:hAnsi="Times New Roman" w:cs="Times New Roman"/>
          <w:sz w:val="28"/>
          <w:szCs w:val="28"/>
        </w:rPr>
      </w:pPr>
      <w:r w:rsidRPr="003276D6">
        <w:rPr>
          <w:sz w:val="28"/>
          <w:szCs w:val="28"/>
        </w:rPr>
        <w:br w:type="page"/>
      </w:r>
    </w:p>
    <w:p w:rsidR="003A39E3" w:rsidRPr="003276D6" w:rsidRDefault="00EE5125">
      <w:pPr>
        <w:pStyle w:val="1"/>
        <w:jc w:val="center"/>
        <w:rPr>
          <w:sz w:val="28"/>
          <w:szCs w:val="28"/>
        </w:rPr>
      </w:pPr>
      <w:bookmarkStart w:id="11" w:name="_Toc52647551"/>
      <w:r w:rsidRPr="003276D6">
        <w:rPr>
          <w:sz w:val="28"/>
          <w:szCs w:val="28"/>
        </w:rPr>
        <w:lastRenderedPageBreak/>
        <w:t>III. ОРГАНИЗАЦИОННЫЙ РАЗДЕЛ</w:t>
      </w:r>
      <w:bookmarkEnd w:id="11"/>
    </w:p>
    <w:p w:rsidR="003A39E3" w:rsidRPr="003276D6" w:rsidRDefault="00DD4677">
      <w:pPr>
        <w:pStyle w:val="2"/>
        <w:jc w:val="center"/>
        <w:rPr>
          <w:rFonts w:ascii="Times New Roman" w:eastAsia="Times New Roman" w:hAnsi="Times New Roman" w:cs="Times New Roman"/>
          <w:sz w:val="28"/>
          <w:szCs w:val="28"/>
        </w:rPr>
      </w:pPr>
      <w:bookmarkStart w:id="12" w:name="_Toc52647552"/>
      <w:r w:rsidRPr="00DD4677">
        <w:rPr>
          <w:rFonts w:ascii="Times New Roman" w:hAnsi="Times New Roman" w:cs="Times New Roman"/>
          <w:sz w:val="28"/>
          <w:szCs w:val="28"/>
        </w:rPr>
        <w:t>3.</w:t>
      </w:r>
      <w:r w:rsidRPr="00DD4677">
        <w:rPr>
          <w:rFonts w:ascii="Times New Roman" w:hAnsi="Times New Roman" w:cs="Times New Roman"/>
          <w:sz w:val="28"/>
          <w:szCs w:val="28"/>
          <w:lang w:val="en-US"/>
        </w:rPr>
        <w:t>1</w:t>
      </w:r>
      <w:r w:rsidR="00EE5125" w:rsidRPr="003276D6">
        <w:rPr>
          <w:sz w:val="28"/>
          <w:szCs w:val="28"/>
        </w:rPr>
        <w:t xml:space="preserve"> </w:t>
      </w:r>
      <w:r w:rsidR="00EE5125" w:rsidRPr="003276D6">
        <w:rPr>
          <w:rFonts w:ascii="Times New Roman" w:eastAsia="Times New Roman" w:hAnsi="Times New Roman" w:cs="Times New Roman"/>
          <w:sz w:val="28"/>
          <w:szCs w:val="28"/>
        </w:rPr>
        <w:t>Материально-техническое обеспечение Программы.</w:t>
      </w:r>
      <w:bookmarkEnd w:id="12"/>
    </w:p>
    <w:p w:rsidR="003A39E3" w:rsidRPr="003276D6" w:rsidRDefault="00EE5125">
      <w:pPr>
        <w:shd w:val="clear" w:color="auto" w:fill="FFFFFF"/>
        <w:spacing w:after="0"/>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Для реализации настоящей программы требуется:</w:t>
      </w:r>
    </w:p>
    <w:p w:rsidR="003A39E3" w:rsidRPr="003276D6" w:rsidRDefault="00EE5125">
      <w:pPr>
        <w:numPr>
          <w:ilvl w:val="0"/>
          <w:numId w:val="5"/>
        </w:numPr>
        <w:shd w:val="clear" w:color="auto" w:fill="FFFFFF"/>
        <w:spacing w:after="0"/>
        <w:rPr>
          <w:sz w:val="28"/>
          <w:szCs w:val="28"/>
        </w:rPr>
      </w:pPr>
      <w:r w:rsidRPr="003276D6">
        <w:rPr>
          <w:rFonts w:ascii="Times New Roman" w:eastAsia="Times New Roman" w:hAnsi="Times New Roman" w:cs="Times New Roman"/>
          <w:sz w:val="28"/>
          <w:szCs w:val="28"/>
        </w:rPr>
        <w:t>наличие компьютерного класса, с оборудованием, соответствующим санитарным нормам;</w:t>
      </w:r>
    </w:p>
    <w:p w:rsidR="003A39E3" w:rsidRPr="003276D6" w:rsidRDefault="00EE5125">
      <w:pPr>
        <w:numPr>
          <w:ilvl w:val="0"/>
          <w:numId w:val="5"/>
        </w:numPr>
        <w:shd w:val="clear" w:color="auto" w:fill="FFFFFF"/>
        <w:spacing w:after="0"/>
        <w:rPr>
          <w:sz w:val="28"/>
          <w:szCs w:val="28"/>
        </w:rPr>
      </w:pPr>
      <w:r w:rsidRPr="003276D6">
        <w:rPr>
          <w:rFonts w:ascii="Times New Roman" w:eastAsia="Times New Roman" w:hAnsi="Times New Roman" w:cs="Times New Roman"/>
          <w:sz w:val="28"/>
          <w:szCs w:val="28"/>
        </w:rPr>
        <w:t>12  ученических мест;</w:t>
      </w:r>
    </w:p>
    <w:p w:rsidR="003A39E3" w:rsidRPr="003276D6" w:rsidRDefault="00EE5125">
      <w:pPr>
        <w:numPr>
          <w:ilvl w:val="0"/>
          <w:numId w:val="5"/>
        </w:numPr>
        <w:shd w:val="clear" w:color="auto" w:fill="FFFFFF"/>
        <w:spacing w:after="0"/>
        <w:rPr>
          <w:sz w:val="28"/>
          <w:szCs w:val="28"/>
        </w:rPr>
      </w:pPr>
      <w:r w:rsidRPr="003276D6">
        <w:rPr>
          <w:rFonts w:ascii="Times New Roman" w:eastAsia="Times New Roman" w:hAnsi="Times New Roman" w:cs="Times New Roman"/>
          <w:sz w:val="28"/>
          <w:szCs w:val="28"/>
        </w:rPr>
        <w:t xml:space="preserve">каждое учебное место должно быть оборудовано 1 компьютером с установленным программным обеспечением </w:t>
      </w:r>
      <w:r>
        <w:rPr>
          <w:rFonts w:ascii="Times New Roman" w:eastAsia="Times New Roman" w:hAnsi="Times New Roman" w:cs="Times New Roman"/>
          <w:sz w:val="28"/>
          <w:szCs w:val="28"/>
        </w:rPr>
        <w:t>«S</w:t>
      </w:r>
      <w:proofErr w:type="spellStart"/>
      <w:r w:rsidR="007C1C41">
        <w:rPr>
          <w:rFonts w:ascii="Times New Roman" w:eastAsia="Times New Roman" w:hAnsi="Times New Roman" w:cs="Times New Roman"/>
          <w:sz w:val="28"/>
          <w:szCs w:val="28"/>
          <w:lang w:val="en-US"/>
        </w:rPr>
        <w:t>cratch</w:t>
      </w:r>
      <w:proofErr w:type="spellEnd"/>
      <w:r>
        <w:rPr>
          <w:rFonts w:ascii="Times New Roman" w:eastAsia="Times New Roman" w:hAnsi="Times New Roman" w:cs="Times New Roman"/>
          <w:sz w:val="28"/>
          <w:szCs w:val="28"/>
        </w:rPr>
        <w:t>»</w:t>
      </w:r>
      <w:r w:rsidR="007C1C41">
        <w:rPr>
          <w:rFonts w:ascii="Times New Roman" w:eastAsia="Times New Roman" w:hAnsi="Times New Roman" w:cs="Times New Roman"/>
          <w:sz w:val="28"/>
          <w:szCs w:val="28"/>
        </w:rPr>
        <w:t>.</w:t>
      </w:r>
    </w:p>
    <w:p w:rsidR="003A39E3" w:rsidRPr="003276D6" w:rsidRDefault="003A39E3">
      <w:pPr>
        <w:shd w:val="clear" w:color="auto" w:fill="FFFFFF"/>
        <w:spacing w:after="0"/>
        <w:ind w:left="720"/>
        <w:rPr>
          <w:rFonts w:ascii="Times New Roman" w:eastAsia="Times New Roman" w:hAnsi="Times New Roman" w:cs="Times New Roman"/>
          <w:b/>
          <w:sz w:val="28"/>
          <w:szCs w:val="28"/>
        </w:rPr>
      </w:pPr>
    </w:p>
    <w:p w:rsidR="003A39E3" w:rsidRPr="003276D6" w:rsidRDefault="00DD4677">
      <w:pPr>
        <w:pStyle w:val="2"/>
        <w:jc w:val="center"/>
        <w:rPr>
          <w:rFonts w:ascii="Times New Roman" w:eastAsia="Times New Roman" w:hAnsi="Times New Roman" w:cs="Times New Roman"/>
          <w:sz w:val="28"/>
          <w:szCs w:val="28"/>
        </w:rPr>
      </w:pPr>
      <w:bookmarkStart w:id="13" w:name="_Toc52647553"/>
      <w:r w:rsidRPr="00DD4677">
        <w:rPr>
          <w:rFonts w:ascii="Times New Roman" w:eastAsia="Times New Roman" w:hAnsi="Times New Roman" w:cs="Times New Roman"/>
          <w:sz w:val="28"/>
          <w:szCs w:val="28"/>
        </w:rPr>
        <w:t xml:space="preserve">3.2 </w:t>
      </w:r>
      <w:r w:rsidR="00EE5125" w:rsidRPr="003276D6">
        <w:rPr>
          <w:rFonts w:ascii="Times New Roman" w:eastAsia="Times New Roman" w:hAnsi="Times New Roman" w:cs="Times New Roman"/>
          <w:sz w:val="28"/>
          <w:szCs w:val="28"/>
        </w:rPr>
        <w:t>Обеспеченность методическими материалами и средствами обучения и воспитания.</w:t>
      </w:r>
      <w:bookmarkEnd w:id="13"/>
      <w:r w:rsidR="00EE5125" w:rsidRPr="003276D6">
        <w:rPr>
          <w:rFonts w:ascii="Times New Roman" w:eastAsia="Times New Roman" w:hAnsi="Times New Roman" w:cs="Times New Roman"/>
          <w:sz w:val="28"/>
          <w:szCs w:val="28"/>
        </w:rPr>
        <w:t xml:space="preserve"> </w:t>
      </w:r>
    </w:p>
    <w:p w:rsidR="003A39E3" w:rsidRPr="003276D6" w:rsidRDefault="00EE5125">
      <w:pPr>
        <w:numPr>
          <w:ilvl w:val="0"/>
          <w:numId w:val="8"/>
        </w:numPr>
        <w:spacing w:after="0"/>
        <w:jc w:val="both"/>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Мои первые программы на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Торгашева</w:t>
      </w:r>
      <w:proofErr w:type="spellEnd"/>
      <w:r w:rsidRPr="003276D6">
        <w:rPr>
          <w:rFonts w:ascii="Times New Roman" w:eastAsia="Times New Roman" w:hAnsi="Times New Roman" w:cs="Times New Roman"/>
          <w:sz w:val="28"/>
          <w:szCs w:val="28"/>
        </w:rPr>
        <w:t xml:space="preserve"> Ю. - Санкт-Петербург: ПРОГРЕСС КНИГА, 2018.- 94 с.: ил.</w:t>
      </w:r>
    </w:p>
    <w:p w:rsidR="003A39E3" w:rsidRPr="003276D6" w:rsidRDefault="00EE5125">
      <w:pPr>
        <w:numPr>
          <w:ilvl w:val="0"/>
          <w:numId w:val="8"/>
        </w:numPr>
        <w:spacing w:after="0"/>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Программирование для детей на языке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пер. А. </w:t>
      </w:r>
      <w:proofErr w:type="spellStart"/>
      <w:r w:rsidRPr="003276D6">
        <w:rPr>
          <w:rFonts w:ascii="Times New Roman" w:eastAsia="Times New Roman" w:hAnsi="Times New Roman" w:cs="Times New Roman"/>
          <w:sz w:val="28"/>
          <w:szCs w:val="28"/>
        </w:rPr>
        <w:t>Банкрашкова</w:t>
      </w:r>
      <w:proofErr w:type="spellEnd"/>
      <w:r w:rsidRPr="003276D6">
        <w:rPr>
          <w:rFonts w:ascii="Times New Roman" w:eastAsia="Times New Roman" w:hAnsi="Times New Roman" w:cs="Times New Roman"/>
          <w:sz w:val="28"/>
          <w:szCs w:val="28"/>
        </w:rPr>
        <w:t>. - Москва: Издательство АСТ. 2017. - 94, с. ил.</w:t>
      </w:r>
    </w:p>
    <w:p w:rsidR="003A39E3" w:rsidRPr="003276D6" w:rsidRDefault="00EE5125">
      <w:pPr>
        <w:numPr>
          <w:ilvl w:val="0"/>
          <w:numId w:val="8"/>
        </w:numPr>
        <w:spacing w:after="0"/>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Программирование для детей. Анимация на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 xml:space="preserve"> /Йохан </w:t>
      </w:r>
      <w:proofErr w:type="spellStart"/>
      <w:r w:rsidRPr="003276D6">
        <w:rPr>
          <w:rFonts w:ascii="Times New Roman" w:eastAsia="Times New Roman" w:hAnsi="Times New Roman" w:cs="Times New Roman"/>
          <w:sz w:val="28"/>
          <w:szCs w:val="28"/>
        </w:rPr>
        <w:t>Алудден</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Федерико</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Вальясинди</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Федерика</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Гамбел</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Вивиана</w:t>
      </w:r>
      <w:proofErr w:type="spellEnd"/>
      <w:r w:rsidRPr="003276D6">
        <w:rPr>
          <w:rFonts w:ascii="Times New Roman" w:eastAsia="Times New Roman" w:hAnsi="Times New Roman" w:cs="Times New Roman"/>
          <w:sz w:val="28"/>
          <w:szCs w:val="28"/>
        </w:rPr>
        <w:t xml:space="preserve"> </w:t>
      </w:r>
      <w:proofErr w:type="spellStart"/>
      <w:r w:rsidRPr="003276D6">
        <w:rPr>
          <w:rFonts w:ascii="Times New Roman" w:eastAsia="Times New Roman" w:hAnsi="Times New Roman" w:cs="Times New Roman"/>
          <w:sz w:val="28"/>
          <w:szCs w:val="28"/>
        </w:rPr>
        <w:t>Фигус</w:t>
      </w:r>
      <w:proofErr w:type="spellEnd"/>
      <w:r w:rsidRPr="003276D6">
        <w:rPr>
          <w:rFonts w:ascii="Times New Roman" w:eastAsia="Times New Roman" w:hAnsi="Times New Roman" w:cs="Times New Roman"/>
          <w:sz w:val="28"/>
          <w:szCs w:val="28"/>
        </w:rPr>
        <w:t>. Перевод с английского Д.В. Голикова Методическое пособие для совместной работы взрослого с ребенком “ М.: РОСМЭН, 2018. - 128 С.: ил.</w:t>
      </w:r>
    </w:p>
    <w:p w:rsidR="003A39E3" w:rsidRPr="003276D6" w:rsidRDefault="00EE5125">
      <w:pPr>
        <w:numPr>
          <w:ilvl w:val="0"/>
          <w:numId w:val="8"/>
        </w:numPr>
        <w:rPr>
          <w:rFonts w:ascii="Times New Roman" w:eastAsia="Times New Roman" w:hAnsi="Times New Roman" w:cs="Times New Roman"/>
          <w:sz w:val="28"/>
          <w:szCs w:val="28"/>
        </w:rPr>
      </w:pPr>
      <w:r w:rsidRPr="003276D6">
        <w:rPr>
          <w:rFonts w:ascii="Times New Roman" w:eastAsia="Times New Roman" w:hAnsi="Times New Roman" w:cs="Times New Roman"/>
          <w:sz w:val="28"/>
          <w:szCs w:val="28"/>
        </w:rPr>
        <w:t xml:space="preserve">Программирование для детей. Делай игры и учи язык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Scratch</w:t>
      </w:r>
      <w:proofErr w:type="spellEnd"/>
      <w:r>
        <w:rPr>
          <w:rFonts w:ascii="Times New Roman" w:eastAsia="Times New Roman" w:hAnsi="Times New Roman" w:cs="Times New Roman"/>
          <w:sz w:val="28"/>
          <w:szCs w:val="28"/>
        </w:rPr>
        <w:t>»</w:t>
      </w:r>
      <w:r w:rsidRPr="003276D6">
        <w:rPr>
          <w:rFonts w:ascii="Times New Roman" w:eastAsia="Times New Roman" w:hAnsi="Times New Roman" w:cs="Times New Roman"/>
          <w:sz w:val="28"/>
          <w:szCs w:val="28"/>
        </w:rPr>
        <w:t>./</w:t>
      </w:r>
      <w:proofErr w:type="spellStart"/>
      <w:r w:rsidRPr="003276D6">
        <w:rPr>
          <w:rFonts w:ascii="Times New Roman" w:eastAsia="Times New Roman" w:hAnsi="Times New Roman" w:cs="Times New Roman"/>
          <w:sz w:val="28"/>
          <w:szCs w:val="28"/>
        </w:rPr>
        <w:t>Свейгарт</w:t>
      </w:r>
      <w:proofErr w:type="spellEnd"/>
      <w:r w:rsidRPr="003276D6">
        <w:rPr>
          <w:rFonts w:ascii="Times New Roman" w:eastAsia="Times New Roman" w:hAnsi="Times New Roman" w:cs="Times New Roman"/>
          <w:sz w:val="28"/>
          <w:szCs w:val="28"/>
        </w:rPr>
        <w:t xml:space="preserve"> Эл. - Москва: ЭКСМО, 2018.- 300 с.: ил.</w:t>
      </w:r>
    </w:p>
    <w:p w:rsidR="003A39E3" w:rsidRPr="003276D6" w:rsidRDefault="00DD4677">
      <w:pPr>
        <w:pStyle w:val="2"/>
        <w:jc w:val="center"/>
        <w:rPr>
          <w:rFonts w:ascii="Times New Roman" w:eastAsia="Times New Roman" w:hAnsi="Times New Roman" w:cs="Times New Roman"/>
          <w:sz w:val="28"/>
          <w:szCs w:val="28"/>
        </w:rPr>
      </w:pPr>
      <w:bookmarkStart w:id="14" w:name="_Toc52647554"/>
      <w:proofErr w:type="gramStart"/>
      <w:r>
        <w:rPr>
          <w:rFonts w:ascii="Times New Roman" w:eastAsia="Times New Roman" w:hAnsi="Times New Roman" w:cs="Times New Roman"/>
          <w:sz w:val="28"/>
          <w:szCs w:val="28"/>
          <w:lang w:val="en-US"/>
        </w:rPr>
        <w:t xml:space="preserve">3.3 </w:t>
      </w:r>
      <w:r w:rsidR="00EE5125" w:rsidRPr="003276D6">
        <w:rPr>
          <w:rFonts w:ascii="Times New Roman" w:eastAsia="Times New Roman" w:hAnsi="Times New Roman" w:cs="Times New Roman"/>
          <w:sz w:val="28"/>
          <w:szCs w:val="28"/>
        </w:rPr>
        <w:t>Электронные ресурсы.</w:t>
      </w:r>
      <w:proofErr w:type="gramEnd"/>
      <w:r w:rsidR="00581D6B" w:rsidRPr="00581D6B">
        <w:rPr>
          <w:rFonts w:ascii="Times New Roman" w:eastAsia="Times New Roman" w:hAnsi="Times New Roman" w:cs="Times New Roman"/>
          <w:sz w:val="28"/>
          <w:szCs w:val="28"/>
        </w:rPr>
        <w:t xml:space="preserve"> </w:t>
      </w:r>
      <w:r w:rsidR="00EE5125" w:rsidRPr="003276D6">
        <w:rPr>
          <w:rFonts w:ascii="Times New Roman" w:eastAsia="Times New Roman" w:hAnsi="Times New Roman" w:cs="Times New Roman"/>
          <w:sz w:val="28"/>
          <w:szCs w:val="28"/>
        </w:rPr>
        <w:t>Ссылки.</w:t>
      </w:r>
      <w:bookmarkEnd w:id="14"/>
    </w:p>
    <w:p w:rsidR="003A39E3" w:rsidRPr="00581D6B" w:rsidRDefault="00A2453B">
      <w:pPr>
        <w:shd w:val="clear" w:color="auto" w:fill="FFFFFF"/>
        <w:spacing w:after="0"/>
        <w:rPr>
          <w:rFonts w:ascii="Times New Roman" w:eastAsia="Times New Roman" w:hAnsi="Times New Roman" w:cs="Times New Roman"/>
          <w:sz w:val="28"/>
          <w:szCs w:val="28"/>
          <w:lang w:val="en-US"/>
        </w:rPr>
      </w:pPr>
      <w:r>
        <w:fldChar w:fldCharType="begin"/>
      </w:r>
      <w:r w:rsidRPr="000F2BB1">
        <w:rPr>
          <w:lang w:val="en-US"/>
        </w:rPr>
        <w:instrText>HYPERLINK "https://Scratch.mit.edu/"</w:instrText>
      </w:r>
      <w:r>
        <w:fldChar w:fldCharType="separate"/>
      </w:r>
      <w:r w:rsidR="00581D6B" w:rsidRPr="00851120">
        <w:rPr>
          <w:rStyle w:val="ab"/>
          <w:rFonts w:ascii="Times New Roman" w:eastAsia="Times New Roman" w:hAnsi="Times New Roman" w:cs="Times New Roman"/>
          <w:sz w:val="28"/>
          <w:szCs w:val="28"/>
          <w:lang w:val="en-US"/>
        </w:rPr>
        <w:t>https</w:t>
      </w:r>
      <w:r w:rsidR="00581D6B" w:rsidRPr="00581D6B">
        <w:rPr>
          <w:rStyle w:val="ab"/>
          <w:rFonts w:ascii="Times New Roman" w:eastAsia="Times New Roman" w:hAnsi="Times New Roman" w:cs="Times New Roman"/>
          <w:sz w:val="28"/>
          <w:szCs w:val="28"/>
          <w:lang w:val="en-US"/>
        </w:rPr>
        <w:t>://</w:t>
      </w:r>
      <w:r w:rsidR="00581D6B" w:rsidRPr="00851120">
        <w:rPr>
          <w:rStyle w:val="ab"/>
          <w:rFonts w:ascii="Times New Roman" w:eastAsia="Times New Roman" w:hAnsi="Times New Roman" w:cs="Times New Roman"/>
          <w:sz w:val="28"/>
          <w:szCs w:val="28"/>
          <w:lang w:val="en-US"/>
        </w:rPr>
        <w:t>Scratch</w:t>
      </w:r>
      <w:r w:rsidR="00581D6B" w:rsidRPr="00581D6B">
        <w:rPr>
          <w:rStyle w:val="ab"/>
          <w:rFonts w:ascii="Times New Roman" w:eastAsia="Times New Roman" w:hAnsi="Times New Roman" w:cs="Times New Roman"/>
          <w:sz w:val="28"/>
          <w:szCs w:val="28"/>
          <w:lang w:val="en-US"/>
        </w:rPr>
        <w:t>.</w:t>
      </w:r>
      <w:r w:rsidR="00581D6B" w:rsidRPr="00851120">
        <w:rPr>
          <w:rStyle w:val="ab"/>
          <w:rFonts w:ascii="Times New Roman" w:eastAsia="Times New Roman" w:hAnsi="Times New Roman" w:cs="Times New Roman"/>
          <w:sz w:val="28"/>
          <w:szCs w:val="28"/>
          <w:lang w:val="en-US"/>
        </w:rPr>
        <w:t>mit</w:t>
      </w:r>
      <w:r w:rsidR="00581D6B" w:rsidRPr="00581D6B">
        <w:rPr>
          <w:rStyle w:val="ab"/>
          <w:rFonts w:ascii="Times New Roman" w:eastAsia="Times New Roman" w:hAnsi="Times New Roman" w:cs="Times New Roman"/>
          <w:sz w:val="28"/>
          <w:szCs w:val="28"/>
          <w:lang w:val="en-US"/>
        </w:rPr>
        <w:t>.</w:t>
      </w:r>
      <w:r w:rsidR="00581D6B" w:rsidRPr="00851120">
        <w:rPr>
          <w:rStyle w:val="ab"/>
          <w:rFonts w:ascii="Times New Roman" w:eastAsia="Times New Roman" w:hAnsi="Times New Roman" w:cs="Times New Roman"/>
          <w:sz w:val="28"/>
          <w:szCs w:val="28"/>
          <w:lang w:val="en-US"/>
        </w:rPr>
        <w:t>edu</w:t>
      </w:r>
      <w:r w:rsidR="00581D6B" w:rsidRPr="00581D6B">
        <w:rPr>
          <w:rStyle w:val="ab"/>
          <w:rFonts w:ascii="Times New Roman" w:eastAsia="Times New Roman" w:hAnsi="Times New Roman" w:cs="Times New Roman"/>
          <w:sz w:val="28"/>
          <w:szCs w:val="28"/>
          <w:lang w:val="en-US"/>
        </w:rPr>
        <w:t>/</w:t>
      </w:r>
      <w:r>
        <w:fldChar w:fldCharType="end"/>
      </w:r>
      <w:r w:rsidR="00EE5125" w:rsidRPr="00581D6B">
        <w:rPr>
          <w:rFonts w:ascii="Times New Roman" w:eastAsia="Times New Roman" w:hAnsi="Times New Roman" w:cs="Times New Roman"/>
          <w:sz w:val="28"/>
          <w:szCs w:val="28"/>
          <w:lang w:val="en-US"/>
        </w:rPr>
        <w:t xml:space="preserve"> – </w:t>
      </w:r>
      <w:r w:rsidR="00EE5125" w:rsidRPr="003276D6">
        <w:rPr>
          <w:rFonts w:ascii="Times New Roman" w:eastAsia="Times New Roman" w:hAnsi="Times New Roman" w:cs="Times New Roman"/>
          <w:sz w:val="28"/>
          <w:szCs w:val="28"/>
          <w:lang w:val="en-US"/>
        </w:rPr>
        <w:t>web</w:t>
      </w:r>
      <w:r w:rsidR="00EE5125" w:rsidRPr="00581D6B">
        <w:rPr>
          <w:rFonts w:ascii="Times New Roman" w:eastAsia="Times New Roman" w:hAnsi="Times New Roman" w:cs="Times New Roman"/>
          <w:sz w:val="28"/>
          <w:szCs w:val="28"/>
          <w:lang w:val="en-US"/>
        </w:rPr>
        <w:t xml:space="preserve"> </w:t>
      </w:r>
      <w:r w:rsidR="00EE5125" w:rsidRPr="003276D6">
        <w:rPr>
          <w:rFonts w:ascii="Times New Roman" w:eastAsia="Times New Roman" w:hAnsi="Times New Roman" w:cs="Times New Roman"/>
          <w:sz w:val="28"/>
          <w:szCs w:val="28"/>
        </w:rPr>
        <w:t>сайт</w:t>
      </w:r>
      <w:r w:rsidR="00EE5125" w:rsidRPr="00581D6B">
        <w:rPr>
          <w:rFonts w:ascii="Times New Roman" w:eastAsia="Times New Roman" w:hAnsi="Times New Roman" w:cs="Times New Roman"/>
          <w:sz w:val="28"/>
          <w:szCs w:val="28"/>
          <w:lang w:val="en-US"/>
        </w:rPr>
        <w:t xml:space="preserve"> «</w:t>
      </w:r>
      <w:r w:rsidR="00EE5125">
        <w:rPr>
          <w:rFonts w:ascii="Times New Roman" w:eastAsia="Times New Roman" w:hAnsi="Times New Roman" w:cs="Times New Roman"/>
          <w:sz w:val="28"/>
          <w:szCs w:val="28"/>
          <w:lang w:val="en-US"/>
        </w:rPr>
        <w:t>Scratch</w:t>
      </w:r>
      <w:r w:rsidR="00EE5125" w:rsidRPr="00581D6B">
        <w:rPr>
          <w:rFonts w:ascii="Times New Roman" w:eastAsia="Times New Roman" w:hAnsi="Times New Roman" w:cs="Times New Roman"/>
          <w:sz w:val="28"/>
          <w:szCs w:val="28"/>
          <w:lang w:val="en-US"/>
        </w:rPr>
        <w:t>»</w:t>
      </w:r>
    </w:p>
    <w:p w:rsidR="003A39E3" w:rsidRPr="003276D6" w:rsidRDefault="00A2453B">
      <w:pPr>
        <w:shd w:val="clear" w:color="auto" w:fill="FFFFFF"/>
        <w:spacing w:after="0"/>
        <w:rPr>
          <w:rFonts w:ascii="Times New Roman" w:eastAsia="Times New Roman" w:hAnsi="Times New Roman" w:cs="Times New Roman"/>
          <w:sz w:val="28"/>
          <w:szCs w:val="28"/>
        </w:rPr>
      </w:pPr>
      <w:hyperlink r:id="rId8">
        <w:r w:rsidR="00EE5125" w:rsidRPr="003276D6">
          <w:rPr>
            <w:rFonts w:ascii="Times New Roman" w:eastAsia="Times New Roman" w:hAnsi="Times New Roman" w:cs="Times New Roman"/>
            <w:color w:val="0000FF"/>
            <w:sz w:val="28"/>
            <w:szCs w:val="28"/>
            <w:u w:val="single"/>
          </w:rPr>
          <w:t>http://robot.edu54.ru/</w:t>
        </w:r>
      </w:hyperlink>
      <w:r w:rsidR="00EE5125" w:rsidRPr="003276D6">
        <w:rPr>
          <w:rFonts w:ascii="Times New Roman" w:eastAsia="Times New Roman" w:hAnsi="Times New Roman" w:cs="Times New Roman"/>
          <w:sz w:val="28"/>
          <w:szCs w:val="28"/>
        </w:rPr>
        <w:t xml:space="preserve"> - Портал «Образовательная робототехника»</w:t>
      </w:r>
    </w:p>
    <w:p w:rsidR="003A39E3" w:rsidRPr="003276D6" w:rsidRDefault="00A2453B">
      <w:pPr>
        <w:shd w:val="clear" w:color="auto" w:fill="FFFFFF"/>
        <w:spacing w:after="0"/>
        <w:rPr>
          <w:rFonts w:ascii="Times New Roman" w:eastAsia="Times New Roman" w:hAnsi="Times New Roman" w:cs="Times New Roman"/>
          <w:sz w:val="28"/>
          <w:szCs w:val="28"/>
        </w:rPr>
      </w:pPr>
      <w:hyperlink r:id="rId9">
        <w:r w:rsidR="00EE5125" w:rsidRPr="003276D6">
          <w:rPr>
            <w:rFonts w:ascii="Times New Roman" w:eastAsia="Times New Roman" w:hAnsi="Times New Roman" w:cs="Times New Roman"/>
            <w:color w:val="0066FF"/>
            <w:sz w:val="28"/>
            <w:szCs w:val="28"/>
          </w:rPr>
          <w:t>http://www.robogeek.ru/</w:t>
        </w:r>
      </w:hyperlink>
      <w:r w:rsidR="00EE5125" w:rsidRPr="003276D6">
        <w:rPr>
          <w:rFonts w:ascii="Times New Roman" w:eastAsia="Times New Roman" w:hAnsi="Times New Roman" w:cs="Times New Roman"/>
          <w:sz w:val="28"/>
          <w:szCs w:val="28"/>
        </w:rPr>
        <w:t xml:space="preserve"> - </w:t>
      </w:r>
      <w:proofErr w:type="spellStart"/>
      <w:r w:rsidR="00EE5125" w:rsidRPr="003276D6">
        <w:rPr>
          <w:rFonts w:ascii="Times New Roman" w:eastAsia="Times New Roman" w:hAnsi="Times New Roman" w:cs="Times New Roman"/>
          <w:sz w:val="28"/>
          <w:szCs w:val="28"/>
        </w:rPr>
        <w:t>РобоГик</w:t>
      </w:r>
      <w:proofErr w:type="spellEnd"/>
      <w:r w:rsidR="00EE5125" w:rsidRPr="003276D6">
        <w:rPr>
          <w:rFonts w:ascii="Times New Roman" w:eastAsia="Times New Roman" w:hAnsi="Times New Roman" w:cs="Times New Roman"/>
          <w:sz w:val="28"/>
          <w:szCs w:val="28"/>
        </w:rPr>
        <w:t>, сайт, посвященный робототехнике</w:t>
      </w:r>
    </w:p>
    <w:p w:rsidR="003A39E3" w:rsidRPr="003276D6" w:rsidRDefault="00A2453B">
      <w:pPr>
        <w:shd w:val="clear" w:color="auto" w:fill="FFFFFF"/>
        <w:spacing w:after="0"/>
        <w:rPr>
          <w:rFonts w:ascii="Times New Roman" w:eastAsia="Times New Roman" w:hAnsi="Times New Roman" w:cs="Times New Roman"/>
          <w:sz w:val="28"/>
          <w:szCs w:val="28"/>
        </w:rPr>
      </w:pPr>
      <w:hyperlink r:id="rId10">
        <w:r w:rsidR="00EE5125" w:rsidRPr="003276D6">
          <w:rPr>
            <w:rFonts w:ascii="Times New Roman" w:eastAsia="Times New Roman" w:hAnsi="Times New Roman" w:cs="Times New Roman"/>
            <w:color w:val="0066FF"/>
            <w:sz w:val="28"/>
            <w:szCs w:val="28"/>
          </w:rPr>
          <w:t>http://wroboto.ru/</w:t>
        </w:r>
      </w:hyperlink>
      <w:r w:rsidR="00EE5125" w:rsidRPr="003276D6">
        <w:rPr>
          <w:rFonts w:ascii="Times New Roman" w:eastAsia="Times New Roman" w:hAnsi="Times New Roman" w:cs="Times New Roman"/>
          <w:sz w:val="28"/>
          <w:szCs w:val="28"/>
        </w:rPr>
        <w:t xml:space="preserve"> - Сайт, посвященный международным состязаниям роботов</w:t>
      </w:r>
    </w:p>
    <w:p w:rsidR="003A39E3" w:rsidRPr="003276D6" w:rsidRDefault="00A2453B">
      <w:pPr>
        <w:shd w:val="clear" w:color="auto" w:fill="FFFFFF"/>
        <w:spacing w:after="0"/>
        <w:rPr>
          <w:rFonts w:ascii="Times New Roman" w:eastAsia="Times New Roman" w:hAnsi="Times New Roman" w:cs="Times New Roman"/>
          <w:sz w:val="28"/>
          <w:szCs w:val="28"/>
        </w:rPr>
      </w:pPr>
      <w:hyperlink r:id="rId11">
        <w:r w:rsidR="00EE5125" w:rsidRPr="003276D6">
          <w:rPr>
            <w:rFonts w:ascii="Times New Roman" w:eastAsia="Times New Roman" w:hAnsi="Times New Roman" w:cs="Times New Roman"/>
            <w:color w:val="0066FF"/>
            <w:sz w:val="28"/>
            <w:szCs w:val="28"/>
          </w:rPr>
          <w:t>http://ligarobotov.ru/</w:t>
        </w:r>
      </w:hyperlink>
      <w:r w:rsidR="00EE5125" w:rsidRPr="003276D6">
        <w:rPr>
          <w:rFonts w:ascii="Times New Roman" w:eastAsia="Times New Roman" w:hAnsi="Times New Roman" w:cs="Times New Roman"/>
          <w:sz w:val="28"/>
          <w:szCs w:val="28"/>
        </w:rPr>
        <w:t xml:space="preserve"> - сайт проекта «Лига роботов»</w:t>
      </w:r>
    </w:p>
    <w:p w:rsidR="003A39E3" w:rsidRPr="003276D6" w:rsidRDefault="00581D6B">
      <w:pPr>
        <w:jc w:val="both"/>
        <w:rPr>
          <w:rFonts w:ascii="Times New Roman" w:eastAsia="Times New Roman" w:hAnsi="Times New Roman" w:cs="Times New Roman"/>
          <w:sz w:val="28"/>
          <w:szCs w:val="28"/>
        </w:rPr>
      </w:pPr>
      <w:r w:rsidRPr="00581D6B">
        <w:rPr>
          <w:rFonts w:ascii="Times New Roman" w:eastAsia="Times New Roman" w:hAnsi="Times New Roman" w:cs="Times New Roman"/>
          <w:color w:val="1155CC"/>
          <w:sz w:val="28"/>
          <w:szCs w:val="28"/>
          <w:u w:val="single"/>
        </w:rPr>
        <w:t>http://letopisi.ru/index.php/Школа_</w:t>
      </w:r>
      <w:r>
        <w:rPr>
          <w:rFonts w:ascii="Times New Roman" w:eastAsia="Times New Roman" w:hAnsi="Times New Roman" w:cs="Times New Roman"/>
          <w:color w:val="1155CC"/>
          <w:sz w:val="28"/>
          <w:szCs w:val="28"/>
          <w:u w:val="single"/>
        </w:rPr>
        <w:t>Scratch</w:t>
      </w:r>
      <w:r w:rsidR="00EE5125" w:rsidRPr="003276D6">
        <w:rPr>
          <w:rFonts w:ascii="Times New Roman" w:eastAsia="Times New Roman" w:hAnsi="Times New Roman" w:cs="Times New Roman"/>
          <w:sz w:val="28"/>
          <w:szCs w:val="28"/>
        </w:rPr>
        <w:t xml:space="preserve"> Школа </w:t>
      </w:r>
      <w:r w:rsidR="00EE5125">
        <w:rPr>
          <w:rFonts w:ascii="Times New Roman" w:eastAsia="Times New Roman" w:hAnsi="Times New Roman" w:cs="Times New Roman"/>
          <w:sz w:val="28"/>
          <w:szCs w:val="28"/>
        </w:rPr>
        <w:t>«</w:t>
      </w:r>
      <w:proofErr w:type="spellStart"/>
      <w:r w:rsidR="00EE5125">
        <w:rPr>
          <w:rFonts w:ascii="Times New Roman" w:eastAsia="Times New Roman" w:hAnsi="Times New Roman" w:cs="Times New Roman"/>
          <w:sz w:val="28"/>
          <w:szCs w:val="28"/>
        </w:rPr>
        <w:t>Scratch</w:t>
      </w:r>
      <w:proofErr w:type="spellEnd"/>
      <w:r w:rsidR="00EE5125">
        <w:rPr>
          <w:rFonts w:ascii="Times New Roman" w:eastAsia="Times New Roman" w:hAnsi="Times New Roman" w:cs="Times New Roman"/>
          <w:sz w:val="28"/>
          <w:szCs w:val="28"/>
        </w:rPr>
        <w:t>»</w:t>
      </w:r>
      <w:r w:rsidR="00EE5125" w:rsidRPr="003276D6">
        <w:rPr>
          <w:rFonts w:ascii="Times New Roman" w:eastAsia="Times New Roman" w:hAnsi="Times New Roman" w:cs="Times New Roman"/>
          <w:sz w:val="28"/>
          <w:szCs w:val="28"/>
        </w:rPr>
        <w:t xml:space="preserve"> [Электронный ресурс] // Материал с Wiki-ресурса </w:t>
      </w:r>
      <w:proofErr w:type="spellStart"/>
      <w:r w:rsidR="00EE5125" w:rsidRPr="003276D6">
        <w:rPr>
          <w:rFonts w:ascii="Times New Roman" w:eastAsia="Times New Roman" w:hAnsi="Times New Roman" w:cs="Times New Roman"/>
          <w:sz w:val="28"/>
          <w:szCs w:val="28"/>
        </w:rPr>
        <w:t>Letopisi.Ru</w:t>
      </w:r>
      <w:proofErr w:type="spellEnd"/>
      <w:r w:rsidR="00EE5125" w:rsidRPr="003276D6">
        <w:rPr>
          <w:rFonts w:ascii="Times New Roman" w:eastAsia="Times New Roman" w:hAnsi="Times New Roman" w:cs="Times New Roman"/>
          <w:sz w:val="28"/>
          <w:szCs w:val="28"/>
        </w:rPr>
        <w:t xml:space="preserve"> — «Время вернуться домой».</w:t>
      </w:r>
    </w:p>
    <w:p w:rsidR="007C1C41" w:rsidRPr="00581D6B" w:rsidRDefault="007C1C41">
      <w:pPr>
        <w:rPr>
          <w:rFonts w:ascii="Times New Roman" w:eastAsia="Times New Roman" w:hAnsi="Times New Roman" w:cs="Times New Roman"/>
          <w:b/>
          <w:sz w:val="28"/>
          <w:szCs w:val="28"/>
        </w:rPr>
      </w:pPr>
    </w:p>
    <w:sectPr w:rsidR="007C1C41" w:rsidRPr="00581D6B" w:rsidSect="00DE06D1">
      <w:footerReference w:type="default" r:id="rId12"/>
      <w:pgSz w:w="11906" w:h="16838"/>
      <w:pgMar w:top="1134" w:right="707" w:bottom="1134" w:left="1276" w:header="708" w:footer="708" w:gutter="0"/>
      <w:pgNumType w:start="1"/>
      <w:cols w:space="720" w:equalWidth="0">
        <w:col w:w="9689"/>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833" w:rsidRDefault="00FA1833">
      <w:pPr>
        <w:spacing w:after="0" w:line="240" w:lineRule="auto"/>
      </w:pPr>
      <w:r>
        <w:separator/>
      </w:r>
    </w:p>
  </w:endnote>
  <w:endnote w:type="continuationSeparator" w:id="0">
    <w:p w:rsidR="00FA1833" w:rsidRDefault="00FA1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12537"/>
      <w:docPartObj>
        <w:docPartGallery w:val="Page Numbers (Bottom of Page)"/>
        <w:docPartUnique/>
      </w:docPartObj>
    </w:sdtPr>
    <w:sdtContent>
      <w:p w:rsidR="0022221B" w:rsidRDefault="00A2453B">
        <w:pPr>
          <w:pStyle w:val="ae"/>
          <w:jc w:val="right"/>
        </w:pPr>
        <w:r>
          <w:fldChar w:fldCharType="begin"/>
        </w:r>
        <w:r w:rsidR="0022221B">
          <w:instrText>PAGE   \* MERGEFORMAT</w:instrText>
        </w:r>
        <w:r>
          <w:fldChar w:fldCharType="separate"/>
        </w:r>
        <w:r w:rsidR="000F2BB1">
          <w:rPr>
            <w:noProof/>
          </w:rPr>
          <w:t>22</w:t>
        </w:r>
        <w:r>
          <w:fldChar w:fldCharType="end"/>
        </w:r>
      </w:p>
    </w:sdtContent>
  </w:sdt>
  <w:p w:rsidR="0022221B" w:rsidRDefault="0022221B">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833" w:rsidRDefault="00FA1833">
      <w:pPr>
        <w:spacing w:after="0" w:line="240" w:lineRule="auto"/>
      </w:pPr>
      <w:r>
        <w:separator/>
      </w:r>
    </w:p>
  </w:footnote>
  <w:footnote w:type="continuationSeparator" w:id="0">
    <w:p w:rsidR="00FA1833" w:rsidRDefault="00FA1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30D"/>
    <w:multiLevelType w:val="multilevel"/>
    <w:tmpl w:val="65B68A9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D1DF6"/>
    <w:multiLevelType w:val="multilevel"/>
    <w:tmpl w:val="1720784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D87F41"/>
    <w:multiLevelType w:val="hybridMultilevel"/>
    <w:tmpl w:val="D33AD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4329F2"/>
    <w:multiLevelType w:val="multilevel"/>
    <w:tmpl w:val="B1C2F12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944E40"/>
    <w:multiLevelType w:val="multilevel"/>
    <w:tmpl w:val="52E24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0E0F38"/>
    <w:multiLevelType w:val="hybridMultilevel"/>
    <w:tmpl w:val="1CB250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9B3FE4"/>
    <w:multiLevelType w:val="multilevel"/>
    <w:tmpl w:val="86E0D53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F3D00B6"/>
    <w:multiLevelType w:val="multilevel"/>
    <w:tmpl w:val="CE9CF0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38DD3CA8"/>
    <w:multiLevelType w:val="multilevel"/>
    <w:tmpl w:val="728E1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3374617"/>
    <w:multiLevelType w:val="multilevel"/>
    <w:tmpl w:val="640CA01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5D61B5"/>
    <w:multiLevelType w:val="multilevel"/>
    <w:tmpl w:val="341EC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2F00711"/>
    <w:multiLevelType w:val="multilevel"/>
    <w:tmpl w:val="A46AEE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46614D4"/>
    <w:multiLevelType w:val="multilevel"/>
    <w:tmpl w:val="5B1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CA705D"/>
    <w:multiLevelType w:val="multilevel"/>
    <w:tmpl w:val="DA6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8E313B"/>
    <w:multiLevelType w:val="hybridMultilevel"/>
    <w:tmpl w:val="4F3E7E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E153045"/>
    <w:multiLevelType w:val="hybridMultilevel"/>
    <w:tmpl w:val="1CC05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7"/>
  </w:num>
  <w:num w:numId="5">
    <w:abstractNumId w:val="1"/>
  </w:num>
  <w:num w:numId="6">
    <w:abstractNumId w:val="4"/>
  </w:num>
  <w:num w:numId="7">
    <w:abstractNumId w:val="6"/>
  </w:num>
  <w:num w:numId="8">
    <w:abstractNumId w:val="8"/>
  </w:num>
  <w:num w:numId="9">
    <w:abstractNumId w:val="9"/>
  </w:num>
  <w:num w:numId="10">
    <w:abstractNumId w:val="10"/>
  </w:num>
  <w:num w:numId="11">
    <w:abstractNumId w:val="13"/>
  </w:num>
  <w:num w:numId="12">
    <w:abstractNumId w:val="12"/>
  </w:num>
  <w:num w:numId="13">
    <w:abstractNumId w:val="14"/>
  </w:num>
  <w:num w:numId="14">
    <w:abstractNumId w:val="2"/>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1"/>
    <w:footnote w:id="0"/>
  </w:footnotePr>
  <w:endnotePr>
    <w:endnote w:id="-1"/>
    <w:endnote w:id="0"/>
  </w:endnotePr>
  <w:compat/>
  <w:rsids>
    <w:rsidRoot w:val="003A39E3"/>
    <w:rsid w:val="00086ECF"/>
    <w:rsid w:val="000D0669"/>
    <w:rsid w:val="000E39BC"/>
    <w:rsid w:val="000F2BB1"/>
    <w:rsid w:val="001000E7"/>
    <w:rsid w:val="00102860"/>
    <w:rsid w:val="00150691"/>
    <w:rsid w:val="00173101"/>
    <w:rsid w:val="001938F4"/>
    <w:rsid w:val="00210FCE"/>
    <w:rsid w:val="00215DBD"/>
    <w:rsid w:val="0022221B"/>
    <w:rsid w:val="003276D6"/>
    <w:rsid w:val="0036072E"/>
    <w:rsid w:val="003A2666"/>
    <w:rsid w:val="003A39E3"/>
    <w:rsid w:val="003B40CA"/>
    <w:rsid w:val="00411F19"/>
    <w:rsid w:val="00470C2B"/>
    <w:rsid w:val="004D4C59"/>
    <w:rsid w:val="005223A7"/>
    <w:rsid w:val="00581D6B"/>
    <w:rsid w:val="005C33B5"/>
    <w:rsid w:val="006A31B9"/>
    <w:rsid w:val="006E45DF"/>
    <w:rsid w:val="007C1C41"/>
    <w:rsid w:val="00891F90"/>
    <w:rsid w:val="009E2607"/>
    <w:rsid w:val="00A12C80"/>
    <w:rsid w:val="00A2453B"/>
    <w:rsid w:val="00A72A79"/>
    <w:rsid w:val="00A76FBB"/>
    <w:rsid w:val="00B92611"/>
    <w:rsid w:val="00BB0469"/>
    <w:rsid w:val="00CA02FB"/>
    <w:rsid w:val="00CC4C24"/>
    <w:rsid w:val="00CF0F9D"/>
    <w:rsid w:val="00D35E4E"/>
    <w:rsid w:val="00DD4677"/>
    <w:rsid w:val="00DE06D1"/>
    <w:rsid w:val="00EE5125"/>
    <w:rsid w:val="00FA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453B"/>
  </w:style>
  <w:style w:type="paragraph" w:styleId="1">
    <w:name w:val="heading 1"/>
    <w:basedOn w:val="a"/>
    <w:next w:val="a"/>
    <w:rsid w:val="00A2453B"/>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rsid w:val="00A2453B"/>
    <w:pPr>
      <w:keepNext/>
      <w:keepLines/>
      <w:spacing w:before="360" w:after="80"/>
      <w:outlineLvl w:val="1"/>
    </w:pPr>
    <w:rPr>
      <w:b/>
      <w:sz w:val="36"/>
      <w:szCs w:val="36"/>
    </w:rPr>
  </w:style>
  <w:style w:type="paragraph" w:styleId="3">
    <w:name w:val="heading 3"/>
    <w:basedOn w:val="a"/>
    <w:next w:val="a"/>
    <w:rsid w:val="00A2453B"/>
    <w:pPr>
      <w:keepNext/>
      <w:keepLines/>
      <w:spacing w:before="200" w:after="0"/>
      <w:outlineLvl w:val="2"/>
    </w:pPr>
    <w:rPr>
      <w:rFonts w:ascii="Cambria" w:eastAsia="Cambria" w:hAnsi="Cambria" w:cs="Cambria"/>
      <w:b/>
      <w:color w:val="4F81BD"/>
    </w:rPr>
  </w:style>
  <w:style w:type="paragraph" w:styleId="4">
    <w:name w:val="heading 4"/>
    <w:basedOn w:val="a"/>
    <w:next w:val="a"/>
    <w:rsid w:val="00A2453B"/>
    <w:pPr>
      <w:keepNext/>
      <w:keepLines/>
      <w:spacing w:before="240" w:after="40"/>
      <w:outlineLvl w:val="3"/>
    </w:pPr>
    <w:rPr>
      <w:b/>
      <w:sz w:val="24"/>
      <w:szCs w:val="24"/>
    </w:rPr>
  </w:style>
  <w:style w:type="paragraph" w:styleId="5">
    <w:name w:val="heading 5"/>
    <w:basedOn w:val="a"/>
    <w:next w:val="a"/>
    <w:rsid w:val="00A2453B"/>
    <w:pPr>
      <w:keepNext/>
      <w:keepLines/>
      <w:spacing w:before="220" w:after="40"/>
      <w:outlineLvl w:val="4"/>
    </w:pPr>
    <w:rPr>
      <w:b/>
    </w:rPr>
  </w:style>
  <w:style w:type="paragraph" w:styleId="6">
    <w:name w:val="heading 6"/>
    <w:basedOn w:val="a"/>
    <w:next w:val="a"/>
    <w:rsid w:val="00A2453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453B"/>
    <w:tblPr>
      <w:tblCellMar>
        <w:top w:w="0" w:type="dxa"/>
        <w:left w:w="0" w:type="dxa"/>
        <w:bottom w:w="0" w:type="dxa"/>
        <w:right w:w="0" w:type="dxa"/>
      </w:tblCellMar>
    </w:tblPr>
  </w:style>
  <w:style w:type="paragraph" w:styleId="a3">
    <w:name w:val="Title"/>
    <w:basedOn w:val="a"/>
    <w:next w:val="a"/>
    <w:rsid w:val="00A2453B"/>
    <w:pPr>
      <w:keepNext/>
      <w:keepLines/>
      <w:spacing w:before="480" w:after="120"/>
    </w:pPr>
    <w:rPr>
      <w:b/>
      <w:sz w:val="72"/>
      <w:szCs w:val="72"/>
    </w:rPr>
  </w:style>
  <w:style w:type="paragraph" w:styleId="a4">
    <w:name w:val="Subtitle"/>
    <w:basedOn w:val="a"/>
    <w:next w:val="a"/>
    <w:rsid w:val="00A2453B"/>
    <w:pPr>
      <w:keepNext/>
      <w:keepLines/>
      <w:spacing w:before="360" w:after="80"/>
    </w:pPr>
    <w:rPr>
      <w:rFonts w:ascii="Georgia" w:eastAsia="Georgia" w:hAnsi="Georgia" w:cs="Georgia"/>
      <w:i/>
      <w:color w:val="666666"/>
      <w:sz w:val="48"/>
      <w:szCs w:val="48"/>
    </w:rPr>
  </w:style>
  <w:style w:type="table" w:customStyle="1" w:styleId="a5">
    <w:basedOn w:val="TableNormal"/>
    <w:rsid w:val="00A2453B"/>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A2453B"/>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9E2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607"/>
    <w:rPr>
      <w:rFonts w:ascii="Tahoma" w:hAnsi="Tahoma" w:cs="Tahoma"/>
      <w:sz w:val="16"/>
      <w:szCs w:val="16"/>
    </w:rPr>
  </w:style>
  <w:style w:type="paragraph" w:styleId="a9">
    <w:name w:val="List Paragraph"/>
    <w:basedOn w:val="a"/>
    <w:uiPriority w:val="34"/>
    <w:qFormat/>
    <w:rsid w:val="00BB0469"/>
    <w:pPr>
      <w:ind w:left="720"/>
      <w:contextualSpacing/>
    </w:pPr>
  </w:style>
  <w:style w:type="character" w:customStyle="1" w:styleId="c13c12">
    <w:name w:val="c13 c12"/>
    <w:basedOn w:val="a0"/>
    <w:rsid w:val="00DE06D1"/>
  </w:style>
  <w:style w:type="paragraph" w:customStyle="1" w:styleId="c4c39">
    <w:name w:val="c4 c39"/>
    <w:basedOn w:val="a"/>
    <w:rsid w:val="00DE06D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DE06D1"/>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c12">
    <w:name w:val="c3 c12"/>
    <w:basedOn w:val="a0"/>
    <w:rsid w:val="00D35E4E"/>
  </w:style>
  <w:style w:type="paragraph" w:customStyle="1" w:styleId="c4">
    <w:name w:val="c4"/>
    <w:basedOn w:val="a"/>
    <w:rsid w:val="00D3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35E4E"/>
  </w:style>
  <w:style w:type="character" w:styleId="ab">
    <w:name w:val="Hyperlink"/>
    <w:basedOn w:val="a0"/>
    <w:uiPriority w:val="99"/>
    <w:unhideWhenUsed/>
    <w:rsid w:val="00581D6B"/>
    <w:rPr>
      <w:color w:val="0000FF" w:themeColor="hyperlink"/>
      <w:u w:val="single"/>
    </w:rPr>
  </w:style>
  <w:style w:type="paragraph" w:styleId="10">
    <w:name w:val="toc 1"/>
    <w:basedOn w:val="a"/>
    <w:next w:val="a"/>
    <w:autoRedefine/>
    <w:uiPriority w:val="39"/>
    <w:unhideWhenUsed/>
    <w:rsid w:val="00DD4677"/>
    <w:pPr>
      <w:spacing w:after="100"/>
    </w:pPr>
  </w:style>
  <w:style w:type="paragraph" w:styleId="20">
    <w:name w:val="toc 2"/>
    <w:basedOn w:val="a"/>
    <w:next w:val="a"/>
    <w:autoRedefine/>
    <w:uiPriority w:val="39"/>
    <w:unhideWhenUsed/>
    <w:rsid w:val="00DD4677"/>
    <w:pPr>
      <w:spacing w:after="100"/>
      <w:ind w:left="220"/>
    </w:pPr>
  </w:style>
  <w:style w:type="paragraph" w:styleId="ac">
    <w:name w:val="header"/>
    <w:basedOn w:val="a"/>
    <w:link w:val="ad"/>
    <w:uiPriority w:val="99"/>
    <w:unhideWhenUsed/>
    <w:rsid w:val="00DD46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D4677"/>
  </w:style>
  <w:style w:type="paragraph" w:styleId="ae">
    <w:name w:val="footer"/>
    <w:basedOn w:val="a"/>
    <w:link w:val="af"/>
    <w:uiPriority w:val="99"/>
    <w:unhideWhenUsed/>
    <w:rsid w:val="00DD46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4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9E2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607"/>
    <w:rPr>
      <w:rFonts w:ascii="Tahoma" w:hAnsi="Tahoma" w:cs="Tahoma"/>
      <w:sz w:val="16"/>
      <w:szCs w:val="16"/>
    </w:rPr>
  </w:style>
  <w:style w:type="paragraph" w:styleId="a9">
    <w:name w:val="List Paragraph"/>
    <w:basedOn w:val="a"/>
    <w:uiPriority w:val="34"/>
    <w:qFormat/>
    <w:rsid w:val="00BB0469"/>
    <w:pPr>
      <w:ind w:left="720"/>
      <w:contextualSpacing/>
    </w:pPr>
  </w:style>
  <w:style w:type="character" w:customStyle="1" w:styleId="c13c12">
    <w:name w:val="c13 c12"/>
    <w:basedOn w:val="a0"/>
    <w:rsid w:val="00DE06D1"/>
  </w:style>
  <w:style w:type="paragraph" w:customStyle="1" w:styleId="c4c39">
    <w:name w:val="c4 c39"/>
    <w:basedOn w:val="a"/>
    <w:rsid w:val="00DE06D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DE06D1"/>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c12">
    <w:name w:val="c3 c12"/>
    <w:basedOn w:val="a0"/>
    <w:rsid w:val="00D35E4E"/>
  </w:style>
  <w:style w:type="paragraph" w:customStyle="1" w:styleId="c4">
    <w:name w:val="c4"/>
    <w:basedOn w:val="a"/>
    <w:rsid w:val="00D3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35E4E"/>
  </w:style>
  <w:style w:type="character" w:styleId="ab">
    <w:name w:val="Hyperlink"/>
    <w:basedOn w:val="a0"/>
    <w:uiPriority w:val="99"/>
    <w:unhideWhenUsed/>
    <w:rsid w:val="00581D6B"/>
    <w:rPr>
      <w:color w:val="0000FF" w:themeColor="hyperlink"/>
      <w:u w:val="single"/>
    </w:rPr>
  </w:style>
  <w:style w:type="paragraph" w:styleId="10">
    <w:name w:val="toc 1"/>
    <w:basedOn w:val="a"/>
    <w:next w:val="a"/>
    <w:autoRedefine/>
    <w:uiPriority w:val="39"/>
    <w:unhideWhenUsed/>
    <w:rsid w:val="00DD4677"/>
    <w:pPr>
      <w:spacing w:after="100"/>
    </w:pPr>
  </w:style>
  <w:style w:type="paragraph" w:styleId="20">
    <w:name w:val="toc 2"/>
    <w:basedOn w:val="a"/>
    <w:next w:val="a"/>
    <w:autoRedefine/>
    <w:uiPriority w:val="39"/>
    <w:unhideWhenUsed/>
    <w:rsid w:val="00DD4677"/>
    <w:pPr>
      <w:spacing w:after="100"/>
      <w:ind w:left="220"/>
    </w:pPr>
  </w:style>
  <w:style w:type="paragraph" w:styleId="ac">
    <w:name w:val="header"/>
    <w:basedOn w:val="a"/>
    <w:link w:val="ad"/>
    <w:uiPriority w:val="99"/>
    <w:unhideWhenUsed/>
    <w:rsid w:val="00DD46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D4677"/>
  </w:style>
  <w:style w:type="paragraph" w:styleId="ae">
    <w:name w:val="footer"/>
    <w:basedOn w:val="a"/>
    <w:link w:val="af"/>
    <w:uiPriority w:val="99"/>
    <w:unhideWhenUsed/>
    <w:rsid w:val="00DD46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46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obot.edu54.ru%2F%25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ligarobotov.ru%2F%252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fourok.ru/go.html?href=http%3A%2F%2Fwroboto.ru%2F" TargetMode="External"/><Relationship Id="rId4" Type="http://schemas.openxmlformats.org/officeDocument/2006/relationships/settings" Target="settings.xml"/><Relationship Id="rId9" Type="http://schemas.openxmlformats.org/officeDocument/2006/relationships/hyperlink" Target="https://infourok.ru/go.html?href=http%3A%2F%2Fwww.robogeek.ru%2F%2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7815-5AC9-41FB-BA98-EAE56F56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26</cp:revision>
  <dcterms:created xsi:type="dcterms:W3CDTF">2020-10-03T06:00:00Z</dcterms:created>
  <dcterms:modified xsi:type="dcterms:W3CDTF">2021-09-06T07:32:00Z</dcterms:modified>
</cp:coreProperties>
</file>