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ED" w:rsidRDefault="00F770ED" w:rsidP="007B134D">
      <w:pPr>
        <w:rPr>
          <w:rStyle w:val="FontStyle20"/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10428"/>
      </w:tblGrid>
      <w:tr w:rsidR="00F770ED" w:rsidRPr="00C42823" w:rsidTr="004B3C33">
        <w:tc>
          <w:tcPr>
            <w:tcW w:w="10428" w:type="dxa"/>
            <w:shd w:val="clear" w:color="auto" w:fill="auto"/>
          </w:tcPr>
          <w:p w:rsidR="00F770ED" w:rsidRPr="00C42823" w:rsidRDefault="00F770ED" w:rsidP="007B134D">
            <w:pPr>
              <w:jc w:val="center"/>
              <w:rPr>
                <w:b/>
                <w:sz w:val="24"/>
                <w:szCs w:val="24"/>
              </w:rPr>
            </w:pPr>
            <w:r w:rsidRPr="00C42823">
              <w:rPr>
                <w:b/>
                <w:sz w:val="24"/>
                <w:szCs w:val="24"/>
              </w:rPr>
              <w:t>Управление образования администрации г. Кемерово</w:t>
            </w:r>
          </w:p>
          <w:p w:rsidR="00F770ED" w:rsidRPr="00C42823" w:rsidRDefault="00F770ED" w:rsidP="007B134D">
            <w:pPr>
              <w:jc w:val="center"/>
              <w:rPr>
                <w:b/>
                <w:sz w:val="24"/>
                <w:szCs w:val="24"/>
              </w:rPr>
            </w:pPr>
            <w:r w:rsidRPr="00C42823">
              <w:rPr>
                <w:b/>
                <w:sz w:val="24"/>
                <w:szCs w:val="24"/>
              </w:rPr>
              <w:t xml:space="preserve">Муниципальное бюджетное образовательное учреждение  дополнительного образования </w:t>
            </w:r>
          </w:p>
          <w:p w:rsidR="00F770ED" w:rsidRPr="00C42823" w:rsidRDefault="00F770ED" w:rsidP="007B134D">
            <w:pPr>
              <w:jc w:val="center"/>
              <w:rPr>
                <w:b/>
                <w:sz w:val="24"/>
                <w:szCs w:val="24"/>
              </w:rPr>
            </w:pPr>
            <w:r w:rsidRPr="00C42823">
              <w:rPr>
                <w:b/>
                <w:sz w:val="24"/>
                <w:szCs w:val="24"/>
              </w:rPr>
              <w:t xml:space="preserve"> «Дворец  творчества детей и молодежи» Ленинского района г. Кемерово</w:t>
            </w:r>
          </w:p>
          <w:p w:rsidR="00F770ED" w:rsidRPr="00C42823" w:rsidRDefault="00F770ED" w:rsidP="007B134D">
            <w:pPr>
              <w:jc w:val="right"/>
              <w:rPr>
                <w:b/>
                <w:sz w:val="32"/>
                <w:szCs w:val="32"/>
              </w:rPr>
            </w:pPr>
          </w:p>
          <w:p w:rsidR="00F770ED" w:rsidRDefault="00F770ED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Default="00704B08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Default="00704B08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Default="00704B08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Default="00704B08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Default="00704B08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Default="00704B08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F770ED" w:rsidRPr="00C42823" w:rsidRDefault="00F770ED" w:rsidP="007B134D">
            <w:pPr>
              <w:rPr>
                <w:b/>
                <w:sz w:val="32"/>
                <w:szCs w:val="32"/>
              </w:rPr>
            </w:pPr>
          </w:p>
          <w:p w:rsidR="00F770ED" w:rsidRPr="007B134D" w:rsidRDefault="00F770ED" w:rsidP="007B134D">
            <w:pPr>
              <w:rPr>
                <w:b/>
                <w:sz w:val="28"/>
                <w:szCs w:val="28"/>
              </w:rPr>
            </w:pPr>
          </w:p>
          <w:p w:rsidR="00F770ED" w:rsidRPr="007B134D" w:rsidRDefault="00F770ED" w:rsidP="007B134D">
            <w:pPr>
              <w:jc w:val="center"/>
              <w:rPr>
                <w:b/>
                <w:sz w:val="28"/>
                <w:szCs w:val="28"/>
              </w:rPr>
            </w:pPr>
            <w:r w:rsidRPr="007B134D">
              <w:rPr>
                <w:b/>
                <w:sz w:val="28"/>
                <w:szCs w:val="28"/>
              </w:rPr>
              <w:t xml:space="preserve">Дополнительная общеразвивающая программа </w:t>
            </w:r>
          </w:p>
          <w:p w:rsidR="00F770ED" w:rsidRPr="007B134D" w:rsidRDefault="00AE41A7" w:rsidP="007B134D">
            <w:pPr>
              <w:jc w:val="center"/>
              <w:rPr>
                <w:b/>
                <w:bCs/>
                <w:sz w:val="28"/>
                <w:szCs w:val="28"/>
              </w:rPr>
            </w:pPr>
            <w:r w:rsidRPr="007B134D">
              <w:rPr>
                <w:b/>
                <w:bCs/>
                <w:sz w:val="28"/>
                <w:szCs w:val="28"/>
              </w:rPr>
              <w:t xml:space="preserve">естественнонаучной </w:t>
            </w:r>
            <w:r w:rsidR="00F770ED" w:rsidRPr="007B134D">
              <w:rPr>
                <w:b/>
                <w:bCs/>
                <w:sz w:val="28"/>
                <w:szCs w:val="28"/>
              </w:rPr>
              <w:t xml:space="preserve"> направленности</w:t>
            </w:r>
          </w:p>
          <w:p w:rsidR="00F770ED" w:rsidRPr="00C42823" w:rsidRDefault="00F770ED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F770ED" w:rsidRPr="00C42823" w:rsidRDefault="00F770ED" w:rsidP="007B134D">
            <w:pPr>
              <w:jc w:val="center"/>
              <w:rPr>
                <w:b/>
                <w:sz w:val="48"/>
                <w:szCs w:val="48"/>
              </w:rPr>
            </w:pPr>
            <w:r w:rsidRPr="00C42823">
              <w:rPr>
                <w:b/>
                <w:sz w:val="48"/>
                <w:szCs w:val="48"/>
              </w:rPr>
              <w:t>«</w:t>
            </w:r>
            <w:r w:rsidR="00AE41A7" w:rsidRPr="00C42823">
              <w:rPr>
                <w:b/>
                <w:sz w:val="48"/>
                <w:szCs w:val="48"/>
              </w:rPr>
              <w:t>Флористические фантазии</w:t>
            </w:r>
            <w:r w:rsidRPr="00C42823">
              <w:rPr>
                <w:b/>
                <w:sz w:val="48"/>
                <w:szCs w:val="48"/>
              </w:rPr>
              <w:t>»</w:t>
            </w:r>
          </w:p>
          <w:p w:rsidR="00F770ED" w:rsidRPr="00C42823" w:rsidRDefault="00F770ED" w:rsidP="007B134D">
            <w:pPr>
              <w:jc w:val="center"/>
              <w:rPr>
                <w:b/>
                <w:sz w:val="48"/>
                <w:szCs w:val="48"/>
              </w:rPr>
            </w:pPr>
          </w:p>
          <w:p w:rsidR="00F770ED" w:rsidRPr="00C42823" w:rsidRDefault="00AE41A7" w:rsidP="007B134D">
            <w:pPr>
              <w:jc w:val="center"/>
              <w:rPr>
                <w:sz w:val="32"/>
                <w:szCs w:val="32"/>
              </w:rPr>
            </w:pPr>
            <w:r w:rsidRPr="00C42823">
              <w:rPr>
                <w:sz w:val="28"/>
                <w:szCs w:val="28"/>
              </w:rPr>
              <w:t xml:space="preserve">Возраст обучающихся: 7 </w:t>
            </w:r>
            <w:r w:rsidR="00F770ED" w:rsidRPr="00C42823">
              <w:rPr>
                <w:sz w:val="28"/>
                <w:szCs w:val="28"/>
              </w:rPr>
              <w:t>-</w:t>
            </w:r>
            <w:r w:rsidRPr="00C42823">
              <w:rPr>
                <w:sz w:val="28"/>
                <w:szCs w:val="28"/>
              </w:rPr>
              <w:t xml:space="preserve"> 11 </w:t>
            </w:r>
            <w:r w:rsidR="00F770ED" w:rsidRPr="00C42823">
              <w:rPr>
                <w:sz w:val="28"/>
                <w:szCs w:val="28"/>
              </w:rPr>
              <w:t>лет</w:t>
            </w:r>
            <w:r w:rsidR="00F770ED" w:rsidRPr="00C42823">
              <w:rPr>
                <w:sz w:val="32"/>
                <w:szCs w:val="32"/>
              </w:rPr>
              <w:t xml:space="preserve"> </w:t>
            </w:r>
          </w:p>
          <w:p w:rsidR="00F770ED" w:rsidRPr="00C42823" w:rsidRDefault="00F770ED" w:rsidP="007B134D">
            <w:pPr>
              <w:jc w:val="center"/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Срок реализации:</w:t>
            </w:r>
            <w:r w:rsidRPr="00C4282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34388C" w:rsidRPr="00C42823">
              <w:rPr>
                <w:sz w:val="28"/>
                <w:szCs w:val="28"/>
              </w:rPr>
              <w:t>1</w:t>
            </w:r>
            <w:r w:rsidR="00AE41A7" w:rsidRPr="00C42823">
              <w:rPr>
                <w:sz w:val="28"/>
                <w:szCs w:val="28"/>
              </w:rPr>
              <w:t xml:space="preserve"> год</w:t>
            </w:r>
            <w:r w:rsidRPr="00C42823">
              <w:rPr>
                <w:sz w:val="28"/>
                <w:szCs w:val="28"/>
              </w:rPr>
              <w:t xml:space="preserve"> </w:t>
            </w:r>
            <w:r w:rsidR="000E3C2B" w:rsidRPr="00C42823">
              <w:rPr>
                <w:sz w:val="28"/>
                <w:szCs w:val="28"/>
              </w:rPr>
              <w:t xml:space="preserve"> (</w:t>
            </w:r>
            <w:r w:rsidR="0034388C" w:rsidRPr="00C42823">
              <w:rPr>
                <w:sz w:val="28"/>
                <w:szCs w:val="28"/>
              </w:rPr>
              <w:t>216</w:t>
            </w:r>
            <w:r w:rsidR="00AE41A7" w:rsidRPr="00C42823">
              <w:rPr>
                <w:sz w:val="28"/>
                <w:szCs w:val="28"/>
              </w:rPr>
              <w:t xml:space="preserve"> </w:t>
            </w:r>
            <w:r w:rsidR="000E3C2B" w:rsidRPr="00C42823">
              <w:rPr>
                <w:sz w:val="28"/>
                <w:szCs w:val="28"/>
              </w:rPr>
              <w:t>ч.)</w:t>
            </w:r>
          </w:p>
          <w:p w:rsidR="00F770ED" w:rsidRDefault="00F770ED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Default="00704B08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Default="00704B08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Default="00704B08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Default="00704B08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Default="00704B08" w:rsidP="007B134D">
            <w:pPr>
              <w:jc w:val="center"/>
              <w:rPr>
                <w:b/>
                <w:sz w:val="32"/>
                <w:szCs w:val="32"/>
              </w:rPr>
            </w:pPr>
          </w:p>
          <w:p w:rsidR="00704B08" w:rsidRPr="00C42823" w:rsidRDefault="00704B08" w:rsidP="007B134D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4800"/>
              <w:gridCol w:w="1080"/>
              <w:gridCol w:w="4206"/>
            </w:tblGrid>
            <w:tr w:rsidR="00F770ED" w:rsidRPr="00C42823">
              <w:tc>
                <w:tcPr>
                  <w:tcW w:w="4800" w:type="dxa"/>
                </w:tcPr>
                <w:p w:rsidR="00F770ED" w:rsidRPr="00C42823" w:rsidRDefault="00F770ED" w:rsidP="007B134D">
                  <w:pPr>
                    <w:rPr>
                      <w:b/>
                      <w:sz w:val="28"/>
                    </w:rPr>
                  </w:pPr>
                  <w:r w:rsidRPr="00C42823">
                    <w:rPr>
                      <w:b/>
                      <w:sz w:val="28"/>
                    </w:rPr>
                    <w:t xml:space="preserve">  </w:t>
                  </w:r>
                </w:p>
              </w:tc>
              <w:tc>
                <w:tcPr>
                  <w:tcW w:w="1080" w:type="dxa"/>
                </w:tcPr>
                <w:p w:rsidR="00F770ED" w:rsidRPr="00C42823" w:rsidRDefault="00F770ED" w:rsidP="007B134D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4206" w:type="dxa"/>
                </w:tcPr>
                <w:p w:rsidR="00F770ED" w:rsidRPr="00C42823" w:rsidRDefault="00704B08" w:rsidP="00704B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="000E3C2B" w:rsidRPr="00C42823">
                    <w:rPr>
                      <w:b/>
                      <w:sz w:val="28"/>
                      <w:szCs w:val="28"/>
                    </w:rPr>
                    <w:t>Разработчик:</w:t>
                  </w:r>
                </w:p>
                <w:p w:rsidR="00AE41A7" w:rsidRPr="00C42823" w:rsidRDefault="00AE41A7" w:rsidP="007B134D">
                  <w:pPr>
                    <w:rPr>
                      <w:b/>
                      <w:sz w:val="28"/>
                    </w:rPr>
                  </w:pPr>
                </w:p>
                <w:p w:rsidR="0034388C" w:rsidRPr="00C42823" w:rsidRDefault="0034388C" w:rsidP="007B134D">
                  <w:pPr>
                    <w:rPr>
                      <w:b/>
                      <w:sz w:val="28"/>
                    </w:rPr>
                  </w:pPr>
                  <w:r w:rsidRPr="00C42823">
                    <w:rPr>
                      <w:b/>
                      <w:sz w:val="28"/>
                    </w:rPr>
                    <w:t>Зимина Елена Георгиевна,</w:t>
                  </w:r>
                  <w:r w:rsidRPr="00C42823">
                    <w:rPr>
                      <w:sz w:val="28"/>
                    </w:rPr>
                    <w:t xml:space="preserve"> педагог дополнительного образования </w:t>
                  </w:r>
                </w:p>
                <w:p w:rsidR="00F770ED" w:rsidRPr="00C42823" w:rsidRDefault="00F770ED" w:rsidP="007B134D">
                  <w:pPr>
                    <w:rPr>
                      <w:b/>
                      <w:sz w:val="28"/>
                    </w:rPr>
                  </w:pPr>
                </w:p>
                <w:p w:rsidR="00F770ED" w:rsidRPr="00C42823" w:rsidRDefault="00F770ED" w:rsidP="007B134D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F770ED" w:rsidRPr="00C42823" w:rsidRDefault="00F770ED" w:rsidP="007B134D">
            <w:pPr>
              <w:jc w:val="center"/>
              <w:rPr>
                <w:b/>
                <w:sz w:val="28"/>
              </w:rPr>
            </w:pPr>
            <w:r w:rsidRPr="00C42823">
              <w:rPr>
                <w:b/>
                <w:sz w:val="28"/>
              </w:rPr>
              <w:t xml:space="preserve">          </w:t>
            </w:r>
          </w:p>
          <w:p w:rsidR="00F770ED" w:rsidRDefault="00F770ED" w:rsidP="007B134D">
            <w:pPr>
              <w:jc w:val="center"/>
              <w:rPr>
                <w:b/>
                <w:sz w:val="28"/>
              </w:rPr>
            </w:pPr>
          </w:p>
          <w:p w:rsidR="007B134D" w:rsidRDefault="007B134D" w:rsidP="007B134D">
            <w:pPr>
              <w:jc w:val="center"/>
              <w:rPr>
                <w:b/>
                <w:sz w:val="28"/>
              </w:rPr>
            </w:pPr>
          </w:p>
          <w:p w:rsidR="00704B08" w:rsidRDefault="00704B08" w:rsidP="007B134D">
            <w:pPr>
              <w:jc w:val="center"/>
              <w:rPr>
                <w:b/>
                <w:sz w:val="28"/>
              </w:rPr>
            </w:pPr>
          </w:p>
          <w:p w:rsidR="00704B08" w:rsidRDefault="00704B08" w:rsidP="007B134D">
            <w:pPr>
              <w:jc w:val="center"/>
              <w:rPr>
                <w:b/>
                <w:sz w:val="28"/>
              </w:rPr>
            </w:pPr>
          </w:p>
          <w:p w:rsidR="006A3537" w:rsidRPr="00C42823" w:rsidRDefault="00F770ED" w:rsidP="007B134D">
            <w:pPr>
              <w:tabs>
                <w:tab w:val="left" w:pos="5040"/>
              </w:tabs>
              <w:ind w:hanging="36"/>
              <w:jc w:val="center"/>
              <w:rPr>
                <w:b/>
                <w:sz w:val="32"/>
                <w:szCs w:val="32"/>
              </w:rPr>
            </w:pPr>
            <w:r w:rsidRPr="00C42823">
              <w:rPr>
                <w:b/>
                <w:sz w:val="28"/>
              </w:rPr>
              <w:t xml:space="preserve">                                                                              </w:t>
            </w:r>
          </w:p>
          <w:p w:rsidR="00F770ED" w:rsidRPr="00C42823" w:rsidRDefault="00F770ED" w:rsidP="007B134D">
            <w:pPr>
              <w:jc w:val="center"/>
              <w:rPr>
                <w:b/>
                <w:sz w:val="32"/>
                <w:szCs w:val="32"/>
              </w:rPr>
            </w:pPr>
            <w:r w:rsidRPr="00C42823">
              <w:rPr>
                <w:b/>
                <w:sz w:val="32"/>
                <w:szCs w:val="32"/>
              </w:rPr>
              <w:t>Кемерово, 20</w:t>
            </w:r>
            <w:r w:rsidR="00AE41A7" w:rsidRPr="00C42823">
              <w:rPr>
                <w:b/>
                <w:sz w:val="32"/>
                <w:szCs w:val="32"/>
              </w:rPr>
              <w:t>21</w:t>
            </w:r>
            <w:r w:rsidRPr="00C42823">
              <w:rPr>
                <w:b/>
                <w:sz w:val="32"/>
                <w:szCs w:val="32"/>
              </w:rPr>
              <w:t xml:space="preserve">  </w:t>
            </w:r>
          </w:p>
          <w:p w:rsidR="00F770ED" w:rsidRPr="00C42823" w:rsidRDefault="00F770ED" w:rsidP="007B134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70ED" w:rsidRPr="00C42823" w:rsidRDefault="00F770ED" w:rsidP="007B134D">
      <w:pPr>
        <w:rPr>
          <w:rStyle w:val="FontStyle20"/>
          <w:sz w:val="28"/>
          <w:szCs w:val="28"/>
        </w:rPr>
      </w:pPr>
    </w:p>
    <w:p w:rsidR="00F770ED" w:rsidRPr="00C42823" w:rsidRDefault="007B134D" w:rsidP="007B134D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C42823">
        <w:rPr>
          <w:b/>
          <w:sz w:val="28"/>
          <w:szCs w:val="28"/>
        </w:rPr>
        <w:lastRenderedPageBreak/>
        <w:t xml:space="preserve">Аннотация </w:t>
      </w:r>
    </w:p>
    <w:p w:rsidR="006D1779" w:rsidRPr="00C42823" w:rsidRDefault="001D14BE" w:rsidP="007B134D">
      <w:pPr>
        <w:ind w:firstLine="708"/>
        <w:rPr>
          <w:b/>
          <w:sz w:val="28"/>
          <w:szCs w:val="28"/>
        </w:rPr>
      </w:pPr>
      <w:r w:rsidRPr="00C42823">
        <w:rPr>
          <w:sz w:val="28"/>
          <w:szCs w:val="28"/>
        </w:rPr>
        <w:t xml:space="preserve">Дополнительная </w:t>
      </w:r>
      <w:r w:rsidR="007B134D">
        <w:rPr>
          <w:sz w:val="28"/>
          <w:szCs w:val="28"/>
        </w:rPr>
        <w:t xml:space="preserve">общеобразовательная </w:t>
      </w:r>
      <w:r w:rsidRPr="00C42823">
        <w:rPr>
          <w:sz w:val="28"/>
          <w:szCs w:val="28"/>
        </w:rPr>
        <w:t>общеразвивающая программа «</w:t>
      </w:r>
      <w:r w:rsidR="00AE41A7" w:rsidRPr="00C42823">
        <w:rPr>
          <w:sz w:val="28"/>
          <w:szCs w:val="28"/>
        </w:rPr>
        <w:t>Флористические фантазии</w:t>
      </w:r>
      <w:r w:rsidRPr="00C42823">
        <w:rPr>
          <w:sz w:val="28"/>
          <w:szCs w:val="28"/>
        </w:rPr>
        <w:t>» направлена  на</w:t>
      </w:r>
      <w:r w:rsidRPr="00C42823">
        <w:rPr>
          <w:b/>
          <w:sz w:val="28"/>
          <w:szCs w:val="28"/>
        </w:rPr>
        <w:t xml:space="preserve"> </w:t>
      </w:r>
      <w:r w:rsidR="006D1779" w:rsidRPr="00C42823">
        <w:rPr>
          <w:sz w:val="28"/>
          <w:szCs w:val="28"/>
        </w:rPr>
        <w:t xml:space="preserve">реализацию природных задатков учащихся, имеющих склонность к декоративно – прикладным видам творчества,  в одних из популярных направлений – </w:t>
      </w:r>
      <w:proofErr w:type="spellStart"/>
      <w:r w:rsidR="006D1779" w:rsidRPr="00C42823">
        <w:rPr>
          <w:sz w:val="28"/>
          <w:szCs w:val="28"/>
        </w:rPr>
        <w:t>фитодизайн</w:t>
      </w:r>
      <w:proofErr w:type="spellEnd"/>
      <w:r w:rsidR="006D1779" w:rsidRPr="00C42823">
        <w:rPr>
          <w:sz w:val="28"/>
          <w:szCs w:val="28"/>
        </w:rPr>
        <w:t xml:space="preserve"> и флористика.</w:t>
      </w:r>
    </w:p>
    <w:p w:rsidR="00AE41A7" w:rsidRPr="00C42823" w:rsidRDefault="001D14BE" w:rsidP="007B134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</w:t>
      </w:r>
      <w:r w:rsidR="004C2022" w:rsidRPr="00C42823">
        <w:rPr>
          <w:sz w:val="28"/>
          <w:szCs w:val="28"/>
        </w:rPr>
        <w:t xml:space="preserve">рограмма </w:t>
      </w:r>
      <w:r w:rsidRPr="00C42823">
        <w:rPr>
          <w:sz w:val="28"/>
          <w:szCs w:val="28"/>
        </w:rPr>
        <w:t>предусматривает</w:t>
      </w:r>
      <w:r w:rsidR="006D1779" w:rsidRPr="00C42823">
        <w:rPr>
          <w:sz w:val="28"/>
          <w:szCs w:val="28"/>
        </w:rPr>
        <w:t>, что н</w:t>
      </w:r>
      <w:r w:rsidR="00AE41A7" w:rsidRPr="00C42823">
        <w:rPr>
          <w:sz w:val="28"/>
          <w:szCs w:val="28"/>
        </w:rPr>
        <w:t>аряду с теоретическими знаниями</w:t>
      </w:r>
      <w:r w:rsidR="006D1779" w:rsidRPr="00C42823">
        <w:rPr>
          <w:sz w:val="28"/>
          <w:szCs w:val="28"/>
        </w:rPr>
        <w:t xml:space="preserve"> в области флористики</w:t>
      </w:r>
      <w:r w:rsidR="00AE41A7" w:rsidRPr="00C42823">
        <w:rPr>
          <w:sz w:val="28"/>
          <w:szCs w:val="28"/>
        </w:rPr>
        <w:t xml:space="preserve"> учащиеся получают большой практический опыт и трудовые навыки по созданию творческих работ и их презентации. Работа по данной программе предоставляет </w:t>
      </w:r>
      <w:proofErr w:type="gramStart"/>
      <w:r w:rsidR="00AE41A7" w:rsidRPr="00C42823">
        <w:rPr>
          <w:sz w:val="28"/>
          <w:szCs w:val="28"/>
        </w:rPr>
        <w:t>возможность</w:t>
      </w:r>
      <w:proofErr w:type="gramEnd"/>
      <w:r w:rsidR="00AE41A7" w:rsidRPr="00C42823">
        <w:rPr>
          <w:sz w:val="28"/>
          <w:szCs w:val="28"/>
        </w:rPr>
        <w:t xml:space="preserve"> каждому ребенку самостоятельно, опираясь на свою фантазию и творческое мышление, реализовать задуманную им идею.</w:t>
      </w:r>
    </w:p>
    <w:p w:rsidR="00AE41A7" w:rsidRPr="00C42823" w:rsidRDefault="00AE41A7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В процессе практических работ учащиеся развивают чувства вкуса и гармонии, моторику рук, абстрактное мышление, творческую активность, </w:t>
      </w:r>
      <w:r w:rsidRPr="00C42823">
        <w:rPr>
          <w:bCs/>
          <w:color w:val="000000"/>
          <w:sz w:val="28"/>
          <w:szCs w:val="28"/>
        </w:rPr>
        <w:t>формируют экологически грамотное отношение к природе, учатся фантазировать и творить необычное с использованием   природного материала</w:t>
      </w:r>
      <w:r w:rsidRPr="00C42823">
        <w:rPr>
          <w:sz w:val="28"/>
          <w:szCs w:val="28"/>
        </w:rPr>
        <w:t>.</w:t>
      </w:r>
    </w:p>
    <w:p w:rsidR="00F770ED" w:rsidRPr="00C42823" w:rsidRDefault="00AE41A7" w:rsidP="007B134D">
      <w:pPr>
        <w:ind w:firstLine="708"/>
        <w:jc w:val="both"/>
        <w:rPr>
          <w:rStyle w:val="FontStyle20"/>
          <w:sz w:val="28"/>
          <w:szCs w:val="28"/>
        </w:rPr>
      </w:pPr>
      <w:proofErr w:type="gramStart"/>
      <w:r w:rsidRPr="00C42823">
        <w:rPr>
          <w:color w:val="000000"/>
          <w:sz w:val="28"/>
          <w:szCs w:val="28"/>
        </w:rPr>
        <w:t>Обучение по программе</w:t>
      </w:r>
      <w:proofErr w:type="gramEnd"/>
      <w:r w:rsidRPr="00C42823">
        <w:rPr>
          <w:color w:val="000000"/>
          <w:sz w:val="28"/>
          <w:szCs w:val="28"/>
        </w:rPr>
        <w:t xml:space="preserve"> позволяет с</w:t>
      </w:r>
      <w:r w:rsidRPr="00C42823">
        <w:rPr>
          <w:sz w:val="28"/>
          <w:szCs w:val="28"/>
        </w:rPr>
        <w:t xml:space="preserve">формировать </w:t>
      </w:r>
      <w:r w:rsidRPr="00C42823">
        <w:rPr>
          <w:color w:val="000000"/>
          <w:sz w:val="28"/>
          <w:szCs w:val="28"/>
        </w:rPr>
        <w:t xml:space="preserve">у </w:t>
      </w:r>
      <w:r w:rsidRPr="00C42823">
        <w:rPr>
          <w:sz w:val="28"/>
          <w:szCs w:val="28"/>
        </w:rPr>
        <w:t xml:space="preserve">учащихся основы профессиональных навыков </w:t>
      </w:r>
      <w:r w:rsidRPr="00C42823">
        <w:rPr>
          <w:color w:val="333333"/>
          <w:sz w:val="28"/>
          <w:szCs w:val="28"/>
          <w:shd w:val="clear" w:color="auto" w:fill="FFFFFF"/>
        </w:rPr>
        <w:t xml:space="preserve">и </w:t>
      </w:r>
      <w:r w:rsidRPr="00C42823">
        <w:rPr>
          <w:sz w:val="28"/>
          <w:szCs w:val="28"/>
        </w:rPr>
        <w:t>содействует становлению их профессионального самоопределения</w:t>
      </w:r>
      <w:r w:rsidR="0071375A" w:rsidRPr="00C42823">
        <w:rPr>
          <w:sz w:val="28"/>
          <w:szCs w:val="28"/>
        </w:rPr>
        <w:t>.</w:t>
      </w:r>
    </w:p>
    <w:p w:rsidR="007B3CAB" w:rsidRPr="00C42823" w:rsidRDefault="007B3CAB" w:rsidP="007B134D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C42823">
        <w:rPr>
          <w:b/>
          <w:bCs/>
          <w:spacing w:val="-5"/>
          <w:sz w:val="28"/>
          <w:szCs w:val="28"/>
        </w:rPr>
        <w:t>Содержание</w:t>
      </w:r>
    </w:p>
    <w:p w:rsidR="007B3CAB" w:rsidRPr="00C42823" w:rsidRDefault="007B3CAB" w:rsidP="007B134D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  <w:gridCol w:w="1329"/>
      </w:tblGrid>
      <w:tr w:rsidR="007B3CAB" w:rsidRPr="00C42823" w:rsidTr="004B3C33">
        <w:tc>
          <w:tcPr>
            <w:tcW w:w="8868" w:type="dxa"/>
            <w:shd w:val="clear" w:color="auto" w:fill="auto"/>
          </w:tcPr>
          <w:p w:rsidR="007B3CAB" w:rsidRPr="00C42823" w:rsidRDefault="007B3CAB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Раздел № 1</w:t>
            </w:r>
            <w:r w:rsidR="00F16A77" w:rsidRPr="00C42823">
              <w:rPr>
                <w:sz w:val="28"/>
                <w:szCs w:val="28"/>
              </w:rPr>
              <w:t>.</w:t>
            </w:r>
            <w:r w:rsidRPr="00C42823">
              <w:rPr>
                <w:sz w:val="28"/>
                <w:szCs w:val="28"/>
              </w:rPr>
              <w:t xml:space="preserve"> Комплекс основных характеристик программы</w:t>
            </w:r>
          </w:p>
        </w:tc>
        <w:tc>
          <w:tcPr>
            <w:tcW w:w="1329" w:type="dxa"/>
            <w:shd w:val="clear" w:color="auto" w:fill="auto"/>
          </w:tcPr>
          <w:p w:rsidR="007B3CAB" w:rsidRPr="00C42823" w:rsidRDefault="00C42823" w:rsidP="007B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3CAB" w:rsidRPr="00C42823" w:rsidTr="004B3C33">
        <w:tc>
          <w:tcPr>
            <w:tcW w:w="8868" w:type="dxa"/>
            <w:shd w:val="clear" w:color="auto" w:fill="auto"/>
          </w:tcPr>
          <w:p w:rsidR="007B3CAB" w:rsidRPr="00C42823" w:rsidRDefault="007B3CAB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329" w:type="dxa"/>
            <w:shd w:val="clear" w:color="auto" w:fill="auto"/>
          </w:tcPr>
          <w:p w:rsidR="007B3CAB" w:rsidRPr="00C42823" w:rsidRDefault="00C42823" w:rsidP="007B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3CAB" w:rsidRPr="00C42823" w:rsidTr="004B3C33">
        <w:tc>
          <w:tcPr>
            <w:tcW w:w="8868" w:type="dxa"/>
            <w:shd w:val="clear" w:color="auto" w:fill="auto"/>
          </w:tcPr>
          <w:p w:rsidR="007B3CAB" w:rsidRPr="00C42823" w:rsidRDefault="007B3CAB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Учебн</w:t>
            </w:r>
            <w:r w:rsidR="006A3537" w:rsidRPr="00C42823">
              <w:rPr>
                <w:sz w:val="28"/>
                <w:szCs w:val="28"/>
              </w:rPr>
              <w:t xml:space="preserve">о-тематический </w:t>
            </w:r>
            <w:r w:rsidRPr="00C42823">
              <w:rPr>
                <w:sz w:val="28"/>
                <w:szCs w:val="28"/>
              </w:rPr>
              <w:t>план</w:t>
            </w:r>
          </w:p>
        </w:tc>
        <w:tc>
          <w:tcPr>
            <w:tcW w:w="1329" w:type="dxa"/>
            <w:shd w:val="clear" w:color="auto" w:fill="auto"/>
          </w:tcPr>
          <w:p w:rsidR="007B3CAB" w:rsidRPr="00C42823" w:rsidRDefault="00C42823" w:rsidP="007B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3CAB" w:rsidRPr="00C42823" w:rsidTr="004B3C33">
        <w:tc>
          <w:tcPr>
            <w:tcW w:w="8868" w:type="dxa"/>
            <w:shd w:val="clear" w:color="auto" w:fill="auto"/>
          </w:tcPr>
          <w:p w:rsidR="007B3CAB" w:rsidRPr="00C42823" w:rsidRDefault="005D323B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Содержани</w:t>
            </w:r>
            <w:r w:rsidR="006A3537" w:rsidRPr="00C42823">
              <w:rPr>
                <w:sz w:val="28"/>
                <w:szCs w:val="28"/>
              </w:rPr>
              <w:t xml:space="preserve">е </w:t>
            </w:r>
            <w:r w:rsidRPr="00C42823">
              <w:rPr>
                <w:sz w:val="28"/>
                <w:szCs w:val="28"/>
              </w:rPr>
              <w:t xml:space="preserve"> учебно</w:t>
            </w:r>
            <w:r w:rsidR="006A3537" w:rsidRPr="00C42823">
              <w:rPr>
                <w:sz w:val="28"/>
                <w:szCs w:val="28"/>
              </w:rPr>
              <w:t>-тематического</w:t>
            </w:r>
            <w:r w:rsidRPr="00C42823">
              <w:rPr>
                <w:sz w:val="28"/>
                <w:szCs w:val="28"/>
              </w:rPr>
              <w:t xml:space="preserve"> план</w:t>
            </w:r>
            <w:r w:rsidR="006A3537" w:rsidRPr="00C42823">
              <w:rPr>
                <w:sz w:val="28"/>
                <w:szCs w:val="28"/>
              </w:rPr>
              <w:t>а</w:t>
            </w:r>
          </w:p>
        </w:tc>
        <w:tc>
          <w:tcPr>
            <w:tcW w:w="1329" w:type="dxa"/>
            <w:shd w:val="clear" w:color="auto" w:fill="auto"/>
          </w:tcPr>
          <w:p w:rsidR="007B3CAB" w:rsidRPr="00C42823" w:rsidRDefault="00C42823" w:rsidP="007B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A3537" w:rsidRPr="00C42823" w:rsidTr="004B3C33">
        <w:tc>
          <w:tcPr>
            <w:tcW w:w="8868" w:type="dxa"/>
            <w:shd w:val="clear" w:color="auto" w:fill="auto"/>
          </w:tcPr>
          <w:p w:rsidR="006A3537" w:rsidRPr="00C42823" w:rsidRDefault="006A3537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329" w:type="dxa"/>
            <w:shd w:val="clear" w:color="auto" w:fill="auto"/>
          </w:tcPr>
          <w:p w:rsidR="006A3537" w:rsidRPr="00C42823" w:rsidRDefault="00C42823" w:rsidP="007B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B3CAB" w:rsidRPr="00C42823" w:rsidTr="004B3C33">
        <w:tc>
          <w:tcPr>
            <w:tcW w:w="8868" w:type="dxa"/>
            <w:shd w:val="clear" w:color="auto" w:fill="auto"/>
          </w:tcPr>
          <w:p w:rsidR="007B3CAB" w:rsidRPr="00C42823" w:rsidRDefault="007B3CAB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Раздел № 2</w:t>
            </w:r>
            <w:r w:rsidR="00F16A77" w:rsidRPr="00C42823">
              <w:rPr>
                <w:sz w:val="28"/>
                <w:szCs w:val="28"/>
              </w:rPr>
              <w:t>.</w:t>
            </w:r>
            <w:r w:rsidRPr="00C42823">
              <w:rPr>
                <w:sz w:val="28"/>
                <w:szCs w:val="28"/>
              </w:rPr>
              <w:t xml:space="preserve"> Комплекс органи</w:t>
            </w:r>
            <w:r w:rsidR="00F16A77" w:rsidRPr="00C42823">
              <w:rPr>
                <w:sz w:val="28"/>
                <w:szCs w:val="28"/>
              </w:rPr>
              <w:t>зационно-педагогических условий</w:t>
            </w:r>
          </w:p>
        </w:tc>
        <w:tc>
          <w:tcPr>
            <w:tcW w:w="1329" w:type="dxa"/>
            <w:shd w:val="clear" w:color="auto" w:fill="auto"/>
          </w:tcPr>
          <w:p w:rsidR="007B3CAB" w:rsidRPr="00C42823" w:rsidRDefault="00C42823" w:rsidP="007B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B3CAB" w:rsidRPr="00C42823" w:rsidTr="004B3C33">
        <w:tc>
          <w:tcPr>
            <w:tcW w:w="8868" w:type="dxa"/>
            <w:shd w:val="clear" w:color="auto" w:fill="auto"/>
          </w:tcPr>
          <w:p w:rsidR="007B3CAB" w:rsidRPr="00C42823" w:rsidRDefault="005D323B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329" w:type="dxa"/>
            <w:shd w:val="clear" w:color="auto" w:fill="auto"/>
          </w:tcPr>
          <w:p w:rsidR="007B3CAB" w:rsidRPr="00C42823" w:rsidRDefault="00C42823" w:rsidP="007B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323B" w:rsidRPr="00C42823">
              <w:rPr>
                <w:sz w:val="28"/>
                <w:szCs w:val="28"/>
              </w:rPr>
              <w:t>9</w:t>
            </w:r>
          </w:p>
        </w:tc>
      </w:tr>
      <w:tr w:rsidR="005D323B" w:rsidRPr="00C42823" w:rsidTr="004B3C33">
        <w:tc>
          <w:tcPr>
            <w:tcW w:w="8868" w:type="dxa"/>
            <w:shd w:val="clear" w:color="auto" w:fill="auto"/>
          </w:tcPr>
          <w:p w:rsidR="005D323B" w:rsidRPr="00C42823" w:rsidRDefault="005D323B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329" w:type="dxa"/>
            <w:shd w:val="clear" w:color="auto" w:fill="auto"/>
          </w:tcPr>
          <w:p w:rsidR="005D323B" w:rsidRPr="00C42823" w:rsidRDefault="00C42823" w:rsidP="007B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323B" w:rsidRPr="00C42823">
              <w:rPr>
                <w:sz w:val="28"/>
                <w:szCs w:val="28"/>
              </w:rPr>
              <w:t>0</w:t>
            </w:r>
          </w:p>
        </w:tc>
      </w:tr>
      <w:tr w:rsidR="005D323B" w:rsidRPr="00C42823" w:rsidTr="004B3C33">
        <w:tc>
          <w:tcPr>
            <w:tcW w:w="8868" w:type="dxa"/>
            <w:shd w:val="clear" w:color="auto" w:fill="auto"/>
          </w:tcPr>
          <w:p w:rsidR="005D323B" w:rsidRPr="00C42823" w:rsidRDefault="005D323B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329" w:type="dxa"/>
            <w:shd w:val="clear" w:color="auto" w:fill="auto"/>
          </w:tcPr>
          <w:p w:rsidR="005D323B" w:rsidRPr="00C42823" w:rsidRDefault="00C42823" w:rsidP="007B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D323B" w:rsidRPr="00C42823" w:rsidTr="004B3C33">
        <w:tc>
          <w:tcPr>
            <w:tcW w:w="8868" w:type="dxa"/>
            <w:shd w:val="clear" w:color="auto" w:fill="auto"/>
          </w:tcPr>
          <w:p w:rsidR="005D323B" w:rsidRPr="00C42823" w:rsidRDefault="005D323B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329" w:type="dxa"/>
            <w:shd w:val="clear" w:color="auto" w:fill="auto"/>
          </w:tcPr>
          <w:p w:rsidR="005D323B" w:rsidRPr="00C42823" w:rsidRDefault="005D323B" w:rsidP="007B134D">
            <w:pPr>
              <w:jc w:val="center"/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2</w:t>
            </w:r>
            <w:r w:rsidR="00C42823">
              <w:rPr>
                <w:sz w:val="28"/>
                <w:szCs w:val="28"/>
              </w:rPr>
              <w:t>4</w:t>
            </w:r>
          </w:p>
        </w:tc>
      </w:tr>
    </w:tbl>
    <w:p w:rsidR="007B3CAB" w:rsidRPr="00C42823" w:rsidRDefault="007B3CAB" w:rsidP="007B134D">
      <w:pPr>
        <w:shd w:val="clear" w:color="auto" w:fill="FFFFFF"/>
        <w:jc w:val="center"/>
        <w:rPr>
          <w:sz w:val="28"/>
          <w:szCs w:val="28"/>
        </w:rPr>
      </w:pPr>
    </w:p>
    <w:p w:rsidR="00F770ED" w:rsidRPr="00C42823" w:rsidRDefault="00F770ED" w:rsidP="007B134D">
      <w:pPr>
        <w:jc w:val="center"/>
        <w:rPr>
          <w:rStyle w:val="FontStyle20"/>
          <w:sz w:val="28"/>
          <w:szCs w:val="28"/>
        </w:rPr>
      </w:pPr>
    </w:p>
    <w:p w:rsidR="00E26466" w:rsidRPr="00C42823" w:rsidRDefault="00FC195D" w:rsidP="007B134D">
      <w:pPr>
        <w:widowControl/>
        <w:jc w:val="center"/>
        <w:rPr>
          <w:rFonts w:ascii="TimesNewRomanPSMT" w:hAnsi="TimesNewRomanPSMT" w:cs="TimesNewRomanPSMT"/>
          <w:sz w:val="28"/>
          <w:szCs w:val="28"/>
        </w:rPr>
      </w:pPr>
      <w:r w:rsidRPr="00C42823">
        <w:rPr>
          <w:rFonts w:ascii="TimesNewRomanPSMT" w:hAnsi="TimesNewRomanPSMT" w:cs="TimesNewRomanPSMT"/>
          <w:sz w:val="28"/>
          <w:szCs w:val="28"/>
        </w:rPr>
        <w:t>Раздел № 1</w:t>
      </w:r>
      <w:r w:rsidR="002B7977" w:rsidRPr="00C42823">
        <w:rPr>
          <w:rFonts w:ascii="TimesNewRomanPSMT" w:hAnsi="TimesNewRomanPSMT" w:cs="TimesNewRomanPSMT"/>
          <w:sz w:val="28"/>
          <w:szCs w:val="28"/>
        </w:rPr>
        <w:t>.</w:t>
      </w:r>
      <w:r w:rsidRPr="00C42823">
        <w:rPr>
          <w:rFonts w:ascii="TimesNewRomanPSMT" w:hAnsi="TimesNewRomanPSMT" w:cs="TimesNewRomanPSMT"/>
          <w:sz w:val="28"/>
          <w:szCs w:val="28"/>
        </w:rPr>
        <w:t xml:space="preserve"> Комплекс о</w:t>
      </w:r>
      <w:r w:rsidR="002B7977" w:rsidRPr="00C42823">
        <w:rPr>
          <w:rFonts w:ascii="TimesNewRomanPSMT" w:hAnsi="TimesNewRomanPSMT" w:cs="TimesNewRomanPSMT"/>
          <w:sz w:val="28"/>
          <w:szCs w:val="28"/>
        </w:rPr>
        <w:t>сновных характеристик программы</w:t>
      </w:r>
    </w:p>
    <w:p w:rsidR="00403614" w:rsidRPr="00C42823" w:rsidRDefault="00772791" w:rsidP="007B134D">
      <w:pPr>
        <w:jc w:val="center"/>
        <w:rPr>
          <w:b/>
          <w:sz w:val="28"/>
          <w:szCs w:val="28"/>
        </w:rPr>
      </w:pPr>
      <w:r w:rsidRPr="00C42823">
        <w:rPr>
          <w:b/>
          <w:sz w:val="28"/>
          <w:szCs w:val="28"/>
        </w:rPr>
        <w:t>Пояснительная записка</w:t>
      </w:r>
    </w:p>
    <w:p w:rsidR="006C4EE2" w:rsidRPr="00C42823" w:rsidRDefault="00256691" w:rsidP="007B134D">
      <w:pPr>
        <w:ind w:left="360" w:firstLine="708"/>
        <w:jc w:val="both"/>
        <w:rPr>
          <w:sz w:val="28"/>
        </w:rPr>
      </w:pPr>
      <w:r w:rsidRPr="00C42823">
        <w:rPr>
          <w:iCs/>
          <w:sz w:val="28"/>
          <w:szCs w:val="28"/>
        </w:rPr>
        <w:t xml:space="preserve">Дополнительная </w:t>
      </w:r>
      <w:r w:rsidR="007B134D">
        <w:rPr>
          <w:iCs/>
          <w:sz w:val="28"/>
          <w:szCs w:val="28"/>
        </w:rPr>
        <w:t xml:space="preserve">общеобразовательная </w:t>
      </w:r>
      <w:r w:rsidRPr="00C42823">
        <w:rPr>
          <w:iCs/>
          <w:sz w:val="28"/>
          <w:szCs w:val="28"/>
        </w:rPr>
        <w:t xml:space="preserve">общеразвивающая программа </w:t>
      </w:r>
      <w:r w:rsidRPr="00C42823">
        <w:rPr>
          <w:sz w:val="28"/>
        </w:rPr>
        <w:t>«</w:t>
      </w:r>
      <w:r w:rsidR="0011215D" w:rsidRPr="00C42823">
        <w:rPr>
          <w:sz w:val="28"/>
        </w:rPr>
        <w:t>Флористические фантазии</w:t>
      </w:r>
      <w:r w:rsidRPr="00C42823">
        <w:rPr>
          <w:sz w:val="28"/>
        </w:rPr>
        <w:t>» разработана согласно требованиям следующих нормативных документов:</w:t>
      </w:r>
    </w:p>
    <w:p w:rsidR="000836A4" w:rsidRPr="00C42823" w:rsidRDefault="000836A4" w:rsidP="007B134D">
      <w:pPr>
        <w:numPr>
          <w:ilvl w:val="0"/>
          <w:numId w:val="2"/>
        </w:numPr>
        <w:jc w:val="both"/>
        <w:rPr>
          <w:sz w:val="28"/>
        </w:rPr>
      </w:pPr>
      <w:r w:rsidRPr="00C42823">
        <w:rPr>
          <w:sz w:val="28"/>
        </w:rPr>
        <w:t>Закон РФ «Об образовании в Российской Федерации» (№ 273-фз от 29.12.2012);</w:t>
      </w:r>
    </w:p>
    <w:p w:rsidR="000836A4" w:rsidRPr="00C42823" w:rsidRDefault="000836A4" w:rsidP="007B134D">
      <w:pPr>
        <w:numPr>
          <w:ilvl w:val="0"/>
          <w:numId w:val="2"/>
        </w:numPr>
        <w:jc w:val="both"/>
        <w:rPr>
          <w:sz w:val="28"/>
        </w:rPr>
      </w:pPr>
      <w:r w:rsidRPr="00C42823">
        <w:rPr>
          <w:sz w:val="28"/>
        </w:rPr>
        <w:t>Указ Президента РФ «О национальных целях и стратегических задачах развития Российской федерации на период до 2024 года» (от 7 мая 2018 г. № 204);</w:t>
      </w:r>
    </w:p>
    <w:p w:rsidR="000836A4" w:rsidRPr="00C42823" w:rsidRDefault="000836A4" w:rsidP="007B134D">
      <w:pPr>
        <w:numPr>
          <w:ilvl w:val="0"/>
          <w:numId w:val="2"/>
        </w:numPr>
        <w:jc w:val="both"/>
        <w:rPr>
          <w:sz w:val="28"/>
        </w:rPr>
      </w:pPr>
      <w:r w:rsidRPr="00C42823">
        <w:rPr>
          <w:sz w:val="28"/>
        </w:rPr>
        <w:t>Указ Президента РФ «Об объявлении в Российской федерации Десятилетия Детства» (от 29 мая 2017 года № 240);</w:t>
      </w:r>
    </w:p>
    <w:p w:rsidR="000836A4" w:rsidRPr="00C42823" w:rsidRDefault="000836A4" w:rsidP="007B134D">
      <w:pPr>
        <w:numPr>
          <w:ilvl w:val="0"/>
          <w:numId w:val="2"/>
        </w:numPr>
        <w:jc w:val="both"/>
        <w:rPr>
          <w:sz w:val="28"/>
        </w:rPr>
      </w:pPr>
      <w:r w:rsidRPr="00C42823">
        <w:rPr>
          <w:sz w:val="28"/>
        </w:rPr>
        <w:t>Национальный проект «Образование» (паспорт утвержден президиумом Совета при Президенте Российской Федерации по стратегическому развитию и национальным проектам</w:t>
      </w:r>
      <w:r w:rsidR="006A3537" w:rsidRPr="00C42823">
        <w:rPr>
          <w:sz w:val="28"/>
        </w:rPr>
        <w:t xml:space="preserve">, </w:t>
      </w:r>
      <w:r w:rsidRPr="00C42823">
        <w:rPr>
          <w:sz w:val="28"/>
        </w:rPr>
        <w:t>протокол от 24 декабря 2018 года № 16);</w:t>
      </w:r>
    </w:p>
    <w:p w:rsidR="000836A4" w:rsidRPr="00C42823" w:rsidRDefault="000836A4" w:rsidP="007B134D">
      <w:pPr>
        <w:numPr>
          <w:ilvl w:val="0"/>
          <w:numId w:val="2"/>
        </w:numPr>
        <w:jc w:val="both"/>
        <w:rPr>
          <w:sz w:val="28"/>
        </w:rPr>
      </w:pPr>
      <w:r w:rsidRPr="00C42823">
        <w:rPr>
          <w:sz w:val="28"/>
        </w:rPr>
        <w:lastRenderedPageBreak/>
        <w:t>Федеральный проект «Успех каждого ребенка» (протокол заседания проектного комитета по национальному проекту «Образование» от 07 декабря 2018 года № 3);</w:t>
      </w:r>
    </w:p>
    <w:p w:rsidR="000836A4" w:rsidRPr="00C42823" w:rsidRDefault="000836A4" w:rsidP="007B134D">
      <w:pPr>
        <w:numPr>
          <w:ilvl w:val="0"/>
          <w:numId w:val="2"/>
        </w:numPr>
        <w:jc w:val="both"/>
        <w:rPr>
          <w:sz w:val="28"/>
        </w:rPr>
      </w:pPr>
      <w:r w:rsidRPr="00C42823">
        <w:rPr>
          <w:sz w:val="28"/>
        </w:rPr>
        <w:t>Стратегия развития воспитания в РФ до 2025 года (распоряжение Правительства РФ от 29.05.2015 N 996-р);</w:t>
      </w:r>
    </w:p>
    <w:p w:rsidR="000836A4" w:rsidRPr="00C42823" w:rsidRDefault="000836A4" w:rsidP="007B134D">
      <w:pPr>
        <w:numPr>
          <w:ilvl w:val="0"/>
          <w:numId w:val="2"/>
        </w:numPr>
        <w:jc w:val="both"/>
        <w:rPr>
          <w:sz w:val="28"/>
        </w:rPr>
      </w:pPr>
      <w:r w:rsidRPr="00C42823">
        <w:rPr>
          <w:sz w:val="28"/>
        </w:rPr>
        <w:t>Концепция развития дополнительного образования детей, утвержденная Распоряжением Правительства Российской Федерации (от 4 сентября 2014 г.</w:t>
      </w:r>
      <w:r w:rsidR="005251DF" w:rsidRPr="00C42823">
        <w:rPr>
          <w:sz w:val="28"/>
        </w:rPr>
        <w:t xml:space="preserve"> </w:t>
      </w:r>
      <w:r w:rsidRPr="00C42823">
        <w:rPr>
          <w:sz w:val="28"/>
        </w:rPr>
        <w:t>№ 1726-р);</w:t>
      </w:r>
    </w:p>
    <w:p w:rsidR="000836A4" w:rsidRPr="00C42823" w:rsidRDefault="000836A4" w:rsidP="007B134D">
      <w:pPr>
        <w:numPr>
          <w:ilvl w:val="0"/>
          <w:numId w:val="2"/>
        </w:numPr>
        <w:jc w:val="both"/>
        <w:rPr>
          <w:sz w:val="28"/>
        </w:rPr>
      </w:pPr>
      <w:r w:rsidRPr="00C42823">
        <w:rPr>
          <w:sz w:val="28"/>
        </w:rPr>
        <w:t xml:space="preserve">Приказ </w:t>
      </w:r>
      <w:proofErr w:type="spellStart"/>
      <w:r w:rsidRPr="00C42823">
        <w:rPr>
          <w:sz w:val="28"/>
        </w:rPr>
        <w:t>Минпросвещения</w:t>
      </w:r>
      <w:proofErr w:type="spellEnd"/>
      <w:r w:rsidRPr="00C42823">
        <w:rPr>
          <w:sz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836A4" w:rsidRPr="00C42823" w:rsidRDefault="000836A4" w:rsidP="007B134D">
      <w:pPr>
        <w:numPr>
          <w:ilvl w:val="0"/>
          <w:numId w:val="2"/>
        </w:numPr>
        <w:jc w:val="both"/>
        <w:rPr>
          <w:sz w:val="28"/>
        </w:rPr>
      </w:pPr>
      <w:r w:rsidRPr="00C42823">
        <w:rPr>
          <w:sz w:val="28"/>
        </w:rPr>
        <w:t xml:space="preserve">Письмо </w:t>
      </w:r>
      <w:proofErr w:type="spellStart"/>
      <w:r w:rsidRPr="00C42823">
        <w:rPr>
          <w:sz w:val="28"/>
        </w:rPr>
        <w:t>Минобрнауки</w:t>
      </w:r>
      <w:proofErr w:type="spellEnd"/>
      <w:r w:rsidRPr="00C42823">
        <w:rPr>
          <w:sz w:val="28"/>
        </w:rPr>
        <w:t xml:space="preserve"> РФ от 18.11.2015 № 09-3242 «О направлении рекомендаций» (Методические рекомендации по проектированию дополнительных общеразвивающих программ);</w:t>
      </w:r>
    </w:p>
    <w:p w:rsidR="000836A4" w:rsidRDefault="000836A4" w:rsidP="007B134D">
      <w:pPr>
        <w:numPr>
          <w:ilvl w:val="0"/>
          <w:numId w:val="2"/>
        </w:numPr>
        <w:jc w:val="both"/>
        <w:rPr>
          <w:sz w:val="28"/>
        </w:rPr>
      </w:pPr>
      <w:r w:rsidRPr="00C42823">
        <w:rPr>
          <w:sz w:val="28"/>
        </w:rPr>
        <w:t>Приказ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 г. № 740);</w:t>
      </w:r>
    </w:p>
    <w:p w:rsidR="007B134D" w:rsidRPr="007B134D" w:rsidRDefault="007B134D" w:rsidP="007B134D">
      <w:pPr>
        <w:pStyle w:val="a9"/>
        <w:numPr>
          <w:ilvl w:val="0"/>
          <w:numId w:val="2"/>
        </w:numPr>
        <w:rPr>
          <w:sz w:val="28"/>
          <w:szCs w:val="20"/>
          <w:lang w:eastAsia="ru-RU"/>
        </w:rPr>
      </w:pPr>
      <w:r w:rsidRPr="007B134D">
        <w:rPr>
          <w:sz w:val="28"/>
          <w:szCs w:val="20"/>
          <w:lang w:eastAsia="ru-RU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  от 28 сентября 2020 года N28, вступившие в силу с 1 января 2021 года;</w:t>
      </w:r>
    </w:p>
    <w:p w:rsidR="000836A4" w:rsidRPr="00C42823" w:rsidRDefault="000836A4" w:rsidP="007B134D">
      <w:pPr>
        <w:numPr>
          <w:ilvl w:val="0"/>
          <w:numId w:val="2"/>
        </w:numPr>
        <w:jc w:val="both"/>
        <w:rPr>
          <w:sz w:val="28"/>
        </w:rPr>
      </w:pPr>
      <w:r w:rsidRPr="00C42823">
        <w:rPr>
          <w:sz w:val="28"/>
        </w:rPr>
        <w:t>Локальные акты: Устав</w:t>
      </w:r>
      <w:r w:rsidR="006A3537" w:rsidRPr="00C42823">
        <w:rPr>
          <w:sz w:val="28"/>
        </w:rPr>
        <w:t xml:space="preserve"> учреждения</w:t>
      </w:r>
      <w:r w:rsidRPr="00C42823">
        <w:rPr>
          <w:sz w:val="28"/>
        </w:rPr>
        <w:t xml:space="preserve"> учебный план, инструкции по технике безопасности.</w:t>
      </w:r>
    </w:p>
    <w:p w:rsidR="00256691" w:rsidRPr="00C42823" w:rsidRDefault="00256691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Программа модифицированная,  </w:t>
      </w:r>
      <w:r w:rsidR="00F502AE" w:rsidRPr="00C42823">
        <w:rPr>
          <w:sz w:val="28"/>
          <w:szCs w:val="28"/>
        </w:rPr>
        <w:t xml:space="preserve">базового </w:t>
      </w:r>
      <w:r w:rsidRPr="00C42823">
        <w:rPr>
          <w:sz w:val="28"/>
          <w:szCs w:val="28"/>
        </w:rPr>
        <w:t>уровня.</w:t>
      </w:r>
    </w:p>
    <w:p w:rsidR="00C25428" w:rsidRPr="00C42823" w:rsidRDefault="0011215D" w:rsidP="007B134D">
      <w:pPr>
        <w:jc w:val="both"/>
        <w:rPr>
          <w:sz w:val="28"/>
          <w:szCs w:val="28"/>
        </w:rPr>
      </w:pPr>
      <w:r w:rsidRPr="00C42823">
        <w:rPr>
          <w:i/>
          <w:sz w:val="28"/>
          <w:szCs w:val="28"/>
        </w:rPr>
        <w:t xml:space="preserve">         </w:t>
      </w:r>
      <w:r w:rsidR="00772791" w:rsidRPr="00C42823">
        <w:rPr>
          <w:i/>
          <w:sz w:val="28"/>
          <w:szCs w:val="28"/>
        </w:rPr>
        <w:t>Направленность</w:t>
      </w:r>
      <w:r w:rsidR="00772791" w:rsidRPr="00C42823">
        <w:rPr>
          <w:sz w:val="28"/>
          <w:szCs w:val="28"/>
        </w:rPr>
        <w:t xml:space="preserve">  программы </w:t>
      </w:r>
      <w:r w:rsidR="00C25428" w:rsidRPr="00C42823">
        <w:rPr>
          <w:sz w:val="28"/>
          <w:szCs w:val="28"/>
        </w:rPr>
        <w:t>–</w:t>
      </w:r>
      <w:r w:rsidR="00F502AE" w:rsidRPr="00C42823">
        <w:rPr>
          <w:sz w:val="28"/>
          <w:szCs w:val="28"/>
        </w:rPr>
        <w:t xml:space="preserve"> естественнонаучная.</w:t>
      </w:r>
    </w:p>
    <w:p w:rsidR="00256691" w:rsidRPr="00C42823" w:rsidRDefault="00256691" w:rsidP="007B134D">
      <w:pPr>
        <w:ind w:firstLine="708"/>
        <w:rPr>
          <w:sz w:val="28"/>
          <w:szCs w:val="28"/>
        </w:rPr>
      </w:pPr>
      <w:r w:rsidRPr="00C42823">
        <w:rPr>
          <w:i/>
          <w:sz w:val="28"/>
          <w:szCs w:val="28"/>
        </w:rPr>
        <w:t>Возраст учащихся</w:t>
      </w:r>
      <w:r w:rsidRPr="00C42823">
        <w:rPr>
          <w:sz w:val="28"/>
          <w:szCs w:val="28"/>
        </w:rPr>
        <w:t>:</w:t>
      </w:r>
      <w:r w:rsidR="002A77AE" w:rsidRPr="00C42823">
        <w:rPr>
          <w:sz w:val="28"/>
          <w:szCs w:val="28"/>
        </w:rPr>
        <w:t xml:space="preserve"> 7-11</w:t>
      </w:r>
      <w:r w:rsidRPr="00C42823">
        <w:rPr>
          <w:sz w:val="28"/>
          <w:szCs w:val="28"/>
        </w:rPr>
        <w:t>лет</w:t>
      </w:r>
    </w:p>
    <w:p w:rsidR="00256691" w:rsidRPr="00C42823" w:rsidRDefault="00256691" w:rsidP="007B134D">
      <w:pPr>
        <w:ind w:firstLine="708"/>
        <w:jc w:val="both"/>
        <w:rPr>
          <w:sz w:val="28"/>
          <w:szCs w:val="28"/>
        </w:rPr>
      </w:pPr>
      <w:r w:rsidRPr="00C42823">
        <w:rPr>
          <w:i/>
          <w:sz w:val="28"/>
          <w:szCs w:val="28"/>
        </w:rPr>
        <w:t>Категории состояния здоровья учащихся</w:t>
      </w:r>
      <w:r w:rsidRPr="00C42823">
        <w:rPr>
          <w:sz w:val="28"/>
          <w:szCs w:val="28"/>
        </w:rPr>
        <w:t>: без особенностей в развитии.</w:t>
      </w:r>
    </w:p>
    <w:p w:rsidR="00256691" w:rsidRPr="00C42823" w:rsidRDefault="00256691" w:rsidP="007B134D">
      <w:pPr>
        <w:ind w:firstLine="708"/>
        <w:jc w:val="both"/>
        <w:rPr>
          <w:sz w:val="28"/>
          <w:szCs w:val="28"/>
        </w:rPr>
      </w:pPr>
      <w:r w:rsidRPr="00C42823">
        <w:rPr>
          <w:i/>
          <w:sz w:val="28"/>
          <w:szCs w:val="28"/>
        </w:rPr>
        <w:t>Срок реализации программы</w:t>
      </w:r>
      <w:r w:rsidRPr="00C42823">
        <w:rPr>
          <w:sz w:val="28"/>
          <w:szCs w:val="28"/>
        </w:rPr>
        <w:t xml:space="preserve">: </w:t>
      </w:r>
      <w:r w:rsidR="0034388C" w:rsidRPr="00C42823">
        <w:rPr>
          <w:sz w:val="28"/>
          <w:szCs w:val="28"/>
        </w:rPr>
        <w:t>1</w:t>
      </w:r>
      <w:r w:rsidR="002A77AE" w:rsidRPr="00C42823">
        <w:rPr>
          <w:sz w:val="28"/>
          <w:szCs w:val="28"/>
        </w:rPr>
        <w:t xml:space="preserve"> год</w:t>
      </w:r>
      <w:r w:rsidRPr="00C42823">
        <w:rPr>
          <w:sz w:val="28"/>
          <w:szCs w:val="28"/>
        </w:rPr>
        <w:t>.</w:t>
      </w:r>
    </w:p>
    <w:p w:rsidR="00256691" w:rsidRPr="00C42823" w:rsidRDefault="00256691" w:rsidP="007B134D">
      <w:pPr>
        <w:ind w:firstLine="708"/>
        <w:jc w:val="both"/>
        <w:rPr>
          <w:sz w:val="28"/>
          <w:szCs w:val="28"/>
        </w:rPr>
      </w:pPr>
      <w:r w:rsidRPr="00C42823">
        <w:rPr>
          <w:i/>
          <w:sz w:val="28"/>
          <w:szCs w:val="28"/>
        </w:rPr>
        <w:t>Объем программы</w:t>
      </w:r>
      <w:r w:rsidR="007E25E0" w:rsidRPr="00C42823">
        <w:rPr>
          <w:sz w:val="28"/>
          <w:szCs w:val="28"/>
        </w:rPr>
        <w:t xml:space="preserve">: </w:t>
      </w:r>
      <w:r w:rsidR="0034388C" w:rsidRPr="00C42823">
        <w:rPr>
          <w:sz w:val="28"/>
          <w:szCs w:val="28"/>
        </w:rPr>
        <w:t>216</w:t>
      </w:r>
      <w:r w:rsidR="007E25E0" w:rsidRPr="00C42823">
        <w:rPr>
          <w:sz w:val="28"/>
          <w:szCs w:val="28"/>
        </w:rPr>
        <w:t xml:space="preserve"> час</w:t>
      </w:r>
      <w:r w:rsidR="0034388C" w:rsidRPr="00C42823">
        <w:rPr>
          <w:sz w:val="28"/>
          <w:szCs w:val="28"/>
        </w:rPr>
        <w:t>ов</w:t>
      </w:r>
      <w:r w:rsidRPr="00C42823">
        <w:rPr>
          <w:sz w:val="28"/>
          <w:szCs w:val="28"/>
        </w:rPr>
        <w:t>.</w:t>
      </w:r>
    </w:p>
    <w:p w:rsidR="00256691" w:rsidRPr="00C42823" w:rsidRDefault="00256691" w:rsidP="007B134D">
      <w:pPr>
        <w:ind w:firstLine="708"/>
        <w:jc w:val="both"/>
        <w:rPr>
          <w:sz w:val="28"/>
          <w:szCs w:val="28"/>
        </w:rPr>
      </w:pPr>
      <w:r w:rsidRPr="00C42823">
        <w:rPr>
          <w:i/>
          <w:sz w:val="28"/>
          <w:szCs w:val="28"/>
        </w:rPr>
        <w:t>Форма обучения</w:t>
      </w:r>
      <w:r w:rsidRPr="00C42823">
        <w:rPr>
          <w:sz w:val="28"/>
          <w:szCs w:val="28"/>
        </w:rPr>
        <w:t>: очная, групповые занятия.</w:t>
      </w:r>
    </w:p>
    <w:p w:rsidR="00256691" w:rsidRPr="00C42823" w:rsidRDefault="00256691" w:rsidP="007B134D">
      <w:pPr>
        <w:ind w:firstLine="708"/>
        <w:jc w:val="both"/>
        <w:rPr>
          <w:sz w:val="28"/>
          <w:szCs w:val="28"/>
        </w:rPr>
      </w:pPr>
      <w:r w:rsidRPr="00C42823">
        <w:rPr>
          <w:i/>
          <w:sz w:val="28"/>
          <w:szCs w:val="28"/>
        </w:rPr>
        <w:t>Режим занятий</w:t>
      </w:r>
      <w:r w:rsidRPr="00C42823">
        <w:rPr>
          <w:sz w:val="28"/>
          <w:szCs w:val="28"/>
        </w:rPr>
        <w:t xml:space="preserve">: </w:t>
      </w:r>
      <w:r w:rsidR="000836A4" w:rsidRPr="00C42823">
        <w:rPr>
          <w:sz w:val="28"/>
          <w:szCs w:val="28"/>
        </w:rPr>
        <w:t>за</w:t>
      </w:r>
      <w:r w:rsidRPr="00C42823">
        <w:rPr>
          <w:sz w:val="28"/>
          <w:szCs w:val="28"/>
        </w:rPr>
        <w:t xml:space="preserve">нятия проводятся </w:t>
      </w:r>
      <w:r w:rsidR="002A77AE" w:rsidRPr="00C42823">
        <w:rPr>
          <w:sz w:val="28"/>
          <w:szCs w:val="28"/>
        </w:rPr>
        <w:t>2</w:t>
      </w:r>
      <w:r w:rsidRPr="00C42823">
        <w:rPr>
          <w:sz w:val="28"/>
          <w:szCs w:val="28"/>
        </w:rPr>
        <w:t xml:space="preserve"> раза в неделю по </w:t>
      </w:r>
      <w:r w:rsidR="002A77AE" w:rsidRPr="00C42823">
        <w:rPr>
          <w:sz w:val="28"/>
          <w:szCs w:val="28"/>
        </w:rPr>
        <w:t>3</w:t>
      </w:r>
      <w:r w:rsidRPr="00C42823">
        <w:rPr>
          <w:sz w:val="28"/>
          <w:szCs w:val="28"/>
        </w:rPr>
        <w:t xml:space="preserve"> часа.</w:t>
      </w:r>
    </w:p>
    <w:p w:rsidR="00256691" w:rsidRPr="00C42823" w:rsidRDefault="00256691" w:rsidP="007B134D">
      <w:pPr>
        <w:ind w:firstLine="708"/>
        <w:jc w:val="both"/>
        <w:rPr>
          <w:color w:val="000000"/>
          <w:sz w:val="28"/>
          <w:szCs w:val="28"/>
        </w:rPr>
      </w:pPr>
      <w:r w:rsidRPr="00C42823">
        <w:rPr>
          <w:i/>
          <w:color w:val="000000"/>
          <w:sz w:val="28"/>
          <w:szCs w:val="28"/>
        </w:rPr>
        <w:t>Место реализации программы</w:t>
      </w:r>
      <w:r w:rsidRPr="00C42823">
        <w:rPr>
          <w:color w:val="000000"/>
          <w:sz w:val="28"/>
          <w:szCs w:val="28"/>
        </w:rPr>
        <w:t xml:space="preserve">: МБОУ </w:t>
      </w:r>
      <w:proofErr w:type="gramStart"/>
      <w:r w:rsidRPr="00C42823">
        <w:rPr>
          <w:color w:val="000000"/>
          <w:sz w:val="28"/>
          <w:szCs w:val="28"/>
        </w:rPr>
        <w:t>ДО</w:t>
      </w:r>
      <w:proofErr w:type="gramEnd"/>
      <w:r w:rsidRPr="00C42823">
        <w:rPr>
          <w:color w:val="000000"/>
          <w:sz w:val="28"/>
          <w:szCs w:val="28"/>
        </w:rPr>
        <w:t xml:space="preserve"> «</w:t>
      </w:r>
      <w:proofErr w:type="gramStart"/>
      <w:r w:rsidRPr="00C42823">
        <w:rPr>
          <w:color w:val="000000"/>
          <w:sz w:val="28"/>
          <w:szCs w:val="28"/>
        </w:rPr>
        <w:t>Дворец</w:t>
      </w:r>
      <w:proofErr w:type="gramEnd"/>
      <w:r w:rsidRPr="00C42823">
        <w:rPr>
          <w:color w:val="000000"/>
          <w:sz w:val="28"/>
          <w:szCs w:val="28"/>
        </w:rPr>
        <w:t xml:space="preserve"> творчества детей и молодежи» Ленинского района г. Кемерово.</w:t>
      </w:r>
    </w:p>
    <w:p w:rsidR="00822B02" w:rsidRPr="00C42823" w:rsidRDefault="00F502AE" w:rsidP="007B134D">
      <w:pPr>
        <w:ind w:firstLine="709"/>
        <w:jc w:val="both"/>
        <w:rPr>
          <w:color w:val="FF0000"/>
          <w:sz w:val="28"/>
          <w:szCs w:val="28"/>
        </w:rPr>
      </w:pPr>
      <w:r w:rsidRPr="00C42823">
        <w:rPr>
          <w:sz w:val="28"/>
          <w:szCs w:val="28"/>
        </w:rPr>
        <w:t xml:space="preserve">Актуальность предлагаемой программы определяется запросом со стороны детей и их родителей на программы для творческой самореализации  и развития </w:t>
      </w:r>
      <w:r w:rsidR="007B134D">
        <w:rPr>
          <w:sz w:val="28"/>
          <w:szCs w:val="28"/>
        </w:rPr>
        <w:t>учащихся</w:t>
      </w:r>
      <w:r w:rsidRPr="00C42823">
        <w:rPr>
          <w:sz w:val="28"/>
          <w:szCs w:val="28"/>
        </w:rPr>
        <w:t>.</w:t>
      </w:r>
      <w:r w:rsidR="00E13896" w:rsidRPr="00C42823">
        <w:rPr>
          <w:sz w:val="28"/>
          <w:szCs w:val="28"/>
          <w:shd w:val="clear" w:color="auto" w:fill="FFFFFF"/>
          <w:lang w:eastAsia="zh-CN"/>
        </w:rPr>
        <w:t xml:space="preserve"> Программа «Флористические фантазии» способствует формированию бережного отношения учащихся к </w:t>
      </w:r>
      <w:r w:rsidR="0011215D" w:rsidRPr="00C42823">
        <w:rPr>
          <w:sz w:val="28"/>
          <w:szCs w:val="28"/>
          <w:shd w:val="clear" w:color="auto" w:fill="FFFFFF"/>
          <w:lang w:eastAsia="zh-CN"/>
        </w:rPr>
        <w:t>окружающей природе</w:t>
      </w:r>
      <w:r w:rsidR="00E13896" w:rsidRPr="00C42823">
        <w:rPr>
          <w:sz w:val="28"/>
          <w:szCs w:val="28"/>
          <w:shd w:val="clear" w:color="auto" w:fill="FFFFFF"/>
          <w:lang w:eastAsia="zh-CN"/>
        </w:rPr>
        <w:t>,</w:t>
      </w:r>
      <w:r w:rsidR="0011215D" w:rsidRPr="00C42823">
        <w:rPr>
          <w:sz w:val="28"/>
          <w:szCs w:val="28"/>
          <w:shd w:val="clear" w:color="auto" w:fill="FFFFFF"/>
          <w:lang w:eastAsia="zh-CN"/>
        </w:rPr>
        <w:t xml:space="preserve"> </w:t>
      </w:r>
      <w:r w:rsidR="00E13896" w:rsidRPr="00C42823">
        <w:rPr>
          <w:sz w:val="28"/>
          <w:szCs w:val="28"/>
          <w:shd w:val="clear" w:color="auto" w:fill="FFFFFF"/>
          <w:lang w:eastAsia="zh-CN"/>
        </w:rPr>
        <w:t>умению отражать ее в искусстве</w:t>
      </w:r>
      <w:r w:rsidR="0011215D" w:rsidRPr="00C42823">
        <w:rPr>
          <w:sz w:val="28"/>
          <w:szCs w:val="28"/>
          <w:shd w:val="clear" w:color="auto" w:fill="FFFFFF"/>
          <w:lang w:eastAsia="zh-CN"/>
        </w:rPr>
        <w:t>, что актуально для подрастающего поколения и является одним из средств художественного образования и эстетического воспитания</w:t>
      </w:r>
      <w:r w:rsidR="00E13896" w:rsidRPr="00C42823">
        <w:rPr>
          <w:sz w:val="28"/>
          <w:szCs w:val="28"/>
          <w:shd w:val="clear" w:color="auto" w:fill="FFFFFF"/>
          <w:lang w:eastAsia="zh-CN"/>
        </w:rPr>
        <w:t>.</w:t>
      </w:r>
      <w:r w:rsidR="007E25E0" w:rsidRPr="00C42823">
        <w:rPr>
          <w:sz w:val="28"/>
          <w:szCs w:val="28"/>
        </w:rPr>
        <w:t xml:space="preserve"> </w:t>
      </w:r>
    </w:p>
    <w:p w:rsidR="00F319D1" w:rsidRPr="00C42823" w:rsidRDefault="00F319D1" w:rsidP="007B134D">
      <w:pPr>
        <w:ind w:firstLine="709"/>
        <w:jc w:val="both"/>
        <w:rPr>
          <w:sz w:val="28"/>
          <w:szCs w:val="28"/>
        </w:rPr>
      </w:pPr>
      <w:proofErr w:type="gramStart"/>
      <w:r w:rsidRPr="00C42823">
        <w:rPr>
          <w:sz w:val="28"/>
          <w:szCs w:val="28"/>
        </w:rPr>
        <w:t xml:space="preserve">Реализация дополнительной </w:t>
      </w:r>
      <w:r w:rsidR="007B134D">
        <w:rPr>
          <w:sz w:val="28"/>
          <w:szCs w:val="28"/>
        </w:rPr>
        <w:t xml:space="preserve">общеобразовательной </w:t>
      </w:r>
      <w:r w:rsidRPr="00C42823">
        <w:rPr>
          <w:sz w:val="28"/>
          <w:szCs w:val="28"/>
        </w:rPr>
        <w:t>общеразвивающей программы предусматривает возможность использования дистанционных образовательных технологий и электронного обучения в соответствии 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816, локально-нормативными актами МБОУ ДО «</w:t>
      </w:r>
      <w:r w:rsidRPr="00C42823">
        <w:rPr>
          <w:color w:val="000000"/>
          <w:sz w:val="28"/>
          <w:szCs w:val="28"/>
        </w:rPr>
        <w:t>Дворец творчества детей и молодежи» Ленинского района г. Кемерово</w:t>
      </w:r>
      <w:r w:rsidRPr="00C42823">
        <w:rPr>
          <w:sz w:val="28"/>
          <w:szCs w:val="28"/>
        </w:rPr>
        <w:t>.</w:t>
      </w:r>
      <w:proofErr w:type="gramEnd"/>
    </w:p>
    <w:p w:rsidR="007E25E0" w:rsidRPr="00C42823" w:rsidRDefault="00F319D1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lastRenderedPageBreak/>
        <w:t>Основной целью реализации программы с использованием дистанционных образовательных технологий является предоставление возможности получения доступного, качественного и эффективного образования всем категориям учащихся независимо от места их проживания, возраста, социального положения с учетом индивидуальных образовательных потребностей и на основе персонализации учебного процесс</w:t>
      </w:r>
      <w:r w:rsidR="0034388C" w:rsidRPr="00C42823">
        <w:rPr>
          <w:sz w:val="28"/>
          <w:szCs w:val="28"/>
        </w:rPr>
        <w:t>а.</w:t>
      </w:r>
    </w:p>
    <w:p w:rsidR="0011215D" w:rsidRPr="00C42823" w:rsidRDefault="0011215D" w:rsidP="007B134D">
      <w:pPr>
        <w:keepNext/>
        <w:ind w:firstLine="720"/>
        <w:jc w:val="both"/>
        <w:outlineLvl w:val="0"/>
        <w:rPr>
          <w:b/>
          <w:bCs/>
          <w:sz w:val="28"/>
          <w:szCs w:val="28"/>
        </w:rPr>
      </w:pPr>
      <w:bookmarkStart w:id="1" w:name="_Toc469432320"/>
      <w:r w:rsidRPr="00C42823">
        <w:rPr>
          <w:sz w:val="28"/>
          <w:szCs w:val="28"/>
        </w:rPr>
        <w:t>1.2. Цели и задачи программы</w:t>
      </w:r>
      <w:bookmarkEnd w:id="1"/>
    </w:p>
    <w:p w:rsidR="0011215D" w:rsidRPr="00C42823" w:rsidRDefault="0011215D" w:rsidP="007B134D">
      <w:pPr>
        <w:tabs>
          <w:tab w:val="left" w:pos="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C42823">
        <w:rPr>
          <w:sz w:val="28"/>
          <w:szCs w:val="28"/>
          <w:lang w:eastAsia="ar-SA"/>
        </w:rPr>
        <w:t>Цель: формирование и развитие творческих способностей учащихся посредством овладения основ флористики</w:t>
      </w:r>
      <w:r w:rsidR="00E13896" w:rsidRPr="00C42823">
        <w:rPr>
          <w:sz w:val="28"/>
          <w:szCs w:val="28"/>
          <w:lang w:eastAsia="ar-SA"/>
        </w:rPr>
        <w:t xml:space="preserve"> и </w:t>
      </w:r>
      <w:proofErr w:type="spellStart"/>
      <w:r w:rsidR="00E13896" w:rsidRPr="00C42823">
        <w:rPr>
          <w:sz w:val="28"/>
          <w:szCs w:val="28"/>
          <w:lang w:eastAsia="ar-SA"/>
        </w:rPr>
        <w:t>фитодизайна</w:t>
      </w:r>
      <w:proofErr w:type="spellEnd"/>
      <w:r w:rsidRPr="00C42823">
        <w:rPr>
          <w:sz w:val="28"/>
          <w:szCs w:val="28"/>
          <w:lang w:eastAsia="ar-SA"/>
        </w:rPr>
        <w:t xml:space="preserve">. </w:t>
      </w:r>
    </w:p>
    <w:p w:rsidR="0011215D" w:rsidRPr="00C42823" w:rsidRDefault="0011215D" w:rsidP="007B134D">
      <w:pPr>
        <w:tabs>
          <w:tab w:val="left" w:pos="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C42823">
        <w:rPr>
          <w:sz w:val="28"/>
          <w:szCs w:val="28"/>
          <w:lang w:eastAsia="ar-SA"/>
        </w:rPr>
        <w:t>В ходе ее достижения решаются следующие задачи:</w:t>
      </w:r>
    </w:p>
    <w:p w:rsidR="0011215D" w:rsidRPr="00C42823" w:rsidRDefault="0011215D" w:rsidP="007B134D">
      <w:pPr>
        <w:pStyle w:val="11"/>
        <w:tabs>
          <w:tab w:val="left" w:pos="360"/>
        </w:tabs>
        <w:spacing w:after="0" w:line="240" w:lineRule="auto"/>
        <w:ind w:left="0" w:firstLineChars="250" w:firstLine="70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42823">
        <w:rPr>
          <w:rFonts w:ascii="Times New Roman" w:hAnsi="Times New Roman" w:cs="Times New Roman"/>
          <w:sz w:val="28"/>
          <w:szCs w:val="28"/>
          <w:lang w:val="en-US" w:eastAsia="ru-RU"/>
        </w:rPr>
        <w:t>Предметные</w:t>
      </w:r>
      <w:proofErr w:type="spellEnd"/>
      <w:r w:rsidRPr="00C42823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11215D" w:rsidRPr="00C42823" w:rsidRDefault="0011215D" w:rsidP="007B134D">
      <w:pPr>
        <w:pStyle w:val="11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знания о правилах сбора, хранения </w:t>
      </w:r>
      <w:r w:rsidR="00B164CA" w:rsidRPr="00C42823">
        <w:rPr>
          <w:rFonts w:ascii="Times New Roman" w:hAnsi="Times New Roman" w:cs="Times New Roman"/>
          <w:sz w:val="28"/>
          <w:szCs w:val="28"/>
          <w:lang w:eastAsia="ru-RU"/>
        </w:rPr>
        <w:t xml:space="preserve">и применения во флористических работах </w:t>
      </w:r>
      <w:r w:rsidRPr="00C42823">
        <w:rPr>
          <w:rFonts w:ascii="Times New Roman" w:hAnsi="Times New Roman" w:cs="Times New Roman"/>
          <w:sz w:val="28"/>
          <w:szCs w:val="28"/>
          <w:lang w:eastAsia="ru-RU"/>
        </w:rPr>
        <w:t>природного материала;</w:t>
      </w:r>
    </w:p>
    <w:p w:rsidR="00B164CA" w:rsidRPr="00C42823" w:rsidRDefault="00B164CA" w:rsidP="007B134D">
      <w:pPr>
        <w:pStyle w:val="11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 xml:space="preserve">научить учащихся изготавливать флористические работы с учетом особенностей осенней, зимней, весенней и летней аранжировки; </w:t>
      </w:r>
    </w:p>
    <w:p w:rsidR="00B164CA" w:rsidRPr="00C42823" w:rsidRDefault="00B164CA" w:rsidP="007B134D">
      <w:pPr>
        <w:pStyle w:val="11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 xml:space="preserve">научить учащихся изготавливать искусственные цветы, </w:t>
      </w:r>
      <w:r w:rsidRPr="00C428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открытки в различных техниках, оформлять подарочную упаковку, букеты, композиции и др.</w:t>
      </w:r>
      <w:r w:rsidRPr="00C42823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;</w:t>
      </w:r>
      <w:r w:rsidRPr="00C42823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B164CA" w:rsidRPr="00C42823" w:rsidRDefault="00B164CA" w:rsidP="007B134D">
      <w:pPr>
        <w:pStyle w:val="11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>научить учащихся самостоятельно разрабатывать и создавать авторские флористические работы;</w:t>
      </w:r>
    </w:p>
    <w:p w:rsidR="0011215D" w:rsidRPr="00C42823" w:rsidRDefault="0011215D" w:rsidP="007B134D">
      <w:pPr>
        <w:pStyle w:val="11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знания об истории и традициях празднования Нового года, Рождества,  Дня святого Валентина, Пасхи;</w:t>
      </w:r>
    </w:p>
    <w:p w:rsidR="0011215D" w:rsidRPr="00C42823" w:rsidRDefault="0011215D" w:rsidP="007B134D">
      <w:pPr>
        <w:pStyle w:val="11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знать правила техники безопасности при работе с различным флористическим инструментом.</w:t>
      </w:r>
    </w:p>
    <w:p w:rsidR="0011215D" w:rsidRPr="00C42823" w:rsidRDefault="0011215D" w:rsidP="007B134D">
      <w:pPr>
        <w:pStyle w:val="11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42823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Метапредметные</w:t>
      </w:r>
      <w:proofErr w:type="spellEnd"/>
      <w:r w:rsidRPr="00C4282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164CA" w:rsidRPr="00C42823" w:rsidRDefault="00B164CA" w:rsidP="007B134D">
      <w:pPr>
        <w:pStyle w:val="11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>формировать у учащихся умение пользоваться инструментами, приспособлениями и флористическими материалами;</w:t>
      </w:r>
    </w:p>
    <w:p w:rsidR="00B164CA" w:rsidRPr="00C42823" w:rsidRDefault="00B164CA" w:rsidP="007B134D">
      <w:pPr>
        <w:pStyle w:val="11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>развивать индивидуальные творческие способности учащихся при изготовлении флористических работ;</w:t>
      </w:r>
    </w:p>
    <w:p w:rsidR="00B164CA" w:rsidRPr="00C42823" w:rsidRDefault="00B164CA" w:rsidP="007B134D">
      <w:pPr>
        <w:pStyle w:val="11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>развивать у учащихся умение работать с технологическими картами, схемами, обобщать полученные знания, презентовать творческую работу, анализировать технику исполнения;</w:t>
      </w:r>
    </w:p>
    <w:p w:rsidR="00B164CA" w:rsidRPr="00C42823" w:rsidRDefault="00B164CA" w:rsidP="007B134D">
      <w:pPr>
        <w:pStyle w:val="11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>способствовать развитию кругозора, памяти, внимательности, навыков самоконтроля деятельности;</w:t>
      </w:r>
    </w:p>
    <w:p w:rsidR="00B164CA" w:rsidRPr="00C42823" w:rsidRDefault="00B164CA" w:rsidP="007B134D">
      <w:pPr>
        <w:pStyle w:val="11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>формировать умение у учащихся организовывать сотрудничество и совместную деятельность с педагогом и сверстниками, работать индивидуально и в группе;</w:t>
      </w:r>
    </w:p>
    <w:p w:rsidR="00B164CA" w:rsidRPr="00C42823" w:rsidRDefault="00B164CA" w:rsidP="007B134D">
      <w:pPr>
        <w:pStyle w:val="11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 xml:space="preserve">выработать у учащихся потребность в постоянном самообразовании через умение самостоятельно работать с дополнительной литературой и </w:t>
      </w:r>
      <w:proofErr w:type="spellStart"/>
      <w:r w:rsidRPr="00C42823">
        <w:rPr>
          <w:rFonts w:ascii="Times New Roman" w:hAnsi="Times New Roman" w:cs="Times New Roman"/>
          <w:kern w:val="3"/>
          <w:sz w:val="28"/>
          <w:szCs w:val="28"/>
        </w:rPr>
        <w:t>интернет-ресурсами</w:t>
      </w:r>
      <w:proofErr w:type="spellEnd"/>
    </w:p>
    <w:p w:rsidR="00B164CA" w:rsidRPr="00C42823" w:rsidRDefault="0011215D" w:rsidP="007B134D">
      <w:pPr>
        <w:tabs>
          <w:tab w:val="left" w:pos="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C42823">
        <w:rPr>
          <w:sz w:val="28"/>
          <w:szCs w:val="28"/>
        </w:rPr>
        <w:t>Личностные:</w:t>
      </w:r>
    </w:p>
    <w:p w:rsidR="00B164CA" w:rsidRPr="00C42823" w:rsidRDefault="00B164CA" w:rsidP="007B134D">
      <w:pPr>
        <w:pStyle w:val="11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>воспитывать у учащихся любовь к творчеству и самовыражению;</w:t>
      </w:r>
    </w:p>
    <w:p w:rsidR="00B164CA" w:rsidRPr="00C42823" w:rsidRDefault="00B164CA" w:rsidP="007B134D">
      <w:pPr>
        <w:pStyle w:val="11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>способствовать овладению методами творческой проектной деятельности, решения творческих задач, моделирования, конструирования и эстетического оформления творческих работ;</w:t>
      </w:r>
    </w:p>
    <w:p w:rsidR="00E13896" w:rsidRPr="00881F2F" w:rsidRDefault="00B164CA" w:rsidP="007B134D">
      <w:pPr>
        <w:pStyle w:val="11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823">
        <w:rPr>
          <w:rFonts w:ascii="Times New Roman" w:hAnsi="Times New Roman" w:cs="Times New Roman"/>
          <w:kern w:val="3"/>
          <w:sz w:val="28"/>
          <w:szCs w:val="28"/>
        </w:rPr>
        <w:t>воспитывать у учащихся трудолюбие, экологическую культуру, бережное отношение к природе.</w:t>
      </w:r>
    </w:p>
    <w:p w:rsidR="00F319D1" w:rsidRPr="00C42823" w:rsidRDefault="00E13896" w:rsidP="007B134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2823">
        <w:rPr>
          <w:i/>
          <w:sz w:val="28"/>
          <w:szCs w:val="28"/>
        </w:rPr>
        <w:lastRenderedPageBreak/>
        <w:t>Отличительной особенностью данной программы</w:t>
      </w:r>
      <w:r w:rsidRPr="00C42823">
        <w:rPr>
          <w:sz w:val="28"/>
          <w:szCs w:val="28"/>
        </w:rPr>
        <w:t xml:space="preserve"> является то, что </w:t>
      </w:r>
      <w:r w:rsidRPr="00C42823">
        <w:rPr>
          <w:sz w:val="28"/>
          <w:szCs w:val="28"/>
          <w:lang w:eastAsia="ar-SA"/>
        </w:rPr>
        <w:t>наряду с теоретическими знаниями по технологии изготовления искусственных цветов, учащиеся получают большой практический опыт и трудовые навыки по их изготовлению, а также созданию итоговых творческих работ и их презентации</w:t>
      </w:r>
      <w:r w:rsidRPr="00C42823">
        <w:rPr>
          <w:color w:val="000000"/>
          <w:sz w:val="28"/>
          <w:szCs w:val="28"/>
          <w:lang w:eastAsia="ar-SA"/>
        </w:rPr>
        <w:t xml:space="preserve">. </w:t>
      </w:r>
    </w:p>
    <w:p w:rsidR="00566C58" w:rsidRPr="00C42823" w:rsidRDefault="00F319D1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В рамках реализации дополнительной общеобразовательной программы могут быть организованы в дистанционном режиме: занятия различных форм, мастер-классы, самостоятельная работа;  творческие студии, мастерские и конкурсы с дистанционным представлением выполненных учащимися работ</w:t>
      </w:r>
      <w:r w:rsidR="00E13896" w:rsidRPr="00C42823">
        <w:rPr>
          <w:sz w:val="28"/>
          <w:szCs w:val="28"/>
        </w:rPr>
        <w:t>.</w:t>
      </w:r>
    </w:p>
    <w:p w:rsidR="00566C58" w:rsidRPr="00C42823" w:rsidRDefault="00C42823" w:rsidP="007B134D">
      <w:pPr>
        <w:ind w:firstLine="709"/>
        <w:jc w:val="both"/>
        <w:rPr>
          <w:sz w:val="28"/>
          <w:szCs w:val="28"/>
        </w:rPr>
      </w:pPr>
      <w:r w:rsidRPr="00C42823">
        <w:rPr>
          <w:i/>
          <w:sz w:val="28"/>
          <w:szCs w:val="28"/>
        </w:rPr>
        <w:t>Педагогическая целесообразность</w:t>
      </w:r>
      <w:r w:rsidRPr="00C42823">
        <w:rPr>
          <w:sz w:val="28"/>
          <w:szCs w:val="28"/>
        </w:rPr>
        <w:t xml:space="preserve">: </w:t>
      </w:r>
      <w:proofErr w:type="spellStart"/>
      <w:r w:rsidRPr="00C42823">
        <w:rPr>
          <w:sz w:val="28"/>
          <w:szCs w:val="28"/>
        </w:rPr>
        <w:t>ф</w:t>
      </w:r>
      <w:r w:rsidR="00E13896" w:rsidRPr="00C42823">
        <w:rPr>
          <w:sz w:val="28"/>
          <w:szCs w:val="28"/>
        </w:rPr>
        <w:t>итодизайн</w:t>
      </w:r>
      <w:proofErr w:type="spellEnd"/>
      <w:r w:rsidR="00E13896" w:rsidRPr="00C42823">
        <w:rPr>
          <w:sz w:val="28"/>
          <w:szCs w:val="28"/>
        </w:rPr>
        <w:t xml:space="preserve"> как вид прикладного творчества, одновременно с получением дополнительного образования, решает проблему организованного досуга учащихся в свободное время.</w:t>
      </w:r>
      <w:r w:rsidR="00C6087D" w:rsidRPr="00C42823">
        <w:rPr>
          <w:sz w:val="28"/>
          <w:szCs w:val="28"/>
        </w:rPr>
        <w:t xml:space="preserve"> Данная программа способствует развитию умений, навыков и качеств, необходимых будущему флористу, способствует профессиональному самоопределению.</w:t>
      </w:r>
    </w:p>
    <w:p w:rsidR="00C42823" w:rsidRPr="00C42823" w:rsidRDefault="00C42823" w:rsidP="007B134D">
      <w:pPr>
        <w:jc w:val="both"/>
        <w:rPr>
          <w:sz w:val="28"/>
          <w:szCs w:val="28"/>
        </w:rPr>
      </w:pPr>
    </w:p>
    <w:p w:rsidR="00BF3F7B" w:rsidRPr="00C42823" w:rsidRDefault="00BF3F7B" w:rsidP="007B134D">
      <w:pPr>
        <w:jc w:val="center"/>
        <w:rPr>
          <w:b/>
          <w:sz w:val="28"/>
          <w:szCs w:val="28"/>
        </w:rPr>
      </w:pPr>
      <w:r w:rsidRPr="00C42823">
        <w:rPr>
          <w:b/>
          <w:sz w:val="28"/>
          <w:szCs w:val="28"/>
        </w:rPr>
        <w:t xml:space="preserve">Учебно-тематический план </w:t>
      </w:r>
    </w:p>
    <w:p w:rsidR="00BF3F7B" w:rsidRPr="00C42823" w:rsidRDefault="00BF3F7B" w:rsidP="007B134D">
      <w:pPr>
        <w:widowControl/>
        <w:rPr>
          <w:rFonts w:ascii="TimesNewRomanPSMT" w:hAnsi="TimesNewRomanPSMT" w:cs="TimesNewRomanPSMT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1427"/>
        <w:gridCol w:w="1471"/>
        <w:gridCol w:w="1296"/>
        <w:gridCol w:w="2286"/>
      </w:tblGrid>
      <w:tr w:rsidR="00BF3F7B" w:rsidRPr="00C42823" w:rsidTr="007B134D">
        <w:tc>
          <w:tcPr>
            <w:tcW w:w="828" w:type="dxa"/>
            <w:vMerge w:val="restart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gramEnd"/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/п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Название раздела,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темы</w:t>
            </w:r>
          </w:p>
        </w:tc>
        <w:tc>
          <w:tcPr>
            <w:tcW w:w="4194" w:type="dxa"/>
            <w:gridSpan w:val="3"/>
            <w:shd w:val="clear" w:color="auto" w:fill="auto"/>
          </w:tcPr>
          <w:p w:rsidR="00BF3F7B" w:rsidRPr="00C42823" w:rsidRDefault="00BF3F7B" w:rsidP="007B134D">
            <w:pPr>
              <w:widowControl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Количество часов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Формы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аттестации/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контроля</w:t>
            </w:r>
          </w:p>
        </w:tc>
      </w:tr>
      <w:tr w:rsidR="00BF3F7B" w:rsidRPr="00C42823" w:rsidTr="007B134D">
        <w:trPr>
          <w:trHeight w:val="647"/>
        </w:trPr>
        <w:tc>
          <w:tcPr>
            <w:tcW w:w="828" w:type="dxa"/>
            <w:vMerge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Теория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Практика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Раздел «Знакомство с флористикой»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9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Введение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rFonts w:cs="Arial"/>
                <w:iCs/>
                <w:sz w:val="24"/>
                <w:szCs w:val="24"/>
              </w:rPr>
            </w:pPr>
            <w:r w:rsidRPr="00C42823">
              <w:rPr>
                <w:rFonts w:cs="Arial"/>
                <w:iCs/>
                <w:sz w:val="24"/>
                <w:szCs w:val="24"/>
              </w:rPr>
              <w:t>фронтальный опрос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2"/>
                <w:szCs w:val="22"/>
              </w:rPr>
            </w:pPr>
            <w:r w:rsidRPr="00C42823">
              <w:rPr>
                <w:sz w:val="22"/>
                <w:szCs w:val="22"/>
              </w:rPr>
              <w:t>1.2.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Профессия - флорист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  <w:rPr>
                <w:rFonts w:ascii="TimesNewRomanPSMT" w:hAnsi="TimesNewRomanPSMT" w:cs="TimesNewRomanPSMT"/>
              </w:rPr>
            </w:pPr>
            <w:r w:rsidRPr="00C42823">
              <w:t>беседа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Оснащение мастерской флориста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rFonts w:cs="Arial"/>
                <w:iCs/>
                <w:sz w:val="24"/>
                <w:szCs w:val="24"/>
              </w:rPr>
            </w:pPr>
            <w:r w:rsidRPr="00C42823">
              <w:rPr>
                <w:rFonts w:cs="Arial"/>
                <w:iCs/>
                <w:sz w:val="24"/>
                <w:szCs w:val="24"/>
              </w:rPr>
              <w:t>тест «Материалы флориста»</w:t>
            </w:r>
          </w:p>
          <w:p w:rsidR="00BF3F7B" w:rsidRPr="00C42823" w:rsidRDefault="00BF3F7B" w:rsidP="007B134D">
            <w:pPr>
              <w:pStyle w:val="a9"/>
              <w:ind w:left="0"/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Раздел «Краски осени»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39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13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26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  <w:jc w:val="both"/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Понятие «Сухоцветы»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  <w:jc w:val="both"/>
            </w:pPr>
            <w:r w:rsidRPr="00C42823">
              <w:t>беседа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Заготовка сухоцветов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  <w:jc w:val="both"/>
            </w:pPr>
            <w:r w:rsidRPr="00C42823">
              <w:t>тестирование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/>
                <w:bCs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Гирлянда из природного материала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Аппликация «Осеннее дерево»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Декор аппликации «Осеннее дерево»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cs="Arial"/>
                <w:iCs/>
                <w:sz w:val="24"/>
                <w:szCs w:val="24"/>
              </w:rPr>
              <w:t xml:space="preserve">мини-выставка, </w:t>
            </w:r>
            <w:proofErr w:type="spellStart"/>
            <w:r w:rsidRPr="00C42823">
              <w:rPr>
                <w:rFonts w:cs="Arial"/>
                <w:iCs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Изготовление мини - зонтика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мини-выставка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2.7.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Цветы из семян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самооценка учащихся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Мозаика из семян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контрольное упражнение «Чьи семена?»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2.9.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Панно «Осенняя палитра»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мини-выставка, 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2.10.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Подсолнух – цветок солнца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беседа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2.11.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Технология изготовления подсолнуха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взаимоконтроль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2.12.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Изготовление </w:t>
            </w:r>
            <w:r w:rsidRPr="00C42823">
              <w:rPr>
                <w:sz w:val="24"/>
                <w:szCs w:val="24"/>
              </w:rPr>
              <w:lastRenderedPageBreak/>
              <w:t>подсолнуха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 xml:space="preserve">анализ творческих </w:t>
            </w: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lastRenderedPageBreak/>
              <w:t>2.13.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Осенняя композиция «Краски осени»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мини-выставка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Раздел «Зимняя сказка»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42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14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28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/>
                <w:bCs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Особенности зимней аранжировки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опрос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Заснеженные шишки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кроссворд «Что растет на елке».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Морозная ягодка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взаимоконтроль.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Мин</w:t>
            </w:r>
            <w:proofErr w:type="gramStart"/>
            <w:r w:rsidRPr="00C42823">
              <w:rPr>
                <w:sz w:val="24"/>
                <w:szCs w:val="24"/>
              </w:rPr>
              <w:t>и-</w:t>
            </w:r>
            <w:proofErr w:type="gramEnd"/>
            <w:r w:rsidRPr="00C42823">
              <w:rPr>
                <w:sz w:val="24"/>
                <w:szCs w:val="24"/>
              </w:rPr>
              <w:t xml:space="preserve"> розочка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Флористическая елочка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викторина «Чем украсим елку»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Создание основы ёлочки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Декорирование ёлочки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мини – выставка, анализ творческих работ.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3.8.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Послание Деду Морозу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анализ техники исполнения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3.9.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proofErr w:type="spellStart"/>
            <w:r w:rsidRPr="00C42823">
              <w:rPr>
                <w:sz w:val="24"/>
                <w:szCs w:val="24"/>
              </w:rPr>
              <w:t>Пуансеттия</w:t>
            </w:r>
            <w:proofErr w:type="spellEnd"/>
            <w:r w:rsidRPr="00C42823">
              <w:rPr>
                <w:sz w:val="24"/>
                <w:szCs w:val="24"/>
              </w:rPr>
              <w:t xml:space="preserve"> – рождественская звезда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самоанализ.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3.10.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Технология изготовления </w:t>
            </w:r>
            <w:proofErr w:type="spellStart"/>
            <w:r w:rsidRPr="00C42823">
              <w:rPr>
                <w:sz w:val="24"/>
                <w:szCs w:val="24"/>
              </w:rPr>
              <w:t>пуансеттии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анализ техники исполнения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3.11.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C42823">
              <w:rPr>
                <w:sz w:val="24"/>
                <w:szCs w:val="24"/>
              </w:rPr>
              <w:t>пуансеттии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sz w:val="24"/>
                <w:szCs w:val="24"/>
              </w:rPr>
            </w:pPr>
            <w:proofErr w:type="spellStart"/>
            <w:r w:rsidRPr="00C42823">
              <w:rPr>
                <w:sz w:val="24"/>
                <w:szCs w:val="24"/>
              </w:rPr>
              <w:t>взаимоанализ</w:t>
            </w:r>
            <w:proofErr w:type="spellEnd"/>
            <w:r w:rsidRPr="00C42823">
              <w:rPr>
                <w:sz w:val="24"/>
                <w:szCs w:val="24"/>
              </w:rPr>
              <w:t>.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3.12.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Эскиз рождественской композиции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презентация выполненного эскиза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3.13.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Рождественская композиция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мини-выставка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3.14.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Символ года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кроссворд «Символ года».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Раздел «Праздничная аранжировка»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27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18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Сердце в подарок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опрос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Варианты праздничных миниатюр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опрос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4.3.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Подбор материалов для </w:t>
            </w:r>
            <w:proofErr w:type="spellStart"/>
            <w:r w:rsidRPr="00C42823">
              <w:rPr>
                <w:sz w:val="24"/>
                <w:szCs w:val="24"/>
              </w:rPr>
              <w:t>валентинки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игра «Третий лишний»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4.4.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Декорирование </w:t>
            </w:r>
            <w:proofErr w:type="spellStart"/>
            <w:r w:rsidRPr="00C42823">
              <w:rPr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4.5.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Открытка своими руками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4.6.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Подарок для папы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мини – выставка, 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4.7.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Флористическая открытка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беседа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lastRenderedPageBreak/>
              <w:t>4.8.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Подарок для мамы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беседа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4.9.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Классическая упаковка подарка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proofErr w:type="spellStart"/>
            <w:r w:rsidRPr="00C42823">
              <w:t>взаимоанализ</w:t>
            </w:r>
            <w:proofErr w:type="spellEnd"/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Раздел «Весеннее равноденствие»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57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19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38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5.1.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Цветы весны – первоцветы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тест «Установи соответствие»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5.2.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Первые в лесу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дидактическая игра «Четвертый лишний»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5.3.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Садовые первоцветы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опрос, загадки о первоцветах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5.4.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Подснежник – вестник весны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мини - выставка рисунков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5.5.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Изготовление подснежника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взаимоконтроль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5.6.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Крокус – король первоцветов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опрос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5.7.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Изготовление крокуса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игра «Собери цветок»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5.8.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Нарцисс - самовлюблённый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опрос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5.9.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Изготовление нарцисса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взаимоконтроль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5.10.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Гиацинт – цветок дождя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опрос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5.11.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Изготовление гиацинта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взаимоконтроль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5.12.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Тюльпан – голландский гость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опрос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5.13.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Изготовление тюльпана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5.14.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Цветущая ветка яблони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5.15.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Весенняя композиция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мини – выставка, 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5.16.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Особенности пасхальной аранжировки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мини – выставка, 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5.17.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Пасхальный сувенир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5.18.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Пасхальная флористическая композиция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мини – выставка, 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5.19.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Декор пасхального стола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анализ творческих работ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Раздел «Летний мотив»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42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14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28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6.1.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Изготовление мака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фронтальный опрос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Изготовление василька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кроссворд «Лютики-цветочки»</w:t>
            </w:r>
          </w:p>
          <w:p w:rsidR="00BF3F7B" w:rsidRPr="00C42823" w:rsidRDefault="00BF3F7B" w:rsidP="007B134D">
            <w:pPr>
              <w:pStyle w:val="a9"/>
              <w:ind w:left="0"/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6.3.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Изготовление ромашки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опрос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6.4.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Декоративная бабочка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самооценка учащихся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lastRenderedPageBreak/>
              <w:t>6.5.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Техника упаковки букета и используемые материалы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опрос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6.6.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Изготовление букета на основе каркаса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pStyle w:val="a9"/>
              <w:ind w:left="0"/>
            </w:pPr>
            <w:r w:rsidRPr="00C42823">
              <w:t>анализ творческой работы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Cs/>
                <w:sz w:val="22"/>
                <w:szCs w:val="22"/>
              </w:rPr>
            </w:pPr>
            <w:r w:rsidRPr="00C42823">
              <w:rPr>
                <w:bCs/>
                <w:sz w:val="22"/>
                <w:szCs w:val="22"/>
              </w:rPr>
              <w:t>6.7.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Изготовление цветочной композиции на основе вазы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мини-выставка</w:t>
            </w:r>
          </w:p>
          <w:p w:rsidR="00BF3F7B" w:rsidRPr="00C42823" w:rsidRDefault="00BF3F7B" w:rsidP="007B134D">
            <w:pPr>
              <w:pStyle w:val="a9"/>
              <w:ind w:left="0"/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2"/>
                <w:szCs w:val="22"/>
              </w:rPr>
            </w:pPr>
            <w:r w:rsidRPr="00C42823">
              <w:rPr>
                <w:sz w:val="22"/>
                <w:szCs w:val="22"/>
              </w:rPr>
              <w:t>6.8.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2"/>
                <w:szCs w:val="22"/>
              </w:rPr>
            </w:pPr>
            <w:r w:rsidRPr="00C42823">
              <w:rPr>
                <w:sz w:val="22"/>
                <w:szCs w:val="22"/>
              </w:rPr>
              <w:t>Браслет – флористический аксессуар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мини-выставка</w:t>
            </w:r>
          </w:p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2"/>
                <w:szCs w:val="22"/>
              </w:rPr>
            </w:pPr>
            <w:r w:rsidRPr="00C42823">
              <w:rPr>
                <w:sz w:val="22"/>
                <w:szCs w:val="22"/>
              </w:rPr>
              <w:t>6.9.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Изготовление бутоньерки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мини-выставка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2"/>
                <w:szCs w:val="22"/>
              </w:rPr>
            </w:pPr>
            <w:r w:rsidRPr="00C42823">
              <w:rPr>
                <w:sz w:val="22"/>
                <w:szCs w:val="22"/>
              </w:rPr>
              <w:t>6.10.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Проект «Летний венок»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защита проекта</w:t>
            </w:r>
            <w:r w:rsidRPr="00C42823">
              <w:rPr>
                <w:color w:val="FF0000"/>
                <w:sz w:val="24"/>
                <w:szCs w:val="24"/>
              </w:rPr>
              <w:t xml:space="preserve"> </w:t>
            </w:r>
          </w:p>
          <w:p w:rsidR="00BF3F7B" w:rsidRPr="00C42823" w:rsidRDefault="00BF3F7B" w:rsidP="007B134D">
            <w:pPr>
              <w:widowControl/>
              <w:rPr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2"/>
                <w:szCs w:val="22"/>
              </w:rPr>
            </w:pPr>
            <w:r w:rsidRPr="00C42823">
              <w:rPr>
                <w:sz w:val="22"/>
                <w:szCs w:val="22"/>
              </w:rPr>
              <w:t>6.11.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Цветочный этикет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jc w:val="both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дидактическая игра «Подбери букет»</w:t>
            </w:r>
          </w:p>
          <w:p w:rsidR="00BF3F7B" w:rsidRPr="00C42823" w:rsidRDefault="00BF3F7B" w:rsidP="007B134D">
            <w:pPr>
              <w:widowControl/>
              <w:rPr>
                <w:sz w:val="24"/>
                <w:szCs w:val="24"/>
              </w:rPr>
            </w:pP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2"/>
                <w:szCs w:val="22"/>
              </w:rPr>
            </w:pPr>
            <w:r w:rsidRPr="00C42823">
              <w:rPr>
                <w:sz w:val="22"/>
                <w:szCs w:val="22"/>
              </w:rPr>
              <w:t>6.12.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Цветочный гороскоп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дидактическая игра «Узнай свой цветок»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2"/>
                <w:szCs w:val="22"/>
              </w:rPr>
            </w:pPr>
            <w:r w:rsidRPr="00C42823">
              <w:rPr>
                <w:sz w:val="22"/>
                <w:szCs w:val="22"/>
              </w:rPr>
              <w:t>6.13.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Правила оформления выставки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BF3F7B" w:rsidRPr="00C42823" w:rsidTr="007B134D">
        <w:trPr>
          <w:trHeight w:val="326"/>
        </w:trPr>
        <w:tc>
          <w:tcPr>
            <w:tcW w:w="828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2"/>
                <w:szCs w:val="22"/>
              </w:rPr>
            </w:pPr>
            <w:r w:rsidRPr="00C42823">
              <w:rPr>
                <w:sz w:val="22"/>
                <w:szCs w:val="22"/>
              </w:rPr>
              <w:t>6.14.</w:t>
            </w:r>
          </w:p>
        </w:tc>
        <w:tc>
          <w:tcPr>
            <w:tcW w:w="2880" w:type="dxa"/>
            <w:shd w:val="clear" w:color="auto" w:fill="auto"/>
          </w:tcPr>
          <w:p w:rsidR="00BF3F7B" w:rsidRPr="00C42823" w:rsidRDefault="00BF3F7B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Выставка итоговых работ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выставка-конкурс</w:t>
            </w:r>
          </w:p>
        </w:tc>
      </w:tr>
      <w:tr w:rsidR="00BF3F7B" w:rsidRPr="00C42823" w:rsidTr="007B134D">
        <w:trPr>
          <w:trHeight w:val="326"/>
        </w:trPr>
        <w:tc>
          <w:tcPr>
            <w:tcW w:w="3708" w:type="dxa"/>
            <w:gridSpan w:val="2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b/>
                <w:sz w:val="22"/>
                <w:szCs w:val="22"/>
              </w:rPr>
            </w:pPr>
            <w:r w:rsidRPr="00C42823">
              <w:rPr>
                <w:b/>
                <w:bCs/>
                <w:sz w:val="22"/>
                <w:szCs w:val="22"/>
              </w:rPr>
              <w:t>Итого часов:</w:t>
            </w:r>
          </w:p>
        </w:tc>
        <w:tc>
          <w:tcPr>
            <w:tcW w:w="1427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216</w:t>
            </w:r>
          </w:p>
        </w:tc>
        <w:tc>
          <w:tcPr>
            <w:tcW w:w="1471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74</w:t>
            </w:r>
          </w:p>
        </w:tc>
        <w:tc>
          <w:tcPr>
            <w:tcW w:w="129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C42823">
              <w:rPr>
                <w:rFonts w:ascii="TimesNewRomanPSMT" w:hAnsi="TimesNewRomanPSMT" w:cs="TimesNewRomanPSMT"/>
                <w:b/>
                <w:sz w:val="24"/>
                <w:szCs w:val="24"/>
              </w:rPr>
              <w:t>142</w:t>
            </w:r>
          </w:p>
        </w:tc>
        <w:tc>
          <w:tcPr>
            <w:tcW w:w="2286" w:type="dxa"/>
            <w:shd w:val="clear" w:color="auto" w:fill="auto"/>
          </w:tcPr>
          <w:p w:rsidR="00BF3F7B" w:rsidRPr="00C42823" w:rsidRDefault="00BF3F7B" w:rsidP="007B134D">
            <w:pPr>
              <w:widowControl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</w:tr>
    </w:tbl>
    <w:p w:rsidR="00BF3F7B" w:rsidRPr="00C42823" w:rsidRDefault="00BF3F7B" w:rsidP="007B134D"/>
    <w:p w:rsidR="00D51386" w:rsidRPr="00C42823" w:rsidRDefault="000836A4" w:rsidP="007B134D">
      <w:pPr>
        <w:widowControl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C42823">
        <w:rPr>
          <w:rFonts w:ascii="TimesNewRomanPSMT" w:hAnsi="TimesNewRomanPSMT" w:cs="TimesNewRomanPSMT"/>
          <w:b/>
          <w:sz w:val="28"/>
          <w:szCs w:val="28"/>
        </w:rPr>
        <w:t>Содержание учебно</w:t>
      </w:r>
      <w:r w:rsidR="00D3725E" w:rsidRPr="00C42823">
        <w:rPr>
          <w:rFonts w:ascii="TimesNewRomanPSMT" w:hAnsi="TimesNewRomanPSMT" w:cs="TimesNewRomanPSMT"/>
          <w:b/>
          <w:sz w:val="28"/>
          <w:szCs w:val="28"/>
        </w:rPr>
        <w:t xml:space="preserve">-тематического </w:t>
      </w:r>
      <w:r w:rsidRPr="00C42823">
        <w:rPr>
          <w:rFonts w:ascii="TimesNewRomanPSMT" w:hAnsi="TimesNewRomanPSMT" w:cs="TimesNewRomanPSMT"/>
          <w:b/>
          <w:sz w:val="28"/>
          <w:szCs w:val="28"/>
        </w:rPr>
        <w:t>плана</w:t>
      </w:r>
    </w:p>
    <w:p w:rsidR="00095375" w:rsidRPr="00C42823" w:rsidRDefault="00095375" w:rsidP="007B134D">
      <w:pPr>
        <w:jc w:val="center"/>
        <w:rPr>
          <w:rFonts w:cs="Arial"/>
          <w:b/>
          <w:sz w:val="16"/>
          <w:szCs w:val="16"/>
        </w:rPr>
      </w:pPr>
    </w:p>
    <w:p w:rsidR="00095375" w:rsidRPr="00C42823" w:rsidRDefault="00095375" w:rsidP="007B134D">
      <w:pPr>
        <w:ind w:firstLine="708"/>
        <w:rPr>
          <w:rFonts w:cs="Arial"/>
          <w:b/>
          <w:sz w:val="28"/>
          <w:szCs w:val="28"/>
        </w:rPr>
      </w:pPr>
      <w:r w:rsidRPr="00C42823">
        <w:rPr>
          <w:rFonts w:cs="Arial"/>
          <w:sz w:val="28"/>
          <w:szCs w:val="28"/>
        </w:rPr>
        <w:t>Раздел 1.</w:t>
      </w:r>
      <w:r w:rsidRPr="00C42823">
        <w:rPr>
          <w:rFonts w:cs="Arial"/>
          <w:b/>
          <w:sz w:val="28"/>
          <w:szCs w:val="28"/>
        </w:rPr>
        <w:t xml:space="preserve"> «</w:t>
      </w:r>
      <w:r w:rsidRPr="00C42823">
        <w:rPr>
          <w:sz w:val="28"/>
          <w:szCs w:val="28"/>
        </w:rPr>
        <w:t>Знакомство с флористикой» (9 часов)</w:t>
      </w:r>
    </w:p>
    <w:p w:rsidR="00095375" w:rsidRPr="00C42823" w:rsidRDefault="00095375" w:rsidP="007B134D">
      <w:pPr>
        <w:ind w:firstLine="708"/>
        <w:jc w:val="both"/>
        <w:rPr>
          <w:rFonts w:cs="Arial"/>
          <w:sz w:val="28"/>
          <w:szCs w:val="28"/>
        </w:rPr>
      </w:pPr>
      <w:r w:rsidRPr="00C42823">
        <w:rPr>
          <w:rFonts w:cs="Arial"/>
          <w:sz w:val="28"/>
          <w:szCs w:val="28"/>
        </w:rPr>
        <w:t>Тема 1.1 Введение</w:t>
      </w:r>
    </w:p>
    <w:p w:rsidR="00095375" w:rsidRPr="00C42823" w:rsidRDefault="00095375" w:rsidP="007B134D">
      <w:pPr>
        <w:ind w:firstLine="708"/>
        <w:jc w:val="both"/>
        <w:rPr>
          <w:rFonts w:cs="Arial"/>
          <w:b/>
          <w:sz w:val="28"/>
          <w:szCs w:val="28"/>
        </w:rPr>
      </w:pPr>
      <w:r w:rsidRPr="00C42823">
        <w:rPr>
          <w:rFonts w:cs="Arial"/>
          <w:sz w:val="28"/>
          <w:szCs w:val="28"/>
        </w:rPr>
        <w:t xml:space="preserve">Теория: </w:t>
      </w:r>
      <w:r w:rsidRPr="00C42823">
        <w:rPr>
          <w:sz w:val="28"/>
          <w:szCs w:val="28"/>
        </w:rPr>
        <w:t>понятие флористики</w:t>
      </w:r>
      <w:r w:rsidR="00454643" w:rsidRPr="00C42823">
        <w:rPr>
          <w:sz w:val="28"/>
          <w:szCs w:val="28"/>
        </w:rPr>
        <w:t>, знакомство с дополнительной общеразвивающей программой «Флористические фантазии»</w:t>
      </w:r>
      <w:r w:rsidRPr="00C42823">
        <w:rPr>
          <w:sz w:val="28"/>
          <w:szCs w:val="28"/>
        </w:rPr>
        <w:t xml:space="preserve">. Виды флористических работ из сухоцветов. </w:t>
      </w:r>
      <w:r w:rsidR="00454643" w:rsidRPr="00C42823">
        <w:rPr>
          <w:sz w:val="28"/>
          <w:szCs w:val="28"/>
        </w:rPr>
        <w:t>Единство требований – инструктаж по технике безопасности, правила поведения в учебном кабинете</w:t>
      </w:r>
      <w:r w:rsidRPr="00C42823">
        <w:rPr>
          <w:sz w:val="28"/>
          <w:szCs w:val="28"/>
        </w:rPr>
        <w:t>.</w:t>
      </w:r>
    </w:p>
    <w:p w:rsidR="00095375" w:rsidRPr="00C42823" w:rsidRDefault="00095375" w:rsidP="007B134D">
      <w:pPr>
        <w:ind w:firstLine="708"/>
        <w:jc w:val="both"/>
        <w:rPr>
          <w:rFonts w:cs="Arial"/>
          <w:sz w:val="28"/>
          <w:szCs w:val="28"/>
        </w:rPr>
      </w:pPr>
      <w:r w:rsidRPr="00C42823">
        <w:rPr>
          <w:rFonts w:cs="Arial"/>
          <w:iCs/>
          <w:sz w:val="28"/>
          <w:szCs w:val="28"/>
        </w:rPr>
        <w:t>Практика:</w:t>
      </w:r>
      <w:r w:rsidRPr="00C42823">
        <w:rPr>
          <w:rFonts w:cs="Arial"/>
          <w:sz w:val="28"/>
          <w:szCs w:val="28"/>
        </w:rPr>
        <w:t xml:space="preserve"> </w:t>
      </w:r>
      <w:r w:rsidR="00454643" w:rsidRPr="00C42823">
        <w:rPr>
          <w:rFonts w:cs="Arial"/>
          <w:sz w:val="28"/>
          <w:szCs w:val="28"/>
        </w:rPr>
        <w:t xml:space="preserve"> составление </w:t>
      </w:r>
      <w:r w:rsidR="00454643" w:rsidRPr="00C42823">
        <w:rPr>
          <w:sz w:val="28"/>
          <w:szCs w:val="28"/>
        </w:rPr>
        <w:t xml:space="preserve">плана работы детского объединения: мероприятия, выставки, конкурсы и др. </w:t>
      </w:r>
      <w:r w:rsidRPr="00C42823">
        <w:rPr>
          <w:rFonts w:cs="Arial"/>
          <w:sz w:val="28"/>
          <w:szCs w:val="28"/>
        </w:rPr>
        <w:t>Изучение правил поведения и техники безопасности.</w:t>
      </w:r>
    </w:p>
    <w:p w:rsidR="00095375" w:rsidRPr="00C42823" w:rsidRDefault="00095375" w:rsidP="007B134D">
      <w:pPr>
        <w:ind w:firstLine="708"/>
        <w:jc w:val="both"/>
        <w:rPr>
          <w:rFonts w:cs="Arial"/>
          <w:iCs/>
          <w:sz w:val="28"/>
          <w:szCs w:val="28"/>
        </w:rPr>
      </w:pPr>
      <w:r w:rsidRPr="00C42823">
        <w:rPr>
          <w:rFonts w:cs="Arial"/>
          <w:iCs/>
          <w:sz w:val="28"/>
          <w:szCs w:val="28"/>
        </w:rPr>
        <w:t>Форма контроля:</w:t>
      </w:r>
      <w:r w:rsidR="00454643" w:rsidRPr="00C42823">
        <w:rPr>
          <w:rFonts w:cs="Arial"/>
          <w:iCs/>
          <w:sz w:val="28"/>
          <w:szCs w:val="28"/>
        </w:rPr>
        <w:t xml:space="preserve"> фронтальный опрос</w:t>
      </w:r>
    </w:p>
    <w:p w:rsidR="00095375" w:rsidRPr="00C42823" w:rsidRDefault="00095375" w:rsidP="007B134D">
      <w:pPr>
        <w:ind w:firstLine="708"/>
        <w:jc w:val="both"/>
        <w:rPr>
          <w:rFonts w:cs="Arial"/>
          <w:sz w:val="28"/>
          <w:szCs w:val="28"/>
        </w:rPr>
      </w:pPr>
      <w:r w:rsidRPr="00C42823">
        <w:rPr>
          <w:rFonts w:cs="Arial"/>
          <w:iCs/>
          <w:sz w:val="28"/>
          <w:szCs w:val="28"/>
        </w:rPr>
        <w:t>Тема 1.2 П</w:t>
      </w:r>
      <w:r w:rsidRPr="00C42823">
        <w:rPr>
          <w:rFonts w:cs="Arial"/>
          <w:sz w:val="28"/>
          <w:szCs w:val="28"/>
        </w:rPr>
        <w:t>р</w:t>
      </w:r>
      <w:r w:rsidR="00454643" w:rsidRPr="00C42823">
        <w:rPr>
          <w:rFonts w:cs="Arial"/>
          <w:sz w:val="28"/>
          <w:szCs w:val="28"/>
        </w:rPr>
        <w:t>офессия - флорист</w:t>
      </w:r>
    </w:p>
    <w:p w:rsidR="00FD0F0B" w:rsidRPr="00C42823" w:rsidRDefault="00FD0F0B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флорист – профессия для творческих людей. История происхождения. Особенности профессии. Какими качествами должен обладать флорист.</w:t>
      </w:r>
      <w:r w:rsidR="009005DD" w:rsidRPr="00C42823">
        <w:rPr>
          <w:sz w:val="28"/>
          <w:szCs w:val="28"/>
        </w:rPr>
        <w:t xml:space="preserve"> Востребованность на рынке труда.</w:t>
      </w:r>
    </w:p>
    <w:p w:rsidR="00FD0F0B" w:rsidRPr="00C42823" w:rsidRDefault="00FD0F0B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работа с информационными ресурсами, справочной  литературой.</w:t>
      </w:r>
    </w:p>
    <w:p w:rsidR="00FD0F0B" w:rsidRPr="00C42823" w:rsidRDefault="00FD0F0B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беседа.</w:t>
      </w:r>
    </w:p>
    <w:p w:rsidR="00095375" w:rsidRPr="00C42823" w:rsidRDefault="00095375" w:rsidP="007B134D">
      <w:pPr>
        <w:ind w:firstLine="708"/>
        <w:jc w:val="both"/>
        <w:rPr>
          <w:rFonts w:cs="Arial"/>
          <w:sz w:val="28"/>
          <w:szCs w:val="28"/>
        </w:rPr>
      </w:pPr>
      <w:r w:rsidRPr="00C42823">
        <w:rPr>
          <w:rFonts w:cs="Arial"/>
          <w:sz w:val="28"/>
          <w:szCs w:val="28"/>
        </w:rPr>
        <w:t>Тема 1.3</w:t>
      </w:r>
      <w:r w:rsidRPr="00C42823">
        <w:rPr>
          <w:rFonts w:cs="Arial"/>
          <w:b/>
          <w:sz w:val="28"/>
          <w:szCs w:val="28"/>
        </w:rPr>
        <w:t xml:space="preserve"> </w:t>
      </w:r>
      <w:r w:rsidRPr="00C42823">
        <w:rPr>
          <w:rFonts w:cs="Arial"/>
          <w:sz w:val="28"/>
          <w:szCs w:val="28"/>
        </w:rPr>
        <w:t>Оснащение мастерской флориста</w:t>
      </w:r>
    </w:p>
    <w:p w:rsidR="00095375" w:rsidRPr="00C42823" w:rsidRDefault="00095375" w:rsidP="007B134D">
      <w:pPr>
        <w:ind w:firstLine="708"/>
        <w:jc w:val="both"/>
        <w:rPr>
          <w:rFonts w:cs="Arial"/>
          <w:sz w:val="28"/>
          <w:szCs w:val="28"/>
        </w:rPr>
      </w:pPr>
      <w:r w:rsidRPr="00C42823">
        <w:rPr>
          <w:rFonts w:cs="Arial"/>
          <w:sz w:val="28"/>
          <w:szCs w:val="28"/>
        </w:rPr>
        <w:t>Теория: оснащение кабинета. Виды и  назначение основных инструментов. Материалы и приспособления для аранжировки.</w:t>
      </w:r>
    </w:p>
    <w:p w:rsidR="00095375" w:rsidRPr="00C42823" w:rsidRDefault="00095375" w:rsidP="007B134D">
      <w:pPr>
        <w:ind w:firstLine="708"/>
        <w:jc w:val="both"/>
        <w:rPr>
          <w:rFonts w:cs="Arial"/>
          <w:sz w:val="28"/>
          <w:szCs w:val="28"/>
        </w:rPr>
      </w:pPr>
      <w:r w:rsidRPr="00C42823">
        <w:rPr>
          <w:rFonts w:cs="Arial"/>
          <w:sz w:val="28"/>
          <w:szCs w:val="28"/>
        </w:rPr>
        <w:t xml:space="preserve">Практика: ознакомление с оборудованием кабинета.  Использование основных инструментов и материалов. </w:t>
      </w:r>
      <w:r w:rsidR="009005DD" w:rsidRPr="00C42823">
        <w:rPr>
          <w:rFonts w:cs="Arial"/>
          <w:sz w:val="28"/>
          <w:szCs w:val="28"/>
        </w:rPr>
        <w:t>Техника безопасности при работе с колющими, режущими инструментами и электрооборудованием.</w:t>
      </w:r>
    </w:p>
    <w:p w:rsidR="00095375" w:rsidRPr="00C42823" w:rsidRDefault="00095375" w:rsidP="007B134D">
      <w:pPr>
        <w:ind w:firstLine="708"/>
        <w:jc w:val="both"/>
        <w:rPr>
          <w:rFonts w:cs="Arial"/>
          <w:iCs/>
          <w:sz w:val="28"/>
          <w:szCs w:val="28"/>
        </w:rPr>
      </w:pPr>
      <w:r w:rsidRPr="00C42823">
        <w:rPr>
          <w:rFonts w:cs="Arial"/>
          <w:iCs/>
          <w:sz w:val="28"/>
          <w:szCs w:val="28"/>
        </w:rPr>
        <w:t>Форма контроля: тест «Материалы флориста»</w:t>
      </w:r>
    </w:p>
    <w:p w:rsidR="00095375" w:rsidRPr="00C42823" w:rsidRDefault="00095375" w:rsidP="007B134D">
      <w:pPr>
        <w:ind w:left="708"/>
        <w:rPr>
          <w:rFonts w:cs="Arial"/>
          <w:sz w:val="28"/>
          <w:szCs w:val="28"/>
        </w:rPr>
      </w:pPr>
      <w:r w:rsidRPr="00C42823">
        <w:rPr>
          <w:rFonts w:cs="Arial"/>
          <w:sz w:val="28"/>
          <w:szCs w:val="28"/>
        </w:rPr>
        <w:t>Раздел  2. «</w:t>
      </w:r>
      <w:r w:rsidR="009005DD" w:rsidRPr="00C42823">
        <w:rPr>
          <w:rFonts w:cs="Arial"/>
          <w:sz w:val="28"/>
          <w:szCs w:val="28"/>
        </w:rPr>
        <w:t>Краски осени</w:t>
      </w:r>
      <w:r w:rsidRPr="00C42823">
        <w:rPr>
          <w:rFonts w:cs="Arial"/>
          <w:sz w:val="28"/>
          <w:szCs w:val="28"/>
        </w:rPr>
        <w:t>» (</w:t>
      </w:r>
      <w:r w:rsidR="009005DD" w:rsidRPr="00C42823">
        <w:rPr>
          <w:rFonts w:cs="Arial"/>
          <w:sz w:val="28"/>
          <w:szCs w:val="28"/>
        </w:rPr>
        <w:t>39</w:t>
      </w:r>
      <w:r w:rsidRPr="00C42823">
        <w:rPr>
          <w:rFonts w:cs="Arial"/>
          <w:sz w:val="28"/>
          <w:szCs w:val="28"/>
        </w:rPr>
        <w:t xml:space="preserve"> часов)</w:t>
      </w:r>
    </w:p>
    <w:p w:rsidR="00095375" w:rsidRPr="00C42823" w:rsidRDefault="00095375" w:rsidP="007B134D">
      <w:pPr>
        <w:ind w:left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2.1.  Понятие </w:t>
      </w:r>
      <w:r w:rsidR="009005DD" w:rsidRPr="00C42823">
        <w:rPr>
          <w:sz w:val="28"/>
          <w:szCs w:val="28"/>
        </w:rPr>
        <w:t>«С</w:t>
      </w:r>
      <w:r w:rsidRPr="00C42823">
        <w:rPr>
          <w:sz w:val="28"/>
          <w:szCs w:val="28"/>
        </w:rPr>
        <w:t>ухоцвет</w:t>
      </w:r>
      <w:r w:rsidR="009005DD" w:rsidRPr="00C42823">
        <w:rPr>
          <w:sz w:val="28"/>
          <w:szCs w:val="28"/>
        </w:rPr>
        <w:t>ы»</w:t>
      </w:r>
      <w:r w:rsidRPr="00C42823">
        <w:rPr>
          <w:sz w:val="28"/>
          <w:szCs w:val="28"/>
        </w:rPr>
        <w:t xml:space="preserve">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</w:t>
      </w:r>
      <w:r w:rsidR="009005DD" w:rsidRPr="00C42823">
        <w:rPr>
          <w:sz w:val="28"/>
          <w:szCs w:val="28"/>
        </w:rPr>
        <w:t>понятие «С</w:t>
      </w:r>
      <w:r w:rsidRPr="00C42823">
        <w:rPr>
          <w:sz w:val="28"/>
          <w:szCs w:val="28"/>
        </w:rPr>
        <w:t>ухоцвет</w:t>
      </w:r>
      <w:r w:rsidR="009005DD" w:rsidRPr="00C42823">
        <w:rPr>
          <w:sz w:val="28"/>
          <w:szCs w:val="28"/>
        </w:rPr>
        <w:t>ы» и их назначение</w:t>
      </w:r>
      <w:r w:rsidRPr="00C42823">
        <w:rPr>
          <w:sz w:val="28"/>
          <w:szCs w:val="28"/>
        </w:rPr>
        <w:t xml:space="preserve">. Растения, пригодные для </w:t>
      </w:r>
      <w:r w:rsidRPr="00C42823">
        <w:rPr>
          <w:sz w:val="28"/>
          <w:szCs w:val="28"/>
        </w:rPr>
        <w:lastRenderedPageBreak/>
        <w:t>высушивания. Основные сухоцветы.</w:t>
      </w:r>
    </w:p>
    <w:p w:rsidR="00095375" w:rsidRPr="00C42823" w:rsidRDefault="00095375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 </w:t>
      </w:r>
      <w:r w:rsidRPr="00C42823">
        <w:rPr>
          <w:sz w:val="28"/>
          <w:szCs w:val="28"/>
        </w:rPr>
        <w:tab/>
        <w:t>Практика: Сбор сухоцветов на пришкольном участке. Подготовка сухоцветов к высушиванию.</w:t>
      </w:r>
    </w:p>
    <w:p w:rsidR="00095375" w:rsidRPr="00C42823" w:rsidRDefault="009005DD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беседа</w:t>
      </w:r>
      <w:r w:rsidR="00095375" w:rsidRPr="00C42823">
        <w:rPr>
          <w:sz w:val="28"/>
          <w:szCs w:val="28"/>
        </w:rPr>
        <w:t>.</w:t>
      </w:r>
    </w:p>
    <w:p w:rsidR="00095375" w:rsidRPr="00C42823" w:rsidRDefault="00095375" w:rsidP="007B134D">
      <w:pPr>
        <w:ind w:firstLine="708"/>
        <w:jc w:val="both"/>
        <w:rPr>
          <w:rFonts w:cs="Arial"/>
          <w:iCs/>
          <w:sz w:val="28"/>
          <w:szCs w:val="28"/>
        </w:rPr>
      </w:pPr>
      <w:r w:rsidRPr="00C42823">
        <w:rPr>
          <w:rFonts w:cs="Arial"/>
          <w:iCs/>
          <w:sz w:val="28"/>
          <w:szCs w:val="28"/>
        </w:rPr>
        <w:t>Тема 2.2</w:t>
      </w:r>
      <w:r w:rsidRPr="00C42823">
        <w:rPr>
          <w:rFonts w:cs="Arial"/>
          <w:b/>
          <w:iCs/>
          <w:sz w:val="28"/>
          <w:szCs w:val="28"/>
        </w:rPr>
        <w:t xml:space="preserve"> </w:t>
      </w:r>
      <w:r w:rsidRPr="00C42823">
        <w:rPr>
          <w:rFonts w:cs="Arial"/>
          <w:iCs/>
          <w:sz w:val="28"/>
          <w:szCs w:val="28"/>
        </w:rPr>
        <w:t xml:space="preserve">Заготовка сухоцветов </w:t>
      </w:r>
    </w:p>
    <w:p w:rsidR="00095375" w:rsidRPr="00C42823" w:rsidRDefault="00095375" w:rsidP="007B134D">
      <w:pPr>
        <w:ind w:firstLine="708"/>
        <w:jc w:val="both"/>
        <w:rPr>
          <w:rFonts w:cs="Arial"/>
          <w:iCs/>
          <w:sz w:val="28"/>
          <w:szCs w:val="28"/>
        </w:rPr>
      </w:pPr>
      <w:r w:rsidRPr="00C42823">
        <w:rPr>
          <w:rFonts w:cs="Arial"/>
          <w:iCs/>
          <w:sz w:val="28"/>
          <w:szCs w:val="28"/>
        </w:rPr>
        <w:t xml:space="preserve">Теория: правила сбора сухоцветов. Сохранение срезанных растений. Способы высушивания материала.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гербаризация сухоцветов.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тестирование.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2.3 Гирлянда из природного материала</w:t>
      </w:r>
    </w:p>
    <w:p w:rsidR="00095375" w:rsidRPr="00C42823" w:rsidRDefault="00095375" w:rsidP="007B134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23">
        <w:rPr>
          <w:rFonts w:ascii="Times New Roman" w:hAnsi="Times New Roman" w:cs="Times New Roman"/>
          <w:sz w:val="28"/>
          <w:szCs w:val="28"/>
        </w:rPr>
        <w:t>Теория: понятие гирлянды. Используемые растительные и декоративные материалы</w:t>
      </w:r>
      <w:r w:rsidRPr="00C42823">
        <w:rPr>
          <w:sz w:val="28"/>
          <w:szCs w:val="28"/>
        </w:rPr>
        <w:t xml:space="preserve">. </w:t>
      </w:r>
      <w:r w:rsidR="008C3213" w:rsidRPr="00C42823">
        <w:rPr>
          <w:rFonts w:ascii="Times New Roman" w:hAnsi="Times New Roman" w:cs="Times New Roman"/>
          <w:sz w:val="28"/>
          <w:szCs w:val="28"/>
        </w:rPr>
        <w:t xml:space="preserve">Техника изготовления гирлянды. Техника безопасности при работе с иглой, ножницами. Использование гирлянд из листьев во флористических композициях.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гирлянды из сухоцветов</w:t>
      </w:r>
      <w:r w:rsidR="009005DD" w:rsidRPr="00C42823">
        <w:rPr>
          <w:sz w:val="28"/>
          <w:szCs w:val="28"/>
        </w:rPr>
        <w:t>, сорго, листьев чистеца</w:t>
      </w:r>
      <w:r w:rsidR="0031712D" w:rsidRPr="00C42823">
        <w:rPr>
          <w:sz w:val="28"/>
          <w:szCs w:val="28"/>
        </w:rPr>
        <w:t xml:space="preserve"> и др</w:t>
      </w:r>
      <w:proofErr w:type="gramStart"/>
      <w:r w:rsidR="0031712D" w:rsidRPr="00C42823">
        <w:rPr>
          <w:sz w:val="28"/>
          <w:szCs w:val="28"/>
        </w:rPr>
        <w:t>.</w:t>
      </w:r>
      <w:r w:rsidRPr="00C42823">
        <w:rPr>
          <w:sz w:val="28"/>
          <w:szCs w:val="28"/>
        </w:rPr>
        <w:t>.</w:t>
      </w:r>
      <w:proofErr w:type="gramEnd"/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анализ творческ</w:t>
      </w:r>
      <w:r w:rsidR="0031712D" w:rsidRPr="00C42823">
        <w:rPr>
          <w:sz w:val="28"/>
          <w:szCs w:val="28"/>
        </w:rPr>
        <w:t>их</w:t>
      </w:r>
      <w:r w:rsidRPr="00C42823">
        <w:rPr>
          <w:sz w:val="28"/>
          <w:szCs w:val="28"/>
        </w:rPr>
        <w:t xml:space="preserve"> работ.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2.4 </w:t>
      </w:r>
      <w:r w:rsidR="0031712D" w:rsidRPr="00C42823">
        <w:rPr>
          <w:sz w:val="28"/>
          <w:szCs w:val="28"/>
        </w:rPr>
        <w:t>Аппликация «Осеннее дерево»</w:t>
      </w:r>
    </w:p>
    <w:p w:rsidR="0031712D" w:rsidRPr="00C42823" w:rsidRDefault="0031712D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понятие флористической аппликации. Техника приклеивания растительного материала. </w:t>
      </w:r>
    </w:p>
    <w:p w:rsidR="0031712D" w:rsidRPr="00C42823" w:rsidRDefault="0031712D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подбор материала, подготовка листьев для аппликации. Подготовка эскиза.</w:t>
      </w:r>
    </w:p>
    <w:p w:rsidR="0031712D" w:rsidRPr="00C42823" w:rsidRDefault="0031712D" w:rsidP="007B134D">
      <w:pPr>
        <w:ind w:firstLine="708"/>
        <w:jc w:val="both"/>
        <w:rPr>
          <w:sz w:val="28"/>
          <w:szCs w:val="28"/>
        </w:rPr>
      </w:pPr>
      <w:r w:rsidRPr="00C42823">
        <w:rPr>
          <w:rFonts w:cs="Arial"/>
          <w:iCs/>
          <w:sz w:val="28"/>
          <w:szCs w:val="28"/>
        </w:rPr>
        <w:t>Форма контроля: анализ творческой работы.</w:t>
      </w:r>
    </w:p>
    <w:p w:rsidR="00095375" w:rsidRPr="00C42823" w:rsidRDefault="00095375" w:rsidP="007B134D">
      <w:pPr>
        <w:ind w:firstLine="708"/>
        <w:jc w:val="both"/>
        <w:rPr>
          <w:rFonts w:cs="Arial"/>
          <w:iCs/>
          <w:sz w:val="28"/>
          <w:szCs w:val="28"/>
        </w:rPr>
      </w:pPr>
      <w:r w:rsidRPr="00C42823">
        <w:rPr>
          <w:rFonts w:cs="Arial"/>
          <w:iCs/>
          <w:sz w:val="28"/>
          <w:szCs w:val="28"/>
        </w:rPr>
        <w:t xml:space="preserve">Тема </w:t>
      </w:r>
      <w:r w:rsidR="0031712D" w:rsidRPr="00C42823">
        <w:rPr>
          <w:rFonts w:cs="Arial"/>
          <w:iCs/>
          <w:sz w:val="28"/>
          <w:szCs w:val="28"/>
        </w:rPr>
        <w:t>2.5</w:t>
      </w:r>
      <w:r w:rsidRPr="00C42823">
        <w:rPr>
          <w:rFonts w:cs="Arial"/>
          <w:iCs/>
          <w:sz w:val="28"/>
          <w:szCs w:val="28"/>
        </w:rPr>
        <w:t xml:space="preserve"> </w:t>
      </w:r>
      <w:r w:rsidR="0031712D" w:rsidRPr="00C42823">
        <w:rPr>
          <w:sz w:val="28"/>
          <w:szCs w:val="28"/>
        </w:rPr>
        <w:t>Декор аппликации «Осеннее дерево»</w:t>
      </w:r>
    </w:p>
    <w:p w:rsidR="0031712D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rFonts w:cs="Arial"/>
          <w:iCs/>
          <w:sz w:val="28"/>
          <w:szCs w:val="28"/>
        </w:rPr>
        <w:t xml:space="preserve">Теория: </w:t>
      </w:r>
      <w:r w:rsidR="0031712D" w:rsidRPr="00C42823">
        <w:rPr>
          <w:sz w:val="28"/>
          <w:szCs w:val="28"/>
        </w:rPr>
        <w:t xml:space="preserve">выкладка материала. Создание кроны дерева из кусочков листьев. Подготовка листьев. </w:t>
      </w:r>
    </w:p>
    <w:p w:rsidR="00095375" w:rsidRPr="00C42823" w:rsidRDefault="0031712D" w:rsidP="007B134D">
      <w:pPr>
        <w:ind w:firstLine="708"/>
        <w:jc w:val="both"/>
        <w:rPr>
          <w:rFonts w:cs="Arial"/>
          <w:iCs/>
          <w:sz w:val="28"/>
          <w:szCs w:val="28"/>
        </w:rPr>
      </w:pPr>
      <w:r w:rsidRPr="00C42823">
        <w:rPr>
          <w:sz w:val="28"/>
          <w:szCs w:val="28"/>
        </w:rPr>
        <w:t xml:space="preserve"> </w:t>
      </w:r>
      <w:r w:rsidR="00095375" w:rsidRPr="00C42823">
        <w:rPr>
          <w:rFonts w:cs="Arial"/>
          <w:iCs/>
          <w:sz w:val="28"/>
          <w:szCs w:val="28"/>
        </w:rPr>
        <w:t xml:space="preserve">Практика: </w:t>
      </w:r>
      <w:r w:rsidR="00A40774" w:rsidRPr="00C42823">
        <w:rPr>
          <w:sz w:val="28"/>
          <w:szCs w:val="28"/>
        </w:rPr>
        <w:t>изготовление аппликации в мозаичной технике.</w:t>
      </w:r>
    </w:p>
    <w:p w:rsidR="0031712D" w:rsidRPr="00C42823" w:rsidRDefault="00095375" w:rsidP="007B134D">
      <w:pPr>
        <w:ind w:firstLine="708"/>
        <w:jc w:val="both"/>
        <w:rPr>
          <w:rFonts w:cs="Arial"/>
          <w:iCs/>
          <w:sz w:val="28"/>
          <w:szCs w:val="28"/>
        </w:rPr>
      </w:pPr>
      <w:r w:rsidRPr="00C42823">
        <w:rPr>
          <w:rFonts w:cs="Arial"/>
          <w:iCs/>
          <w:sz w:val="28"/>
          <w:szCs w:val="28"/>
        </w:rPr>
        <w:t xml:space="preserve">Форма контроля: </w:t>
      </w:r>
      <w:r w:rsidR="00A40774" w:rsidRPr="00C42823">
        <w:rPr>
          <w:rFonts w:cs="Arial"/>
          <w:iCs/>
          <w:sz w:val="28"/>
          <w:szCs w:val="28"/>
        </w:rPr>
        <w:t xml:space="preserve">мини-выставка, </w:t>
      </w:r>
      <w:proofErr w:type="spellStart"/>
      <w:r w:rsidR="00A40774" w:rsidRPr="00C42823">
        <w:rPr>
          <w:rFonts w:cs="Arial"/>
          <w:iCs/>
          <w:sz w:val="28"/>
          <w:szCs w:val="28"/>
        </w:rPr>
        <w:t>взаимооценка</w:t>
      </w:r>
      <w:proofErr w:type="spellEnd"/>
      <w:r w:rsidR="00A40774" w:rsidRPr="00C42823">
        <w:rPr>
          <w:rFonts w:cs="Arial"/>
          <w:iCs/>
          <w:sz w:val="28"/>
          <w:szCs w:val="28"/>
        </w:rPr>
        <w:t>.</w:t>
      </w:r>
      <w:r w:rsidRPr="00C42823">
        <w:rPr>
          <w:rFonts w:cs="Arial"/>
          <w:iCs/>
          <w:sz w:val="28"/>
          <w:szCs w:val="28"/>
        </w:rPr>
        <w:t xml:space="preserve"> </w:t>
      </w:r>
    </w:p>
    <w:p w:rsidR="00095375" w:rsidRPr="00C42823" w:rsidRDefault="00095375" w:rsidP="007B134D">
      <w:pPr>
        <w:ind w:firstLine="708"/>
        <w:jc w:val="both"/>
        <w:rPr>
          <w:rFonts w:cs="Arial"/>
          <w:iCs/>
          <w:sz w:val="28"/>
          <w:szCs w:val="28"/>
        </w:rPr>
      </w:pPr>
      <w:r w:rsidRPr="00C42823">
        <w:rPr>
          <w:rFonts w:cs="Arial"/>
          <w:iCs/>
          <w:sz w:val="28"/>
          <w:szCs w:val="28"/>
        </w:rPr>
        <w:t xml:space="preserve">Тема </w:t>
      </w:r>
      <w:r w:rsidR="00A40774" w:rsidRPr="00C42823">
        <w:rPr>
          <w:rFonts w:cs="Arial"/>
          <w:iCs/>
          <w:sz w:val="28"/>
          <w:szCs w:val="28"/>
        </w:rPr>
        <w:t>2.6</w:t>
      </w:r>
      <w:r w:rsidRPr="00C42823">
        <w:rPr>
          <w:rFonts w:cs="Arial"/>
          <w:iCs/>
          <w:sz w:val="28"/>
          <w:szCs w:val="28"/>
        </w:rPr>
        <w:t xml:space="preserve"> </w:t>
      </w:r>
      <w:r w:rsidR="00A40774" w:rsidRPr="00C42823">
        <w:rPr>
          <w:sz w:val="28"/>
          <w:szCs w:val="28"/>
        </w:rPr>
        <w:t>Изготовление мини - зонтика</w:t>
      </w:r>
    </w:p>
    <w:p w:rsidR="00A40774" w:rsidRPr="00C42823" w:rsidRDefault="00A40774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алгоритм создания флористического  мини-зонтика.</w:t>
      </w:r>
    </w:p>
    <w:p w:rsidR="00A40774" w:rsidRPr="00C42823" w:rsidRDefault="00A40774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 xml:space="preserve">Практика: </w:t>
      </w:r>
      <w:r w:rsidRPr="00C42823">
        <w:rPr>
          <w:sz w:val="28"/>
          <w:szCs w:val="28"/>
          <w:lang w:eastAsia="ar-SA"/>
        </w:rPr>
        <w:t>изготовление мини – зонтика из бумаги</w:t>
      </w:r>
      <w:r w:rsidRPr="00C42823">
        <w:rPr>
          <w:sz w:val="28"/>
          <w:szCs w:val="28"/>
        </w:rPr>
        <w:t>. Декорирование искусственными цветами, растительными материалами и декоративными элементами.</w:t>
      </w:r>
    </w:p>
    <w:p w:rsidR="00A40774" w:rsidRPr="00C42823" w:rsidRDefault="00A40774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Форма контроля: мини-выставка.</w:t>
      </w:r>
    </w:p>
    <w:p w:rsidR="006F24F1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</w:t>
      </w:r>
      <w:r w:rsidR="00EA1CEF" w:rsidRPr="00C42823">
        <w:rPr>
          <w:sz w:val="28"/>
          <w:szCs w:val="28"/>
        </w:rPr>
        <w:t>2</w:t>
      </w:r>
      <w:r w:rsidRPr="00C42823">
        <w:rPr>
          <w:sz w:val="28"/>
          <w:szCs w:val="28"/>
        </w:rPr>
        <w:t>.</w:t>
      </w:r>
      <w:r w:rsidR="00EA1CEF" w:rsidRPr="00C42823">
        <w:rPr>
          <w:sz w:val="28"/>
          <w:szCs w:val="28"/>
        </w:rPr>
        <w:t>7</w:t>
      </w:r>
      <w:r w:rsidRPr="00C42823">
        <w:rPr>
          <w:sz w:val="28"/>
          <w:szCs w:val="28"/>
        </w:rPr>
        <w:t xml:space="preserve"> </w:t>
      </w:r>
      <w:r w:rsidR="00A40774" w:rsidRPr="00C42823">
        <w:rPr>
          <w:sz w:val="28"/>
          <w:szCs w:val="28"/>
        </w:rPr>
        <w:t>Цветы из семян</w:t>
      </w:r>
    </w:p>
    <w:p w:rsidR="006F24F1" w:rsidRPr="00C42823" w:rsidRDefault="006F24F1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 знакомство с коллекцией фантазийных цветов из семян. Использование в панно.</w:t>
      </w:r>
    </w:p>
    <w:p w:rsidR="006F24F1" w:rsidRPr="00C42823" w:rsidRDefault="006F24F1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подбор семян и изготовление цветов из семян дыни, арбуза и др.</w:t>
      </w:r>
    </w:p>
    <w:p w:rsidR="006F24F1" w:rsidRPr="00C42823" w:rsidRDefault="006F24F1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самооценка учащихся.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</w:t>
      </w:r>
      <w:r w:rsidR="00EA1CEF" w:rsidRPr="00C42823">
        <w:rPr>
          <w:sz w:val="28"/>
          <w:szCs w:val="28"/>
        </w:rPr>
        <w:t>2.8</w:t>
      </w:r>
      <w:r w:rsidRPr="00C42823">
        <w:rPr>
          <w:sz w:val="28"/>
          <w:szCs w:val="28"/>
        </w:rPr>
        <w:t xml:space="preserve"> Мозаика из семян </w:t>
      </w:r>
    </w:p>
    <w:p w:rsidR="00095375" w:rsidRPr="00C42823" w:rsidRDefault="00095375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 </w:t>
      </w:r>
      <w:r w:rsidRPr="00C42823">
        <w:rPr>
          <w:sz w:val="28"/>
          <w:szCs w:val="28"/>
        </w:rPr>
        <w:tab/>
        <w:t xml:space="preserve">Теория: </w:t>
      </w:r>
      <w:r w:rsidR="00EA1CEF" w:rsidRPr="00C42823">
        <w:rPr>
          <w:sz w:val="28"/>
          <w:szCs w:val="28"/>
        </w:rPr>
        <w:t>мозаичная техника</w:t>
      </w:r>
      <w:r w:rsidRPr="00C42823">
        <w:rPr>
          <w:sz w:val="28"/>
          <w:szCs w:val="28"/>
        </w:rPr>
        <w:t>. Виды семян для флористических работ. Использование семян и плодов для создания картины.</w:t>
      </w:r>
    </w:p>
    <w:p w:rsidR="00095375" w:rsidRPr="00C42823" w:rsidRDefault="00EA1CEF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</w:t>
      </w:r>
      <w:r w:rsidR="00095375" w:rsidRPr="00C42823">
        <w:rPr>
          <w:sz w:val="28"/>
          <w:szCs w:val="28"/>
        </w:rPr>
        <w:t>звлечение семян, подготовка семян к работе.</w:t>
      </w:r>
    </w:p>
    <w:p w:rsidR="00095375" w:rsidRPr="00C42823" w:rsidRDefault="00095375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 </w:t>
      </w:r>
      <w:r w:rsidRPr="00C42823">
        <w:rPr>
          <w:sz w:val="28"/>
          <w:szCs w:val="28"/>
        </w:rPr>
        <w:tab/>
        <w:t>Форма контроля: контрольное упражнение «Чьи семена?»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</w:t>
      </w:r>
      <w:r w:rsidR="00EA1CEF" w:rsidRPr="00C42823">
        <w:rPr>
          <w:sz w:val="28"/>
          <w:szCs w:val="28"/>
        </w:rPr>
        <w:t xml:space="preserve"> 2</w:t>
      </w:r>
      <w:r w:rsidRPr="00C42823">
        <w:rPr>
          <w:sz w:val="28"/>
          <w:szCs w:val="28"/>
        </w:rPr>
        <w:t>.</w:t>
      </w:r>
      <w:r w:rsidR="00EA1CEF" w:rsidRPr="00C42823">
        <w:rPr>
          <w:sz w:val="28"/>
          <w:szCs w:val="28"/>
        </w:rPr>
        <w:t>9</w:t>
      </w:r>
      <w:r w:rsidRPr="00C42823">
        <w:rPr>
          <w:sz w:val="28"/>
          <w:szCs w:val="28"/>
        </w:rPr>
        <w:t xml:space="preserve"> </w:t>
      </w:r>
      <w:r w:rsidR="00EA1CEF" w:rsidRPr="00C42823">
        <w:rPr>
          <w:sz w:val="28"/>
          <w:szCs w:val="28"/>
        </w:rPr>
        <w:t>Панно «Осенняя палитра»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 </w:t>
      </w:r>
      <w:r w:rsidR="00EA1CEF" w:rsidRPr="00C42823">
        <w:rPr>
          <w:sz w:val="28"/>
          <w:szCs w:val="28"/>
        </w:rPr>
        <w:t>технология изготовления панно</w:t>
      </w:r>
      <w:r w:rsidRPr="00C42823">
        <w:rPr>
          <w:sz w:val="28"/>
          <w:szCs w:val="28"/>
        </w:rPr>
        <w:t>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</w:t>
      </w:r>
      <w:r w:rsidR="00EA1CEF" w:rsidRPr="00C42823">
        <w:rPr>
          <w:sz w:val="28"/>
          <w:szCs w:val="28"/>
        </w:rPr>
        <w:t xml:space="preserve">изготовление основы панно, декорирование семенами в </w:t>
      </w:r>
      <w:r w:rsidR="00EA1CEF" w:rsidRPr="00C42823">
        <w:rPr>
          <w:sz w:val="28"/>
          <w:szCs w:val="28"/>
        </w:rPr>
        <w:lastRenderedPageBreak/>
        <w:t>мозаичной технике и фантазийными цветами из семян</w:t>
      </w:r>
      <w:r w:rsidRPr="00C42823">
        <w:rPr>
          <w:sz w:val="28"/>
          <w:szCs w:val="28"/>
        </w:rPr>
        <w:t>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EA1CEF" w:rsidRPr="00C42823">
        <w:rPr>
          <w:sz w:val="28"/>
          <w:szCs w:val="28"/>
        </w:rPr>
        <w:t>мини – выставка, анализ творческих работ</w:t>
      </w:r>
      <w:r w:rsidRPr="00C42823">
        <w:rPr>
          <w:sz w:val="28"/>
          <w:szCs w:val="28"/>
        </w:rPr>
        <w:t>.</w:t>
      </w:r>
    </w:p>
    <w:p w:rsidR="00095375" w:rsidRPr="00C42823" w:rsidRDefault="00095375" w:rsidP="007B134D">
      <w:pPr>
        <w:ind w:firstLine="708"/>
        <w:jc w:val="both"/>
        <w:rPr>
          <w:rFonts w:eastAsia="Calibri"/>
          <w:sz w:val="28"/>
          <w:szCs w:val="28"/>
        </w:rPr>
      </w:pPr>
      <w:r w:rsidRPr="00C42823">
        <w:rPr>
          <w:sz w:val="28"/>
          <w:szCs w:val="28"/>
        </w:rPr>
        <w:t xml:space="preserve">Тема: 3.7  </w:t>
      </w:r>
      <w:r w:rsidR="00EA1CEF" w:rsidRPr="00C42823">
        <w:rPr>
          <w:rFonts w:eastAsia="Calibri"/>
          <w:sz w:val="28"/>
          <w:szCs w:val="28"/>
        </w:rPr>
        <w:t>Подсолнух – цветок солнца</w:t>
      </w:r>
    </w:p>
    <w:p w:rsidR="00D51386" w:rsidRPr="00C42823" w:rsidRDefault="00D51386" w:rsidP="007B134D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C42823">
        <w:rPr>
          <w:sz w:val="28"/>
          <w:szCs w:val="28"/>
        </w:rPr>
        <w:t xml:space="preserve">Теория: особенности строения подсолнуха. </w:t>
      </w:r>
      <w:r w:rsidR="00A647C4" w:rsidRPr="00C42823">
        <w:rPr>
          <w:sz w:val="28"/>
          <w:szCs w:val="28"/>
        </w:rPr>
        <w:t>Видовое разнообразие.</w:t>
      </w:r>
    </w:p>
    <w:p w:rsidR="00D51386" w:rsidRPr="00C42823" w:rsidRDefault="00D51386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Практика: работа с информационными ресурсами, справочной литературой.</w:t>
      </w:r>
    </w:p>
    <w:p w:rsidR="00D51386" w:rsidRPr="00C42823" w:rsidRDefault="00D51386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>Рассматривание цветов и зарисовка.</w:t>
      </w:r>
    </w:p>
    <w:p w:rsidR="001216DE" w:rsidRPr="00C42823" w:rsidRDefault="00D51386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 xml:space="preserve">Форма контроля: </w:t>
      </w:r>
      <w:r w:rsidR="00A647C4" w:rsidRPr="00C42823">
        <w:rPr>
          <w:sz w:val="28"/>
          <w:szCs w:val="28"/>
        </w:rPr>
        <w:t>беседа</w:t>
      </w:r>
      <w:r w:rsidRPr="00C42823">
        <w:rPr>
          <w:sz w:val="28"/>
          <w:szCs w:val="28"/>
        </w:rPr>
        <w:t>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4.1 </w:t>
      </w:r>
      <w:r w:rsidR="008C3213" w:rsidRPr="00C42823">
        <w:rPr>
          <w:sz w:val="28"/>
          <w:szCs w:val="28"/>
        </w:rPr>
        <w:t>Технология изготовления подсолнуха</w:t>
      </w:r>
    </w:p>
    <w:p w:rsidR="001216DE" w:rsidRPr="00C42823" w:rsidRDefault="001216DE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технология изготовления подсолнуха,  проектирование деталей на картоне. Раскрой деталей по шаблону. </w:t>
      </w:r>
    </w:p>
    <w:p w:rsidR="001216DE" w:rsidRPr="00C42823" w:rsidRDefault="001216DE" w:rsidP="007B134D">
      <w:pPr>
        <w:ind w:firstLine="426"/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Практика: вырезание лепестков и листьев подсолнуха.</w:t>
      </w:r>
    </w:p>
    <w:p w:rsidR="00095375" w:rsidRPr="00C42823" w:rsidRDefault="001216DE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Форма контроля: взаимоконтроль.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4.2 </w:t>
      </w:r>
      <w:r w:rsidR="008C3213" w:rsidRPr="00C42823">
        <w:rPr>
          <w:sz w:val="28"/>
          <w:szCs w:val="28"/>
        </w:rPr>
        <w:t>Изготовление подсолнуха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использование </w:t>
      </w:r>
      <w:r w:rsidR="00A647C4" w:rsidRPr="00C42823">
        <w:rPr>
          <w:sz w:val="28"/>
          <w:szCs w:val="28"/>
        </w:rPr>
        <w:t>подсолнуха в аранжировке осенних композиций, примеры работ.</w:t>
      </w:r>
      <w:r w:rsidRPr="00C42823">
        <w:rPr>
          <w:sz w:val="28"/>
          <w:szCs w:val="28"/>
        </w:rPr>
        <w:t xml:space="preserve"> </w:t>
      </w:r>
    </w:p>
    <w:p w:rsidR="001216DE" w:rsidRPr="00C42823" w:rsidRDefault="00095375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</w:t>
      </w:r>
      <w:r w:rsidR="001216DE" w:rsidRPr="00C42823">
        <w:rPr>
          <w:sz w:val="28"/>
          <w:szCs w:val="28"/>
        </w:rPr>
        <w:t xml:space="preserve">подготовка стебля и </w:t>
      </w:r>
      <w:r w:rsidR="00A647C4" w:rsidRPr="00C42823">
        <w:rPr>
          <w:sz w:val="28"/>
          <w:szCs w:val="28"/>
        </w:rPr>
        <w:t>корзинки подсолнуха</w:t>
      </w:r>
      <w:r w:rsidR="001216DE" w:rsidRPr="00C42823">
        <w:rPr>
          <w:sz w:val="28"/>
          <w:szCs w:val="28"/>
        </w:rPr>
        <w:t xml:space="preserve">. Сборка </w:t>
      </w:r>
      <w:r w:rsidR="00A647C4" w:rsidRPr="00C42823">
        <w:rPr>
          <w:sz w:val="28"/>
          <w:szCs w:val="28"/>
        </w:rPr>
        <w:t>деталей</w:t>
      </w:r>
      <w:r w:rsidR="001216DE" w:rsidRPr="00C42823">
        <w:rPr>
          <w:sz w:val="28"/>
          <w:szCs w:val="28"/>
        </w:rPr>
        <w:t>.</w:t>
      </w:r>
    </w:p>
    <w:p w:rsidR="001216DE" w:rsidRPr="00C42823" w:rsidRDefault="001216DE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Форма контроля: анализ творческих работ.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4.3 </w:t>
      </w:r>
      <w:r w:rsidR="008C3213" w:rsidRPr="00C42823">
        <w:rPr>
          <w:sz w:val="28"/>
          <w:szCs w:val="28"/>
        </w:rPr>
        <w:t>Осенняя композиция «Краски осени»</w:t>
      </w:r>
    </w:p>
    <w:p w:rsidR="008C3213" w:rsidRPr="00C42823" w:rsidRDefault="008C3213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определение размера и формы композиции. Компоновка элементов композиции. Способы крепления.  Пропорциональность элементов. </w:t>
      </w:r>
    </w:p>
    <w:p w:rsidR="008C3213" w:rsidRPr="00C42823" w:rsidRDefault="008C3213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 xml:space="preserve">Практика: подбор элементов композиции. Подготовка и обработка материала. </w:t>
      </w:r>
      <w:r w:rsidRPr="00C42823">
        <w:rPr>
          <w:sz w:val="28"/>
          <w:szCs w:val="28"/>
          <w:lang w:eastAsia="ar-SA"/>
        </w:rPr>
        <w:t>Изготовление осенней композиции.</w:t>
      </w:r>
    </w:p>
    <w:p w:rsidR="00A647C4" w:rsidRPr="00C42823" w:rsidRDefault="008C3213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Форма контроля: мини-выставка.</w:t>
      </w:r>
    </w:p>
    <w:p w:rsidR="00A647C4" w:rsidRPr="00C42823" w:rsidRDefault="00C6087D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>Раздел 3. «Зимняя сказка» (</w:t>
      </w:r>
      <w:r w:rsidR="00BF3F7B" w:rsidRPr="00C42823">
        <w:rPr>
          <w:sz w:val="28"/>
          <w:szCs w:val="28"/>
        </w:rPr>
        <w:t>42 часа</w:t>
      </w:r>
      <w:r w:rsidRPr="00C42823">
        <w:rPr>
          <w:sz w:val="28"/>
          <w:szCs w:val="28"/>
        </w:rPr>
        <w:t>)</w:t>
      </w:r>
    </w:p>
    <w:p w:rsidR="00A647C4" w:rsidRPr="00C42823" w:rsidRDefault="00A647C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4.1 </w:t>
      </w:r>
      <w:r w:rsidR="00A14C84" w:rsidRPr="00C42823">
        <w:rPr>
          <w:sz w:val="28"/>
          <w:szCs w:val="28"/>
        </w:rPr>
        <w:t>Особенности зимней аранжировки</w:t>
      </w:r>
      <w:r w:rsidRPr="00C42823">
        <w:rPr>
          <w:sz w:val="28"/>
          <w:szCs w:val="28"/>
        </w:rPr>
        <w:t xml:space="preserve"> </w:t>
      </w:r>
    </w:p>
    <w:p w:rsidR="00A647C4" w:rsidRPr="00C42823" w:rsidRDefault="00A647C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основные формы новогодних </w:t>
      </w:r>
      <w:r w:rsidR="008465E6" w:rsidRPr="00C42823">
        <w:rPr>
          <w:sz w:val="28"/>
          <w:szCs w:val="28"/>
        </w:rPr>
        <w:t>композиций</w:t>
      </w:r>
      <w:r w:rsidRPr="00C42823">
        <w:rPr>
          <w:sz w:val="28"/>
          <w:szCs w:val="28"/>
        </w:rPr>
        <w:t>, использование природного материал</w:t>
      </w:r>
      <w:r w:rsidR="00A14C84" w:rsidRPr="00C42823">
        <w:rPr>
          <w:sz w:val="28"/>
          <w:szCs w:val="28"/>
        </w:rPr>
        <w:t>а</w:t>
      </w:r>
      <w:r w:rsidR="008465E6" w:rsidRPr="00C42823">
        <w:rPr>
          <w:sz w:val="28"/>
          <w:szCs w:val="28"/>
        </w:rPr>
        <w:t>, символика и аксессуары</w:t>
      </w:r>
      <w:r w:rsidRPr="00C42823">
        <w:rPr>
          <w:sz w:val="28"/>
          <w:szCs w:val="28"/>
        </w:rPr>
        <w:t xml:space="preserve">. </w:t>
      </w:r>
    </w:p>
    <w:p w:rsidR="00A647C4" w:rsidRPr="00C42823" w:rsidRDefault="00A647C4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</w:t>
      </w:r>
      <w:r w:rsidR="00A14C84" w:rsidRPr="00C42823">
        <w:rPr>
          <w:sz w:val="28"/>
          <w:szCs w:val="28"/>
        </w:rPr>
        <w:t>работа с информационными ресурсами, справочной литературой.</w:t>
      </w:r>
    </w:p>
    <w:p w:rsidR="00A14C84" w:rsidRPr="00C42823" w:rsidRDefault="00A647C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8465E6" w:rsidRPr="00C42823">
        <w:rPr>
          <w:sz w:val="28"/>
          <w:szCs w:val="28"/>
        </w:rPr>
        <w:t>опрос.</w:t>
      </w:r>
    </w:p>
    <w:p w:rsidR="00A647C4" w:rsidRPr="00C42823" w:rsidRDefault="00A647C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</w:t>
      </w:r>
      <w:r w:rsidR="003B732A" w:rsidRPr="00C42823">
        <w:rPr>
          <w:sz w:val="28"/>
          <w:szCs w:val="28"/>
        </w:rPr>
        <w:t>2</w:t>
      </w:r>
      <w:r w:rsidRPr="00C42823">
        <w:rPr>
          <w:sz w:val="28"/>
          <w:szCs w:val="28"/>
        </w:rPr>
        <w:t xml:space="preserve"> </w:t>
      </w:r>
      <w:r w:rsidR="00CE6178" w:rsidRPr="00C42823">
        <w:rPr>
          <w:sz w:val="28"/>
          <w:szCs w:val="28"/>
        </w:rPr>
        <w:t>Заснеженные шишки</w:t>
      </w:r>
    </w:p>
    <w:p w:rsidR="00A647C4" w:rsidRPr="00C42823" w:rsidRDefault="00A647C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 использовани</w:t>
      </w:r>
      <w:r w:rsidR="00A14C84" w:rsidRPr="00C42823">
        <w:rPr>
          <w:sz w:val="28"/>
          <w:szCs w:val="28"/>
        </w:rPr>
        <w:t>е</w:t>
      </w:r>
      <w:r w:rsidRPr="00C42823">
        <w:rPr>
          <w:sz w:val="28"/>
          <w:szCs w:val="28"/>
        </w:rPr>
        <w:t xml:space="preserve"> </w:t>
      </w:r>
      <w:r w:rsidR="00CE6178" w:rsidRPr="00C42823">
        <w:rPr>
          <w:sz w:val="28"/>
          <w:szCs w:val="28"/>
        </w:rPr>
        <w:t xml:space="preserve">шишек в </w:t>
      </w:r>
      <w:r w:rsidRPr="00C42823">
        <w:rPr>
          <w:sz w:val="28"/>
          <w:szCs w:val="28"/>
        </w:rPr>
        <w:t>новогодних</w:t>
      </w:r>
      <w:r w:rsidR="00CE6178" w:rsidRPr="00C42823">
        <w:rPr>
          <w:sz w:val="28"/>
          <w:szCs w:val="28"/>
        </w:rPr>
        <w:t xml:space="preserve"> </w:t>
      </w:r>
      <w:r w:rsidRPr="00C42823">
        <w:rPr>
          <w:sz w:val="28"/>
          <w:szCs w:val="28"/>
        </w:rPr>
        <w:t xml:space="preserve">композициях. </w:t>
      </w:r>
    </w:p>
    <w:p w:rsidR="00A647C4" w:rsidRPr="00C42823" w:rsidRDefault="00A647C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окрашивание</w:t>
      </w:r>
      <w:r w:rsidR="00A14C84" w:rsidRPr="00C42823">
        <w:rPr>
          <w:sz w:val="28"/>
          <w:szCs w:val="28"/>
        </w:rPr>
        <w:t>, покрытие искусственным снегом</w:t>
      </w:r>
      <w:r w:rsidRPr="00C42823">
        <w:rPr>
          <w:sz w:val="28"/>
          <w:szCs w:val="28"/>
        </w:rPr>
        <w:t xml:space="preserve"> и крепление шишек. </w:t>
      </w:r>
    </w:p>
    <w:p w:rsidR="00A647C4" w:rsidRPr="00C42823" w:rsidRDefault="00A647C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A14C84" w:rsidRPr="00C42823">
        <w:rPr>
          <w:sz w:val="28"/>
          <w:szCs w:val="28"/>
        </w:rPr>
        <w:t>кроссворд «Что растет на елке».</w:t>
      </w:r>
    </w:p>
    <w:p w:rsidR="003B732A" w:rsidRPr="00C42823" w:rsidRDefault="00B164CA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 </w:t>
      </w:r>
      <w:r w:rsidR="003B732A" w:rsidRPr="00C42823">
        <w:rPr>
          <w:sz w:val="28"/>
          <w:szCs w:val="28"/>
        </w:rPr>
        <w:t>Тема 4.</w:t>
      </w:r>
      <w:r w:rsidR="002E183D" w:rsidRPr="00C42823">
        <w:rPr>
          <w:sz w:val="28"/>
          <w:szCs w:val="28"/>
        </w:rPr>
        <w:t>3</w:t>
      </w:r>
      <w:r w:rsidR="003B732A" w:rsidRPr="00C42823">
        <w:rPr>
          <w:sz w:val="28"/>
          <w:szCs w:val="28"/>
        </w:rPr>
        <w:t xml:space="preserve"> Морозная ягодка</w:t>
      </w:r>
    </w:p>
    <w:p w:rsidR="003B732A" w:rsidRPr="00C42823" w:rsidRDefault="003B732A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 использование декоративных ягод в зимней аранжировке, технология изготовления морозной ягодки. </w:t>
      </w:r>
    </w:p>
    <w:p w:rsidR="003B732A" w:rsidRPr="00C42823" w:rsidRDefault="003B732A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изготовление основы ягоды, подкраска, </w:t>
      </w:r>
      <w:r w:rsidR="00F041D3" w:rsidRPr="00C42823">
        <w:rPr>
          <w:sz w:val="28"/>
          <w:szCs w:val="28"/>
        </w:rPr>
        <w:t>засахаривание</w:t>
      </w:r>
      <w:r w:rsidRPr="00C42823">
        <w:rPr>
          <w:sz w:val="28"/>
          <w:szCs w:val="28"/>
        </w:rPr>
        <w:t xml:space="preserve">. </w:t>
      </w:r>
    </w:p>
    <w:p w:rsidR="003B732A" w:rsidRPr="00C42823" w:rsidRDefault="003B732A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F041D3" w:rsidRPr="00C42823">
        <w:rPr>
          <w:sz w:val="28"/>
          <w:szCs w:val="28"/>
        </w:rPr>
        <w:t>взаимоконтроль.</w:t>
      </w:r>
    </w:p>
    <w:p w:rsidR="002E183D" w:rsidRPr="00C42823" w:rsidRDefault="003B732A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</w:t>
      </w:r>
      <w:r w:rsidR="002E183D" w:rsidRPr="00C42823">
        <w:rPr>
          <w:sz w:val="28"/>
          <w:szCs w:val="28"/>
        </w:rPr>
        <w:t>4</w:t>
      </w:r>
      <w:r w:rsidRPr="00C42823">
        <w:rPr>
          <w:sz w:val="28"/>
          <w:szCs w:val="28"/>
        </w:rPr>
        <w:t xml:space="preserve"> </w:t>
      </w:r>
      <w:r w:rsidR="00F041D3" w:rsidRPr="00C42823">
        <w:rPr>
          <w:sz w:val="28"/>
          <w:szCs w:val="28"/>
        </w:rPr>
        <w:t xml:space="preserve">Мини </w:t>
      </w:r>
      <w:r w:rsidR="002E183D" w:rsidRPr="00C42823">
        <w:rPr>
          <w:sz w:val="28"/>
          <w:szCs w:val="28"/>
        </w:rPr>
        <w:t>–</w:t>
      </w:r>
      <w:r w:rsidR="00F041D3" w:rsidRPr="00C42823">
        <w:rPr>
          <w:sz w:val="28"/>
          <w:szCs w:val="28"/>
        </w:rPr>
        <w:t xml:space="preserve"> розочка</w:t>
      </w:r>
    </w:p>
    <w:p w:rsidR="00F041D3" w:rsidRPr="00C42823" w:rsidRDefault="00F041D3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 xml:space="preserve">Теория: технология изготовления </w:t>
      </w:r>
      <w:r w:rsidR="002E183D" w:rsidRPr="00C42823">
        <w:rPr>
          <w:sz w:val="28"/>
          <w:szCs w:val="28"/>
        </w:rPr>
        <w:t>миниатюрных розочек</w:t>
      </w:r>
      <w:r w:rsidRPr="00C42823">
        <w:rPr>
          <w:sz w:val="28"/>
          <w:szCs w:val="28"/>
        </w:rPr>
        <w:t xml:space="preserve"> из </w:t>
      </w:r>
      <w:r w:rsidR="002E183D" w:rsidRPr="00C42823">
        <w:rPr>
          <w:sz w:val="28"/>
          <w:szCs w:val="28"/>
        </w:rPr>
        <w:t xml:space="preserve">гофрированной </w:t>
      </w:r>
      <w:r w:rsidRPr="00C42823">
        <w:rPr>
          <w:sz w:val="28"/>
          <w:szCs w:val="28"/>
        </w:rPr>
        <w:t>бумаги. Моделирование миниатюрных цветов.</w:t>
      </w:r>
    </w:p>
    <w:p w:rsidR="00F041D3" w:rsidRPr="00C42823" w:rsidRDefault="00F041D3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 xml:space="preserve">Практика: </w:t>
      </w:r>
      <w:r w:rsidRPr="00C42823">
        <w:rPr>
          <w:sz w:val="28"/>
          <w:szCs w:val="28"/>
          <w:lang w:eastAsia="ar-SA"/>
        </w:rPr>
        <w:t xml:space="preserve">изготовление миниатюрных </w:t>
      </w:r>
      <w:r w:rsidR="002E183D" w:rsidRPr="00C42823">
        <w:rPr>
          <w:sz w:val="28"/>
          <w:szCs w:val="28"/>
          <w:lang w:eastAsia="ar-SA"/>
        </w:rPr>
        <w:t>розочек</w:t>
      </w:r>
      <w:r w:rsidRPr="00C42823">
        <w:rPr>
          <w:sz w:val="28"/>
          <w:szCs w:val="28"/>
        </w:rPr>
        <w:t xml:space="preserve">. </w:t>
      </w:r>
    </w:p>
    <w:p w:rsidR="00CE6178" w:rsidRPr="00C42823" w:rsidRDefault="00F041D3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2E183D" w:rsidRPr="00C42823">
        <w:rPr>
          <w:sz w:val="28"/>
          <w:szCs w:val="28"/>
        </w:rPr>
        <w:t xml:space="preserve">анализ творческой работы.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</w:t>
      </w:r>
      <w:r w:rsidR="002E183D" w:rsidRPr="00C42823">
        <w:rPr>
          <w:sz w:val="28"/>
          <w:szCs w:val="28"/>
        </w:rPr>
        <w:t>5</w:t>
      </w:r>
      <w:r w:rsidRPr="00C42823">
        <w:rPr>
          <w:sz w:val="28"/>
          <w:szCs w:val="28"/>
        </w:rPr>
        <w:t xml:space="preserve"> Флористическая </w:t>
      </w:r>
      <w:r w:rsidR="003B732A" w:rsidRPr="00C42823">
        <w:rPr>
          <w:sz w:val="28"/>
          <w:szCs w:val="28"/>
        </w:rPr>
        <w:t>ё</w:t>
      </w:r>
      <w:r w:rsidRPr="00C42823">
        <w:rPr>
          <w:sz w:val="28"/>
          <w:szCs w:val="28"/>
        </w:rPr>
        <w:t>лочка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понятие и </w:t>
      </w:r>
      <w:r w:rsidR="00CE6178" w:rsidRPr="00C42823">
        <w:rPr>
          <w:sz w:val="28"/>
          <w:szCs w:val="28"/>
        </w:rPr>
        <w:t xml:space="preserve">значение флористической </w:t>
      </w:r>
      <w:r w:rsidR="003B732A" w:rsidRPr="00C42823">
        <w:rPr>
          <w:sz w:val="28"/>
          <w:szCs w:val="28"/>
        </w:rPr>
        <w:t>ё</w:t>
      </w:r>
      <w:r w:rsidR="00CE6178" w:rsidRPr="00C42823">
        <w:rPr>
          <w:sz w:val="28"/>
          <w:szCs w:val="28"/>
        </w:rPr>
        <w:t>лочки, разновидности</w:t>
      </w:r>
      <w:r w:rsidRPr="00C42823">
        <w:rPr>
          <w:sz w:val="28"/>
          <w:szCs w:val="28"/>
        </w:rPr>
        <w:t>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</w:t>
      </w:r>
      <w:r w:rsidR="003B732A" w:rsidRPr="00C42823">
        <w:rPr>
          <w:sz w:val="28"/>
          <w:szCs w:val="28"/>
        </w:rPr>
        <w:t>изготовление аксессуаров для украшения елки.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викторина «Чем украсим елку»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lastRenderedPageBreak/>
        <w:t>Тема 4.</w:t>
      </w:r>
      <w:r w:rsidR="002E183D" w:rsidRPr="00C42823">
        <w:rPr>
          <w:sz w:val="28"/>
          <w:szCs w:val="28"/>
        </w:rPr>
        <w:t>6</w:t>
      </w:r>
      <w:r w:rsidRPr="00C42823">
        <w:rPr>
          <w:sz w:val="28"/>
          <w:szCs w:val="28"/>
        </w:rPr>
        <w:t xml:space="preserve"> </w:t>
      </w:r>
      <w:r w:rsidR="00CE6178" w:rsidRPr="00C42823">
        <w:rPr>
          <w:sz w:val="28"/>
          <w:szCs w:val="28"/>
        </w:rPr>
        <w:t>Создание основы ёлочки</w:t>
      </w:r>
    </w:p>
    <w:p w:rsidR="00095375" w:rsidRPr="00C42823" w:rsidRDefault="00095375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 </w:t>
      </w:r>
      <w:r w:rsidRPr="00C42823">
        <w:rPr>
          <w:sz w:val="28"/>
          <w:szCs w:val="28"/>
        </w:rPr>
        <w:tab/>
        <w:t xml:space="preserve">Теория: </w:t>
      </w:r>
      <w:r w:rsidR="00CE6178" w:rsidRPr="00C42823">
        <w:rPr>
          <w:sz w:val="28"/>
          <w:szCs w:val="28"/>
        </w:rPr>
        <w:t xml:space="preserve">формы и виды флористических ёлочек, </w:t>
      </w:r>
      <w:r w:rsidR="003B732A" w:rsidRPr="00C42823">
        <w:rPr>
          <w:sz w:val="28"/>
          <w:szCs w:val="28"/>
        </w:rPr>
        <w:t>примеры творческих работ.</w:t>
      </w:r>
    </w:p>
    <w:p w:rsidR="00CE6178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</w:t>
      </w:r>
      <w:r w:rsidR="003B732A" w:rsidRPr="00C42823">
        <w:rPr>
          <w:sz w:val="28"/>
          <w:szCs w:val="28"/>
        </w:rPr>
        <w:t xml:space="preserve"> выбор формы основы ёлочки</w:t>
      </w:r>
      <w:r w:rsidR="00CE6178" w:rsidRPr="00C42823">
        <w:rPr>
          <w:sz w:val="28"/>
          <w:szCs w:val="28"/>
        </w:rPr>
        <w:t xml:space="preserve">, </w:t>
      </w:r>
      <w:r w:rsidR="003B732A" w:rsidRPr="00C42823">
        <w:rPr>
          <w:sz w:val="28"/>
          <w:szCs w:val="28"/>
        </w:rPr>
        <w:t xml:space="preserve">подбор материалов, изготовление основы, </w:t>
      </w:r>
      <w:r w:rsidR="00CE6178" w:rsidRPr="00C42823">
        <w:rPr>
          <w:sz w:val="28"/>
          <w:szCs w:val="28"/>
        </w:rPr>
        <w:t xml:space="preserve">крепление искусственной хвои.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анализ творческой работы. </w:t>
      </w:r>
    </w:p>
    <w:p w:rsidR="00CE6178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</w:t>
      </w:r>
      <w:r w:rsidR="002E183D" w:rsidRPr="00C42823">
        <w:rPr>
          <w:sz w:val="28"/>
          <w:szCs w:val="28"/>
        </w:rPr>
        <w:t>7</w:t>
      </w:r>
      <w:r w:rsidRPr="00C42823">
        <w:rPr>
          <w:sz w:val="28"/>
          <w:szCs w:val="28"/>
        </w:rPr>
        <w:t xml:space="preserve"> </w:t>
      </w:r>
      <w:r w:rsidR="00CE6178" w:rsidRPr="00C42823">
        <w:rPr>
          <w:sz w:val="28"/>
          <w:szCs w:val="28"/>
        </w:rPr>
        <w:t xml:space="preserve">Декорирование ёлочки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</w:t>
      </w:r>
      <w:r w:rsidR="00CE6178" w:rsidRPr="00C42823">
        <w:rPr>
          <w:sz w:val="28"/>
          <w:szCs w:val="28"/>
        </w:rPr>
        <w:t>виды новогодних аксессуаров</w:t>
      </w:r>
      <w:r w:rsidRPr="00C42823">
        <w:rPr>
          <w:sz w:val="28"/>
          <w:szCs w:val="28"/>
        </w:rPr>
        <w:t xml:space="preserve">.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</w:t>
      </w:r>
      <w:r w:rsidR="00CE6178" w:rsidRPr="00C42823">
        <w:rPr>
          <w:sz w:val="28"/>
          <w:szCs w:val="28"/>
        </w:rPr>
        <w:t>подбор аксессуаров и  декорирование ёлочки.</w:t>
      </w:r>
    </w:p>
    <w:p w:rsidR="002E183D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CE6178" w:rsidRPr="00C42823">
        <w:rPr>
          <w:sz w:val="28"/>
          <w:szCs w:val="28"/>
        </w:rPr>
        <w:t>мини – выставка, анализ творческих работ.</w:t>
      </w:r>
    </w:p>
    <w:p w:rsidR="004E47E8" w:rsidRPr="00C42823" w:rsidRDefault="004E47E8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4.8 Послание Деду Морозу </w:t>
      </w:r>
    </w:p>
    <w:p w:rsidR="004E47E8" w:rsidRPr="00C42823" w:rsidRDefault="004E47E8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понятие </w:t>
      </w:r>
      <w:proofErr w:type="spellStart"/>
      <w:r w:rsidRPr="00C42823">
        <w:rPr>
          <w:sz w:val="28"/>
          <w:szCs w:val="28"/>
        </w:rPr>
        <w:t>скрапбукинг</w:t>
      </w:r>
      <w:proofErr w:type="spellEnd"/>
      <w:r w:rsidRPr="00C42823">
        <w:rPr>
          <w:sz w:val="28"/>
          <w:szCs w:val="28"/>
        </w:rPr>
        <w:t xml:space="preserve">. Варианты праздничных открыток с элементами </w:t>
      </w:r>
      <w:proofErr w:type="spellStart"/>
      <w:r w:rsidRPr="00C42823">
        <w:rPr>
          <w:sz w:val="28"/>
          <w:szCs w:val="28"/>
        </w:rPr>
        <w:t>скрапбукинга</w:t>
      </w:r>
      <w:proofErr w:type="spellEnd"/>
      <w:r w:rsidRPr="00C42823">
        <w:rPr>
          <w:sz w:val="28"/>
          <w:szCs w:val="28"/>
        </w:rPr>
        <w:t>.</w:t>
      </w:r>
    </w:p>
    <w:p w:rsidR="004E47E8" w:rsidRPr="00C42823" w:rsidRDefault="004E47E8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элементов декора из бумаги, оформление новогодней открытки.</w:t>
      </w:r>
    </w:p>
    <w:p w:rsidR="004E47E8" w:rsidRPr="00C42823" w:rsidRDefault="004E47E8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анализ техники исполнения работы.</w:t>
      </w:r>
    </w:p>
    <w:p w:rsidR="004E47E8" w:rsidRPr="00C42823" w:rsidRDefault="0087287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4.9</w:t>
      </w:r>
      <w:r w:rsidR="004E47E8" w:rsidRPr="00C42823">
        <w:rPr>
          <w:sz w:val="28"/>
          <w:szCs w:val="28"/>
        </w:rPr>
        <w:t xml:space="preserve"> </w:t>
      </w:r>
      <w:proofErr w:type="spellStart"/>
      <w:r w:rsidR="004E47E8" w:rsidRPr="00C42823">
        <w:rPr>
          <w:sz w:val="28"/>
          <w:szCs w:val="28"/>
        </w:rPr>
        <w:t>Пуансеттия</w:t>
      </w:r>
      <w:proofErr w:type="spellEnd"/>
      <w:r w:rsidR="004E47E8" w:rsidRPr="00C42823">
        <w:rPr>
          <w:sz w:val="28"/>
          <w:szCs w:val="28"/>
        </w:rPr>
        <w:t xml:space="preserve"> – рождественская звезда</w:t>
      </w:r>
    </w:p>
    <w:p w:rsidR="008465E6" w:rsidRPr="00C42823" w:rsidRDefault="008465E6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</w:t>
      </w:r>
      <w:proofErr w:type="spellStart"/>
      <w:r w:rsidRPr="00C42823">
        <w:rPr>
          <w:sz w:val="28"/>
          <w:szCs w:val="28"/>
        </w:rPr>
        <w:t>пуансетия</w:t>
      </w:r>
      <w:proofErr w:type="spellEnd"/>
      <w:r w:rsidRPr="00C42823">
        <w:rPr>
          <w:sz w:val="28"/>
          <w:szCs w:val="28"/>
        </w:rPr>
        <w:t xml:space="preserve"> – символ рождества и нового года. </w:t>
      </w:r>
      <w:r w:rsidR="002B0633" w:rsidRPr="00C42823">
        <w:rPr>
          <w:sz w:val="28"/>
          <w:szCs w:val="28"/>
        </w:rPr>
        <w:t xml:space="preserve">Легенды и традиции. </w:t>
      </w:r>
      <w:r w:rsidRPr="00C42823">
        <w:rPr>
          <w:sz w:val="28"/>
          <w:szCs w:val="28"/>
        </w:rPr>
        <w:t>Строение цветка.</w:t>
      </w:r>
    </w:p>
    <w:p w:rsidR="002B0633" w:rsidRPr="00C42823" w:rsidRDefault="008465E6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</w:t>
      </w:r>
      <w:r w:rsidR="002B0633" w:rsidRPr="00C42823">
        <w:rPr>
          <w:sz w:val="28"/>
          <w:szCs w:val="28"/>
        </w:rPr>
        <w:t>работа с информационными ресурсами, справочной литературой.</w:t>
      </w:r>
    </w:p>
    <w:p w:rsidR="002B0633" w:rsidRPr="00C42823" w:rsidRDefault="002B0633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>Рассматривание цветов и зарисовка.</w:t>
      </w:r>
    </w:p>
    <w:p w:rsidR="008465E6" w:rsidRPr="00C42823" w:rsidRDefault="008465E6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2B0633" w:rsidRPr="00C42823">
        <w:rPr>
          <w:sz w:val="28"/>
          <w:szCs w:val="28"/>
        </w:rPr>
        <w:t>самоанализ</w:t>
      </w:r>
      <w:r w:rsidRPr="00C42823">
        <w:rPr>
          <w:sz w:val="28"/>
          <w:szCs w:val="28"/>
        </w:rPr>
        <w:t>.</w:t>
      </w:r>
    </w:p>
    <w:p w:rsidR="004E47E8" w:rsidRPr="00C42823" w:rsidRDefault="0087287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4.10</w:t>
      </w:r>
      <w:r w:rsidR="004E47E8" w:rsidRPr="00C42823">
        <w:rPr>
          <w:sz w:val="28"/>
          <w:szCs w:val="28"/>
        </w:rPr>
        <w:t xml:space="preserve"> Технология изготовления </w:t>
      </w:r>
      <w:proofErr w:type="spellStart"/>
      <w:r w:rsidR="004E47E8" w:rsidRPr="00C42823">
        <w:rPr>
          <w:sz w:val="28"/>
          <w:szCs w:val="28"/>
        </w:rPr>
        <w:t>пуансеттии</w:t>
      </w:r>
      <w:proofErr w:type="spellEnd"/>
    </w:p>
    <w:p w:rsidR="008465E6" w:rsidRPr="00C42823" w:rsidRDefault="004E47E8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</w:t>
      </w:r>
      <w:r w:rsidR="008465E6" w:rsidRPr="00C42823">
        <w:rPr>
          <w:sz w:val="28"/>
          <w:szCs w:val="28"/>
        </w:rPr>
        <w:t xml:space="preserve">технология изготовления </w:t>
      </w:r>
      <w:proofErr w:type="spellStart"/>
      <w:r w:rsidR="008465E6" w:rsidRPr="00C42823">
        <w:rPr>
          <w:sz w:val="28"/>
          <w:szCs w:val="28"/>
        </w:rPr>
        <w:t>пуансеттии</w:t>
      </w:r>
      <w:proofErr w:type="spellEnd"/>
      <w:r w:rsidR="008465E6" w:rsidRPr="00C42823">
        <w:rPr>
          <w:sz w:val="28"/>
          <w:szCs w:val="28"/>
        </w:rPr>
        <w:t>, виды материала.</w:t>
      </w:r>
    </w:p>
    <w:p w:rsidR="008465E6" w:rsidRPr="00C42823" w:rsidRDefault="008465E6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проектирование деталей цветка на картоне, раскрой деталей по шаблону. Изготовление тычинок.</w:t>
      </w:r>
    </w:p>
    <w:p w:rsidR="004E47E8" w:rsidRPr="00C42823" w:rsidRDefault="004E47E8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8465E6" w:rsidRPr="00C42823">
        <w:rPr>
          <w:sz w:val="28"/>
          <w:szCs w:val="28"/>
        </w:rPr>
        <w:t>анализ</w:t>
      </w:r>
      <w:r w:rsidRPr="00C42823">
        <w:rPr>
          <w:sz w:val="28"/>
          <w:szCs w:val="28"/>
        </w:rPr>
        <w:t xml:space="preserve"> техники исполнения работы.</w:t>
      </w:r>
    </w:p>
    <w:p w:rsidR="004E47E8" w:rsidRPr="00C42823" w:rsidRDefault="0087287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4.11</w:t>
      </w:r>
      <w:r w:rsidR="004E47E8" w:rsidRPr="00C42823">
        <w:rPr>
          <w:sz w:val="28"/>
          <w:szCs w:val="28"/>
        </w:rPr>
        <w:t xml:space="preserve"> Изготовление </w:t>
      </w:r>
      <w:proofErr w:type="spellStart"/>
      <w:r w:rsidR="004E47E8" w:rsidRPr="00C42823">
        <w:rPr>
          <w:sz w:val="28"/>
          <w:szCs w:val="28"/>
        </w:rPr>
        <w:t>пуансеттии</w:t>
      </w:r>
      <w:proofErr w:type="spellEnd"/>
    </w:p>
    <w:p w:rsidR="004E47E8" w:rsidRPr="00C42823" w:rsidRDefault="004E47E8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</w:t>
      </w:r>
      <w:r w:rsidR="002B0633" w:rsidRPr="00C42823">
        <w:rPr>
          <w:sz w:val="28"/>
          <w:szCs w:val="28"/>
        </w:rPr>
        <w:t xml:space="preserve">техника сборки деталей цветка </w:t>
      </w:r>
      <w:proofErr w:type="spellStart"/>
      <w:r w:rsidR="002B0633" w:rsidRPr="00C42823">
        <w:rPr>
          <w:sz w:val="28"/>
          <w:szCs w:val="28"/>
        </w:rPr>
        <w:t>пуансеттии</w:t>
      </w:r>
      <w:proofErr w:type="spellEnd"/>
      <w:r w:rsidRPr="00C42823">
        <w:rPr>
          <w:sz w:val="28"/>
          <w:szCs w:val="28"/>
        </w:rPr>
        <w:t xml:space="preserve">. </w:t>
      </w:r>
    </w:p>
    <w:p w:rsidR="004E47E8" w:rsidRPr="00C42823" w:rsidRDefault="004E47E8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</w:t>
      </w:r>
      <w:r w:rsidR="002B0633" w:rsidRPr="00C42823">
        <w:rPr>
          <w:sz w:val="28"/>
          <w:szCs w:val="28"/>
        </w:rPr>
        <w:t xml:space="preserve">сборка деталей цветка </w:t>
      </w:r>
      <w:proofErr w:type="spellStart"/>
      <w:r w:rsidR="002B0633" w:rsidRPr="00C42823">
        <w:rPr>
          <w:sz w:val="28"/>
          <w:szCs w:val="28"/>
        </w:rPr>
        <w:t>пуансеттии</w:t>
      </w:r>
      <w:proofErr w:type="spellEnd"/>
      <w:r w:rsidR="002B0633" w:rsidRPr="00C42823">
        <w:rPr>
          <w:sz w:val="28"/>
          <w:szCs w:val="28"/>
        </w:rPr>
        <w:t>.</w:t>
      </w:r>
    </w:p>
    <w:p w:rsidR="004E47E8" w:rsidRPr="00C42823" w:rsidRDefault="004E47E8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proofErr w:type="spellStart"/>
      <w:r w:rsidR="002B0633" w:rsidRPr="00C42823">
        <w:rPr>
          <w:sz w:val="28"/>
          <w:szCs w:val="28"/>
        </w:rPr>
        <w:t>взаимоанализ</w:t>
      </w:r>
      <w:proofErr w:type="spellEnd"/>
      <w:r w:rsidRPr="00C42823">
        <w:rPr>
          <w:sz w:val="28"/>
          <w:szCs w:val="28"/>
        </w:rPr>
        <w:t>.</w:t>
      </w:r>
    </w:p>
    <w:p w:rsidR="008465E6" w:rsidRPr="00C42823" w:rsidRDefault="0087287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4.12</w:t>
      </w:r>
      <w:r w:rsidR="008465E6" w:rsidRPr="00C42823">
        <w:rPr>
          <w:sz w:val="28"/>
          <w:szCs w:val="28"/>
        </w:rPr>
        <w:t xml:space="preserve"> Эскиз рождественской композиции</w:t>
      </w:r>
    </w:p>
    <w:p w:rsidR="008465E6" w:rsidRPr="00C42823" w:rsidRDefault="008465E6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</w:t>
      </w:r>
      <w:r w:rsidR="00517598" w:rsidRPr="00C42823">
        <w:rPr>
          <w:sz w:val="28"/>
          <w:szCs w:val="28"/>
        </w:rPr>
        <w:t>правила создания флористического эскиза.</w:t>
      </w:r>
    </w:p>
    <w:p w:rsidR="008465E6" w:rsidRPr="00C42823" w:rsidRDefault="008465E6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</w:t>
      </w:r>
      <w:r w:rsidR="00517598" w:rsidRPr="00C42823">
        <w:rPr>
          <w:sz w:val="28"/>
          <w:szCs w:val="28"/>
        </w:rPr>
        <w:t xml:space="preserve">работа с информационными ресурсами, выбор формы и техники исполнения рождественской композиции, </w:t>
      </w:r>
      <w:r w:rsidR="00517598" w:rsidRPr="00C42823">
        <w:rPr>
          <w:sz w:val="28"/>
          <w:szCs w:val="28"/>
          <w:lang w:eastAsia="ar-SA"/>
        </w:rPr>
        <w:t>составление эскиза будущей работы</w:t>
      </w:r>
      <w:r w:rsidR="00517598" w:rsidRPr="00C42823">
        <w:rPr>
          <w:sz w:val="28"/>
          <w:szCs w:val="28"/>
        </w:rPr>
        <w:t>.</w:t>
      </w:r>
    </w:p>
    <w:p w:rsidR="008465E6" w:rsidRPr="00C42823" w:rsidRDefault="008465E6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517598" w:rsidRPr="00C42823">
        <w:rPr>
          <w:sz w:val="28"/>
          <w:szCs w:val="28"/>
        </w:rPr>
        <w:t>презентация выполненного</w:t>
      </w:r>
      <w:r w:rsidRPr="00C42823">
        <w:rPr>
          <w:sz w:val="28"/>
          <w:szCs w:val="28"/>
        </w:rPr>
        <w:t xml:space="preserve"> </w:t>
      </w:r>
      <w:r w:rsidR="00517598" w:rsidRPr="00C42823">
        <w:rPr>
          <w:sz w:val="28"/>
          <w:szCs w:val="28"/>
        </w:rPr>
        <w:t>эскиза</w:t>
      </w:r>
      <w:r w:rsidRPr="00C42823">
        <w:rPr>
          <w:sz w:val="28"/>
          <w:szCs w:val="28"/>
        </w:rPr>
        <w:t>.</w:t>
      </w:r>
    </w:p>
    <w:p w:rsidR="008465E6" w:rsidRPr="00C42823" w:rsidRDefault="0087287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4.13</w:t>
      </w:r>
      <w:r w:rsidR="008465E6" w:rsidRPr="00C42823">
        <w:rPr>
          <w:sz w:val="28"/>
          <w:szCs w:val="28"/>
        </w:rPr>
        <w:t xml:space="preserve"> Рождественская композиция</w:t>
      </w:r>
    </w:p>
    <w:p w:rsidR="002B0633" w:rsidRPr="00C42823" w:rsidRDefault="008465E6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</w:t>
      </w:r>
      <w:r w:rsidR="002B0633" w:rsidRPr="00C42823">
        <w:rPr>
          <w:sz w:val="28"/>
          <w:szCs w:val="28"/>
        </w:rPr>
        <w:t xml:space="preserve">: подбор материала и основы композиции, определение размера и формы. Компоновка элементов. Пропорциональность элементов. </w:t>
      </w:r>
    </w:p>
    <w:p w:rsidR="002B0633" w:rsidRPr="00C42823" w:rsidRDefault="002B0633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Практика: изготовление рождественской композиции по эскизу.</w:t>
      </w:r>
    </w:p>
    <w:p w:rsidR="004E47E8" w:rsidRPr="00C42823" w:rsidRDefault="002B0633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Форма контроля: мини-выставка.</w:t>
      </w:r>
    </w:p>
    <w:p w:rsidR="00095375" w:rsidRPr="00C42823" w:rsidRDefault="0087287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4.14</w:t>
      </w:r>
      <w:r w:rsidR="00095375" w:rsidRPr="00C42823">
        <w:rPr>
          <w:sz w:val="28"/>
          <w:szCs w:val="28"/>
        </w:rPr>
        <w:t xml:space="preserve"> Символ года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знакомство с коллекцией символов</w:t>
      </w:r>
      <w:r w:rsidR="002E183D" w:rsidRPr="00C42823">
        <w:rPr>
          <w:sz w:val="28"/>
          <w:szCs w:val="28"/>
        </w:rPr>
        <w:t xml:space="preserve"> года по восточному календарю. </w:t>
      </w:r>
      <w:r w:rsidR="004E47E8" w:rsidRPr="00C42823">
        <w:rPr>
          <w:sz w:val="28"/>
          <w:szCs w:val="28"/>
        </w:rPr>
        <w:t xml:space="preserve">Характеристика символа нового года: цвет и стихия. Мифы и легенды. </w:t>
      </w:r>
      <w:r w:rsidR="002E183D" w:rsidRPr="00C42823">
        <w:rPr>
          <w:sz w:val="28"/>
          <w:szCs w:val="28"/>
        </w:rPr>
        <w:t>Технология изготовления символа года из фетра.</w:t>
      </w:r>
      <w:r w:rsidRPr="00C42823">
        <w:rPr>
          <w:sz w:val="28"/>
          <w:szCs w:val="28"/>
        </w:rPr>
        <w:t xml:space="preserve">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изготовление </w:t>
      </w:r>
      <w:r w:rsidR="002E183D" w:rsidRPr="00C42823">
        <w:rPr>
          <w:sz w:val="28"/>
          <w:szCs w:val="28"/>
        </w:rPr>
        <w:t xml:space="preserve">выкроек </w:t>
      </w:r>
      <w:r w:rsidRPr="00C42823">
        <w:rPr>
          <w:sz w:val="28"/>
          <w:szCs w:val="28"/>
        </w:rPr>
        <w:t xml:space="preserve"> деталей сувенира</w:t>
      </w:r>
      <w:r w:rsidR="002E183D" w:rsidRPr="00C42823">
        <w:rPr>
          <w:sz w:val="28"/>
          <w:szCs w:val="28"/>
        </w:rPr>
        <w:t>, сборка и декор.</w:t>
      </w:r>
    </w:p>
    <w:p w:rsidR="00370E56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кроссворд «Символ года».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Раздел 4 </w:t>
      </w:r>
      <w:r w:rsidR="00095375" w:rsidRPr="00C42823">
        <w:rPr>
          <w:sz w:val="28"/>
          <w:szCs w:val="28"/>
        </w:rPr>
        <w:t xml:space="preserve"> «Праздничная аранжировка» (2</w:t>
      </w:r>
      <w:r w:rsidR="00BF3F7B" w:rsidRPr="00C42823">
        <w:rPr>
          <w:sz w:val="28"/>
          <w:szCs w:val="28"/>
        </w:rPr>
        <w:t>7</w:t>
      </w:r>
      <w:r w:rsidR="00095375" w:rsidRPr="00C42823">
        <w:rPr>
          <w:sz w:val="28"/>
          <w:szCs w:val="28"/>
        </w:rPr>
        <w:t xml:space="preserve"> часов)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</w:t>
      </w:r>
      <w:r w:rsidR="00095375" w:rsidRPr="00C42823">
        <w:rPr>
          <w:sz w:val="28"/>
          <w:szCs w:val="28"/>
        </w:rPr>
        <w:t>.1 Сердце в подарок</w:t>
      </w:r>
    </w:p>
    <w:p w:rsidR="00095375" w:rsidRPr="00C42823" w:rsidRDefault="00095375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lastRenderedPageBreak/>
        <w:t xml:space="preserve"> </w:t>
      </w:r>
      <w:r w:rsidRPr="00C42823">
        <w:rPr>
          <w:sz w:val="28"/>
          <w:szCs w:val="28"/>
        </w:rPr>
        <w:tab/>
        <w:t>Теория: сердце – основа композиции ко дню Валентина. Разнообразие  декоративных и природных материалов.</w:t>
      </w:r>
      <w:r w:rsidR="0061419E" w:rsidRPr="00C42823">
        <w:rPr>
          <w:sz w:val="28"/>
          <w:szCs w:val="28"/>
        </w:rPr>
        <w:t xml:space="preserve"> Традиции празднования Дня святого Валентина, история возникновения праздника.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изготовление формы </w:t>
      </w:r>
      <w:r w:rsidR="0061419E" w:rsidRPr="00C42823">
        <w:rPr>
          <w:sz w:val="28"/>
          <w:szCs w:val="28"/>
        </w:rPr>
        <w:t xml:space="preserve">композиции </w:t>
      </w:r>
      <w:r w:rsidRPr="00C42823">
        <w:rPr>
          <w:sz w:val="28"/>
          <w:szCs w:val="28"/>
        </w:rPr>
        <w:t xml:space="preserve">из природных и декоративных материалов.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опрос.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</w:t>
      </w:r>
      <w:r w:rsidR="00095375" w:rsidRPr="00C42823">
        <w:rPr>
          <w:sz w:val="28"/>
          <w:szCs w:val="28"/>
        </w:rPr>
        <w:t>.2 Варианты праздничных миниатюр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способы изготовления мини </w:t>
      </w:r>
      <w:proofErr w:type="spellStart"/>
      <w:r w:rsidRPr="00C42823">
        <w:rPr>
          <w:sz w:val="28"/>
          <w:szCs w:val="28"/>
        </w:rPr>
        <w:t>валентинок</w:t>
      </w:r>
      <w:proofErr w:type="spellEnd"/>
      <w:r w:rsidR="0061419E" w:rsidRPr="00C42823">
        <w:rPr>
          <w:sz w:val="28"/>
          <w:szCs w:val="28"/>
        </w:rPr>
        <w:t>, примеры работ.</w:t>
      </w:r>
      <w:r w:rsidRPr="00C42823">
        <w:rPr>
          <w:sz w:val="28"/>
          <w:szCs w:val="28"/>
        </w:rPr>
        <w:t xml:space="preserve">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моделирование и подготовка деталей </w:t>
      </w:r>
      <w:proofErr w:type="spellStart"/>
      <w:r w:rsidRPr="00C42823">
        <w:rPr>
          <w:sz w:val="28"/>
          <w:szCs w:val="28"/>
        </w:rPr>
        <w:t>валентинки</w:t>
      </w:r>
      <w:proofErr w:type="spellEnd"/>
      <w:r w:rsidRPr="00C42823">
        <w:rPr>
          <w:sz w:val="28"/>
          <w:szCs w:val="28"/>
        </w:rPr>
        <w:t>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опрос. 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</w:t>
      </w:r>
      <w:r w:rsidR="00095375" w:rsidRPr="00C42823">
        <w:rPr>
          <w:sz w:val="28"/>
          <w:szCs w:val="28"/>
        </w:rPr>
        <w:t xml:space="preserve">.3 Подбор материалов для </w:t>
      </w:r>
      <w:proofErr w:type="spellStart"/>
      <w:r w:rsidR="00095375" w:rsidRPr="00C42823">
        <w:rPr>
          <w:sz w:val="28"/>
          <w:szCs w:val="28"/>
        </w:rPr>
        <w:t>валентинки</w:t>
      </w:r>
      <w:proofErr w:type="spellEnd"/>
      <w:r w:rsidR="00095375" w:rsidRPr="00C42823">
        <w:rPr>
          <w:sz w:val="28"/>
          <w:szCs w:val="28"/>
        </w:rPr>
        <w:t xml:space="preserve">.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природный и декоративный материал для изготовления сердец. Приемы использование веток.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определение ассортимента. Изготовление аксессуаров.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игра «Третий лишний».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4.4</w:t>
      </w:r>
      <w:r w:rsidR="00095375" w:rsidRPr="00C42823">
        <w:rPr>
          <w:sz w:val="28"/>
          <w:szCs w:val="28"/>
        </w:rPr>
        <w:t xml:space="preserve"> Декорирование </w:t>
      </w:r>
      <w:proofErr w:type="spellStart"/>
      <w:r w:rsidR="00095375" w:rsidRPr="00C42823">
        <w:rPr>
          <w:sz w:val="28"/>
          <w:szCs w:val="28"/>
        </w:rPr>
        <w:t>валентинок</w:t>
      </w:r>
      <w:proofErr w:type="spellEnd"/>
    </w:p>
    <w:p w:rsidR="00095375" w:rsidRPr="00C42823" w:rsidRDefault="00095375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 </w:t>
      </w:r>
      <w:r w:rsidRPr="00C42823">
        <w:rPr>
          <w:sz w:val="28"/>
          <w:szCs w:val="28"/>
        </w:rPr>
        <w:tab/>
        <w:t xml:space="preserve">Теория: принципы оформления </w:t>
      </w:r>
      <w:proofErr w:type="spellStart"/>
      <w:r w:rsidRPr="00C42823">
        <w:rPr>
          <w:sz w:val="28"/>
          <w:szCs w:val="28"/>
        </w:rPr>
        <w:t>валентинок</w:t>
      </w:r>
      <w:proofErr w:type="spellEnd"/>
      <w:r w:rsidRPr="00C42823">
        <w:rPr>
          <w:sz w:val="28"/>
          <w:szCs w:val="28"/>
        </w:rPr>
        <w:t xml:space="preserve"> элементами ручной работы.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декорирование сердец подготовленными аксессуарами.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61419E" w:rsidRPr="00C42823">
        <w:rPr>
          <w:sz w:val="28"/>
          <w:szCs w:val="28"/>
        </w:rPr>
        <w:t>анализ</w:t>
      </w:r>
      <w:r w:rsidRPr="00C42823">
        <w:rPr>
          <w:sz w:val="28"/>
          <w:szCs w:val="28"/>
        </w:rPr>
        <w:t xml:space="preserve"> творческ</w:t>
      </w:r>
      <w:r w:rsidR="0061419E" w:rsidRPr="00C42823">
        <w:rPr>
          <w:sz w:val="28"/>
          <w:szCs w:val="28"/>
        </w:rPr>
        <w:t>их</w:t>
      </w:r>
      <w:r w:rsidRPr="00C42823">
        <w:rPr>
          <w:sz w:val="28"/>
          <w:szCs w:val="28"/>
        </w:rPr>
        <w:t xml:space="preserve"> работ.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4.5</w:t>
      </w:r>
      <w:r w:rsidR="00095375" w:rsidRPr="00C42823">
        <w:rPr>
          <w:sz w:val="28"/>
          <w:szCs w:val="28"/>
        </w:rPr>
        <w:t xml:space="preserve"> Открытка своими руками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 способы подготовки основы и фона открытки.</w:t>
      </w:r>
      <w:r w:rsidR="0061419E" w:rsidRPr="00C42823">
        <w:rPr>
          <w:sz w:val="28"/>
          <w:szCs w:val="28"/>
        </w:rPr>
        <w:t xml:space="preserve"> Стили оформления.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основы открытки.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анализ творческой работы.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4.6</w:t>
      </w:r>
      <w:r w:rsidR="00095375" w:rsidRPr="00C42823">
        <w:rPr>
          <w:sz w:val="28"/>
          <w:szCs w:val="28"/>
        </w:rPr>
        <w:t xml:space="preserve"> Подарок для папы</w:t>
      </w:r>
    </w:p>
    <w:p w:rsidR="0061419E" w:rsidRPr="00C42823" w:rsidRDefault="00E74949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</w:t>
      </w:r>
      <w:r w:rsidR="0061419E" w:rsidRPr="00C42823">
        <w:rPr>
          <w:sz w:val="28"/>
          <w:szCs w:val="28"/>
        </w:rPr>
        <w:t xml:space="preserve"> открытка в стиле </w:t>
      </w:r>
      <w:proofErr w:type="spellStart"/>
      <w:r w:rsidR="0061419E" w:rsidRPr="00C42823">
        <w:rPr>
          <w:sz w:val="28"/>
          <w:szCs w:val="28"/>
        </w:rPr>
        <w:t>кардмейкинг</w:t>
      </w:r>
      <w:proofErr w:type="spellEnd"/>
      <w:r w:rsidR="0061419E" w:rsidRPr="00C42823">
        <w:rPr>
          <w:sz w:val="28"/>
          <w:szCs w:val="28"/>
        </w:rPr>
        <w:t xml:space="preserve">. Понятие </w:t>
      </w:r>
      <w:proofErr w:type="spellStart"/>
      <w:r w:rsidR="0061419E" w:rsidRPr="00C42823">
        <w:rPr>
          <w:sz w:val="28"/>
          <w:szCs w:val="28"/>
        </w:rPr>
        <w:t>кардмейкинг</w:t>
      </w:r>
      <w:proofErr w:type="spellEnd"/>
      <w:r w:rsidR="0061419E" w:rsidRPr="00C42823">
        <w:rPr>
          <w:sz w:val="28"/>
          <w:szCs w:val="28"/>
        </w:rPr>
        <w:t xml:space="preserve">. История появления данного вида творчества. Материалы и оборудование. 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подготовка фона открытки, оформление в стиле </w:t>
      </w:r>
      <w:proofErr w:type="spellStart"/>
      <w:r w:rsidRPr="00C42823">
        <w:rPr>
          <w:sz w:val="28"/>
          <w:szCs w:val="28"/>
        </w:rPr>
        <w:t>кардмейкинг</w:t>
      </w:r>
      <w:proofErr w:type="spellEnd"/>
      <w:r w:rsidRPr="00C42823">
        <w:rPr>
          <w:sz w:val="28"/>
          <w:szCs w:val="28"/>
        </w:rPr>
        <w:t>.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мини – выставка, анализ творческих работ.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4.7</w:t>
      </w:r>
      <w:r w:rsidR="00095375" w:rsidRPr="00C42823">
        <w:rPr>
          <w:sz w:val="28"/>
          <w:szCs w:val="28"/>
        </w:rPr>
        <w:t xml:space="preserve"> Флористическая открытка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понятие флористической открытки.</w:t>
      </w:r>
      <w:r w:rsidR="0061419E" w:rsidRPr="00C42823">
        <w:rPr>
          <w:sz w:val="28"/>
          <w:szCs w:val="28"/>
        </w:rPr>
        <w:t xml:space="preserve"> Варианты флористических открыток. Виды декоративных материалов.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цветов из бумаги</w:t>
      </w:r>
      <w:r w:rsidR="0061419E" w:rsidRPr="00C42823">
        <w:rPr>
          <w:sz w:val="28"/>
          <w:szCs w:val="28"/>
        </w:rPr>
        <w:t>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61419E" w:rsidRPr="00C42823">
        <w:rPr>
          <w:sz w:val="28"/>
          <w:szCs w:val="28"/>
        </w:rPr>
        <w:t>беседа.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4.8</w:t>
      </w:r>
      <w:r w:rsidR="00095375" w:rsidRPr="00C42823">
        <w:rPr>
          <w:sz w:val="28"/>
          <w:szCs w:val="28"/>
        </w:rPr>
        <w:t xml:space="preserve"> Подарок для мамы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флористическая открытка в подарок.</w:t>
      </w:r>
      <w:r w:rsidR="0061419E" w:rsidRPr="00C42823">
        <w:rPr>
          <w:sz w:val="28"/>
          <w:szCs w:val="28"/>
        </w:rPr>
        <w:t xml:space="preserve"> Примеры работ.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оформление фона открытки</w:t>
      </w:r>
      <w:r w:rsidR="0061419E" w:rsidRPr="00C42823">
        <w:rPr>
          <w:sz w:val="28"/>
          <w:szCs w:val="28"/>
        </w:rPr>
        <w:t>, декорирование цветами из бумаги и аксессуарами.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беседа.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4.9 Классическая упаковка подарка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правила классической упаковки подарков. Виды упаковки, материалы и инструменты.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оформление книги в качестве подарка в классическом стиле. </w:t>
      </w:r>
    </w:p>
    <w:p w:rsidR="00C6087D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proofErr w:type="spellStart"/>
      <w:r w:rsidRPr="00C42823">
        <w:rPr>
          <w:sz w:val="28"/>
          <w:szCs w:val="28"/>
        </w:rPr>
        <w:t>взаимоанализ</w:t>
      </w:r>
      <w:proofErr w:type="spellEnd"/>
      <w:r w:rsidRPr="00C42823">
        <w:rPr>
          <w:sz w:val="28"/>
          <w:szCs w:val="28"/>
        </w:rPr>
        <w:t>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Раздел 5</w:t>
      </w:r>
      <w:r w:rsidR="00095375" w:rsidRPr="00C42823">
        <w:rPr>
          <w:sz w:val="28"/>
          <w:szCs w:val="28"/>
        </w:rPr>
        <w:t xml:space="preserve"> «Весеннее равноденствие» (</w:t>
      </w:r>
      <w:r w:rsidR="00BF3F7B" w:rsidRPr="00C42823">
        <w:rPr>
          <w:sz w:val="28"/>
          <w:szCs w:val="28"/>
        </w:rPr>
        <w:t>57</w:t>
      </w:r>
      <w:r w:rsidR="00095375" w:rsidRPr="00C42823">
        <w:rPr>
          <w:sz w:val="28"/>
          <w:szCs w:val="28"/>
        </w:rPr>
        <w:t xml:space="preserve"> часов)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</w:t>
      </w:r>
      <w:r w:rsidR="00095375" w:rsidRPr="00C42823">
        <w:rPr>
          <w:sz w:val="28"/>
          <w:szCs w:val="28"/>
        </w:rPr>
        <w:t>.1 Цветы весны – первоцветы</w:t>
      </w:r>
    </w:p>
    <w:p w:rsidR="00095375" w:rsidRPr="00C42823" w:rsidRDefault="00095375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 </w:t>
      </w:r>
      <w:r w:rsidRPr="00C42823">
        <w:rPr>
          <w:sz w:val="28"/>
          <w:szCs w:val="28"/>
        </w:rPr>
        <w:tab/>
        <w:t xml:space="preserve">Теория: </w:t>
      </w:r>
      <w:r w:rsidR="0061419E" w:rsidRPr="00C42823">
        <w:rPr>
          <w:sz w:val="28"/>
          <w:szCs w:val="28"/>
        </w:rPr>
        <w:t xml:space="preserve">видовое разнообразие сибирских  первоцветов. Охраняемые весенние растения. Природоохранная деятельность по сохранению первоцветов. </w:t>
      </w:r>
      <w:r w:rsidRPr="00C42823">
        <w:rPr>
          <w:sz w:val="28"/>
          <w:szCs w:val="28"/>
        </w:rPr>
        <w:t xml:space="preserve">Палитра весенних красок природы.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lastRenderedPageBreak/>
        <w:t xml:space="preserve">Практика: </w:t>
      </w:r>
      <w:r w:rsidR="0061419E" w:rsidRPr="00C42823">
        <w:rPr>
          <w:sz w:val="28"/>
          <w:szCs w:val="28"/>
        </w:rPr>
        <w:t>изготовление листовок «Берегите первоцветы!»</w:t>
      </w:r>
      <w:r w:rsidRPr="00C42823">
        <w:rPr>
          <w:sz w:val="28"/>
          <w:szCs w:val="28"/>
        </w:rPr>
        <w:t xml:space="preserve">. 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61419E" w:rsidRPr="00C42823">
        <w:rPr>
          <w:sz w:val="28"/>
          <w:szCs w:val="28"/>
        </w:rPr>
        <w:t>тест «Установи соответствие».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5.2</w:t>
      </w:r>
      <w:r w:rsidR="00095375" w:rsidRPr="00C42823">
        <w:rPr>
          <w:sz w:val="28"/>
          <w:szCs w:val="28"/>
        </w:rPr>
        <w:t>. Первые в лесу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дикорастущие первоцветы. </w:t>
      </w:r>
      <w:r w:rsidR="0061419E" w:rsidRPr="00C42823">
        <w:rPr>
          <w:sz w:val="28"/>
          <w:szCs w:val="28"/>
        </w:rPr>
        <w:t>Легенды и предания, мифы и истории.</w:t>
      </w:r>
    </w:p>
    <w:p w:rsidR="00095375" w:rsidRPr="00C42823" w:rsidRDefault="00095375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</w:t>
      </w:r>
      <w:r w:rsidR="0061419E" w:rsidRPr="00C42823">
        <w:rPr>
          <w:sz w:val="28"/>
          <w:szCs w:val="28"/>
        </w:rPr>
        <w:t xml:space="preserve"> работа с информационными ресурсами, справочной литературой.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дидактическая игра «Четвертый лишний».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5.3</w:t>
      </w:r>
      <w:r w:rsidR="00095375" w:rsidRPr="00C42823">
        <w:rPr>
          <w:sz w:val="28"/>
          <w:szCs w:val="28"/>
        </w:rPr>
        <w:t xml:space="preserve"> Садовые первоцветы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первые в саду. Видовое  разнообразие садовых первоцветов. </w:t>
      </w:r>
    </w:p>
    <w:p w:rsidR="0061419E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</w:t>
      </w:r>
      <w:r w:rsidR="0061419E" w:rsidRPr="00C42823">
        <w:rPr>
          <w:sz w:val="28"/>
          <w:szCs w:val="28"/>
        </w:rPr>
        <w:t xml:space="preserve"> работа с информационными ресурсами, справочной литературой.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опрос, загадки о первоцветах.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5.4 Подснежник – вестник весны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история праздника «День подснежника». Традиции празднования в России и других странах мира. Поверья и легенды о подснежнике. Вымирающие виды подснежников в России.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создание рисунка «Сохраним подснежники».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мини - выставка рисунков.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5.5. Изготовление  подснежника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технология изготовления подснежника из гофрированной бумаги. Материал и инструменты.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цветов подснежника.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взаимоконтроль.</w:t>
      </w:r>
    </w:p>
    <w:p w:rsidR="00E74949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</w:t>
      </w:r>
      <w:r w:rsidR="0061419E" w:rsidRPr="00C42823">
        <w:rPr>
          <w:sz w:val="28"/>
          <w:szCs w:val="28"/>
        </w:rPr>
        <w:t>6</w:t>
      </w:r>
      <w:r w:rsidRPr="00C42823">
        <w:rPr>
          <w:sz w:val="28"/>
          <w:szCs w:val="28"/>
        </w:rPr>
        <w:t>. Крокус – король первоцветов</w:t>
      </w:r>
    </w:p>
    <w:p w:rsidR="00612574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мифы и легенды о крокусах. Биологические особенности.</w:t>
      </w:r>
      <w:r w:rsidR="00612574" w:rsidRPr="00C42823">
        <w:rPr>
          <w:sz w:val="28"/>
          <w:szCs w:val="28"/>
        </w:rPr>
        <w:t xml:space="preserve"> Многообразие сортов, цветовая гамма. Технология изготовления крокусов. Материалы и инструменты.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изготовление </w:t>
      </w:r>
      <w:r w:rsidR="00612574" w:rsidRPr="00C42823">
        <w:rPr>
          <w:sz w:val="28"/>
          <w:szCs w:val="28"/>
        </w:rPr>
        <w:t xml:space="preserve"> лепестков </w:t>
      </w:r>
      <w:r w:rsidRPr="00C42823">
        <w:rPr>
          <w:sz w:val="28"/>
          <w:szCs w:val="28"/>
        </w:rPr>
        <w:t>крокус</w:t>
      </w:r>
      <w:r w:rsidR="00612574" w:rsidRPr="00C42823">
        <w:rPr>
          <w:sz w:val="28"/>
          <w:szCs w:val="28"/>
        </w:rPr>
        <w:t>а</w:t>
      </w:r>
      <w:r w:rsidRPr="00C42823">
        <w:rPr>
          <w:sz w:val="28"/>
          <w:szCs w:val="28"/>
        </w:rPr>
        <w:t xml:space="preserve"> из </w:t>
      </w:r>
      <w:r w:rsidR="00612574" w:rsidRPr="00C42823">
        <w:rPr>
          <w:sz w:val="28"/>
          <w:szCs w:val="28"/>
        </w:rPr>
        <w:t xml:space="preserve"> гофрированной бумаги.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опрос.</w:t>
      </w:r>
    </w:p>
    <w:p w:rsidR="00E74949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</w:t>
      </w:r>
      <w:r w:rsidR="0061419E" w:rsidRPr="00C42823">
        <w:rPr>
          <w:sz w:val="28"/>
          <w:szCs w:val="28"/>
        </w:rPr>
        <w:t>7</w:t>
      </w:r>
      <w:r w:rsidRPr="00C42823">
        <w:rPr>
          <w:sz w:val="28"/>
          <w:szCs w:val="28"/>
        </w:rPr>
        <w:t>. Изготовление крокуса</w:t>
      </w:r>
    </w:p>
    <w:p w:rsidR="0061419E" w:rsidRPr="00C42823" w:rsidRDefault="0061257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 особенности обработки деталей и сборки крокуса. 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изготовление крокусов из </w:t>
      </w:r>
      <w:r w:rsidR="00612574" w:rsidRPr="00C42823">
        <w:rPr>
          <w:sz w:val="28"/>
          <w:szCs w:val="28"/>
        </w:rPr>
        <w:t>гофрированной бумаги</w:t>
      </w:r>
      <w:r w:rsidRPr="00C42823">
        <w:rPr>
          <w:sz w:val="28"/>
          <w:szCs w:val="28"/>
        </w:rPr>
        <w:t xml:space="preserve">. </w:t>
      </w:r>
    </w:p>
    <w:p w:rsidR="00612574" w:rsidRPr="00C42823" w:rsidRDefault="00612574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Форма контроля: игра «Собери цветок».</w:t>
      </w:r>
    </w:p>
    <w:p w:rsidR="00E74949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</w:t>
      </w:r>
      <w:r w:rsidR="0061419E" w:rsidRPr="00C42823">
        <w:rPr>
          <w:sz w:val="28"/>
          <w:szCs w:val="28"/>
        </w:rPr>
        <w:t>8</w:t>
      </w:r>
      <w:r w:rsidRPr="00C42823">
        <w:rPr>
          <w:sz w:val="28"/>
          <w:szCs w:val="28"/>
        </w:rPr>
        <w:t>. Нарцисс самовлюбленный</w:t>
      </w:r>
    </w:p>
    <w:p w:rsidR="00612574" w:rsidRPr="00C42823" w:rsidRDefault="00612574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мифы и легенды о нарциссах. Биологические особенности. Технология изготовления нарциссов из гофрированной бумаги. Материалы и инструменты. </w:t>
      </w:r>
    </w:p>
    <w:p w:rsidR="00612574" w:rsidRPr="00C42823" w:rsidRDefault="00612574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 лепестков нарцисса из  гофрированной бумаги.</w:t>
      </w:r>
    </w:p>
    <w:p w:rsidR="0061419E" w:rsidRPr="00C42823" w:rsidRDefault="00612574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опрос.</w:t>
      </w:r>
    </w:p>
    <w:p w:rsidR="0061419E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</w:t>
      </w:r>
      <w:r w:rsidR="0061419E" w:rsidRPr="00C42823">
        <w:rPr>
          <w:sz w:val="28"/>
          <w:szCs w:val="28"/>
        </w:rPr>
        <w:t>9</w:t>
      </w:r>
      <w:r w:rsidRPr="00C42823">
        <w:rPr>
          <w:sz w:val="28"/>
          <w:szCs w:val="28"/>
        </w:rPr>
        <w:t>. Изготовление нарцисса</w:t>
      </w:r>
    </w:p>
    <w:p w:rsidR="0061419E" w:rsidRPr="00C42823" w:rsidRDefault="0061419E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Теория: особенности обработки и сборки цветка</w:t>
      </w:r>
      <w:r w:rsidR="00612574" w:rsidRPr="00C42823">
        <w:rPr>
          <w:sz w:val="28"/>
          <w:szCs w:val="28"/>
        </w:rPr>
        <w:t xml:space="preserve"> нарцисса</w:t>
      </w:r>
      <w:r w:rsidRPr="00C42823">
        <w:rPr>
          <w:sz w:val="28"/>
          <w:szCs w:val="28"/>
        </w:rPr>
        <w:t>.</w:t>
      </w:r>
    </w:p>
    <w:p w:rsidR="0061419E" w:rsidRPr="00C42823" w:rsidRDefault="0061419E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 xml:space="preserve">Практика: </w:t>
      </w:r>
      <w:r w:rsidR="00612574" w:rsidRPr="00C42823">
        <w:rPr>
          <w:sz w:val="28"/>
          <w:szCs w:val="28"/>
        </w:rPr>
        <w:t>изготовление</w:t>
      </w:r>
      <w:r w:rsidRPr="00C42823">
        <w:rPr>
          <w:sz w:val="28"/>
          <w:szCs w:val="28"/>
        </w:rPr>
        <w:t xml:space="preserve"> деталей</w:t>
      </w:r>
      <w:r w:rsidR="00612574" w:rsidRPr="00C42823">
        <w:rPr>
          <w:sz w:val="28"/>
          <w:szCs w:val="28"/>
        </w:rPr>
        <w:t xml:space="preserve"> цветка нарцисса, сборка </w:t>
      </w:r>
      <w:proofErr w:type="spellStart"/>
      <w:r w:rsidR="00612574" w:rsidRPr="00C42823">
        <w:rPr>
          <w:sz w:val="28"/>
          <w:szCs w:val="28"/>
        </w:rPr>
        <w:t>детлей</w:t>
      </w:r>
      <w:proofErr w:type="spellEnd"/>
      <w:r w:rsidR="00612574" w:rsidRPr="00C42823">
        <w:rPr>
          <w:sz w:val="28"/>
          <w:szCs w:val="28"/>
        </w:rPr>
        <w:t>.</w:t>
      </w:r>
    </w:p>
    <w:p w:rsidR="0061419E" w:rsidRPr="00C42823" w:rsidRDefault="0061419E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 xml:space="preserve">Форма контроля: </w:t>
      </w:r>
      <w:r w:rsidR="00612574" w:rsidRPr="00C42823">
        <w:rPr>
          <w:sz w:val="28"/>
          <w:szCs w:val="28"/>
        </w:rPr>
        <w:t>взаимоконтроль.</w:t>
      </w:r>
    </w:p>
    <w:p w:rsidR="00E74949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</w:t>
      </w:r>
      <w:r w:rsidR="0061419E" w:rsidRPr="00C42823">
        <w:rPr>
          <w:sz w:val="28"/>
          <w:szCs w:val="28"/>
        </w:rPr>
        <w:t>10</w:t>
      </w:r>
      <w:r w:rsidRPr="00C42823">
        <w:rPr>
          <w:sz w:val="28"/>
          <w:szCs w:val="28"/>
        </w:rPr>
        <w:t>. Гиацинт – цветок дождя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мифы и легенды о гиацинте. Биологические особенности. Технология изготовления гиацинтов из гофрированной бумаги. Материалы и инструменты. </w:t>
      </w:r>
    </w:p>
    <w:p w:rsidR="00612574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</w:t>
      </w:r>
      <w:r w:rsidR="00612574" w:rsidRPr="00C42823">
        <w:rPr>
          <w:sz w:val="28"/>
          <w:szCs w:val="28"/>
        </w:rPr>
        <w:t xml:space="preserve">изготовление деталей цветка гиацинта. </w:t>
      </w:r>
    </w:p>
    <w:p w:rsidR="0061419E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опрос.</w:t>
      </w:r>
    </w:p>
    <w:p w:rsidR="00E74949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5.1</w:t>
      </w:r>
      <w:r w:rsidR="0061419E" w:rsidRPr="00C42823">
        <w:rPr>
          <w:sz w:val="28"/>
          <w:szCs w:val="28"/>
        </w:rPr>
        <w:t>1</w:t>
      </w:r>
      <w:r w:rsidRPr="00C42823">
        <w:rPr>
          <w:sz w:val="28"/>
          <w:szCs w:val="28"/>
        </w:rPr>
        <w:t>. Изготовление гиацинта</w:t>
      </w:r>
    </w:p>
    <w:p w:rsidR="0061419E" w:rsidRPr="00C42823" w:rsidRDefault="0061419E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lastRenderedPageBreak/>
        <w:tab/>
        <w:t>Теория: особенности обработки и сборки цветка</w:t>
      </w:r>
      <w:r w:rsidR="00612574" w:rsidRPr="00C42823">
        <w:rPr>
          <w:sz w:val="28"/>
          <w:szCs w:val="28"/>
        </w:rPr>
        <w:t xml:space="preserve"> гиацинта</w:t>
      </w:r>
      <w:r w:rsidRPr="00C42823">
        <w:rPr>
          <w:sz w:val="28"/>
          <w:szCs w:val="28"/>
        </w:rPr>
        <w:t>.</w:t>
      </w:r>
    </w:p>
    <w:p w:rsidR="0061419E" w:rsidRPr="00C42823" w:rsidRDefault="0061419E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 xml:space="preserve">Практика: </w:t>
      </w:r>
      <w:r w:rsidR="00612574" w:rsidRPr="00C42823">
        <w:rPr>
          <w:sz w:val="28"/>
          <w:szCs w:val="28"/>
        </w:rPr>
        <w:t xml:space="preserve">изготовление деталей цветка гиацинта. </w:t>
      </w:r>
      <w:r w:rsidRPr="00C42823">
        <w:rPr>
          <w:sz w:val="28"/>
          <w:szCs w:val="28"/>
        </w:rPr>
        <w:t>Сборка цветка.</w:t>
      </w:r>
    </w:p>
    <w:p w:rsidR="0061419E" w:rsidRPr="00C42823" w:rsidRDefault="0061419E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 xml:space="preserve">Форма контроля: </w:t>
      </w:r>
      <w:r w:rsidR="00612574" w:rsidRPr="00C42823">
        <w:rPr>
          <w:sz w:val="28"/>
          <w:szCs w:val="28"/>
        </w:rPr>
        <w:t>взаимоконтроль.</w:t>
      </w:r>
    </w:p>
    <w:p w:rsidR="00E74949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5.1</w:t>
      </w:r>
      <w:r w:rsidR="0061419E" w:rsidRPr="00C42823">
        <w:rPr>
          <w:sz w:val="28"/>
          <w:szCs w:val="28"/>
        </w:rPr>
        <w:t>2</w:t>
      </w:r>
      <w:r w:rsidRPr="00C42823">
        <w:rPr>
          <w:sz w:val="28"/>
          <w:szCs w:val="28"/>
        </w:rPr>
        <w:t>. Тюльпан – голландский гость</w:t>
      </w:r>
    </w:p>
    <w:p w:rsidR="00612574" w:rsidRPr="00C42823" w:rsidRDefault="0061419E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</w:t>
      </w:r>
      <w:r w:rsidR="00612574" w:rsidRPr="00C42823">
        <w:rPr>
          <w:sz w:val="28"/>
          <w:szCs w:val="28"/>
        </w:rPr>
        <w:t xml:space="preserve"> мифы и легенды о тюльпане. Биологические особенности. Технология изготовления из </w:t>
      </w:r>
      <w:proofErr w:type="spellStart"/>
      <w:r w:rsidR="00612574" w:rsidRPr="00C42823">
        <w:rPr>
          <w:sz w:val="28"/>
          <w:szCs w:val="28"/>
        </w:rPr>
        <w:t>фоамирана</w:t>
      </w:r>
      <w:proofErr w:type="spellEnd"/>
      <w:r w:rsidR="00612574" w:rsidRPr="00C42823">
        <w:rPr>
          <w:sz w:val="28"/>
          <w:szCs w:val="28"/>
        </w:rPr>
        <w:t xml:space="preserve">. Материалы и инструменты. </w:t>
      </w:r>
    </w:p>
    <w:p w:rsidR="0061419E" w:rsidRPr="00C42823" w:rsidRDefault="0061419E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 xml:space="preserve">Практика: </w:t>
      </w:r>
      <w:r w:rsidR="00612574" w:rsidRPr="00C42823">
        <w:rPr>
          <w:sz w:val="28"/>
          <w:szCs w:val="28"/>
        </w:rPr>
        <w:t>изготовление</w:t>
      </w:r>
      <w:r w:rsidRPr="00C42823">
        <w:rPr>
          <w:sz w:val="28"/>
          <w:szCs w:val="28"/>
        </w:rPr>
        <w:t xml:space="preserve"> деталей цветка. Подкраска.</w:t>
      </w:r>
    </w:p>
    <w:p w:rsidR="0061419E" w:rsidRPr="00C42823" w:rsidRDefault="0061419E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Форма контроля: опрос.</w:t>
      </w:r>
    </w:p>
    <w:p w:rsidR="00E74949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5.1</w:t>
      </w:r>
      <w:r w:rsidR="0061419E" w:rsidRPr="00C42823">
        <w:rPr>
          <w:sz w:val="28"/>
          <w:szCs w:val="28"/>
        </w:rPr>
        <w:t>3</w:t>
      </w:r>
      <w:r w:rsidRPr="00C42823">
        <w:rPr>
          <w:sz w:val="28"/>
          <w:szCs w:val="28"/>
        </w:rPr>
        <w:t xml:space="preserve"> Изготовление тюльпана</w:t>
      </w:r>
    </w:p>
    <w:p w:rsidR="00612574" w:rsidRPr="00C42823" w:rsidRDefault="0061257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техника обработки деталей цветка тюльпана. Особенности сборки.</w:t>
      </w:r>
    </w:p>
    <w:p w:rsidR="00612574" w:rsidRPr="00C42823" w:rsidRDefault="00612574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Практика: обработка деталей горячим инструментом. Сборка цветка.</w:t>
      </w:r>
    </w:p>
    <w:p w:rsidR="0061419E" w:rsidRPr="00C42823" w:rsidRDefault="0061257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анализ творческих работ.</w:t>
      </w:r>
    </w:p>
    <w:p w:rsidR="00E74949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5.1</w:t>
      </w:r>
      <w:r w:rsidR="0061419E" w:rsidRPr="00C42823">
        <w:rPr>
          <w:sz w:val="28"/>
          <w:szCs w:val="28"/>
        </w:rPr>
        <w:t>4</w:t>
      </w:r>
      <w:r w:rsidRPr="00C42823">
        <w:rPr>
          <w:sz w:val="28"/>
          <w:szCs w:val="28"/>
        </w:rPr>
        <w:t>. Цветущая ветка яблони</w:t>
      </w:r>
    </w:p>
    <w:p w:rsidR="00612574" w:rsidRPr="00C42823" w:rsidRDefault="0061257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технология изготовления цветущей ветви яблони. Особенности сборки.</w:t>
      </w:r>
    </w:p>
    <w:p w:rsidR="00612574" w:rsidRPr="00C42823" w:rsidRDefault="00612574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ab/>
        <w:t>Практика: изготовление цветов яблони из гофрированной бумаги. Сборка ветви яблони.</w:t>
      </w:r>
    </w:p>
    <w:p w:rsidR="0061419E" w:rsidRPr="00C42823" w:rsidRDefault="00612574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анализ творческих работ.</w:t>
      </w:r>
    </w:p>
    <w:p w:rsidR="0061419E" w:rsidRPr="00C42823" w:rsidRDefault="00E74949" w:rsidP="007B134D">
      <w:pPr>
        <w:tabs>
          <w:tab w:val="center" w:pos="5344"/>
        </w:tabs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5.1</w:t>
      </w:r>
      <w:r w:rsidR="0061419E" w:rsidRPr="00C42823">
        <w:rPr>
          <w:sz w:val="28"/>
          <w:szCs w:val="28"/>
        </w:rPr>
        <w:t>5</w:t>
      </w:r>
      <w:r w:rsidRPr="00C42823">
        <w:rPr>
          <w:sz w:val="28"/>
          <w:szCs w:val="28"/>
        </w:rPr>
        <w:t>. Весенняя композиция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особенности композиции с весенними цветами. Использование веток. Классификация раннецветущих растений с точки зрения флористики: градация по формам значимости – размер, конфигурация соцветий и др.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весенней композиции с первоцветами на основе березовых веток.</w:t>
      </w:r>
    </w:p>
    <w:p w:rsidR="00E74949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мини – выставка, анализ творческих работ.</w:t>
      </w:r>
    </w:p>
    <w:p w:rsidR="00E74949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5.1</w:t>
      </w:r>
      <w:r w:rsidR="0061419E" w:rsidRPr="00C42823">
        <w:rPr>
          <w:sz w:val="28"/>
          <w:szCs w:val="28"/>
        </w:rPr>
        <w:t>6</w:t>
      </w:r>
      <w:r w:rsidRPr="00C42823">
        <w:rPr>
          <w:sz w:val="28"/>
          <w:szCs w:val="28"/>
        </w:rPr>
        <w:t xml:space="preserve"> Особенности пасхальной аранжировки</w:t>
      </w:r>
      <w:r w:rsidR="0061419E" w:rsidRPr="00C42823">
        <w:rPr>
          <w:sz w:val="28"/>
          <w:szCs w:val="28"/>
        </w:rPr>
        <w:t>.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особенности пасхальной аранжировки. Атрибуты и символы. История и традиции празднования. Техника декорирования «</w:t>
      </w:r>
      <w:proofErr w:type="spellStart"/>
      <w:r w:rsidRPr="00C42823">
        <w:rPr>
          <w:sz w:val="28"/>
          <w:szCs w:val="28"/>
        </w:rPr>
        <w:t>декупаж</w:t>
      </w:r>
      <w:proofErr w:type="spellEnd"/>
      <w:r w:rsidRPr="00C42823">
        <w:rPr>
          <w:sz w:val="28"/>
          <w:szCs w:val="28"/>
        </w:rPr>
        <w:t>».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оформление яиц в технике </w:t>
      </w:r>
      <w:proofErr w:type="spellStart"/>
      <w:r w:rsidRPr="00C42823">
        <w:rPr>
          <w:sz w:val="28"/>
          <w:szCs w:val="28"/>
        </w:rPr>
        <w:t>декупаж</w:t>
      </w:r>
      <w:proofErr w:type="spellEnd"/>
      <w:r w:rsidRPr="00C42823">
        <w:rPr>
          <w:sz w:val="28"/>
          <w:szCs w:val="28"/>
        </w:rPr>
        <w:t>.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мини – выставка, анализ творческих работ.</w:t>
      </w:r>
    </w:p>
    <w:p w:rsidR="00095375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5.1</w:t>
      </w:r>
      <w:r w:rsidR="0061419E" w:rsidRPr="00C42823">
        <w:rPr>
          <w:sz w:val="28"/>
          <w:szCs w:val="28"/>
        </w:rPr>
        <w:t>7</w:t>
      </w:r>
      <w:r w:rsidR="00095375" w:rsidRPr="00C42823">
        <w:rPr>
          <w:sz w:val="28"/>
          <w:szCs w:val="28"/>
        </w:rPr>
        <w:t xml:space="preserve"> Пасхальный сувенир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символы </w:t>
      </w:r>
      <w:r w:rsidR="0061419E" w:rsidRPr="00C42823">
        <w:rPr>
          <w:sz w:val="28"/>
          <w:szCs w:val="28"/>
        </w:rPr>
        <w:t>П</w:t>
      </w:r>
      <w:r w:rsidRPr="00C42823">
        <w:rPr>
          <w:sz w:val="28"/>
          <w:szCs w:val="28"/>
        </w:rPr>
        <w:t>асх</w:t>
      </w:r>
      <w:r w:rsidR="0061419E" w:rsidRPr="00C42823">
        <w:rPr>
          <w:sz w:val="28"/>
          <w:szCs w:val="28"/>
        </w:rPr>
        <w:t>и</w:t>
      </w:r>
      <w:r w:rsidRPr="00C42823">
        <w:rPr>
          <w:sz w:val="28"/>
          <w:szCs w:val="28"/>
        </w:rPr>
        <w:t>.</w:t>
      </w:r>
      <w:r w:rsidR="0061419E" w:rsidRPr="00C42823">
        <w:rPr>
          <w:sz w:val="28"/>
          <w:szCs w:val="28"/>
        </w:rPr>
        <w:t xml:space="preserve"> Технология изготовления зайчика из фетра и цыпленка из ниток.</w:t>
      </w:r>
    </w:p>
    <w:p w:rsidR="00095375" w:rsidRPr="00C42823" w:rsidRDefault="00095375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</w:t>
      </w:r>
      <w:r w:rsidR="0061419E" w:rsidRPr="00C42823">
        <w:rPr>
          <w:sz w:val="28"/>
          <w:szCs w:val="28"/>
        </w:rPr>
        <w:t>изготовление пасхального сувенира  - зайчика или цыпленка (на выбор учащихся)</w:t>
      </w:r>
      <w:r w:rsidRPr="00C42823">
        <w:rPr>
          <w:sz w:val="28"/>
          <w:szCs w:val="28"/>
        </w:rPr>
        <w:t>.</w:t>
      </w:r>
    </w:p>
    <w:p w:rsidR="00095375" w:rsidRPr="00C42823" w:rsidRDefault="00095375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Форма контроля: </w:t>
      </w:r>
      <w:r w:rsidR="0061419E" w:rsidRPr="00C42823">
        <w:rPr>
          <w:sz w:val="28"/>
          <w:szCs w:val="28"/>
        </w:rPr>
        <w:t>анализ творческих работ.</w:t>
      </w:r>
    </w:p>
    <w:p w:rsidR="00E74949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5</w:t>
      </w:r>
      <w:r w:rsidR="00095375" w:rsidRPr="00C42823">
        <w:rPr>
          <w:sz w:val="28"/>
          <w:szCs w:val="28"/>
        </w:rPr>
        <w:t>.</w:t>
      </w:r>
      <w:r w:rsidRPr="00C42823">
        <w:rPr>
          <w:sz w:val="28"/>
          <w:szCs w:val="28"/>
        </w:rPr>
        <w:t>1</w:t>
      </w:r>
      <w:r w:rsidR="0061419E" w:rsidRPr="00C42823">
        <w:rPr>
          <w:sz w:val="28"/>
          <w:szCs w:val="28"/>
        </w:rPr>
        <w:t>8</w:t>
      </w:r>
      <w:r w:rsidRPr="00C42823">
        <w:rPr>
          <w:sz w:val="28"/>
          <w:szCs w:val="28"/>
        </w:rPr>
        <w:t xml:space="preserve"> Пасхальная флористическая композиция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разнообразие флористических работ к Пасхе, примеры работ.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флористической пасхальной композиции.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мини – выставка, анализ творческих работ.</w:t>
      </w:r>
    </w:p>
    <w:p w:rsidR="00E74949" w:rsidRPr="00C42823" w:rsidRDefault="00E74949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5.1</w:t>
      </w:r>
      <w:r w:rsidR="0061419E" w:rsidRPr="00C42823">
        <w:rPr>
          <w:sz w:val="28"/>
          <w:szCs w:val="28"/>
        </w:rPr>
        <w:t>9</w:t>
      </w:r>
      <w:r w:rsidRPr="00C42823">
        <w:rPr>
          <w:sz w:val="28"/>
          <w:szCs w:val="28"/>
        </w:rPr>
        <w:t xml:space="preserve"> Декор пасхального стола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особенности пасхального оформления праздничного стола. Традиции оформления, символика.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создание эскиза оформления пасхального дизайна стола. Изготовление отдельных элементов праздничного оформления.</w:t>
      </w:r>
    </w:p>
    <w:p w:rsidR="0061419E" w:rsidRPr="00C42823" w:rsidRDefault="0061419E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анализ творческих работ.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Раздел 6 «Летний мотив» (42 часа)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6.1 </w:t>
      </w:r>
      <w:r w:rsidRPr="00C42823">
        <w:rPr>
          <w:rFonts w:ascii="TimesNewRomanPSMT" w:hAnsi="TimesNewRomanPSMT" w:cs="TimesNewRomanPSMT"/>
          <w:sz w:val="28"/>
          <w:szCs w:val="28"/>
        </w:rPr>
        <w:t>Изготовление мака</w:t>
      </w:r>
    </w:p>
    <w:p w:rsidR="00BF3F7B" w:rsidRPr="00C42823" w:rsidRDefault="00BF3F7B" w:rsidP="007B134D">
      <w:pPr>
        <w:jc w:val="both"/>
        <w:rPr>
          <w:color w:val="FF0000"/>
          <w:sz w:val="28"/>
          <w:szCs w:val="28"/>
        </w:rPr>
      </w:pPr>
      <w:r w:rsidRPr="00C42823">
        <w:rPr>
          <w:sz w:val="28"/>
          <w:szCs w:val="28"/>
        </w:rPr>
        <w:lastRenderedPageBreak/>
        <w:t xml:space="preserve">Теория: условия произрастания. Многообразие сортов. Технология изготовления мака. 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мака.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фронтальный опрос.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6.2 </w:t>
      </w:r>
      <w:r w:rsidRPr="00C42823">
        <w:rPr>
          <w:rFonts w:ascii="TimesNewRomanPSMT" w:hAnsi="TimesNewRomanPSMT" w:cs="TimesNewRomanPSMT"/>
          <w:sz w:val="28"/>
          <w:szCs w:val="28"/>
        </w:rPr>
        <w:t>Изготовление василька</w:t>
      </w:r>
    </w:p>
    <w:p w:rsidR="00BF3F7B" w:rsidRPr="00C42823" w:rsidRDefault="00BF3F7B" w:rsidP="007B134D">
      <w:pPr>
        <w:ind w:firstLine="709"/>
        <w:rPr>
          <w:sz w:val="28"/>
          <w:szCs w:val="28"/>
        </w:rPr>
      </w:pPr>
      <w:r w:rsidRPr="00C42823">
        <w:rPr>
          <w:sz w:val="28"/>
          <w:szCs w:val="28"/>
        </w:rPr>
        <w:t>Теория: мифы и легенды. Материалы и инструменты. Технология  изготовления василька.</w:t>
      </w:r>
    </w:p>
    <w:p w:rsidR="00BF3F7B" w:rsidRPr="00C42823" w:rsidRDefault="00BF3F7B" w:rsidP="007B134D">
      <w:pPr>
        <w:ind w:firstLine="709"/>
        <w:rPr>
          <w:sz w:val="28"/>
          <w:szCs w:val="28"/>
        </w:rPr>
      </w:pPr>
      <w:r w:rsidRPr="00C42823">
        <w:rPr>
          <w:sz w:val="28"/>
          <w:szCs w:val="28"/>
        </w:rPr>
        <w:t xml:space="preserve"> Практика: изготовление деталей и сборка цветка.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кроссворд «Лютики-цветочки».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6.3 </w:t>
      </w:r>
      <w:r w:rsidRPr="00C42823">
        <w:rPr>
          <w:rFonts w:ascii="TimesNewRomanPSMT" w:hAnsi="TimesNewRomanPSMT" w:cs="TimesNewRomanPSMT"/>
          <w:sz w:val="28"/>
          <w:szCs w:val="28"/>
        </w:rPr>
        <w:t>Изготовление ромашки</w:t>
      </w:r>
    </w:p>
    <w:p w:rsidR="00BF3F7B" w:rsidRPr="00C42823" w:rsidRDefault="00BF3F7B" w:rsidP="007B134D">
      <w:pPr>
        <w:ind w:firstLine="709"/>
        <w:rPr>
          <w:sz w:val="28"/>
          <w:szCs w:val="28"/>
        </w:rPr>
      </w:pPr>
      <w:r w:rsidRPr="00C42823">
        <w:rPr>
          <w:sz w:val="28"/>
          <w:szCs w:val="28"/>
        </w:rPr>
        <w:t>Теория: мифы и легенды о ромашке. Материалы и инструменты. Правила подбора бумаги по толщине и цветовой гамме. Технология  изготовления ромашки.</w:t>
      </w:r>
    </w:p>
    <w:p w:rsidR="00BF3F7B" w:rsidRPr="00C42823" w:rsidRDefault="00BF3F7B" w:rsidP="007B134D">
      <w:pPr>
        <w:ind w:firstLine="709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деталей и сборка цветка.</w:t>
      </w:r>
    </w:p>
    <w:p w:rsidR="00BF3F7B" w:rsidRPr="00C42823" w:rsidRDefault="00BF3F7B" w:rsidP="007B134D">
      <w:pPr>
        <w:ind w:firstLine="709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опрос.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6.4 </w:t>
      </w:r>
      <w:r w:rsidRPr="00C42823">
        <w:rPr>
          <w:rFonts w:ascii="TimesNewRomanPSMT" w:hAnsi="TimesNewRomanPSMT" w:cs="TimesNewRomanPSMT"/>
          <w:sz w:val="28"/>
          <w:szCs w:val="28"/>
        </w:rPr>
        <w:t>Декоративная бабочка</w:t>
      </w:r>
    </w:p>
    <w:p w:rsidR="00BF3F7B" w:rsidRPr="00C42823" w:rsidRDefault="00BF3F7B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описание бабочки. Флористические, искусственные бабочки, применение во флористике. Технология изготовления бабочки из гофрированной бумаги. Материалы и инструменты. Техника </w:t>
      </w:r>
      <w:proofErr w:type="spellStart"/>
      <w:r w:rsidRPr="00C42823">
        <w:rPr>
          <w:sz w:val="28"/>
          <w:szCs w:val="28"/>
        </w:rPr>
        <w:t>тонирования</w:t>
      </w:r>
      <w:proofErr w:type="spellEnd"/>
      <w:r w:rsidRPr="00C42823">
        <w:rPr>
          <w:sz w:val="28"/>
          <w:szCs w:val="28"/>
        </w:rPr>
        <w:t>.</w:t>
      </w:r>
    </w:p>
    <w:p w:rsidR="00BF3F7B" w:rsidRPr="00C42823" w:rsidRDefault="00BF3F7B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изготовление бабочки, </w:t>
      </w:r>
      <w:proofErr w:type="spellStart"/>
      <w:r w:rsidRPr="00C42823">
        <w:rPr>
          <w:sz w:val="28"/>
          <w:szCs w:val="28"/>
        </w:rPr>
        <w:t>тонирование</w:t>
      </w:r>
      <w:proofErr w:type="spellEnd"/>
      <w:r w:rsidRPr="00C42823">
        <w:rPr>
          <w:sz w:val="28"/>
          <w:szCs w:val="28"/>
        </w:rPr>
        <w:t xml:space="preserve"> крыльев.</w:t>
      </w:r>
    </w:p>
    <w:p w:rsidR="00BF3F7B" w:rsidRPr="00C42823" w:rsidRDefault="00BF3F7B" w:rsidP="007B134D">
      <w:pPr>
        <w:pStyle w:val="a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самооценка учащихся.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6.5 </w:t>
      </w:r>
      <w:r w:rsidRPr="00C42823">
        <w:rPr>
          <w:rFonts w:ascii="TimesNewRomanPSMT" w:hAnsi="TimesNewRomanPSMT" w:cs="TimesNewRomanPSMT"/>
          <w:sz w:val="28"/>
          <w:szCs w:val="28"/>
        </w:rPr>
        <w:t>Техника упаковки букета и используемые материалы</w:t>
      </w:r>
      <w:r w:rsidRPr="00C42823">
        <w:rPr>
          <w:sz w:val="28"/>
          <w:szCs w:val="28"/>
        </w:rPr>
        <w:t xml:space="preserve"> 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виды упаковочного материала. </w:t>
      </w:r>
      <w:r w:rsidRPr="00C42823">
        <w:rPr>
          <w:sz w:val="28"/>
          <w:szCs w:val="28"/>
          <w:lang w:eastAsia="ar-SA"/>
        </w:rPr>
        <w:t>Его назначение. Форма и размер. Техника упаковки букета.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работа с информационными ресурсами, справочной литературой</w:t>
      </w:r>
    </w:p>
    <w:p w:rsidR="00BF3F7B" w:rsidRPr="00C42823" w:rsidRDefault="00BF3F7B" w:rsidP="007B134D">
      <w:pPr>
        <w:ind w:firstLine="708"/>
        <w:jc w:val="both"/>
        <w:rPr>
          <w:color w:val="FF0000"/>
          <w:sz w:val="28"/>
          <w:szCs w:val="28"/>
        </w:rPr>
      </w:pPr>
      <w:r w:rsidRPr="00C42823">
        <w:rPr>
          <w:sz w:val="28"/>
          <w:szCs w:val="28"/>
        </w:rPr>
        <w:t>Форма контроля: опрос.</w:t>
      </w:r>
    </w:p>
    <w:p w:rsidR="00BF3F7B" w:rsidRPr="00C42823" w:rsidRDefault="00BF3F7B" w:rsidP="007B134D">
      <w:pPr>
        <w:jc w:val="both"/>
        <w:rPr>
          <w:sz w:val="28"/>
          <w:szCs w:val="28"/>
        </w:rPr>
      </w:pPr>
      <w:r w:rsidRPr="00C42823">
        <w:rPr>
          <w:color w:val="FF0000"/>
          <w:sz w:val="28"/>
          <w:szCs w:val="28"/>
        </w:rPr>
        <w:tab/>
      </w:r>
      <w:r w:rsidRPr="00C42823">
        <w:rPr>
          <w:sz w:val="28"/>
          <w:szCs w:val="28"/>
        </w:rPr>
        <w:t xml:space="preserve">Тема 6.6 </w:t>
      </w:r>
      <w:r w:rsidRPr="00C42823">
        <w:rPr>
          <w:rFonts w:ascii="TimesNewRomanPSMT" w:hAnsi="TimesNewRomanPSMT" w:cs="TimesNewRomanPSMT"/>
          <w:sz w:val="28"/>
          <w:szCs w:val="28"/>
        </w:rPr>
        <w:t>Изготовление букета на основе каркаса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материалы для изготовления каркасов. Техника создания каркаса. Формы и виды букетов. Технология заполнения каркаса.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круглого букета на каркасе.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анализ творческой работы.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6.7. </w:t>
      </w:r>
      <w:r w:rsidRPr="00C42823">
        <w:rPr>
          <w:rFonts w:ascii="TimesNewRomanPSMT" w:hAnsi="TimesNewRomanPSMT" w:cs="TimesNewRomanPSMT"/>
          <w:sz w:val="28"/>
          <w:szCs w:val="28"/>
        </w:rPr>
        <w:t>Изготовление цветочной композиции на основе вазы</w:t>
      </w:r>
    </w:p>
    <w:p w:rsidR="00BF3F7B" w:rsidRPr="00C42823" w:rsidRDefault="00BF3F7B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          Теория: определение размера и формы. Компоновка элементов. Пропорциональность элементов. </w:t>
      </w:r>
    </w:p>
    <w:p w:rsidR="00BF3F7B" w:rsidRPr="00C42823" w:rsidRDefault="00BF3F7B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подбор элементов композиции. Подготовка и обработка материала. </w:t>
      </w:r>
      <w:r w:rsidRPr="00C42823">
        <w:rPr>
          <w:sz w:val="28"/>
          <w:szCs w:val="28"/>
          <w:lang w:eastAsia="ar-SA"/>
        </w:rPr>
        <w:t>Изготовление цветочной композиции на основе вазы.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мини-выставка.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6.8 Браслет – флористический аксессуар</w:t>
      </w:r>
    </w:p>
    <w:p w:rsidR="00BF3F7B" w:rsidRPr="00C42823" w:rsidRDefault="00BF3F7B" w:rsidP="007B134D">
      <w:pPr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флористические аксессуары – декоративное дополнение художественного замысла. </w:t>
      </w:r>
      <w:r w:rsidRPr="00C42823">
        <w:rPr>
          <w:sz w:val="28"/>
          <w:szCs w:val="28"/>
          <w:lang w:eastAsia="ar-SA"/>
        </w:rPr>
        <w:t xml:space="preserve">Разнообразие браслетов </w:t>
      </w:r>
      <w:proofErr w:type="gramStart"/>
      <w:r w:rsidRPr="00C42823">
        <w:rPr>
          <w:sz w:val="28"/>
          <w:szCs w:val="28"/>
          <w:lang w:eastAsia="ar-SA"/>
        </w:rPr>
        <w:t>в</w:t>
      </w:r>
      <w:proofErr w:type="gramEnd"/>
      <w:r w:rsidRPr="00C42823">
        <w:rPr>
          <w:sz w:val="28"/>
          <w:szCs w:val="28"/>
          <w:lang w:eastAsia="ar-SA"/>
        </w:rPr>
        <w:t xml:space="preserve"> флористическом исполнении.</w:t>
      </w:r>
      <w:r w:rsidRPr="00C42823">
        <w:rPr>
          <w:sz w:val="28"/>
          <w:szCs w:val="28"/>
        </w:rPr>
        <w:t xml:space="preserve"> Материалы и оборудование. Алгоритм создания браслета.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браслета.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мини-выставка.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6.9 </w:t>
      </w:r>
      <w:r w:rsidRPr="00C42823">
        <w:rPr>
          <w:rFonts w:ascii="TimesNewRomanPSMT" w:hAnsi="TimesNewRomanPSMT" w:cs="TimesNewRomanPSMT"/>
          <w:sz w:val="28"/>
          <w:szCs w:val="28"/>
        </w:rPr>
        <w:t>Изготовление бутоньерки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история создания аксессуара, предназначение. Материалы и оборудование. Технология изготовления бутоньерки.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изготовление бутоньерки.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мини-выставка.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lastRenderedPageBreak/>
        <w:t>Тема 6.10 Проект «Летний венок»</w:t>
      </w:r>
    </w:p>
    <w:p w:rsidR="00BF3F7B" w:rsidRPr="00C42823" w:rsidRDefault="00BF3F7B" w:rsidP="007B134D">
      <w:pPr>
        <w:ind w:firstLine="709"/>
        <w:jc w:val="both"/>
        <w:rPr>
          <w:color w:val="000000" w:themeColor="text1"/>
          <w:sz w:val="28"/>
          <w:szCs w:val="28"/>
        </w:rPr>
      </w:pPr>
      <w:r w:rsidRPr="00C42823">
        <w:rPr>
          <w:sz w:val="28"/>
          <w:szCs w:val="28"/>
        </w:rPr>
        <w:t xml:space="preserve">Теория: </w:t>
      </w:r>
      <w:r w:rsidRPr="00C42823">
        <w:rPr>
          <w:color w:val="000000" w:themeColor="text1"/>
          <w:sz w:val="28"/>
          <w:szCs w:val="28"/>
        </w:rPr>
        <w:t>виды и формы венков. Технология изготовления. Материалы и инструменты. Декорирование искусственными цветами.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подготовка и реализация проекта «Летний венок». Изготовление венка по выбору учащегося.</w:t>
      </w:r>
    </w:p>
    <w:p w:rsidR="00BF3F7B" w:rsidRPr="00C42823" w:rsidRDefault="00BF3F7B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защита проекта.</w:t>
      </w:r>
      <w:r w:rsidRPr="00C42823">
        <w:rPr>
          <w:color w:val="FF0000"/>
          <w:sz w:val="28"/>
          <w:szCs w:val="28"/>
        </w:rPr>
        <w:t xml:space="preserve"> 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6.11 Цветочный этикет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Теория: основные правила цветочного этикета.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 анализ правил этикета.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дидактическая игра «Подбери букет»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6.12 Цветочный гороскоп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ознакомление с растениями цветочного гороскопа. 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определение цветков. Изготовление </w:t>
      </w:r>
      <w:proofErr w:type="gramStart"/>
      <w:r w:rsidRPr="00C42823">
        <w:rPr>
          <w:sz w:val="28"/>
          <w:szCs w:val="28"/>
        </w:rPr>
        <w:t>цветочного</w:t>
      </w:r>
      <w:proofErr w:type="gramEnd"/>
      <w:r w:rsidRPr="00C42823">
        <w:rPr>
          <w:sz w:val="28"/>
          <w:szCs w:val="28"/>
        </w:rPr>
        <w:t xml:space="preserve"> </w:t>
      </w:r>
      <w:proofErr w:type="spellStart"/>
      <w:r w:rsidRPr="00C42823">
        <w:rPr>
          <w:sz w:val="28"/>
          <w:szCs w:val="28"/>
        </w:rPr>
        <w:t>бейджика</w:t>
      </w:r>
      <w:proofErr w:type="spellEnd"/>
      <w:r w:rsidRPr="00C42823">
        <w:rPr>
          <w:sz w:val="28"/>
          <w:szCs w:val="28"/>
        </w:rPr>
        <w:t xml:space="preserve">. 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дидактическая игра «Узнай свой цветок».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Тема 6.13 Правила оформления выставки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основные правила оформления выставки. 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Практика: подбор фона, отбор работ для выставки.</w:t>
      </w:r>
    </w:p>
    <w:p w:rsidR="00BF3F7B" w:rsidRPr="00C42823" w:rsidRDefault="00BF3F7B" w:rsidP="007B134D">
      <w:pPr>
        <w:pStyle w:val="a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педагогическое наблюдение.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Тема 6.14 Выставка итоговых работ 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Теория: техника крепления и размещения работ на выставке.  </w:t>
      </w:r>
    </w:p>
    <w:p w:rsidR="00BF3F7B" w:rsidRPr="00C42823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Практика: оформление выставки «Моя лучшая работа» </w:t>
      </w:r>
    </w:p>
    <w:p w:rsidR="006A3537" w:rsidRDefault="00BF3F7B" w:rsidP="007B134D">
      <w:pPr>
        <w:ind w:firstLine="708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Форма контроля: выставка – конкурс.</w:t>
      </w:r>
    </w:p>
    <w:p w:rsidR="00C42823" w:rsidRPr="00C42823" w:rsidRDefault="00C42823" w:rsidP="007B134D">
      <w:pPr>
        <w:ind w:firstLine="708"/>
        <w:jc w:val="both"/>
        <w:rPr>
          <w:sz w:val="28"/>
          <w:szCs w:val="28"/>
        </w:rPr>
      </w:pPr>
    </w:p>
    <w:p w:rsidR="004B3C33" w:rsidRPr="00C42823" w:rsidRDefault="000836A4" w:rsidP="007B134D">
      <w:pPr>
        <w:jc w:val="center"/>
        <w:rPr>
          <w:b/>
          <w:sz w:val="28"/>
          <w:szCs w:val="28"/>
        </w:rPr>
      </w:pPr>
      <w:r w:rsidRPr="00C42823">
        <w:rPr>
          <w:b/>
          <w:sz w:val="28"/>
          <w:szCs w:val="28"/>
        </w:rPr>
        <w:t>Планируемые результаты</w:t>
      </w:r>
      <w:r w:rsidR="00822B02" w:rsidRPr="00C42823">
        <w:rPr>
          <w:b/>
          <w:sz w:val="28"/>
          <w:szCs w:val="28"/>
        </w:rPr>
        <w:t xml:space="preserve"> </w:t>
      </w:r>
    </w:p>
    <w:p w:rsidR="00B164CA" w:rsidRPr="00C42823" w:rsidRDefault="00B164CA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По окончании программы «Флористическая фантазия» учащимися будут сформированы предметные, </w:t>
      </w:r>
      <w:proofErr w:type="spellStart"/>
      <w:r w:rsidRPr="00C42823">
        <w:rPr>
          <w:sz w:val="28"/>
          <w:szCs w:val="28"/>
        </w:rPr>
        <w:t>метапредметные</w:t>
      </w:r>
      <w:proofErr w:type="spellEnd"/>
      <w:r w:rsidRPr="00C42823">
        <w:rPr>
          <w:sz w:val="28"/>
          <w:szCs w:val="28"/>
        </w:rPr>
        <w:t xml:space="preserve"> и личностные результаты.</w:t>
      </w:r>
    </w:p>
    <w:p w:rsidR="00B164CA" w:rsidRPr="00C42823" w:rsidRDefault="00B164CA" w:rsidP="007B134D">
      <w:pPr>
        <w:ind w:firstLine="709"/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 xml:space="preserve">Предметные: </w:t>
      </w:r>
    </w:p>
    <w:p w:rsidR="00B164CA" w:rsidRPr="00C42823" w:rsidRDefault="00B164CA" w:rsidP="007B134D">
      <w:pPr>
        <w:ind w:firstLine="709"/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учащиеся будут знать:</w:t>
      </w:r>
    </w:p>
    <w:p w:rsidR="00B164CA" w:rsidRPr="00C42823" w:rsidRDefault="00B164CA" w:rsidP="007B134D">
      <w:pPr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- разнообразные природные и флористические материалы;</w:t>
      </w:r>
    </w:p>
    <w:p w:rsidR="00B164CA" w:rsidRPr="00C42823" w:rsidRDefault="00B164CA" w:rsidP="007B134D">
      <w:pPr>
        <w:jc w:val="both"/>
        <w:rPr>
          <w:b/>
          <w:bCs/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- технику безопасности при работе с инструментами и оборудованием;</w:t>
      </w:r>
    </w:p>
    <w:p w:rsidR="00B164CA" w:rsidRPr="00C42823" w:rsidRDefault="00B164CA" w:rsidP="007B134D">
      <w:pPr>
        <w:jc w:val="both"/>
        <w:rPr>
          <w:b/>
          <w:bCs/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- особенности осенней, зимней, весенней и летней аранжировки;</w:t>
      </w:r>
    </w:p>
    <w:p w:rsidR="00B164CA" w:rsidRPr="00C42823" w:rsidRDefault="00B164CA" w:rsidP="007B134D">
      <w:pPr>
        <w:jc w:val="both"/>
        <w:rPr>
          <w:bCs/>
          <w:color w:val="000000" w:themeColor="text1"/>
          <w:sz w:val="28"/>
          <w:szCs w:val="28"/>
        </w:rPr>
      </w:pPr>
      <w:r w:rsidRPr="00C42823">
        <w:rPr>
          <w:bCs/>
          <w:color w:val="000000" w:themeColor="text1"/>
          <w:sz w:val="28"/>
          <w:szCs w:val="28"/>
        </w:rPr>
        <w:t>-</w:t>
      </w:r>
      <w:r w:rsidRPr="00C42823">
        <w:rPr>
          <w:bCs/>
          <w:color w:val="FF0000"/>
          <w:sz w:val="28"/>
          <w:szCs w:val="28"/>
        </w:rPr>
        <w:t xml:space="preserve"> </w:t>
      </w:r>
      <w:r w:rsidRPr="00C42823">
        <w:rPr>
          <w:bCs/>
          <w:color w:val="000000" w:themeColor="text1"/>
          <w:sz w:val="28"/>
          <w:szCs w:val="28"/>
        </w:rPr>
        <w:t>технологию изготовления цветов, открыток в различных техниках, оформлять подарочную упаковку, букеты, бутоньерки, венки, композиции и др.;</w:t>
      </w:r>
    </w:p>
    <w:p w:rsidR="00B164CA" w:rsidRPr="00C42823" w:rsidRDefault="00B164CA" w:rsidP="007B134D">
      <w:pPr>
        <w:jc w:val="both"/>
        <w:rPr>
          <w:b/>
          <w:bCs/>
          <w:color w:val="FF0000"/>
          <w:sz w:val="28"/>
          <w:szCs w:val="28"/>
        </w:rPr>
      </w:pPr>
      <w:r w:rsidRPr="00C42823">
        <w:rPr>
          <w:bCs/>
          <w:color w:val="000000" w:themeColor="text1"/>
          <w:sz w:val="28"/>
          <w:szCs w:val="28"/>
        </w:rPr>
        <w:t xml:space="preserve">- </w:t>
      </w:r>
      <w:r w:rsidRPr="00C42823">
        <w:rPr>
          <w:color w:val="000000" w:themeColor="text1"/>
          <w:kern w:val="3"/>
          <w:sz w:val="28"/>
          <w:szCs w:val="28"/>
        </w:rPr>
        <w:t xml:space="preserve">обычаи и традиции </w:t>
      </w:r>
      <w:r w:rsidRPr="00C42823">
        <w:rPr>
          <w:color w:val="000000"/>
          <w:sz w:val="28"/>
          <w:szCs w:val="28"/>
        </w:rPr>
        <w:t>празднования Нового года, Рождества,  Дня святого Валентина, Пасхи</w:t>
      </w:r>
      <w:r w:rsidRPr="00C42823">
        <w:rPr>
          <w:color w:val="000000" w:themeColor="text1"/>
          <w:kern w:val="3"/>
          <w:sz w:val="28"/>
          <w:szCs w:val="28"/>
        </w:rPr>
        <w:t>;</w:t>
      </w:r>
    </w:p>
    <w:p w:rsidR="00B164CA" w:rsidRPr="00C42823" w:rsidRDefault="00B164CA" w:rsidP="007B134D">
      <w:pPr>
        <w:jc w:val="both"/>
        <w:rPr>
          <w:b/>
          <w:bCs/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- признаки правильно составленной композиции, соотношение и сочетание цветовых оттенков.</w:t>
      </w:r>
    </w:p>
    <w:p w:rsidR="00B164CA" w:rsidRPr="00C42823" w:rsidRDefault="00B164CA" w:rsidP="007B134D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будут уметь:</w:t>
      </w:r>
    </w:p>
    <w:p w:rsidR="00B164CA" w:rsidRPr="00C42823" w:rsidRDefault="00B164CA" w:rsidP="007B134D">
      <w:pPr>
        <w:rPr>
          <w:b/>
          <w:bCs/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- пользоваться инструментами, приспособлениями и флористическими материалами;</w:t>
      </w:r>
    </w:p>
    <w:p w:rsidR="00B164CA" w:rsidRPr="00C42823" w:rsidRDefault="00B164CA" w:rsidP="007B134D">
      <w:pPr>
        <w:rPr>
          <w:b/>
          <w:bCs/>
          <w:color w:val="000000" w:themeColor="text1"/>
          <w:sz w:val="28"/>
          <w:szCs w:val="28"/>
        </w:rPr>
      </w:pPr>
      <w:r w:rsidRPr="00C42823">
        <w:rPr>
          <w:b/>
          <w:bCs/>
          <w:color w:val="000000" w:themeColor="text1"/>
          <w:sz w:val="28"/>
          <w:szCs w:val="28"/>
        </w:rPr>
        <w:t xml:space="preserve">- </w:t>
      </w:r>
      <w:r w:rsidRPr="00C42823">
        <w:rPr>
          <w:color w:val="000000" w:themeColor="text1"/>
          <w:sz w:val="28"/>
          <w:szCs w:val="28"/>
        </w:rPr>
        <w:t>работать с литературой, фотоматериалами, технологическими картами;</w:t>
      </w:r>
    </w:p>
    <w:p w:rsidR="00B164CA" w:rsidRPr="00C42823" w:rsidRDefault="00B164CA" w:rsidP="007B134D">
      <w:pPr>
        <w:jc w:val="both"/>
        <w:rPr>
          <w:b/>
          <w:bCs/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- изготавливать флористические работы с учетом особенностей праздничной аранжировки;</w:t>
      </w:r>
    </w:p>
    <w:p w:rsidR="00B164CA" w:rsidRPr="00C42823" w:rsidRDefault="00B164CA" w:rsidP="007B134D">
      <w:pPr>
        <w:jc w:val="both"/>
        <w:rPr>
          <w:b/>
          <w:bCs/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 xml:space="preserve">- изготавливать искусственные цветы из бумаги и </w:t>
      </w:r>
      <w:proofErr w:type="spellStart"/>
      <w:r w:rsidRPr="00C42823">
        <w:rPr>
          <w:color w:val="000000" w:themeColor="text1"/>
          <w:sz w:val="28"/>
          <w:szCs w:val="28"/>
        </w:rPr>
        <w:t>фоамирана</w:t>
      </w:r>
      <w:proofErr w:type="spellEnd"/>
      <w:r w:rsidRPr="00C42823">
        <w:rPr>
          <w:color w:val="000000" w:themeColor="text1"/>
          <w:sz w:val="28"/>
          <w:szCs w:val="28"/>
        </w:rPr>
        <w:t>;</w:t>
      </w:r>
    </w:p>
    <w:p w:rsidR="00B164CA" w:rsidRPr="00C42823" w:rsidRDefault="00B164CA" w:rsidP="007B134D">
      <w:pPr>
        <w:shd w:val="clear" w:color="auto" w:fill="FFFFFF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- самостоятельно разрабатывать и создавать авторские флористические проекты;</w:t>
      </w:r>
    </w:p>
    <w:p w:rsidR="00B164CA" w:rsidRPr="00C42823" w:rsidRDefault="00B164CA" w:rsidP="007B134D">
      <w:pPr>
        <w:shd w:val="clear" w:color="auto" w:fill="FFFFFF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- подбирать необходимый природный материал,  сопутствующие материалы и оборудование для изготовления флористической работы.</w:t>
      </w:r>
    </w:p>
    <w:p w:rsidR="00B164CA" w:rsidRPr="00C42823" w:rsidRDefault="00B164CA" w:rsidP="007B134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42823">
        <w:rPr>
          <w:color w:val="000000" w:themeColor="text1"/>
          <w:sz w:val="28"/>
          <w:szCs w:val="28"/>
        </w:rPr>
        <w:t>Метапредметные</w:t>
      </w:r>
      <w:proofErr w:type="spellEnd"/>
      <w:r w:rsidRPr="00C42823">
        <w:rPr>
          <w:color w:val="000000" w:themeColor="text1"/>
          <w:sz w:val="28"/>
          <w:szCs w:val="28"/>
        </w:rPr>
        <w:t xml:space="preserve"> результаты: </w:t>
      </w:r>
    </w:p>
    <w:p w:rsidR="00B164CA" w:rsidRPr="00C42823" w:rsidRDefault="00B164CA" w:rsidP="007B134D">
      <w:pPr>
        <w:pStyle w:val="a9"/>
        <w:ind w:left="0"/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lastRenderedPageBreak/>
        <w:t>- проявл</w:t>
      </w:r>
      <w:r w:rsidR="007B134D">
        <w:rPr>
          <w:color w:val="000000" w:themeColor="text1"/>
          <w:sz w:val="28"/>
          <w:szCs w:val="28"/>
        </w:rPr>
        <w:t>ение</w:t>
      </w:r>
      <w:r w:rsidRPr="00C42823">
        <w:rPr>
          <w:color w:val="000000" w:themeColor="text1"/>
          <w:sz w:val="28"/>
          <w:szCs w:val="28"/>
        </w:rPr>
        <w:t xml:space="preserve"> индивидуальны</w:t>
      </w:r>
      <w:r w:rsidR="004B75EB">
        <w:rPr>
          <w:color w:val="000000" w:themeColor="text1"/>
          <w:sz w:val="28"/>
          <w:szCs w:val="28"/>
        </w:rPr>
        <w:t>х</w:t>
      </w:r>
      <w:r w:rsidRPr="00C42823">
        <w:rPr>
          <w:color w:val="000000" w:themeColor="text1"/>
          <w:sz w:val="28"/>
          <w:szCs w:val="28"/>
        </w:rPr>
        <w:t xml:space="preserve"> творчески</w:t>
      </w:r>
      <w:r w:rsidR="007B134D">
        <w:rPr>
          <w:color w:val="000000" w:themeColor="text1"/>
          <w:sz w:val="28"/>
          <w:szCs w:val="28"/>
        </w:rPr>
        <w:t>х</w:t>
      </w:r>
      <w:r w:rsidRPr="00C42823">
        <w:rPr>
          <w:color w:val="000000" w:themeColor="text1"/>
          <w:sz w:val="28"/>
          <w:szCs w:val="28"/>
        </w:rPr>
        <w:t xml:space="preserve"> способност</w:t>
      </w:r>
      <w:r w:rsidR="007B134D">
        <w:rPr>
          <w:color w:val="000000" w:themeColor="text1"/>
          <w:sz w:val="28"/>
          <w:szCs w:val="28"/>
        </w:rPr>
        <w:t>ей</w:t>
      </w:r>
      <w:r w:rsidRPr="00C42823">
        <w:rPr>
          <w:color w:val="000000" w:themeColor="text1"/>
          <w:sz w:val="28"/>
          <w:szCs w:val="28"/>
        </w:rPr>
        <w:t xml:space="preserve"> при изготовлении флористических работ;</w:t>
      </w:r>
    </w:p>
    <w:p w:rsidR="00B164CA" w:rsidRPr="00C42823" w:rsidRDefault="00B164CA" w:rsidP="007B134D">
      <w:pPr>
        <w:pStyle w:val="a9"/>
        <w:ind w:left="0"/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- понима</w:t>
      </w:r>
      <w:r w:rsidR="004B75EB">
        <w:rPr>
          <w:color w:val="000000" w:themeColor="text1"/>
          <w:sz w:val="28"/>
          <w:szCs w:val="28"/>
        </w:rPr>
        <w:t>ние</w:t>
      </w:r>
      <w:r w:rsidRPr="00C42823">
        <w:rPr>
          <w:color w:val="000000" w:themeColor="text1"/>
          <w:sz w:val="28"/>
          <w:szCs w:val="28"/>
        </w:rPr>
        <w:t xml:space="preserve"> и прин</w:t>
      </w:r>
      <w:r w:rsidR="004B75EB">
        <w:rPr>
          <w:color w:val="000000" w:themeColor="text1"/>
          <w:sz w:val="28"/>
          <w:szCs w:val="28"/>
        </w:rPr>
        <w:t>ятие</w:t>
      </w:r>
      <w:r w:rsidRPr="00C42823">
        <w:rPr>
          <w:color w:val="000000" w:themeColor="text1"/>
          <w:sz w:val="28"/>
          <w:szCs w:val="28"/>
        </w:rPr>
        <w:t xml:space="preserve"> учебн</w:t>
      </w:r>
      <w:r w:rsidR="004B75EB">
        <w:rPr>
          <w:color w:val="000000" w:themeColor="text1"/>
          <w:sz w:val="28"/>
          <w:szCs w:val="28"/>
        </w:rPr>
        <w:t>ой</w:t>
      </w:r>
      <w:r w:rsidRPr="00C42823">
        <w:rPr>
          <w:color w:val="000000" w:themeColor="text1"/>
          <w:sz w:val="28"/>
          <w:szCs w:val="28"/>
        </w:rPr>
        <w:t xml:space="preserve"> задач</w:t>
      </w:r>
      <w:r w:rsidR="004B75EB">
        <w:rPr>
          <w:color w:val="000000" w:themeColor="text1"/>
          <w:sz w:val="28"/>
          <w:szCs w:val="28"/>
        </w:rPr>
        <w:t>и</w:t>
      </w:r>
      <w:r w:rsidRPr="00C42823">
        <w:rPr>
          <w:color w:val="000000" w:themeColor="text1"/>
          <w:sz w:val="28"/>
          <w:szCs w:val="28"/>
        </w:rPr>
        <w:t>, сформулированн</w:t>
      </w:r>
      <w:r w:rsidR="004B75EB">
        <w:rPr>
          <w:color w:val="000000" w:themeColor="text1"/>
          <w:sz w:val="28"/>
          <w:szCs w:val="28"/>
        </w:rPr>
        <w:t>ой</w:t>
      </w:r>
      <w:r w:rsidRPr="00C42823">
        <w:rPr>
          <w:color w:val="000000" w:themeColor="text1"/>
          <w:sz w:val="28"/>
          <w:szCs w:val="28"/>
        </w:rPr>
        <w:t xml:space="preserve"> педагогом;</w:t>
      </w:r>
    </w:p>
    <w:p w:rsidR="00B164CA" w:rsidRPr="00C42823" w:rsidRDefault="00B164CA" w:rsidP="007B134D">
      <w:pPr>
        <w:pStyle w:val="a9"/>
        <w:ind w:left="0"/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 xml:space="preserve">- </w:t>
      </w:r>
      <w:r w:rsidR="004B75EB">
        <w:rPr>
          <w:color w:val="000000" w:themeColor="text1"/>
          <w:sz w:val="28"/>
          <w:szCs w:val="28"/>
        </w:rPr>
        <w:t xml:space="preserve">овладение  умением </w:t>
      </w:r>
      <w:r w:rsidRPr="00C42823">
        <w:rPr>
          <w:color w:val="000000" w:themeColor="text1"/>
          <w:sz w:val="28"/>
          <w:szCs w:val="28"/>
        </w:rPr>
        <w:t>формулировать свои затруднения, предлагать помощь и сотрудничество другим учащимся;</w:t>
      </w:r>
    </w:p>
    <w:p w:rsidR="00B164CA" w:rsidRPr="00C42823" w:rsidRDefault="00B164CA" w:rsidP="007B134D">
      <w:pPr>
        <w:shd w:val="clear" w:color="auto" w:fill="FFFFFF"/>
        <w:rPr>
          <w:color w:val="FF0000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 xml:space="preserve">- </w:t>
      </w:r>
      <w:r w:rsidR="004B75EB">
        <w:rPr>
          <w:color w:val="000000" w:themeColor="text1"/>
          <w:sz w:val="28"/>
          <w:szCs w:val="28"/>
        </w:rPr>
        <w:t xml:space="preserve">овладение умениями </w:t>
      </w:r>
      <w:r w:rsidRPr="00C42823">
        <w:rPr>
          <w:color w:val="000000" w:themeColor="text1"/>
          <w:kern w:val="3"/>
          <w:sz w:val="28"/>
          <w:szCs w:val="28"/>
        </w:rPr>
        <w:t>работать с технологическими картами, схемами, обобщать полученные</w:t>
      </w:r>
      <w:r w:rsidRPr="00C42823">
        <w:rPr>
          <w:kern w:val="3"/>
          <w:sz w:val="28"/>
          <w:szCs w:val="28"/>
        </w:rPr>
        <w:t xml:space="preserve"> знания, презентовать творческую работу, анализировать технику исполнения.</w:t>
      </w:r>
    </w:p>
    <w:p w:rsidR="00B164CA" w:rsidRPr="00C42823" w:rsidRDefault="00B164CA" w:rsidP="007B134D">
      <w:pPr>
        <w:ind w:firstLine="709"/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Личностные результаты:</w:t>
      </w:r>
    </w:p>
    <w:p w:rsidR="00B164CA" w:rsidRPr="00C42823" w:rsidRDefault="00B164CA" w:rsidP="007B134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 xml:space="preserve">- </w:t>
      </w:r>
      <w:r w:rsidR="004B75EB">
        <w:rPr>
          <w:color w:val="000000" w:themeColor="text1"/>
          <w:sz w:val="28"/>
          <w:szCs w:val="28"/>
        </w:rPr>
        <w:t xml:space="preserve">повышение </w:t>
      </w:r>
      <w:r w:rsidRPr="00C42823">
        <w:rPr>
          <w:color w:val="000000" w:themeColor="text1"/>
          <w:sz w:val="28"/>
          <w:szCs w:val="28"/>
        </w:rPr>
        <w:t>умени</w:t>
      </w:r>
      <w:r w:rsidR="004B75EB">
        <w:rPr>
          <w:color w:val="000000" w:themeColor="text1"/>
          <w:sz w:val="28"/>
          <w:szCs w:val="28"/>
        </w:rPr>
        <w:t>й</w:t>
      </w:r>
      <w:r w:rsidRPr="00C42823">
        <w:rPr>
          <w:color w:val="000000" w:themeColor="text1"/>
          <w:sz w:val="28"/>
          <w:szCs w:val="28"/>
        </w:rPr>
        <w:t xml:space="preserve"> организовывать сотрудничество и совместную деятельность с педагогом и сверстниками, работать индивидуально и в группе; </w:t>
      </w:r>
    </w:p>
    <w:p w:rsidR="00B164CA" w:rsidRPr="00C42823" w:rsidRDefault="00B164CA" w:rsidP="007B134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 xml:space="preserve">- </w:t>
      </w:r>
      <w:r w:rsidR="004B75EB">
        <w:rPr>
          <w:color w:val="000000" w:themeColor="text1"/>
          <w:sz w:val="28"/>
          <w:szCs w:val="28"/>
        </w:rPr>
        <w:t xml:space="preserve">улучшение </w:t>
      </w:r>
      <w:r w:rsidRPr="00C42823">
        <w:rPr>
          <w:color w:val="000000" w:themeColor="text1"/>
          <w:sz w:val="28"/>
          <w:szCs w:val="28"/>
        </w:rPr>
        <w:t xml:space="preserve"> эстетического видения окружающего мира, художественного вкуса, </w:t>
      </w:r>
      <w:r w:rsidRPr="00C42823">
        <w:rPr>
          <w:color w:val="000000" w:themeColor="text1"/>
          <w:kern w:val="3"/>
          <w:sz w:val="28"/>
          <w:szCs w:val="28"/>
        </w:rPr>
        <w:t>любви к творчеству и самовыражению</w:t>
      </w:r>
      <w:r w:rsidRPr="00C42823">
        <w:rPr>
          <w:color w:val="000000" w:themeColor="text1"/>
          <w:sz w:val="28"/>
          <w:szCs w:val="28"/>
        </w:rPr>
        <w:t>;</w:t>
      </w:r>
    </w:p>
    <w:p w:rsidR="00B164CA" w:rsidRPr="00C42823" w:rsidRDefault="00B164CA" w:rsidP="007B134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-овладение методами творческой проектной деятельности, решения творческих задач, моделирования, конструирования и эстетического оформления творческих работ;</w:t>
      </w:r>
    </w:p>
    <w:p w:rsidR="00B164CA" w:rsidRPr="00C42823" w:rsidRDefault="00B164CA" w:rsidP="007B134D">
      <w:pPr>
        <w:pStyle w:val="a9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 xml:space="preserve">- </w:t>
      </w:r>
      <w:r w:rsidR="004B75EB">
        <w:rPr>
          <w:color w:val="000000" w:themeColor="text1"/>
          <w:sz w:val="28"/>
          <w:szCs w:val="28"/>
        </w:rPr>
        <w:t xml:space="preserve">повышение </w:t>
      </w:r>
      <w:r w:rsidRPr="00C42823">
        <w:rPr>
          <w:color w:val="000000" w:themeColor="text1"/>
          <w:sz w:val="28"/>
          <w:szCs w:val="28"/>
        </w:rPr>
        <w:t>потребност</w:t>
      </w:r>
      <w:r w:rsidR="004B75EB">
        <w:rPr>
          <w:color w:val="000000" w:themeColor="text1"/>
          <w:sz w:val="28"/>
          <w:szCs w:val="28"/>
        </w:rPr>
        <w:t>и</w:t>
      </w:r>
      <w:r w:rsidRPr="00C42823">
        <w:rPr>
          <w:color w:val="000000" w:themeColor="text1"/>
          <w:sz w:val="28"/>
          <w:szCs w:val="28"/>
        </w:rPr>
        <w:t xml:space="preserve"> и возможност</w:t>
      </w:r>
      <w:r w:rsidR="004B75EB">
        <w:rPr>
          <w:color w:val="000000" w:themeColor="text1"/>
          <w:sz w:val="28"/>
          <w:szCs w:val="28"/>
        </w:rPr>
        <w:t>и</w:t>
      </w:r>
      <w:r w:rsidRPr="00C42823">
        <w:rPr>
          <w:color w:val="000000" w:themeColor="text1"/>
          <w:sz w:val="28"/>
          <w:szCs w:val="28"/>
        </w:rPr>
        <w:t xml:space="preserve"> самовыражения через флористическое искусство;</w:t>
      </w:r>
    </w:p>
    <w:p w:rsidR="00B164CA" w:rsidRPr="00C42823" w:rsidRDefault="00B164CA" w:rsidP="007B134D">
      <w:pPr>
        <w:pStyle w:val="a9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 w:rsidRPr="00C42823">
        <w:rPr>
          <w:color w:val="000000" w:themeColor="text1"/>
          <w:sz w:val="28"/>
          <w:szCs w:val="28"/>
        </w:rPr>
        <w:t>-</w:t>
      </w:r>
      <w:r w:rsidR="004B75EB">
        <w:rPr>
          <w:color w:val="000000" w:themeColor="text1"/>
          <w:sz w:val="28"/>
          <w:szCs w:val="28"/>
        </w:rPr>
        <w:t xml:space="preserve">повышение </w:t>
      </w:r>
      <w:r w:rsidRPr="00C42823">
        <w:rPr>
          <w:color w:val="000000" w:themeColor="text1"/>
          <w:sz w:val="28"/>
          <w:szCs w:val="28"/>
        </w:rPr>
        <w:t>ответственност</w:t>
      </w:r>
      <w:r w:rsidR="004B75EB">
        <w:rPr>
          <w:color w:val="000000" w:themeColor="text1"/>
          <w:sz w:val="28"/>
          <w:szCs w:val="28"/>
        </w:rPr>
        <w:t>и</w:t>
      </w:r>
      <w:r w:rsidRPr="00C42823">
        <w:rPr>
          <w:color w:val="000000" w:themeColor="text1"/>
          <w:sz w:val="28"/>
          <w:szCs w:val="28"/>
        </w:rPr>
        <w:t xml:space="preserve"> к порученному делу, </w:t>
      </w:r>
      <w:r w:rsidRPr="00C42823">
        <w:rPr>
          <w:color w:val="000000" w:themeColor="text1"/>
          <w:kern w:val="3"/>
          <w:sz w:val="28"/>
          <w:szCs w:val="28"/>
        </w:rPr>
        <w:t>трудолюби</w:t>
      </w:r>
      <w:r w:rsidR="004B75EB">
        <w:rPr>
          <w:color w:val="000000" w:themeColor="text1"/>
          <w:kern w:val="3"/>
          <w:sz w:val="28"/>
          <w:szCs w:val="28"/>
        </w:rPr>
        <w:t>я</w:t>
      </w:r>
      <w:r w:rsidRPr="00C42823">
        <w:rPr>
          <w:color w:val="000000" w:themeColor="text1"/>
          <w:kern w:val="3"/>
          <w:sz w:val="28"/>
          <w:szCs w:val="28"/>
        </w:rPr>
        <w:t>, экологическ</w:t>
      </w:r>
      <w:r w:rsidR="004B75EB">
        <w:rPr>
          <w:color w:val="000000" w:themeColor="text1"/>
          <w:kern w:val="3"/>
          <w:sz w:val="28"/>
          <w:szCs w:val="28"/>
        </w:rPr>
        <w:t>ой</w:t>
      </w:r>
      <w:r w:rsidRPr="00C42823">
        <w:rPr>
          <w:color w:val="000000" w:themeColor="text1"/>
          <w:kern w:val="3"/>
          <w:sz w:val="28"/>
          <w:szCs w:val="28"/>
        </w:rPr>
        <w:t xml:space="preserve"> культур</w:t>
      </w:r>
      <w:r w:rsidR="004B75EB">
        <w:rPr>
          <w:color w:val="000000" w:themeColor="text1"/>
          <w:kern w:val="3"/>
          <w:sz w:val="28"/>
          <w:szCs w:val="28"/>
        </w:rPr>
        <w:t>ы</w:t>
      </w:r>
      <w:r w:rsidRPr="00C42823">
        <w:rPr>
          <w:color w:val="000000" w:themeColor="text1"/>
          <w:kern w:val="3"/>
          <w:sz w:val="28"/>
          <w:szCs w:val="28"/>
        </w:rPr>
        <w:t>, бережно</w:t>
      </w:r>
      <w:r w:rsidR="004B75EB">
        <w:rPr>
          <w:color w:val="000000" w:themeColor="text1"/>
          <w:kern w:val="3"/>
          <w:sz w:val="28"/>
          <w:szCs w:val="28"/>
        </w:rPr>
        <w:t>го</w:t>
      </w:r>
      <w:r w:rsidRPr="00C42823">
        <w:rPr>
          <w:color w:val="000000" w:themeColor="text1"/>
          <w:kern w:val="3"/>
          <w:sz w:val="28"/>
          <w:szCs w:val="28"/>
        </w:rPr>
        <w:t xml:space="preserve"> отношени</w:t>
      </w:r>
      <w:r w:rsidR="004B75EB">
        <w:rPr>
          <w:color w:val="000000" w:themeColor="text1"/>
          <w:kern w:val="3"/>
          <w:sz w:val="28"/>
          <w:szCs w:val="28"/>
        </w:rPr>
        <w:t>я</w:t>
      </w:r>
      <w:r w:rsidRPr="00C42823">
        <w:rPr>
          <w:color w:val="000000" w:themeColor="text1"/>
          <w:kern w:val="3"/>
          <w:sz w:val="28"/>
          <w:szCs w:val="28"/>
        </w:rPr>
        <w:t xml:space="preserve"> к природе</w:t>
      </w:r>
      <w:r w:rsidRPr="00C42823">
        <w:rPr>
          <w:color w:val="000000" w:themeColor="text1"/>
          <w:sz w:val="28"/>
          <w:szCs w:val="28"/>
        </w:rPr>
        <w:t>.</w:t>
      </w:r>
    </w:p>
    <w:p w:rsidR="00C42823" w:rsidRPr="00C42823" w:rsidRDefault="00C42823" w:rsidP="007B134D">
      <w:pPr>
        <w:widowControl/>
        <w:rPr>
          <w:rFonts w:ascii="TimesNewRomanPSMT" w:hAnsi="TimesNewRomanPSMT" w:cs="TimesNewRomanPSMT"/>
          <w:b/>
          <w:sz w:val="28"/>
          <w:szCs w:val="28"/>
        </w:rPr>
      </w:pPr>
    </w:p>
    <w:p w:rsidR="00BE20D2" w:rsidRPr="004B75EB" w:rsidRDefault="00BE20D2" w:rsidP="007B134D">
      <w:pPr>
        <w:widowControl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4B75EB">
        <w:rPr>
          <w:rFonts w:ascii="TimesNewRomanPSMT" w:hAnsi="TimesNewRomanPSMT" w:cs="TimesNewRomanPSMT"/>
          <w:b/>
          <w:sz w:val="28"/>
          <w:szCs w:val="28"/>
        </w:rPr>
        <w:t>Раздел № 2. Комплекс организационно-педагогических условий</w:t>
      </w:r>
    </w:p>
    <w:p w:rsidR="00BE20D2" w:rsidRPr="004B75EB" w:rsidRDefault="00BE20D2" w:rsidP="007B134D">
      <w:pPr>
        <w:jc w:val="center"/>
        <w:rPr>
          <w:b/>
          <w:sz w:val="28"/>
          <w:szCs w:val="28"/>
        </w:rPr>
      </w:pPr>
      <w:r w:rsidRPr="004B75EB">
        <w:rPr>
          <w:b/>
          <w:sz w:val="28"/>
          <w:szCs w:val="28"/>
        </w:rPr>
        <w:t xml:space="preserve">Календарный учебный график </w:t>
      </w:r>
    </w:p>
    <w:p w:rsidR="00BE20D2" w:rsidRPr="00C42823" w:rsidRDefault="00BE20D2" w:rsidP="007B134D">
      <w:pPr>
        <w:ind w:firstLine="709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164"/>
        <w:gridCol w:w="2175"/>
        <w:gridCol w:w="1617"/>
        <w:gridCol w:w="1557"/>
      </w:tblGrid>
      <w:tr w:rsidR="00BE20D2" w:rsidRPr="00C42823" w:rsidTr="007B134D">
        <w:tc>
          <w:tcPr>
            <w:tcW w:w="8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Месяц</w:t>
            </w:r>
          </w:p>
        </w:tc>
        <w:tc>
          <w:tcPr>
            <w:tcW w:w="2164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Тема занятий</w:t>
            </w:r>
          </w:p>
        </w:tc>
        <w:tc>
          <w:tcPr>
            <w:tcW w:w="2175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16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Количество  часов</w:t>
            </w:r>
          </w:p>
        </w:tc>
        <w:tc>
          <w:tcPr>
            <w:tcW w:w="155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Режим работы</w:t>
            </w:r>
          </w:p>
        </w:tc>
      </w:tr>
      <w:tr w:rsidR="00BE20D2" w:rsidRPr="00C42823" w:rsidTr="007B134D">
        <w:tc>
          <w:tcPr>
            <w:tcW w:w="8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сентябрь</w:t>
            </w:r>
          </w:p>
        </w:tc>
        <w:tc>
          <w:tcPr>
            <w:tcW w:w="2164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Раздел 1 «Знакомство с флористикой»</w:t>
            </w:r>
          </w:p>
        </w:tc>
        <w:tc>
          <w:tcPr>
            <w:tcW w:w="2175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мастер-класс, анализ творческих работ</w:t>
            </w:r>
          </w:p>
        </w:tc>
        <w:tc>
          <w:tcPr>
            <w:tcW w:w="16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rFonts w:ascii="TimesNewRomanPSMT" w:hAnsi="TimesNewRomanPSMT" w:cs="TimesNewRomanPSMT"/>
                <w:b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2 раза в неделю по 3часа</w:t>
            </w:r>
          </w:p>
        </w:tc>
      </w:tr>
      <w:tr w:rsidR="00BE20D2" w:rsidRPr="00C42823" w:rsidTr="007B134D">
        <w:tc>
          <w:tcPr>
            <w:tcW w:w="8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164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Раздел 2 «Краски осени»</w:t>
            </w:r>
          </w:p>
        </w:tc>
        <w:tc>
          <w:tcPr>
            <w:tcW w:w="2175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мастер-класс, анализ творческих работ</w:t>
            </w:r>
          </w:p>
        </w:tc>
        <w:tc>
          <w:tcPr>
            <w:tcW w:w="16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rFonts w:ascii="TimesNewRomanPSMT" w:hAnsi="TimesNewRomanPSMT" w:cs="TimesNewRomanPSMT"/>
                <w:b/>
                <w:sz w:val="28"/>
                <w:szCs w:val="28"/>
              </w:rPr>
              <w:t>39</w:t>
            </w:r>
          </w:p>
        </w:tc>
        <w:tc>
          <w:tcPr>
            <w:tcW w:w="155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2 раза в неделю по 3часа</w:t>
            </w:r>
          </w:p>
        </w:tc>
      </w:tr>
      <w:tr w:rsidR="00BE20D2" w:rsidRPr="00C42823" w:rsidTr="007B134D">
        <w:tc>
          <w:tcPr>
            <w:tcW w:w="8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ноябрь-январь</w:t>
            </w:r>
          </w:p>
        </w:tc>
        <w:tc>
          <w:tcPr>
            <w:tcW w:w="2164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Раздел 3  «Зимняя сказка»</w:t>
            </w:r>
          </w:p>
        </w:tc>
        <w:tc>
          <w:tcPr>
            <w:tcW w:w="2175" w:type="dxa"/>
            <w:shd w:val="clear" w:color="auto" w:fill="auto"/>
          </w:tcPr>
          <w:p w:rsidR="00C42823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мастер-класс,</w:t>
            </w:r>
          </w:p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анализ творческих работ</w:t>
            </w:r>
          </w:p>
        </w:tc>
        <w:tc>
          <w:tcPr>
            <w:tcW w:w="16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42</w:t>
            </w:r>
          </w:p>
        </w:tc>
        <w:tc>
          <w:tcPr>
            <w:tcW w:w="155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2 раза в неделю по 3часа</w:t>
            </w:r>
          </w:p>
        </w:tc>
      </w:tr>
      <w:tr w:rsidR="00BE20D2" w:rsidRPr="00C42823" w:rsidTr="007B134D">
        <w:tc>
          <w:tcPr>
            <w:tcW w:w="8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164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Раздел 4 «Праздничная аранжировка»</w:t>
            </w:r>
          </w:p>
        </w:tc>
        <w:tc>
          <w:tcPr>
            <w:tcW w:w="2175" w:type="dxa"/>
            <w:shd w:val="clear" w:color="auto" w:fill="auto"/>
          </w:tcPr>
          <w:p w:rsidR="00C42823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мастер-класс,</w:t>
            </w:r>
          </w:p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анализ творческих работ</w:t>
            </w:r>
          </w:p>
        </w:tc>
        <w:tc>
          <w:tcPr>
            <w:tcW w:w="16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2 раза в неделю по 3часа</w:t>
            </w:r>
          </w:p>
        </w:tc>
      </w:tr>
      <w:tr w:rsidR="00BE20D2" w:rsidRPr="00C42823" w:rsidTr="007B134D">
        <w:tc>
          <w:tcPr>
            <w:tcW w:w="8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март-апрель</w:t>
            </w:r>
          </w:p>
        </w:tc>
        <w:tc>
          <w:tcPr>
            <w:tcW w:w="2164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Раздел 5 «Весеннее равноденствие»</w:t>
            </w:r>
          </w:p>
        </w:tc>
        <w:tc>
          <w:tcPr>
            <w:tcW w:w="2175" w:type="dxa"/>
            <w:shd w:val="clear" w:color="auto" w:fill="auto"/>
          </w:tcPr>
          <w:p w:rsidR="00C42823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мастер-класс,</w:t>
            </w:r>
          </w:p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анализ творческих работ</w:t>
            </w:r>
          </w:p>
        </w:tc>
        <w:tc>
          <w:tcPr>
            <w:tcW w:w="16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rFonts w:ascii="TimesNewRomanPSMT" w:hAnsi="TimesNewRomanPSMT" w:cs="TimesNewRomanPSMT"/>
                <w:b/>
                <w:sz w:val="28"/>
                <w:szCs w:val="28"/>
              </w:rPr>
              <w:t>57</w:t>
            </w:r>
          </w:p>
        </w:tc>
        <w:tc>
          <w:tcPr>
            <w:tcW w:w="155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2 раза в неделю по 3часа</w:t>
            </w:r>
          </w:p>
        </w:tc>
      </w:tr>
      <w:tr w:rsidR="00BE20D2" w:rsidRPr="00C42823" w:rsidTr="007B134D">
        <w:tc>
          <w:tcPr>
            <w:tcW w:w="8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май</w:t>
            </w:r>
          </w:p>
        </w:tc>
        <w:tc>
          <w:tcPr>
            <w:tcW w:w="2164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 xml:space="preserve">Раздел 6 </w:t>
            </w:r>
            <w:r w:rsidRPr="00C42823">
              <w:rPr>
                <w:sz w:val="28"/>
                <w:szCs w:val="28"/>
              </w:rPr>
              <w:lastRenderedPageBreak/>
              <w:t>«Летний мотив»</w:t>
            </w:r>
          </w:p>
        </w:tc>
        <w:tc>
          <w:tcPr>
            <w:tcW w:w="2175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lastRenderedPageBreak/>
              <w:t>защита проекта</w:t>
            </w:r>
          </w:p>
        </w:tc>
        <w:tc>
          <w:tcPr>
            <w:tcW w:w="161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>42</w:t>
            </w:r>
          </w:p>
        </w:tc>
        <w:tc>
          <w:tcPr>
            <w:tcW w:w="1557" w:type="dxa"/>
            <w:shd w:val="clear" w:color="auto" w:fill="auto"/>
          </w:tcPr>
          <w:p w:rsidR="00BE20D2" w:rsidRPr="00C42823" w:rsidRDefault="00BE20D2" w:rsidP="007B134D">
            <w:pPr>
              <w:rPr>
                <w:sz w:val="28"/>
                <w:szCs w:val="28"/>
              </w:rPr>
            </w:pPr>
            <w:r w:rsidRPr="00C42823">
              <w:rPr>
                <w:sz w:val="28"/>
                <w:szCs w:val="28"/>
              </w:rPr>
              <w:t xml:space="preserve">2 раза в </w:t>
            </w:r>
            <w:r w:rsidRPr="00C42823">
              <w:rPr>
                <w:sz w:val="28"/>
                <w:szCs w:val="28"/>
              </w:rPr>
              <w:lastRenderedPageBreak/>
              <w:t>неделю по 3часа</w:t>
            </w:r>
          </w:p>
        </w:tc>
      </w:tr>
    </w:tbl>
    <w:p w:rsidR="004B3C33" w:rsidRPr="00C42823" w:rsidRDefault="004B3C33" w:rsidP="007B134D">
      <w:pPr>
        <w:jc w:val="both"/>
        <w:rPr>
          <w:sz w:val="28"/>
          <w:szCs w:val="28"/>
        </w:rPr>
      </w:pPr>
    </w:p>
    <w:p w:rsidR="00E13896" w:rsidRPr="00C42823" w:rsidRDefault="00811F95" w:rsidP="007B134D">
      <w:pPr>
        <w:jc w:val="center"/>
        <w:rPr>
          <w:b/>
          <w:sz w:val="28"/>
          <w:szCs w:val="28"/>
        </w:rPr>
      </w:pPr>
      <w:r w:rsidRPr="00C42823">
        <w:rPr>
          <w:b/>
          <w:sz w:val="28"/>
          <w:szCs w:val="28"/>
        </w:rPr>
        <w:t>Условия реализации программы</w:t>
      </w:r>
    </w:p>
    <w:p w:rsidR="00E13896" w:rsidRPr="00C42823" w:rsidRDefault="00E13896" w:rsidP="007B134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Для реализации общеразвивающей программы «Флористические фантазии» необходимы следующие материально-технические условия:</w:t>
      </w:r>
    </w:p>
    <w:p w:rsidR="00E13896" w:rsidRPr="00C42823" w:rsidRDefault="00E13896" w:rsidP="007B134D">
      <w:pPr>
        <w:pStyle w:val="western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Учебный кабинет должен быть светлым, просторным и соответствовать требованиям СанПиН. Оборудование учебного помещения:</w:t>
      </w:r>
    </w:p>
    <w:p w:rsidR="00E13896" w:rsidRPr="00C42823" w:rsidRDefault="00E13896" w:rsidP="004B75EB">
      <w:pPr>
        <w:pStyle w:val="a7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столы и стулья, корпусная мебель, оснащенная достаточным количеством мест хранения; </w:t>
      </w:r>
    </w:p>
    <w:p w:rsidR="00E13896" w:rsidRPr="00C42823" w:rsidRDefault="00E13896" w:rsidP="004B75EB">
      <w:pPr>
        <w:pStyle w:val="a7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емкости для хранения материалов и принадлежностей для занятий;</w:t>
      </w:r>
    </w:p>
    <w:p w:rsidR="00E13896" w:rsidRPr="00C42823" w:rsidRDefault="00E13896" w:rsidP="004B75EB">
      <w:pPr>
        <w:pStyle w:val="a7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емкости и места для хранения работ учащихся, находящиеся в процессе изготовления;</w:t>
      </w:r>
    </w:p>
    <w:p w:rsidR="00E13896" w:rsidRPr="00C42823" w:rsidRDefault="00E13896" w:rsidP="004B75EB">
      <w:pPr>
        <w:pStyle w:val="a7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стенды для наглядных пособий к занятиям;</w:t>
      </w:r>
    </w:p>
    <w:p w:rsidR="00E13896" w:rsidRPr="00C42823" w:rsidRDefault="00E13896" w:rsidP="004B75EB">
      <w:pPr>
        <w:pStyle w:val="a7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доска для демонстрации учебных материалов;</w:t>
      </w:r>
    </w:p>
    <w:p w:rsidR="00E13896" w:rsidRPr="00C42823" w:rsidRDefault="00E13896" w:rsidP="004B75EB">
      <w:pPr>
        <w:pStyle w:val="a7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раковина для мытья рук.</w:t>
      </w:r>
    </w:p>
    <w:p w:rsidR="00E13896" w:rsidRPr="00C42823" w:rsidRDefault="00E13896" w:rsidP="007B134D">
      <w:pPr>
        <w:pStyle w:val="western"/>
        <w:numPr>
          <w:ilvl w:val="0"/>
          <w:numId w:val="15"/>
        </w:numPr>
        <w:tabs>
          <w:tab w:val="left" w:pos="993"/>
        </w:tabs>
        <w:spacing w:before="0" w:beforeAutospacing="0" w:after="0"/>
        <w:ind w:hanging="11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Материально-техническое обеспечение:</w:t>
      </w:r>
    </w:p>
    <w:p w:rsidR="00E13896" w:rsidRPr="00C42823" w:rsidRDefault="00E13896" w:rsidP="004B75EB">
      <w:pPr>
        <w:pStyle w:val="a7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стационарный компьютер;</w:t>
      </w:r>
    </w:p>
    <w:p w:rsidR="00E13896" w:rsidRPr="00C42823" w:rsidRDefault="00E13896" w:rsidP="004B75EB">
      <w:pPr>
        <w:pStyle w:val="a7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материалы, инструменты: клеевой пистолет, ножницы, иголки, карандаши, шаблоны, клей ПВА и другие клеи, нитки, гофрированная бумага, </w:t>
      </w:r>
      <w:proofErr w:type="spellStart"/>
      <w:r w:rsidRPr="00C42823">
        <w:rPr>
          <w:sz w:val="28"/>
          <w:szCs w:val="28"/>
        </w:rPr>
        <w:t>фоамиран</w:t>
      </w:r>
      <w:proofErr w:type="gramStart"/>
      <w:r w:rsidRPr="00C42823">
        <w:rPr>
          <w:sz w:val="28"/>
          <w:szCs w:val="28"/>
        </w:rPr>
        <w:t>,к</w:t>
      </w:r>
      <w:proofErr w:type="gramEnd"/>
      <w:r w:rsidRPr="00C42823">
        <w:rPr>
          <w:sz w:val="28"/>
          <w:szCs w:val="28"/>
        </w:rPr>
        <w:t>артон</w:t>
      </w:r>
      <w:proofErr w:type="spellEnd"/>
      <w:r w:rsidRPr="00C42823">
        <w:rPr>
          <w:sz w:val="28"/>
          <w:szCs w:val="28"/>
        </w:rPr>
        <w:t>, проволока, природный материал, флористические материалы и аксессуары.</w:t>
      </w:r>
    </w:p>
    <w:p w:rsidR="00E13896" w:rsidRPr="00C42823" w:rsidRDefault="00E13896" w:rsidP="007B134D">
      <w:pPr>
        <w:pStyle w:val="a7"/>
        <w:numPr>
          <w:ilvl w:val="0"/>
          <w:numId w:val="16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Методическое и дидактическое обеспечение программы:</w:t>
      </w:r>
    </w:p>
    <w:p w:rsidR="00E13896" w:rsidRPr="00C42823" w:rsidRDefault="00E13896" w:rsidP="004B75EB">
      <w:pPr>
        <w:pStyle w:val="a7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календарно-тематическое планирование к дополнительной общеразвивающей программе, планы и конспекты занятий;</w:t>
      </w:r>
    </w:p>
    <w:p w:rsidR="00E13896" w:rsidRPr="00C42823" w:rsidRDefault="00E13896" w:rsidP="004B75EB">
      <w:pPr>
        <w:pStyle w:val="a7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42823">
        <w:rPr>
          <w:sz w:val="28"/>
          <w:szCs w:val="28"/>
        </w:rPr>
        <w:t>методические и дидактические материалы: тестовые задания, игры, викторины, загадки, ребусы, кроссворды, специальная литература, мастер-классы, технологические карты, рекомендации, презентации, схемы;</w:t>
      </w:r>
      <w:proofErr w:type="gramEnd"/>
    </w:p>
    <w:p w:rsidR="00E13896" w:rsidRPr="00C42823" w:rsidRDefault="00E13896" w:rsidP="004B75EB">
      <w:pPr>
        <w:pStyle w:val="a7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наглядные материалы: стенд (правила техники безопасности), образцы цветов, демонстрационные работы и образцы композиций, альбомы, фотографии, иллюстрационный материал.</w:t>
      </w:r>
    </w:p>
    <w:p w:rsidR="005D323B" w:rsidRPr="00C42823" w:rsidRDefault="00E13896" w:rsidP="007B134D">
      <w:pPr>
        <w:pStyle w:val="western"/>
        <w:numPr>
          <w:ilvl w:val="0"/>
          <w:numId w:val="17"/>
        </w:numPr>
        <w:tabs>
          <w:tab w:val="num" w:pos="0"/>
          <w:tab w:val="left" w:pos="993"/>
        </w:tabs>
        <w:spacing w:before="0" w:beforeAutospacing="0" w:after="0"/>
        <w:ind w:left="0" w:right="363"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Выставочный зал – помещение для размещения и демонстрации лучших достижений учащихся – различных видов композиций и флористических работ.</w:t>
      </w:r>
    </w:p>
    <w:p w:rsidR="004C2022" w:rsidRDefault="004C2022" w:rsidP="007B134D">
      <w:pPr>
        <w:widowControl/>
        <w:rPr>
          <w:b/>
          <w:sz w:val="28"/>
          <w:szCs w:val="28"/>
        </w:rPr>
      </w:pPr>
    </w:p>
    <w:p w:rsidR="00A61308" w:rsidRPr="00C42823" w:rsidRDefault="008D2283" w:rsidP="007B134D">
      <w:pPr>
        <w:widowControl/>
        <w:jc w:val="center"/>
        <w:rPr>
          <w:b/>
          <w:sz w:val="28"/>
          <w:szCs w:val="28"/>
        </w:rPr>
      </w:pPr>
      <w:r w:rsidRPr="00C42823">
        <w:rPr>
          <w:b/>
          <w:sz w:val="28"/>
          <w:szCs w:val="28"/>
        </w:rPr>
        <w:t>Оценочные материалы</w:t>
      </w:r>
      <w:r w:rsidR="004C2022" w:rsidRPr="00C42823">
        <w:rPr>
          <w:b/>
          <w:sz w:val="28"/>
          <w:szCs w:val="28"/>
        </w:rPr>
        <w:t xml:space="preserve"> </w:t>
      </w:r>
    </w:p>
    <w:p w:rsidR="00E13896" w:rsidRPr="00C42823" w:rsidRDefault="00E13896" w:rsidP="004B75EB">
      <w:pPr>
        <w:pStyle w:val="western"/>
        <w:spacing w:after="0"/>
        <w:ind w:right="363" w:firstLine="708"/>
        <w:jc w:val="center"/>
        <w:rPr>
          <w:sz w:val="28"/>
          <w:szCs w:val="28"/>
        </w:rPr>
      </w:pPr>
      <w:r w:rsidRPr="00C42823">
        <w:rPr>
          <w:sz w:val="28"/>
          <w:szCs w:val="28"/>
        </w:rPr>
        <w:t>Формы контроля</w:t>
      </w:r>
    </w:p>
    <w:p w:rsidR="00E13896" w:rsidRPr="00C42823" w:rsidRDefault="00E13896" w:rsidP="007B134D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Для оценки результативности освоения дополнительной общеразвивающей программы «Флористические фантазии» разработаны таблицы показателей выявления уровня знаний, анкеты, тесты, творческие задания и вопросы викторины. </w:t>
      </w:r>
    </w:p>
    <w:p w:rsidR="00E13896" w:rsidRPr="00C42823" w:rsidRDefault="00E13896" w:rsidP="007B134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Вводный контроль – проводится в начале учебного года, определяет уровень знаний и творческих способностей учащихся: анкетирование;</w:t>
      </w:r>
    </w:p>
    <w:p w:rsidR="00E13896" w:rsidRPr="00C42823" w:rsidRDefault="00E13896" w:rsidP="007B134D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Текущий – проводится на каждом занятии: опрос, тестирование, анализ творческих работ; </w:t>
      </w:r>
    </w:p>
    <w:p w:rsidR="00E13896" w:rsidRPr="00C42823" w:rsidRDefault="00E13896" w:rsidP="007B134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C42823">
        <w:rPr>
          <w:sz w:val="28"/>
          <w:szCs w:val="28"/>
        </w:rPr>
        <w:lastRenderedPageBreak/>
        <w:t>Промежуточный</w:t>
      </w:r>
      <w:proofErr w:type="gramEnd"/>
      <w:r w:rsidRPr="00C42823">
        <w:rPr>
          <w:sz w:val="28"/>
          <w:szCs w:val="28"/>
        </w:rPr>
        <w:t xml:space="preserve"> – проводится по окончании изучения отдельных разделов: тестовые задания, презентация творческих работ, участие в выставке; </w:t>
      </w:r>
    </w:p>
    <w:p w:rsidR="00E13896" w:rsidRPr="00C42823" w:rsidRDefault="00E13896" w:rsidP="007B134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C42823">
        <w:rPr>
          <w:sz w:val="28"/>
          <w:szCs w:val="28"/>
        </w:rPr>
        <w:t>Итоговый</w:t>
      </w:r>
      <w:proofErr w:type="gramEnd"/>
      <w:r w:rsidRPr="00C42823">
        <w:rPr>
          <w:sz w:val="28"/>
          <w:szCs w:val="28"/>
        </w:rPr>
        <w:t xml:space="preserve"> – проводится в конце учебного года, в виде тестовых заданий по вопросам изученных тем.</w:t>
      </w:r>
    </w:p>
    <w:p w:rsidR="00E13896" w:rsidRPr="00C42823" w:rsidRDefault="00E13896" w:rsidP="007B134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Оценка знаний, умений и навыков на начальном, текущем и итоговом контроле проводится по системе уровней: </w:t>
      </w:r>
    </w:p>
    <w:p w:rsidR="00E13896" w:rsidRPr="00C42823" w:rsidRDefault="00E13896" w:rsidP="007B134D">
      <w:pPr>
        <w:pStyle w:val="western"/>
        <w:numPr>
          <w:ilvl w:val="0"/>
          <w:numId w:val="18"/>
        </w:numPr>
        <w:tabs>
          <w:tab w:val="left" w:pos="851"/>
        </w:tabs>
        <w:spacing w:before="0" w:beforeAutospacing="0" w:after="0"/>
        <w:ind w:hanging="11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высокий «В»;</w:t>
      </w:r>
    </w:p>
    <w:p w:rsidR="00E13896" w:rsidRPr="00C42823" w:rsidRDefault="00E13896" w:rsidP="007B134D">
      <w:pPr>
        <w:pStyle w:val="western"/>
        <w:numPr>
          <w:ilvl w:val="0"/>
          <w:numId w:val="18"/>
        </w:numPr>
        <w:tabs>
          <w:tab w:val="left" w:pos="851"/>
        </w:tabs>
        <w:spacing w:after="0"/>
        <w:ind w:hanging="11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средний «С»; </w:t>
      </w:r>
    </w:p>
    <w:p w:rsidR="00881F2F" w:rsidRDefault="00E13896" w:rsidP="007B134D">
      <w:pPr>
        <w:pStyle w:val="western"/>
        <w:numPr>
          <w:ilvl w:val="0"/>
          <w:numId w:val="18"/>
        </w:numPr>
        <w:tabs>
          <w:tab w:val="left" w:pos="851"/>
        </w:tabs>
        <w:spacing w:after="0"/>
        <w:ind w:hanging="11"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низкий «Н».</w:t>
      </w:r>
    </w:p>
    <w:p w:rsidR="00E13896" w:rsidRPr="00C42823" w:rsidRDefault="00E13896" w:rsidP="007B134D">
      <w:pPr>
        <w:rPr>
          <w:sz w:val="28"/>
          <w:szCs w:val="28"/>
        </w:rPr>
      </w:pPr>
      <w:r w:rsidRPr="00C42823">
        <w:rPr>
          <w:sz w:val="28"/>
          <w:szCs w:val="28"/>
        </w:rPr>
        <w:t>Оценочные материалы</w:t>
      </w:r>
    </w:p>
    <w:p w:rsidR="00E13896" w:rsidRPr="00C42823" w:rsidRDefault="00E13896" w:rsidP="007B134D">
      <w:pPr>
        <w:jc w:val="right"/>
        <w:rPr>
          <w:sz w:val="24"/>
          <w:szCs w:val="24"/>
        </w:rPr>
      </w:pPr>
      <w:r w:rsidRPr="00C42823">
        <w:rPr>
          <w:sz w:val="24"/>
          <w:szCs w:val="24"/>
        </w:rPr>
        <w:t>Таблица 1</w:t>
      </w:r>
    </w:p>
    <w:p w:rsidR="00E13896" w:rsidRPr="00C42823" w:rsidRDefault="00E13896" w:rsidP="007B134D">
      <w:pPr>
        <w:rPr>
          <w:sz w:val="24"/>
          <w:szCs w:val="24"/>
        </w:rPr>
      </w:pPr>
      <w:r w:rsidRPr="00C42823">
        <w:rPr>
          <w:sz w:val="24"/>
          <w:szCs w:val="24"/>
        </w:rPr>
        <w:t>Ведомость: Результаты выявления уровня подготовки на начало обучения (</w:t>
      </w:r>
      <w:r w:rsidR="00C6087D" w:rsidRPr="00C42823">
        <w:rPr>
          <w:sz w:val="24"/>
          <w:szCs w:val="24"/>
        </w:rPr>
        <w:t>сентябрь</w:t>
      </w:r>
      <w:r w:rsidRPr="00C42823">
        <w:rPr>
          <w:sz w:val="24"/>
          <w:szCs w:val="24"/>
        </w:rPr>
        <w:t>)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560"/>
        <w:gridCol w:w="2054"/>
        <w:gridCol w:w="2159"/>
        <w:gridCol w:w="2449"/>
        <w:gridCol w:w="992"/>
      </w:tblGrid>
      <w:tr w:rsidR="00E13896" w:rsidRPr="00C42823" w:rsidTr="00C42823">
        <w:tc>
          <w:tcPr>
            <w:tcW w:w="709" w:type="dxa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ФИ учащихся</w:t>
            </w:r>
          </w:p>
        </w:tc>
        <w:tc>
          <w:tcPr>
            <w:tcW w:w="2054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Личностные качества учащихся</w:t>
            </w:r>
          </w:p>
        </w:tc>
        <w:tc>
          <w:tcPr>
            <w:tcW w:w="2159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Теоретическая подготовка учащегося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Практическая подготовка учащегося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Итого </w:t>
            </w:r>
          </w:p>
        </w:tc>
      </w:tr>
      <w:tr w:rsidR="00E13896" w:rsidRPr="00C42823" w:rsidTr="00C42823">
        <w:tc>
          <w:tcPr>
            <w:tcW w:w="709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</w:tr>
    </w:tbl>
    <w:p w:rsidR="00E13896" w:rsidRPr="00C42823" w:rsidRDefault="00E13896" w:rsidP="007B134D">
      <w:pPr>
        <w:jc w:val="right"/>
        <w:rPr>
          <w:sz w:val="24"/>
          <w:szCs w:val="24"/>
        </w:rPr>
      </w:pPr>
      <w:r w:rsidRPr="00C42823">
        <w:rPr>
          <w:sz w:val="24"/>
          <w:szCs w:val="24"/>
        </w:rPr>
        <w:t>Таблица 2</w:t>
      </w:r>
    </w:p>
    <w:p w:rsidR="00E13896" w:rsidRPr="00C42823" w:rsidRDefault="00E13896" w:rsidP="007B134D">
      <w:pPr>
        <w:jc w:val="center"/>
        <w:rPr>
          <w:sz w:val="24"/>
          <w:szCs w:val="24"/>
        </w:rPr>
      </w:pPr>
      <w:r w:rsidRPr="00C42823">
        <w:rPr>
          <w:sz w:val="24"/>
          <w:szCs w:val="24"/>
        </w:rPr>
        <w:t xml:space="preserve">Ведомость диагностики результатов </w:t>
      </w:r>
      <w:proofErr w:type="gramStart"/>
      <w:r w:rsidRPr="00C42823">
        <w:rPr>
          <w:sz w:val="24"/>
          <w:szCs w:val="24"/>
        </w:rPr>
        <w:t>обучения по разделу</w:t>
      </w:r>
      <w:proofErr w:type="gramEnd"/>
      <w:r w:rsidRPr="00C42823">
        <w:rPr>
          <w:sz w:val="24"/>
          <w:szCs w:val="24"/>
        </w:rPr>
        <w:t xml:space="preserve"> </w:t>
      </w:r>
      <w:r w:rsidR="00C6087D" w:rsidRPr="00C42823">
        <w:rPr>
          <w:sz w:val="24"/>
          <w:szCs w:val="24"/>
        </w:rPr>
        <w:t>«Знакомство с флористикой»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05"/>
        <w:gridCol w:w="1856"/>
        <w:gridCol w:w="1701"/>
        <w:gridCol w:w="1559"/>
        <w:gridCol w:w="1543"/>
        <w:gridCol w:w="1150"/>
      </w:tblGrid>
      <w:tr w:rsidR="00E13896" w:rsidRPr="00C42823" w:rsidTr="00C42823">
        <w:trPr>
          <w:trHeight w:val="312"/>
        </w:trPr>
        <w:tc>
          <w:tcPr>
            <w:tcW w:w="709" w:type="dxa"/>
            <w:vMerge w:val="restart"/>
            <w:vAlign w:val="center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№</w:t>
            </w:r>
          </w:p>
        </w:tc>
        <w:tc>
          <w:tcPr>
            <w:tcW w:w="1405" w:type="dxa"/>
            <w:vMerge w:val="restart"/>
            <w:vAlign w:val="center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ФИ учащихся</w:t>
            </w:r>
          </w:p>
        </w:tc>
        <w:tc>
          <w:tcPr>
            <w:tcW w:w="35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Знания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Умения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Навыки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Уровень усвоения</w:t>
            </w:r>
          </w:p>
        </w:tc>
      </w:tr>
      <w:tr w:rsidR="00E13896" w:rsidRPr="00C42823" w:rsidTr="00C42823">
        <w:trPr>
          <w:trHeight w:val="642"/>
        </w:trPr>
        <w:tc>
          <w:tcPr>
            <w:tcW w:w="709" w:type="dxa"/>
            <w:vMerge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Знание правил техники безопасности при работе с оборудованием, инструментом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Ос</w:t>
            </w:r>
            <w:r w:rsidR="00C6087D" w:rsidRPr="00C42823">
              <w:rPr>
                <w:sz w:val="24"/>
                <w:szCs w:val="24"/>
              </w:rPr>
              <w:t>нащение мастерской флориста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96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Работа с клеевым пистолетом, секатором и др.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Правила поведения в кабинете. Правила гигиены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</w:p>
        </w:tc>
      </w:tr>
      <w:tr w:rsidR="00E13896" w:rsidRPr="00C42823" w:rsidTr="00C42823">
        <w:tc>
          <w:tcPr>
            <w:tcW w:w="709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</w:tr>
    </w:tbl>
    <w:p w:rsidR="00E13896" w:rsidRPr="00C42823" w:rsidRDefault="00E13896" w:rsidP="007B134D">
      <w:pPr>
        <w:jc w:val="right"/>
        <w:rPr>
          <w:sz w:val="24"/>
          <w:szCs w:val="24"/>
        </w:rPr>
      </w:pPr>
      <w:r w:rsidRPr="00C42823">
        <w:rPr>
          <w:sz w:val="24"/>
          <w:szCs w:val="24"/>
        </w:rPr>
        <w:t>Таблица 3</w:t>
      </w:r>
    </w:p>
    <w:p w:rsidR="00E13896" w:rsidRPr="00C42823" w:rsidRDefault="00E13896" w:rsidP="007B134D">
      <w:pPr>
        <w:jc w:val="center"/>
        <w:rPr>
          <w:sz w:val="24"/>
          <w:szCs w:val="24"/>
        </w:rPr>
      </w:pPr>
      <w:r w:rsidRPr="00C42823">
        <w:rPr>
          <w:sz w:val="24"/>
          <w:szCs w:val="24"/>
        </w:rPr>
        <w:t xml:space="preserve">Ведомость диагностики результатов </w:t>
      </w:r>
      <w:proofErr w:type="gramStart"/>
      <w:r w:rsidRPr="00C42823">
        <w:rPr>
          <w:sz w:val="24"/>
          <w:szCs w:val="24"/>
        </w:rPr>
        <w:t>обучения по разделу</w:t>
      </w:r>
      <w:proofErr w:type="gramEnd"/>
      <w:r w:rsidRPr="00C42823">
        <w:rPr>
          <w:sz w:val="24"/>
          <w:szCs w:val="24"/>
        </w:rPr>
        <w:t xml:space="preserve"> «</w:t>
      </w:r>
      <w:r w:rsidR="00C6087D" w:rsidRPr="00C42823">
        <w:rPr>
          <w:sz w:val="24"/>
          <w:szCs w:val="24"/>
        </w:rPr>
        <w:t>Краски осени</w:t>
      </w:r>
      <w:r w:rsidRPr="00C42823">
        <w:rPr>
          <w:sz w:val="24"/>
          <w:szCs w:val="24"/>
        </w:rPr>
        <w:t xml:space="preserve">»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701"/>
        <w:gridCol w:w="1701"/>
        <w:gridCol w:w="1543"/>
        <w:gridCol w:w="1150"/>
      </w:tblGrid>
      <w:tr w:rsidR="00E13896" w:rsidRPr="00C42823" w:rsidTr="00C42823">
        <w:trPr>
          <w:trHeight w:val="312"/>
        </w:trPr>
        <w:tc>
          <w:tcPr>
            <w:tcW w:w="709" w:type="dxa"/>
            <w:vMerge w:val="restart"/>
            <w:vAlign w:val="center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ФИ учащихся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Знания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Умения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Навыки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Уровень усвоения</w:t>
            </w:r>
          </w:p>
        </w:tc>
      </w:tr>
      <w:tr w:rsidR="00E13896" w:rsidRPr="00C42823" w:rsidTr="00C42823">
        <w:trPr>
          <w:trHeight w:val="642"/>
        </w:trPr>
        <w:tc>
          <w:tcPr>
            <w:tcW w:w="709" w:type="dxa"/>
            <w:vMerge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Технология изготовления </w:t>
            </w:r>
            <w:r w:rsidR="00C6087D" w:rsidRPr="00C42823">
              <w:rPr>
                <w:sz w:val="24"/>
                <w:szCs w:val="24"/>
              </w:rPr>
              <w:t>аппликации в мозаичной технике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96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Правила сбора и заготовки растительного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  <w:shd w:val="clear" w:color="auto" w:fill="FFFFFF"/>
              </w:rPr>
              <w:t xml:space="preserve">Изготовление </w:t>
            </w:r>
            <w:r w:rsidR="00C6087D" w:rsidRPr="00C42823">
              <w:rPr>
                <w:sz w:val="24"/>
                <w:szCs w:val="24"/>
                <w:shd w:val="clear" w:color="auto" w:fill="FFFFFF"/>
              </w:rPr>
              <w:t>осенней композиции</w:t>
            </w:r>
            <w:r w:rsidRPr="00C4282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6087D" w:rsidRPr="00C42823">
              <w:rPr>
                <w:sz w:val="24"/>
                <w:szCs w:val="24"/>
                <w:shd w:val="clear" w:color="auto" w:fill="FFFFFF"/>
              </w:rPr>
              <w:t>«Краски осени»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</w:tcPr>
          <w:p w:rsidR="00E13896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Презентация творческой работы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</w:p>
        </w:tc>
      </w:tr>
      <w:tr w:rsidR="00E13896" w:rsidRPr="00C42823" w:rsidTr="00C42823">
        <w:tc>
          <w:tcPr>
            <w:tcW w:w="709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</w:tr>
    </w:tbl>
    <w:p w:rsidR="00E13896" w:rsidRPr="00C42823" w:rsidRDefault="00E13896" w:rsidP="007B134D">
      <w:pPr>
        <w:jc w:val="right"/>
        <w:rPr>
          <w:sz w:val="24"/>
          <w:szCs w:val="24"/>
        </w:rPr>
      </w:pPr>
      <w:r w:rsidRPr="00C42823">
        <w:rPr>
          <w:sz w:val="24"/>
          <w:szCs w:val="24"/>
        </w:rPr>
        <w:t>Таблица 4</w:t>
      </w:r>
    </w:p>
    <w:p w:rsidR="00E13896" w:rsidRPr="00C42823" w:rsidRDefault="00E13896" w:rsidP="007B134D">
      <w:pPr>
        <w:jc w:val="center"/>
        <w:rPr>
          <w:sz w:val="24"/>
          <w:szCs w:val="24"/>
        </w:rPr>
      </w:pPr>
      <w:r w:rsidRPr="00C42823">
        <w:rPr>
          <w:sz w:val="24"/>
          <w:szCs w:val="24"/>
        </w:rPr>
        <w:t xml:space="preserve">Ведомость диагностики результатов </w:t>
      </w:r>
      <w:proofErr w:type="gramStart"/>
      <w:r w:rsidRPr="00C42823">
        <w:rPr>
          <w:sz w:val="24"/>
          <w:szCs w:val="24"/>
        </w:rPr>
        <w:t>обучения по разделу</w:t>
      </w:r>
      <w:proofErr w:type="gramEnd"/>
      <w:r w:rsidRPr="00C42823">
        <w:rPr>
          <w:sz w:val="24"/>
          <w:szCs w:val="24"/>
        </w:rPr>
        <w:t xml:space="preserve"> «</w:t>
      </w:r>
      <w:r w:rsidR="00C6087D" w:rsidRPr="00C42823">
        <w:rPr>
          <w:sz w:val="24"/>
          <w:szCs w:val="24"/>
        </w:rPr>
        <w:t>Зимняя сказка</w:t>
      </w:r>
      <w:r w:rsidRPr="00C42823">
        <w:rPr>
          <w:sz w:val="24"/>
          <w:szCs w:val="24"/>
        </w:rPr>
        <w:t>»</w:t>
      </w:r>
    </w:p>
    <w:tbl>
      <w:tblPr>
        <w:tblW w:w="99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701"/>
        <w:gridCol w:w="1784"/>
        <w:gridCol w:w="1480"/>
        <w:gridCol w:w="1155"/>
      </w:tblGrid>
      <w:tr w:rsidR="00C6087D" w:rsidRPr="00C42823" w:rsidTr="00C42823">
        <w:trPr>
          <w:trHeight w:val="312"/>
        </w:trPr>
        <w:tc>
          <w:tcPr>
            <w:tcW w:w="709" w:type="dxa"/>
            <w:vMerge w:val="restart"/>
            <w:vAlign w:val="center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ФИ учащихся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Знания 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Умения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Навыки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Уровень усвоения</w:t>
            </w:r>
          </w:p>
        </w:tc>
      </w:tr>
      <w:tr w:rsidR="00C6087D" w:rsidRPr="00C42823" w:rsidTr="00C42823">
        <w:trPr>
          <w:trHeight w:val="642"/>
        </w:trPr>
        <w:tc>
          <w:tcPr>
            <w:tcW w:w="709" w:type="dxa"/>
            <w:vMerge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13896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Особенности зимней аранжировки, атрибуты, аксессуары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Технология изготовления цветка </w:t>
            </w:r>
            <w:proofErr w:type="spellStart"/>
            <w:r w:rsidR="00C6087D" w:rsidRPr="00C42823">
              <w:rPr>
                <w:sz w:val="24"/>
                <w:szCs w:val="24"/>
              </w:rPr>
              <w:t>пуансеттии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96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Изготовление рождественской </w:t>
            </w:r>
            <w:r w:rsidR="00E13896" w:rsidRPr="00C42823">
              <w:rPr>
                <w:sz w:val="24"/>
                <w:szCs w:val="24"/>
              </w:rPr>
              <w:t xml:space="preserve">композиции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E13896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Анализ</w:t>
            </w:r>
            <w:r w:rsidR="00E13896" w:rsidRPr="00C42823">
              <w:rPr>
                <w:sz w:val="24"/>
                <w:szCs w:val="24"/>
              </w:rPr>
              <w:t xml:space="preserve"> творческой работы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</w:p>
        </w:tc>
      </w:tr>
      <w:tr w:rsidR="00C6087D" w:rsidRPr="00C42823" w:rsidTr="00C42823">
        <w:tc>
          <w:tcPr>
            <w:tcW w:w="709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</w:tr>
    </w:tbl>
    <w:p w:rsidR="00E13896" w:rsidRPr="00C42823" w:rsidRDefault="00E13896" w:rsidP="007B134D">
      <w:pPr>
        <w:jc w:val="right"/>
        <w:rPr>
          <w:sz w:val="24"/>
          <w:szCs w:val="24"/>
        </w:rPr>
      </w:pPr>
      <w:r w:rsidRPr="00C42823">
        <w:rPr>
          <w:sz w:val="24"/>
          <w:szCs w:val="24"/>
        </w:rPr>
        <w:t>Таблица 5</w:t>
      </w:r>
    </w:p>
    <w:p w:rsidR="00E13896" w:rsidRPr="00C42823" w:rsidRDefault="00E13896" w:rsidP="007B134D">
      <w:pPr>
        <w:jc w:val="center"/>
        <w:rPr>
          <w:sz w:val="24"/>
          <w:szCs w:val="24"/>
        </w:rPr>
      </w:pPr>
      <w:r w:rsidRPr="00C42823">
        <w:rPr>
          <w:sz w:val="24"/>
          <w:szCs w:val="24"/>
        </w:rPr>
        <w:t xml:space="preserve">Ведомость диагностики результатов </w:t>
      </w:r>
      <w:proofErr w:type="gramStart"/>
      <w:r w:rsidRPr="00C42823">
        <w:rPr>
          <w:sz w:val="24"/>
          <w:szCs w:val="24"/>
        </w:rPr>
        <w:t>обучения по разделу</w:t>
      </w:r>
      <w:proofErr w:type="gramEnd"/>
      <w:r w:rsidRPr="00C42823">
        <w:rPr>
          <w:sz w:val="24"/>
          <w:szCs w:val="24"/>
        </w:rPr>
        <w:t xml:space="preserve"> «</w:t>
      </w:r>
      <w:r w:rsidR="00C6087D" w:rsidRPr="00C42823">
        <w:rPr>
          <w:sz w:val="24"/>
          <w:szCs w:val="24"/>
        </w:rPr>
        <w:t>Праздничная аранжировка</w:t>
      </w:r>
      <w:r w:rsidRPr="00C42823">
        <w:rPr>
          <w:sz w:val="24"/>
          <w:szCs w:val="24"/>
        </w:rPr>
        <w:t>»</w:t>
      </w:r>
    </w:p>
    <w:tbl>
      <w:tblPr>
        <w:tblW w:w="99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701"/>
        <w:gridCol w:w="1701"/>
        <w:gridCol w:w="1559"/>
        <w:gridCol w:w="1159"/>
      </w:tblGrid>
      <w:tr w:rsidR="00E13896" w:rsidRPr="00C42823" w:rsidTr="00C42823">
        <w:trPr>
          <w:trHeight w:val="312"/>
        </w:trPr>
        <w:tc>
          <w:tcPr>
            <w:tcW w:w="709" w:type="dxa"/>
            <w:vMerge w:val="restart"/>
            <w:vAlign w:val="center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ФИ учащихся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Знания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Умения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Навыки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Уровень усвоения</w:t>
            </w:r>
          </w:p>
        </w:tc>
      </w:tr>
      <w:tr w:rsidR="00E13896" w:rsidRPr="00C42823" w:rsidTr="00C42823">
        <w:trPr>
          <w:trHeight w:val="642"/>
        </w:trPr>
        <w:tc>
          <w:tcPr>
            <w:tcW w:w="709" w:type="dxa"/>
            <w:vMerge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13896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Стили оформления </w:t>
            </w:r>
            <w:r w:rsidRPr="00C42823">
              <w:rPr>
                <w:sz w:val="24"/>
                <w:szCs w:val="24"/>
              </w:rPr>
              <w:lastRenderedPageBreak/>
              <w:t>открыток ручной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96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lastRenderedPageBreak/>
              <w:t xml:space="preserve">Технология изготовления </w:t>
            </w:r>
            <w:r w:rsidRPr="00C42823">
              <w:rPr>
                <w:sz w:val="24"/>
                <w:szCs w:val="24"/>
              </w:rPr>
              <w:lastRenderedPageBreak/>
              <w:t xml:space="preserve">открыток в стиле поп-арт, </w:t>
            </w:r>
            <w:proofErr w:type="spellStart"/>
            <w:r w:rsidRPr="00C42823">
              <w:rPr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96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lastRenderedPageBreak/>
              <w:t>Изготовление флористическ</w:t>
            </w:r>
            <w:r w:rsidRPr="00C42823">
              <w:rPr>
                <w:sz w:val="24"/>
                <w:szCs w:val="24"/>
              </w:rPr>
              <w:lastRenderedPageBreak/>
              <w:t>ой композиции в форме сердца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lastRenderedPageBreak/>
              <w:t>Работа с технологиче</w:t>
            </w:r>
            <w:r w:rsidRPr="00C42823">
              <w:rPr>
                <w:sz w:val="24"/>
                <w:szCs w:val="24"/>
              </w:rPr>
              <w:lastRenderedPageBreak/>
              <w:t>скими картами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</w:p>
        </w:tc>
      </w:tr>
      <w:tr w:rsidR="00E13896" w:rsidRPr="00C42823" w:rsidTr="00C42823">
        <w:tc>
          <w:tcPr>
            <w:tcW w:w="709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</w:tr>
    </w:tbl>
    <w:p w:rsidR="00E13896" w:rsidRPr="00C42823" w:rsidRDefault="00E13896" w:rsidP="007B134D">
      <w:pPr>
        <w:jc w:val="right"/>
        <w:rPr>
          <w:sz w:val="24"/>
          <w:szCs w:val="24"/>
        </w:rPr>
      </w:pPr>
      <w:r w:rsidRPr="00C42823">
        <w:rPr>
          <w:sz w:val="24"/>
          <w:szCs w:val="24"/>
        </w:rPr>
        <w:t>Таблица 6</w:t>
      </w:r>
    </w:p>
    <w:p w:rsidR="00E13896" w:rsidRPr="00C42823" w:rsidRDefault="00E13896" w:rsidP="007B134D">
      <w:pPr>
        <w:jc w:val="center"/>
        <w:rPr>
          <w:sz w:val="24"/>
          <w:szCs w:val="24"/>
        </w:rPr>
      </w:pPr>
      <w:r w:rsidRPr="00C42823">
        <w:rPr>
          <w:sz w:val="24"/>
          <w:szCs w:val="24"/>
        </w:rPr>
        <w:t xml:space="preserve">Ведомость диагностики результатов </w:t>
      </w:r>
      <w:proofErr w:type="gramStart"/>
      <w:r w:rsidRPr="00C42823">
        <w:rPr>
          <w:sz w:val="24"/>
          <w:szCs w:val="24"/>
        </w:rPr>
        <w:t>обучения по разделу</w:t>
      </w:r>
      <w:proofErr w:type="gramEnd"/>
      <w:r w:rsidRPr="00C42823">
        <w:rPr>
          <w:sz w:val="24"/>
          <w:szCs w:val="24"/>
        </w:rPr>
        <w:t xml:space="preserve"> «</w:t>
      </w:r>
      <w:r w:rsidR="00C6087D" w:rsidRPr="00C42823">
        <w:rPr>
          <w:sz w:val="24"/>
          <w:szCs w:val="24"/>
        </w:rPr>
        <w:t>Весеннее равноденствие</w:t>
      </w:r>
      <w:r w:rsidRPr="00C42823">
        <w:rPr>
          <w:sz w:val="24"/>
          <w:szCs w:val="24"/>
        </w:rPr>
        <w:t>»</w:t>
      </w:r>
    </w:p>
    <w:tbl>
      <w:tblPr>
        <w:tblW w:w="99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1701"/>
        <w:gridCol w:w="1701"/>
        <w:gridCol w:w="1559"/>
        <w:gridCol w:w="1159"/>
      </w:tblGrid>
      <w:tr w:rsidR="00E13896" w:rsidRPr="00C42823" w:rsidTr="00C42823">
        <w:trPr>
          <w:trHeight w:val="312"/>
        </w:trPr>
        <w:tc>
          <w:tcPr>
            <w:tcW w:w="709" w:type="dxa"/>
            <w:vMerge w:val="restart"/>
            <w:vAlign w:val="center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ФИ учащихся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Знания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Умения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Навыки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Уровень усвоения</w:t>
            </w:r>
          </w:p>
        </w:tc>
      </w:tr>
      <w:tr w:rsidR="00E13896" w:rsidRPr="00C42823" w:rsidTr="00C42823">
        <w:trPr>
          <w:trHeight w:val="642"/>
        </w:trPr>
        <w:tc>
          <w:tcPr>
            <w:tcW w:w="709" w:type="dxa"/>
            <w:vMerge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Технология изготовления </w:t>
            </w:r>
            <w:r w:rsidR="00C6087D" w:rsidRPr="00C42823">
              <w:rPr>
                <w:sz w:val="24"/>
                <w:szCs w:val="24"/>
              </w:rPr>
              <w:t>первоцветов из</w:t>
            </w:r>
            <w:r w:rsidRPr="00C42823">
              <w:rPr>
                <w:sz w:val="24"/>
                <w:szCs w:val="24"/>
              </w:rPr>
              <w:t xml:space="preserve"> гофрированной бумаги</w:t>
            </w:r>
            <w:r w:rsidR="00C6087D" w:rsidRPr="00C42823">
              <w:rPr>
                <w:sz w:val="24"/>
                <w:szCs w:val="24"/>
              </w:rPr>
              <w:t xml:space="preserve"> и </w:t>
            </w:r>
            <w:proofErr w:type="spellStart"/>
            <w:r w:rsidR="00C6087D" w:rsidRPr="00C42823">
              <w:rPr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96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Особенности пасхальной аранжировки, атрибуты и символы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96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Изготовление весенней композиции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Презентация творческой работы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E13896" w:rsidRPr="00C42823" w:rsidRDefault="00E13896" w:rsidP="007B134D">
            <w:pPr>
              <w:jc w:val="center"/>
              <w:rPr>
                <w:sz w:val="24"/>
                <w:szCs w:val="24"/>
              </w:rPr>
            </w:pPr>
          </w:p>
        </w:tc>
      </w:tr>
      <w:tr w:rsidR="00E13896" w:rsidRPr="00C42823" w:rsidTr="00C42823">
        <w:trPr>
          <w:trHeight w:val="356"/>
        </w:trPr>
        <w:tc>
          <w:tcPr>
            <w:tcW w:w="709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E13896" w:rsidRPr="00C42823" w:rsidRDefault="00E13896" w:rsidP="007B134D">
            <w:pPr>
              <w:rPr>
                <w:sz w:val="24"/>
                <w:szCs w:val="24"/>
              </w:rPr>
            </w:pPr>
          </w:p>
        </w:tc>
      </w:tr>
    </w:tbl>
    <w:p w:rsidR="00C6087D" w:rsidRPr="00C42823" w:rsidRDefault="00C6087D" w:rsidP="007B134D">
      <w:pPr>
        <w:jc w:val="right"/>
        <w:rPr>
          <w:sz w:val="24"/>
          <w:szCs w:val="24"/>
        </w:rPr>
      </w:pPr>
      <w:r w:rsidRPr="00C42823">
        <w:rPr>
          <w:sz w:val="24"/>
          <w:szCs w:val="24"/>
        </w:rPr>
        <w:t>Таблица 7</w:t>
      </w:r>
    </w:p>
    <w:p w:rsidR="00C6087D" w:rsidRPr="00C42823" w:rsidRDefault="00C6087D" w:rsidP="007B134D">
      <w:pPr>
        <w:jc w:val="center"/>
        <w:rPr>
          <w:sz w:val="24"/>
          <w:szCs w:val="24"/>
        </w:rPr>
      </w:pPr>
      <w:r w:rsidRPr="00C42823">
        <w:rPr>
          <w:sz w:val="24"/>
          <w:szCs w:val="24"/>
        </w:rPr>
        <w:t xml:space="preserve">Ведомость диагностики результатов </w:t>
      </w:r>
      <w:proofErr w:type="gramStart"/>
      <w:r w:rsidRPr="00C42823">
        <w:rPr>
          <w:sz w:val="24"/>
          <w:szCs w:val="24"/>
        </w:rPr>
        <w:t>обучения по разделу</w:t>
      </w:r>
      <w:proofErr w:type="gramEnd"/>
      <w:r w:rsidRPr="00C42823">
        <w:rPr>
          <w:sz w:val="24"/>
          <w:szCs w:val="24"/>
        </w:rPr>
        <w:t xml:space="preserve"> «Летний мотив»</w:t>
      </w:r>
    </w:p>
    <w:tbl>
      <w:tblPr>
        <w:tblW w:w="99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1701"/>
        <w:gridCol w:w="1701"/>
        <w:gridCol w:w="1559"/>
        <w:gridCol w:w="1159"/>
      </w:tblGrid>
      <w:tr w:rsidR="00C6087D" w:rsidRPr="00C42823" w:rsidTr="00C42823">
        <w:trPr>
          <w:trHeight w:val="312"/>
        </w:trPr>
        <w:tc>
          <w:tcPr>
            <w:tcW w:w="709" w:type="dxa"/>
            <w:vMerge w:val="restart"/>
            <w:vAlign w:val="center"/>
          </w:tcPr>
          <w:p w:rsidR="00C6087D" w:rsidRPr="00C42823" w:rsidRDefault="00C6087D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:rsidR="00C6087D" w:rsidRPr="00C42823" w:rsidRDefault="00C6087D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ФИ учащихся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087D" w:rsidRPr="00C42823" w:rsidRDefault="00C6087D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 xml:space="preserve">Знания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7D" w:rsidRPr="00C42823" w:rsidRDefault="00C6087D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Умения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6087D" w:rsidRPr="00C42823" w:rsidRDefault="00C6087D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Навыки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:rsidR="00C6087D" w:rsidRPr="00C42823" w:rsidRDefault="00C6087D" w:rsidP="007B134D">
            <w:pPr>
              <w:jc w:val="center"/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Уровень усвоения</w:t>
            </w:r>
          </w:p>
        </w:tc>
      </w:tr>
      <w:tr w:rsidR="00C6087D" w:rsidRPr="00C42823" w:rsidTr="00C42823">
        <w:trPr>
          <w:trHeight w:val="642"/>
        </w:trPr>
        <w:tc>
          <w:tcPr>
            <w:tcW w:w="709" w:type="dxa"/>
            <w:vMerge/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Технология изготовления летних цветов из гофрированной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Техника изготовления букета на основе каркаса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Изготовление летней композиции на основе вазы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Оформление выставки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C6087D" w:rsidRPr="00C42823" w:rsidRDefault="00C6087D" w:rsidP="007B134D">
            <w:pPr>
              <w:jc w:val="center"/>
              <w:rPr>
                <w:sz w:val="24"/>
                <w:szCs w:val="24"/>
              </w:rPr>
            </w:pPr>
          </w:p>
        </w:tc>
      </w:tr>
      <w:tr w:rsidR="00C6087D" w:rsidRPr="00C42823" w:rsidTr="00C42823">
        <w:tc>
          <w:tcPr>
            <w:tcW w:w="709" w:type="dxa"/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  <w:r w:rsidRPr="00C4282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C6087D" w:rsidRPr="00C42823" w:rsidRDefault="00C6087D" w:rsidP="007B134D">
            <w:pPr>
              <w:rPr>
                <w:sz w:val="24"/>
                <w:szCs w:val="24"/>
              </w:rPr>
            </w:pPr>
          </w:p>
        </w:tc>
      </w:tr>
    </w:tbl>
    <w:p w:rsidR="00FA78B7" w:rsidRPr="00C42823" w:rsidRDefault="00FA78B7" w:rsidP="007B134D">
      <w:pPr>
        <w:widowControl/>
        <w:jc w:val="both"/>
        <w:rPr>
          <w:b/>
          <w:sz w:val="28"/>
          <w:szCs w:val="28"/>
        </w:rPr>
      </w:pPr>
    </w:p>
    <w:p w:rsidR="00B164CA" w:rsidRPr="00C42823" w:rsidRDefault="00B164CA" w:rsidP="007B134D">
      <w:pPr>
        <w:jc w:val="center"/>
        <w:rPr>
          <w:b/>
          <w:sz w:val="28"/>
          <w:szCs w:val="28"/>
        </w:rPr>
      </w:pPr>
      <w:r w:rsidRPr="00C42823">
        <w:rPr>
          <w:b/>
          <w:sz w:val="28"/>
          <w:szCs w:val="28"/>
        </w:rPr>
        <w:t>Методические материалы</w:t>
      </w:r>
    </w:p>
    <w:p w:rsidR="00B164CA" w:rsidRPr="00C42823" w:rsidRDefault="00B164CA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− </w:t>
      </w:r>
      <w:r w:rsidR="004B75EB">
        <w:rPr>
          <w:i/>
          <w:sz w:val="28"/>
          <w:szCs w:val="28"/>
        </w:rPr>
        <w:t>О</w:t>
      </w:r>
      <w:r w:rsidRPr="00C42823">
        <w:rPr>
          <w:i/>
          <w:sz w:val="28"/>
          <w:szCs w:val="28"/>
        </w:rPr>
        <w:t>собенности организации образовательного процесса</w:t>
      </w:r>
      <w:r w:rsidRPr="00C42823">
        <w:rPr>
          <w:sz w:val="28"/>
          <w:szCs w:val="28"/>
        </w:rPr>
        <w:t xml:space="preserve"> – очно, с использованием дистанционных образовательных технологий и электронного обучения.</w:t>
      </w:r>
    </w:p>
    <w:p w:rsidR="00B164CA" w:rsidRPr="00C42823" w:rsidRDefault="00B164CA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− </w:t>
      </w:r>
      <w:r w:rsidR="004B75EB">
        <w:rPr>
          <w:i/>
          <w:sz w:val="28"/>
          <w:szCs w:val="28"/>
        </w:rPr>
        <w:t>М</w:t>
      </w:r>
      <w:r w:rsidRPr="00C42823">
        <w:rPr>
          <w:i/>
          <w:sz w:val="28"/>
          <w:szCs w:val="28"/>
        </w:rPr>
        <w:t>етоды обучения</w:t>
      </w:r>
      <w:r w:rsidRPr="00C42823">
        <w:rPr>
          <w:sz w:val="28"/>
          <w:szCs w:val="28"/>
        </w:rPr>
        <w:t xml:space="preserve"> </w:t>
      </w:r>
    </w:p>
    <w:p w:rsidR="00B164CA" w:rsidRPr="00C42823" w:rsidRDefault="00B164CA" w:rsidP="007B134D">
      <w:pPr>
        <w:ind w:firstLine="709"/>
        <w:jc w:val="both"/>
        <w:rPr>
          <w:sz w:val="28"/>
          <w:szCs w:val="28"/>
        </w:rPr>
      </w:pPr>
      <w:proofErr w:type="gramStart"/>
      <w:r w:rsidRPr="00C42823">
        <w:rPr>
          <w:sz w:val="28"/>
          <w:szCs w:val="28"/>
        </w:rPr>
        <w:t xml:space="preserve">(словесный, наглядный практический; объяснительно-иллюстративный, репродуктивный, частично-поисковый,  игровой, проектный и др.) </w:t>
      </w:r>
      <w:r w:rsidRPr="00C42823">
        <w:rPr>
          <w:i/>
          <w:sz w:val="28"/>
          <w:szCs w:val="28"/>
        </w:rPr>
        <w:t>и воспитания</w:t>
      </w:r>
      <w:r w:rsidRPr="00C42823">
        <w:rPr>
          <w:sz w:val="28"/>
          <w:szCs w:val="28"/>
        </w:rPr>
        <w:t xml:space="preserve"> (поощрение, стимулирование, мотивация и др.);</w:t>
      </w:r>
      <w:proofErr w:type="gramEnd"/>
    </w:p>
    <w:p w:rsidR="00B164CA" w:rsidRPr="00C42823" w:rsidRDefault="00B164CA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− </w:t>
      </w:r>
      <w:r w:rsidRPr="00C42823">
        <w:rPr>
          <w:i/>
          <w:sz w:val="28"/>
          <w:szCs w:val="28"/>
        </w:rPr>
        <w:t>формы организации образовательного процесса</w:t>
      </w:r>
      <w:r w:rsidRPr="00C42823">
        <w:rPr>
          <w:sz w:val="28"/>
          <w:szCs w:val="28"/>
        </w:rPr>
        <w:t xml:space="preserve">: </w:t>
      </w:r>
      <w:proofErr w:type="gramStart"/>
      <w:r w:rsidRPr="00C42823">
        <w:rPr>
          <w:sz w:val="28"/>
          <w:szCs w:val="28"/>
        </w:rPr>
        <w:t>групповая</w:t>
      </w:r>
      <w:proofErr w:type="gramEnd"/>
      <w:r w:rsidRPr="00C42823">
        <w:rPr>
          <w:sz w:val="28"/>
          <w:szCs w:val="28"/>
        </w:rPr>
        <w:t>;</w:t>
      </w:r>
    </w:p>
    <w:p w:rsidR="00B164CA" w:rsidRPr="00C42823" w:rsidRDefault="00B164CA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− </w:t>
      </w:r>
      <w:r w:rsidRPr="00C42823">
        <w:rPr>
          <w:i/>
          <w:sz w:val="28"/>
          <w:szCs w:val="28"/>
        </w:rPr>
        <w:t>формы организации учебного занятия</w:t>
      </w:r>
      <w:r w:rsidRPr="00C42823">
        <w:rPr>
          <w:sz w:val="28"/>
          <w:szCs w:val="28"/>
        </w:rPr>
        <w:t xml:space="preserve"> – </w:t>
      </w:r>
    </w:p>
    <w:p w:rsidR="00B164CA" w:rsidRPr="00C42823" w:rsidRDefault="00B164CA" w:rsidP="007B134D">
      <w:pPr>
        <w:ind w:firstLine="709"/>
        <w:jc w:val="both"/>
        <w:rPr>
          <w:sz w:val="28"/>
          <w:szCs w:val="28"/>
        </w:rPr>
      </w:pPr>
      <w:proofErr w:type="gramStart"/>
      <w:r w:rsidRPr="00C42823">
        <w:rPr>
          <w:sz w:val="28"/>
          <w:szCs w:val="28"/>
        </w:rPr>
        <w:t>беседа, выставка, защита проектов, игра,  конкурс, мастер-класс,  наблюдение, праздник, практическое занятие, презентация, т</w:t>
      </w:r>
      <w:r w:rsidR="00C42823" w:rsidRPr="00C42823">
        <w:rPr>
          <w:sz w:val="28"/>
          <w:szCs w:val="28"/>
        </w:rPr>
        <w:t>ворческая мастерская, экскурсия</w:t>
      </w:r>
      <w:r w:rsidRPr="00C42823">
        <w:rPr>
          <w:sz w:val="28"/>
          <w:szCs w:val="28"/>
        </w:rPr>
        <w:t>;</w:t>
      </w:r>
      <w:proofErr w:type="gramEnd"/>
    </w:p>
    <w:p w:rsidR="00B164CA" w:rsidRPr="00C42823" w:rsidRDefault="00B164CA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− </w:t>
      </w:r>
      <w:r w:rsidRPr="00C42823">
        <w:rPr>
          <w:i/>
          <w:sz w:val="28"/>
          <w:szCs w:val="28"/>
        </w:rPr>
        <w:t>педагогические технологии</w:t>
      </w:r>
      <w:r w:rsidRPr="00C42823">
        <w:rPr>
          <w:sz w:val="28"/>
          <w:szCs w:val="28"/>
        </w:rPr>
        <w:t xml:space="preserve"> – </w:t>
      </w:r>
    </w:p>
    <w:p w:rsidR="00B164CA" w:rsidRPr="00C42823" w:rsidRDefault="00B164CA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технология индивидуализации обучения, технология группового обучения, технология коллективного </w:t>
      </w:r>
      <w:proofErr w:type="spellStart"/>
      <w:r w:rsidRPr="00C42823">
        <w:rPr>
          <w:sz w:val="28"/>
          <w:szCs w:val="28"/>
        </w:rPr>
        <w:t>взаимообучения</w:t>
      </w:r>
      <w:proofErr w:type="spellEnd"/>
      <w:r w:rsidRPr="00C42823">
        <w:rPr>
          <w:sz w:val="28"/>
          <w:szCs w:val="28"/>
        </w:rPr>
        <w:t xml:space="preserve">, технология модульного обучения, технология дифференцированного обучения, технология </w:t>
      </w:r>
      <w:proofErr w:type="spellStart"/>
      <w:r w:rsidRPr="00C42823">
        <w:rPr>
          <w:sz w:val="28"/>
          <w:szCs w:val="28"/>
        </w:rPr>
        <w:t>разноуровневого</w:t>
      </w:r>
      <w:proofErr w:type="spellEnd"/>
      <w:r w:rsidRPr="00C42823">
        <w:rPr>
          <w:sz w:val="28"/>
          <w:szCs w:val="28"/>
        </w:rPr>
        <w:t xml:space="preserve"> обучения, технология развивающего обучения, технология дистанционного обучения, технология проектной деятельности, технология игровой деятельности, технология педагогической мастерской</w:t>
      </w:r>
      <w:r w:rsidR="00C42823" w:rsidRPr="00C42823">
        <w:rPr>
          <w:sz w:val="28"/>
          <w:szCs w:val="28"/>
        </w:rPr>
        <w:t>.</w:t>
      </w:r>
    </w:p>
    <w:p w:rsidR="00B164CA" w:rsidRPr="00C42823" w:rsidRDefault="00B164CA" w:rsidP="007B134D">
      <w:pPr>
        <w:ind w:firstLine="709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− </w:t>
      </w:r>
      <w:r w:rsidRPr="00C42823">
        <w:rPr>
          <w:i/>
          <w:sz w:val="28"/>
          <w:szCs w:val="28"/>
        </w:rPr>
        <w:t>алгоритм учебного занятия</w:t>
      </w:r>
      <w:r w:rsidRPr="00C42823">
        <w:rPr>
          <w:sz w:val="28"/>
          <w:szCs w:val="28"/>
        </w:rPr>
        <w:t xml:space="preserve"> – </w:t>
      </w:r>
    </w:p>
    <w:p w:rsidR="00B164CA" w:rsidRPr="00C42823" w:rsidRDefault="00B164CA" w:rsidP="007B134D">
      <w:pPr>
        <w:ind w:firstLine="709"/>
        <w:contextualSpacing/>
        <w:jc w:val="both"/>
        <w:rPr>
          <w:sz w:val="28"/>
          <w:szCs w:val="28"/>
        </w:rPr>
      </w:pPr>
      <w:r w:rsidRPr="00C42823">
        <w:rPr>
          <w:sz w:val="28"/>
          <w:szCs w:val="28"/>
        </w:rPr>
        <w:t>краткое описание структуры занятия и его этапов:</w:t>
      </w:r>
    </w:p>
    <w:p w:rsidR="00B164CA" w:rsidRPr="00C42823" w:rsidRDefault="00B164CA" w:rsidP="007B134D">
      <w:pPr>
        <w:pStyle w:val="a7"/>
        <w:shd w:val="clear" w:color="auto" w:fill="FFFFFF"/>
        <w:spacing w:beforeAutospacing="0" w:after="0" w:afterAutospacing="0"/>
        <w:ind w:firstLineChars="200" w:firstLine="560"/>
        <w:contextualSpacing/>
        <w:jc w:val="both"/>
        <w:rPr>
          <w:rFonts w:eastAsia="Helvetica Neue"/>
          <w:color w:val="000000"/>
          <w:sz w:val="28"/>
          <w:szCs w:val="28"/>
          <w:shd w:val="clear" w:color="auto" w:fill="FFFFFF"/>
        </w:rPr>
      </w:pPr>
      <w:r w:rsidRPr="00C42823">
        <w:rPr>
          <w:rFonts w:eastAsia="Helvetica Neue"/>
          <w:color w:val="000000"/>
          <w:sz w:val="28"/>
          <w:szCs w:val="28"/>
          <w:shd w:val="clear" w:color="auto" w:fill="FFFFFF"/>
        </w:rPr>
        <w:t>1) Организационный этап</w:t>
      </w:r>
    </w:p>
    <w:p w:rsidR="00B164CA" w:rsidRPr="00C42823" w:rsidRDefault="00B164CA" w:rsidP="007B134D">
      <w:pPr>
        <w:pStyle w:val="a7"/>
        <w:shd w:val="clear" w:color="auto" w:fill="FFFFFF"/>
        <w:spacing w:beforeAutospacing="0" w:after="0" w:afterAutospacing="0"/>
        <w:ind w:firstLineChars="200" w:firstLine="560"/>
        <w:contextualSpacing/>
        <w:jc w:val="both"/>
        <w:rPr>
          <w:rFonts w:eastAsia="Helvetica Neue"/>
          <w:color w:val="000000"/>
          <w:sz w:val="28"/>
          <w:szCs w:val="28"/>
          <w:shd w:val="clear" w:color="auto" w:fill="FFFFFF"/>
        </w:rPr>
      </w:pPr>
      <w:r w:rsidRPr="00C42823">
        <w:rPr>
          <w:rFonts w:eastAsia="Helvetica Neue"/>
          <w:color w:val="000000"/>
          <w:sz w:val="28"/>
          <w:szCs w:val="28"/>
          <w:shd w:val="clear" w:color="auto" w:fill="FFFFFF"/>
        </w:rPr>
        <w:lastRenderedPageBreak/>
        <w:t>2) Подготовка к активной познавательной деятельности</w:t>
      </w:r>
    </w:p>
    <w:p w:rsidR="00B164CA" w:rsidRPr="00C42823" w:rsidRDefault="00B164CA" w:rsidP="007B134D">
      <w:pPr>
        <w:pStyle w:val="a7"/>
        <w:shd w:val="clear" w:color="auto" w:fill="FFFFFF"/>
        <w:spacing w:beforeAutospacing="0" w:after="0" w:afterAutospacing="0"/>
        <w:ind w:firstLineChars="200" w:firstLine="560"/>
        <w:contextualSpacing/>
        <w:jc w:val="both"/>
        <w:rPr>
          <w:rFonts w:eastAsia="Helvetica Neue"/>
          <w:color w:val="000000"/>
          <w:sz w:val="28"/>
          <w:szCs w:val="28"/>
          <w:shd w:val="clear" w:color="auto" w:fill="FFFFFF"/>
        </w:rPr>
      </w:pPr>
      <w:r w:rsidRPr="00C42823">
        <w:rPr>
          <w:rFonts w:eastAsia="Helvetica Neue"/>
          <w:color w:val="000000"/>
          <w:sz w:val="28"/>
          <w:szCs w:val="28"/>
          <w:shd w:val="clear" w:color="auto" w:fill="FFFFFF"/>
        </w:rPr>
        <w:t>3) Проверочный этап</w:t>
      </w:r>
    </w:p>
    <w:p w:rsidR="00B164CA" w:rsidRPr="00C42823" w:rsidRDefault="00B164CA" w:rsidP="007B134D">
      <w:pPr>
        <w:pStyle w:val="a7"/>
        <w:shd w:val="clear" w:color="auto" w:fill="FFFFFF"/>
        <w:spacing w:beforeAutospacing="0" w:after="0" w:afterAutospacing="0"/>
        <w:ind w:firstLineChars="200" w:firstLine="560"/>
        <w:contextualSpacing/>
        <w:jc w:val="both"/>
        <w:rPr>
          <w:rFonts w:eastAsia="Helvetica Neue"/>
          <w:color w:val="000000"/>
          <w:sz w:val="28"/>
          <w:szCs w:val="28"/>
          <w:shd w:val="clear" w:color="auto" w:fill="FFFFFF"/>
        </w:rPr>
      </w:pPr>
      <w:r w:rsidRPr="00C42823">
        <w:rPr>
          <w:rFonts w:eastAsia="Helvetica Neue"/>
          <w:color w:val="000000"/>
          <w:sz w:val="28"/>
          <w:szCs w:val="28"/>
          <w:shd w:val="clear" w:color="auto" w:fill="FFFFFF"/>
        </w:rPr>
        <w:t>4) Изучение нового материала</w:t>
      </w:r>
    </w:p>
    <w:p w:rsidR="00B164CA" w:rsidRPr="00C42823" w:rsidRDefault="00B164CA" w:rsidP="007B134D">
      <w:pPr>
        <w:pStyle w:val="a7"/>
        <w:shd w:val="clear" w:color="auto" w:fill="FFFFFF"/>
        <w:spacing w:beforeAutospacing="0" w:after="0" w:afterAutospacing="0"/>
        <w:ind w:firstLineChars="200" w:firstLine="560"/>
        <w:contextualSpacing/>
        <w:jc w:val="both"/>
        <w:rPr>
          <w:rFonts w:eastAsia="Helvetica Neue"/>
          <w:color w:val="000000"/>
          <w:sz w:val="28"/>
          <w:szCs w:val="28"/>
          <w:shd w:val="clear" w:color="auto" w:fill="FFFFFF"/>
        </w:rPr>
      </w:pPr>
      <w:r w:rsidRPr="00C42823">
        <w:rPr>
          <w:rFonts w:eastAsia="Helvetica Neue"/>
          <w:color w:val="000000"/>
          <w:sz w:val="28"/>
          <w:szCs w:val="28"/>
          <w:shd w:val="clear" w:color="auto" w:fill="FFFFFF"/>
        </w:rPr>
        <w:t>5) Первичная проверка понимания изученного материала</w:t>
      </w:r>
    </w:p>
    <w:p w:rsidR="00B164CA" w:rsidRPr="00C42823" w:rsidRDefault="00B164CA" w:rsidP="007B134D">
      <w:pPr>
        <w:pStyle w:val="a7"/>
        <w:shd w:val="clear" w:color="auto" w:fill="FFFFFF"/>
        <w:spacing w:beforeAutospacing="0" w:after="0" w:afterAutospacing="0"/>
        <w:ind w:firstLineChars="200" w:firstLine="560"/>
        <w:contextualSpacing/>
        <w:jc w:val="both"/>
        <w:rPr>
          <w:rFonts w:eastAsia="Helvetica Neue"/>
          <w:color w:val="000000"/>
          <w:sz w:val="28"/>
          <w:szCs w:val="28"/>
          <w:shd w:val="clear" w:color="auto" w:fill="FFFFFF"/>
        </w:rPr>
      </w:pPr>
      <w:r w:rsidRPr="00C42823">
        <w:rPr>
          <w:rFonts w:eastAsia="Helvetica Neue"/>
          <w:color w:val="000000"/>
          <w:sz w:val="28"/>
          <w:szCs w:val="28"/>
          <w:shd w:val="clear" w:color="auto" w:fill="FFFFFF"/>
        </w:rPr>
        <w:t>6) Закрепление</w:t>
      </w:r>
    </w:p>
    <w:p w:rsidR="00B164CA" w:rsidRPr="00C42823" w:rsidRDefault="00B164CA" w:rsidP="007B134D">
      <w:pPr>
        <w:pStyle w:val="a7"/>
        <w:shd w:val="clear" w:color="auto" w:fill="FFFFFF"/>
        <w:spacing w:beforeAutospacing="0" w:after="0" w:afterAutospacing="0"/>
        <w:ind w:firstLineChars="200" w:firstLine="560"/>
        <w:contextualSpacing/>
        <w:jc w:val="both"/>
        <w:rPr>
          <w:rFonts w:eastAsia="Helvetica Neue"/>
          <w:color w:val="000000"/>
          <w:sz w:val="28"/>
          <w:szCs w:val="28"/>
          <w:shd w:val="clear" w:color="auto" w:fill="FFFFFF"/>
        </w:rPr>
      </w:pPr>
      <w:r w:rsidRPr="00C42823">
        <w:rPr>
          <w:rFonts w:eastAsia="Helvetica Neue"/>
          <w:color w:val="000000"/>
          <w:sz w:val="28"/>
          <w:szCs w:val="28"/>
          <w:shd w:val="clear" w:color="auto" w:fill="FFFFFF"/>
        </w:rPr>
        <w:t>7) Выполнение практической работы учащимися</w:t>
      </w:r>
    </w:p>
    <w:p w:rsidR="00B164CA" w:rsidRPr="00C42823" w:rsidRDefault="00B164CA" w:rsidP="007B134D">
      <w:pPr>
        <w:pStyle w:val="a7"/>
        <w:shd w:val="clear" w:color="auto" w:fill="FFFFFF"/>
        <w:spacing w:beforeAutospacing="0" w:after="0" w:afterAutospacing="0"/>
        <w:ind w:firstLineChars="200" w:firstLine="560"/>
        <w:contextualSpacing/>
        <w:jc w:val="both"/>
        <w:rPr>
          <w:rFonts w:eastAsia="Helvetica Neue"/>
          <w:color w:val="000000"/>
          <w:sz w:val="28"/>
          <w:szCs w:val="28"/>
          <w:shd w:val="clear" w:color="auto" w:fill="FFFFFF"/>
        </w:rPr>
      </w:pPr>
      <w:r w:rsidRPr="00C42823">
        <w:rPr>
          <w:rFonts w:eastAsia="Helvetica Neue"/>
          <w:color w:val="000000"/>
          <w:sz w:val="28"/>
          <w:szCs w:val="28"/>
          <w:shd w:val="clear" w:color="auto" w:fill="FFFFFF"/>
        </w:rPr>
        <w:t>8) Обобщение и систематизация знаний</w:t>
      </w:r>
    </w:p>
    <w:p w:rsidR="00B164CA" w:rsidRPr="00C42823" w:rsidRDefault="00B164CA" w:rsidP="007B134D">
      <w:pPr>
        <w:pStyle w:val="a7"/>
        <w:shd w:val="clear" w:color="auto" w:fill="FFFFFF"/>
        <w:spacing w:beforeAutospacing="0" w:after="0" w:afterAutospacing="0"/>
        <w:ind w:firstLineChars="200" w:firstLine="560"/>
        <w:contextualSpacing/>
        <w:jc w:val="both"/>
        <w:rPr>
          <w:rFonts w:eastAsia="Helvetica Neue"/>
          <w:color w:val="000000"/>
          <w:sz w:val="28"/>
          <w:szCs w:val="28"/>
          <w:shd w:val="clear" w:color="auto" w:fill="FFFFFF"/>
        </w:rPr>
      </w:pPr>
      <w:r w:rsidRPr="00C42823">
        <w:rPr>
          <w:rFonts w:eastAsia="Helvetica Neue"/>
          <w:color w:val="000000"/>
          <w:sz w:val="28"/>
          <w:szCs w:val="28"/>
          <w:shd w:val="clear" w:color="auto" w:fill="FFFFFF"/>
        </w:rPr>
        <w:t>9) Подведение итогов занятия, рефлексия</w:t>
      </w:r>
    </w:p>
    <w:p w:rsidR="00B164CA" w:rsidRPr="00C42823" w:rsidRDefault="00B164CA" w:rsidP="007B134D">
      <w:pPr>
        <w:pStyle w:val="a7"/>
        <w:shd w:val="clear" w:color="auto" w:fill="FFFFFF"/>
        <w:spacing w:beforeAutospacing="0" w:after="0" w:afterAutospacing="0"/>
        <w:ind w:firstLineChars="200" w:firstLine="560"/>
        <w:contextualSpacing/>
        <w:jc w:val="both"/>
        <w:rPr>
          <w:rFonts w:eastAsia="Helvetica Neue"/>
          <w:color w:val="000000"/>
          <w:sz w:val="28"/>
          <w:szCs w:val="28"/>
          <w:shd w:val="clear" w:color="auto" w:fill="FFFFFF"/>
        </w:rPr>
      </w:pPr>
      <w:r w:rsidRPr="00C42823">
        <w:rPr>
          <w:rFonts w:eastAsia="Helvetica Neue"/>
          <w:color w:val="000000"/>
          <w:sz w:val="28"/>
          <w:szCs w:val="28"/>
          <w:shd w:val="clear" w:color="auto" w:fill="FFFFFF"/>
        </w:rPr>
        <w:t>10) Информирование учащихся об условиях проведения следующего урока</w:t>
      </w:r>
    </w:p>
    <w:p w:rsidR="00B164CA" w:rsidRPr="00C42823" w:rsidRDefault="00B164CA" w:rsidP="007B134D">
      <w:pPr>
        <w:ind w:firstLine="709"/>
        <w:contextualSpacing/>
        <w:jc w:val="both"/>
        <w:rPr>
          <w:sz w:val="28"/>
          <w:szCs w:val="28"/>
        </w:rPr>
      </w:pPr>
    </w:p>
    <w:p w:rsidR="00B164CA" w:rsidRPr="00C42823" w:rsidRDefault="00B164CA" w:rsidP="007B134D">
      <w:pPr>
        <w:ind w:firstLine="709"/>
        <w:contextualSpacing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− </w:t>
      </w:r>
      <w:r w:rsidRPr="00C42823">
        <w:rPr>
          <w:i/>
          <w:sz w:val="28"/>
          <w:szCs w:val="28"/>
        </w:rPr>
        <w:t>дидактические материалы</w:t>
      </w:r>
      <w:r w:rsidRPr="00C42823">
        <w:rPr>
          <w:sz w:val="28"/>
          <w:szCs w:val="28"/>
        </w:rPr>
        <w:t xml:space="preserve"> – </w:t>
      </w:r>
    </w:p>
    <w:p w:rsidR="00B164CA" w:rsidRPr="00C42823" w:rsidRDefault="00B164CA" w:rsidP="007B134D">
      <w:pPr>
        <w:widowControl/>
        <w:numPr>
          <w:ilvl w:val="0"/>
          <w:numId w:val="21"/>
        </w:numPr>
        <w:autoSpaceDE/>
        <w:autoSpaceDN/>
        <w:adjustRightInd/>
        <w:contextualSpacing/>
        <w:rPr>
          <w:sz w:val="28"/>
          <w:szCs w:val="28"/>
        </w:rPr>
      </w:pPr>
      <w:r w:rsidRPr="00C42823">
        <w:rPr>
          <w:sz w:val="28"/>
          <w:szCs w:val="28"/>
        </w:rPr>
        <w:t>Картотека выкроек и шаблонов цветов</w:t>
      </w:r>
    </w:p>
    <w:p w:rsidR="00B164CA" w:rsidRPr="00C42823" w:rsidRDefault="00B164CA" w:rsidP="007B134D">
      <w:pPr>
        <w:pStyle w:val="a9"/>
        <w:numPr>
          <w:ilvl w:val="0"/>
          <w:numId w:val="21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Контрольные  тест «Материалы и инструменты флориста»</w:t>
      </w:r>
    </w:p>
    <w:p w:rsidR="00B164CA" w:rsidRPr="00C42823" w:rsidRDefault="00B164CA" w:rsidP="007B134D">
      <w:pPr>
        <w:pStyle w:val="a9"/>
        <w:numPr>
          <w:ilvl w:val="0"/>
          <w:numId w:val="21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Комплект фотографий «Сухоцветы нашего участка»</w:t>
      </w:r>
    </w:p>
    <w:p w:rsidR="00B164CA" w:rsidRPr="00C42823" w:rsidRDefault="00B164CA" w:rsidP="007B134D">
      <w:pPr>
        <w:widowControl/>
        <w:numPr>
          <w:ilvl w:val="0"/>
          <w:numId w:val="21"/>
        </w:numPr>
        <w:autoSpaceDE/>
        <w:autoSpaceDN/>
        <w:adjustRightInd/>
        <w:contextualSpacing/>
        <w:rPr>
          <w:sz w:val="28"/>
          <w:szCs w:val="28"/>
        </w:rPr>
      </w:pPr>
      <w:r w:rsidRPr="00C42823">
        <w:rPr>
          <w:sz w:val="28"/>
          <w:szCs w:val="28"/>
        </w:rPr>
        <w:t xml:space="preserve"> Коллекция декоративных семян и плодов</w:t>
      </w:r>
    </w:p>
    <w:p w:rsidR="00B164CA" w:rsidRPr="00C42823" w:rsidRDefault="00B164CA" w:rsidP="007B134D">
      <w:pPr>
        <w:pStyle w:val="a9"/>
        <w:numPr>
          <w:ilvl w:val="0"/>
          <w:numId w:val="21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Коллекция осенних гирлянд</w:t>
      </w:r>
    </w:p>
    <w:p w:rsidR="00B164CA" w:rsidRPr="00C42823" w:rsidRDefault="00B164CA" w:rsidP="007B134D">
      <w:pPr>
        <w:pStyle w:val="a9"/>
        <w:numPr>
          <w:ilvl w:val="0"/>
          <w:numId w:val="21"/>
        </w:numPr>
        <w:suppressAutoHyphens w:val="0"/>
        <w:spacing w:before="100" w:beforeAutospacing="1"/>
        <w:rPr>
          <w:sz w:val="28"/>
          <w:szCs w:val="28"/>
        </w:rPr>
      </w:pPr>
      <w:r w:rsidRPr="00C42823">
        <w:rPr>
          <w:sz w:val="28"/>
          <w:szCs w:val="28"/>
        </w:rPr>
        <w:t>Альбом «Ассортимент цветов»</w:t>
      </w:r>
    </w:p>
    <w:p w:rsidR="00B164CA" w:rsidRPr="00C42823" w:rsidRDefault="00B164CA" w:rsidP="007B134D">
      <w:pPr>
        <w:pStyle w:val="a9"/>
        <w:numPr>
          <w:ilvl w:val="0"/>
          <w:numId w:val="21"/>
        </w:numPr>
        <w:suppressAutoHyphens w:val="0"/>
        <w:spacing w:before="100" w:beforeAutospacing="1"/>
        <w:rPr>
          <w:sz w:val="28"/>
          <w:szCs w:val="28"/>
        </w:rPr>
      </w:pPr>
      <w:r w:rsidRPr="00C42823">
        <w:rPr>
          <w:sz w:val="28"/>
          <w:szCs w:val="28"/>
        </w:rPr>
        <w:t>Альбом - пособие «Флористические материалы»</w:t>
      </w:r>
    </w:p>
    <w:p w:rsidR="00B164CA" w:rsidRPr="00C42823" w:rsidRDefault="00B164CA" w:rsidP="007B134D">
      <w:pPr>
        <w:pStyle w:val="a9"/>
        <w:numPr>
          <w:ilvl w:val="0"/>
          <w:numId w:val="21"/>
        </w:numPr>
        <w:suppressAutoHyphens w:val="0"/>
        <w:spacing w:before="100" w:beforeAutospacing="1"/>
        <w:rPr>
          <w:sz w:val="28"/>
          <w:szCs w:val="28"/>
        </w:rPr>
      </w:pPr>
      <w:r w:rsidRPr="00C42823">
        <w:rPr>
          <w:sz w:val="28"/>
          <w:szCs w:val="28"/>
        </w:rPr>
        <w:t>Альбом «Копилка флористических идей»</w:t>
      </w:r>
    </w:p>
    <w:p w:rsidR="00B164CA" w:rsidRPr="00C42823" w:rsidRDefault="00B164CA" w:rsidP="007B134D">
      <w:pPr>
        <w:pStyle w:val="a9"/>
        <w:numPr>
          <w:ilvl w:val="0"/>
          <w:numId w:val="21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 xml:space="preserve">Контрольные материалы «Чьи семена?» </w:t>
      </w:r>
    </w:p>
    <w:p w:rsidR="00B164CA" w:rsidRPr="00C42823" w:rsidRDefault="00B164CA" w:rsidP="007B134D">
      <w:pPr>
        <w:widowControl/>
        <w:numPr>
          <w:ilvl w:val="0"/>
          <w:numId w:val="21"/>
        </w:numPr>
        <w:autoSpaceDE/>
        <w:autoSpaceDN/>
        <w:adjustRightInd/>
        <w:contextualSpacing/>
        <w:rPr>
          <w:sz w:val="28"/>
          <w:szCs w:val="28"/>
        </w:rPr>
      </w:pPr>
      <w:r w:rsidRPr="00C42823">
        <w:rPr>
          <w:sz w:val="28"/>
          <w:szCs w:val="28"/>
        </w:rPr>
        <w:t xml:space="preserve">  Цветочное лото «Знакомьтесь </w:t>
      </w:r>
      <w:proofErr w:type="gramStart"/>
      <w:r w:rsidRPr="00C42823">
        <w:rPr>
          <w:sz w:val="28"/>
          <w:szCs w:val="28"/>
        </w:rPr>
        <w:t>–с</w:t>
      </w:r>
      <w:proofErr w:type="gramEnd"/>
      <w:r w:rsidRPr="00C42823">
        <w:rPr>
          <w:sz w:val="28"/>
          <w:szCs w:val="28"/>
        </w:rPr>
        <w:t>ухоцветы»</w:t>
      </w:r>
    </w:p>
    <w:p w:rsidR="00B164CA" w:rsidRPr="00C42823" w:rsidRDefault="00B164CA" w:rsidP="007B134D">
      <w:pPr>
        <w:widowControl/>
        <w:numPr>
          <w:ilvl w:val="0"/>
          <w:numId w:val="21"/>
        </w:numPr>
        <w:autoSpaceDE/>
        <w:autoSpaceDN/>
        <w:adjustRightInd/>
        <w:contextualSpacing/>
        <w:rPr>
          <w:sz w:val="28"/>
          <w:szCs w:val="28"/>
        </w:rPr>
      </w:pPr>
      <w:r w:rsidRPr="00C42823">
        <w:rPr>
          <w:sz w:val="28"/>
          <w:szCs w:val="28"/>
        </w:rPr>
        <w:t xml:space="preserve">  Мастер-класс «Изготовление мини-розы»</w:t>
      </w:r>
    </w:p>
    <w:p w:rsidR="00B164CA" w:rsidRPr="00C42823" w:rsidRDefault="00B164CA" w:rsidP="007B134D">
      <w:pPr>
        <w:pStyle w:val="a9"/>
        <w:numPr>
          <w:ilvl w:val="0"/>
          <w:numId w:val="21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 xml:space="preserve">  Информационные материалы по цвету:</w:t>
      </w:r>
    </w:p>
    <w:p w:rsidR="00B164CA" w:rsidRPr="00C42823" w:rsidRDefault="00B164CA" w:rsidP="007B134D">
      <w:pPr>
        <w:pStyle w:val="a9"/>
        <w:numPr>
          <w:ilvl w:val="0"/>
          <w:numId w:val="22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«Гармоничные</w:t>
      </w:r>
      <w:r w:rsidRPr="00C42823">
        <w:rPr>
          <w:rFonts w:cs="Blackadder ITC"/>
          <w:sz w:val="28"/>
          <w:szCs w:val="28"/>
        </w:rPr>
        <w:t xml:space="preserve"> </w:t>
      </w:r>
      <w:r w:rsidRPr="00C42823">
        <w:rPr>
          <w:sz w:val="28"/>
          <w:szCs w:val="28"/>
        </w:rPr>
        <w:t>двухцветные</w:t>
      </w:r>
      <w:r w:rsidRPr="00C42823">
        <w:rPr>
          <w:rFonts w:cs="Blackadder ITC"/>
          <w:sz w:val="28"/>
          <w:szCs w:val="28"/>
        </w:rPr>
        <w:t xml:space="preserve"> </w:t>
      </w:r>
      <w:r w:rsidRPr="00C42823">
        <w:rPr>
          <w:sz w:val="28"/>
          <w:szCs w:val="28"/>
        </w:rPr>
        <w:t>сочетания</w:t>
      </w:r>
      <w:r w:rsidRPr="00C42823">
        <w:rPr>
          <w:rFonts w:cs="Blackadder ITC"/>
          <w:sz w:val="28"/>
          <w:szCs w:val="28"/>
        </w:rPr>
        <w:t>»,</w:t>
      </w:r>
    </w:p>
    <w:p w:rsidR="00B164CA" w:rsidRPr="00C42823" w:rsidRDefault="00B164CA" w:rsidP="007B134D">
      <w:pPr>
        <w:pStyle w:val="a9"/>
        <w:numPr>
          <w:ilvl w:val="0"/>
          <w:numId w:val="22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«Гармоничные трехцветные сочетания»,</w:t>
      </w:r>
    </w:p>
    <w:p w:rsidR="00B164CA" w:rsidRPr="00C42823" w:rsidRDefault="00B164CA" w:rsidP="007B134D">
      <w:pPr>
        <w:pStyle w:val="a9"/>
        <w:numPr>
          <w:ilvl w:val="0"/>
          <w:numId w:val="22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 xml:space="preserve"> «Относительность цветовых явлений»,</w:t>
      </w:r>
    </w:p>
    <w:p w:rsidR="00B164CA" w:rsidRPr="00C42823" w:rsidRDefault="00B164CA" w:rsidP="007B134D">
      <w:pPr>
        <w:pStyle w:val="a9"/>
        <w:numPr>
          <w:ilvl w:val="0"/>
          <w:numId w:val="22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Раздаточный материал: «Цветовое лото»,</w:t>
      </w:r>
    </w:p>
    <w:p w:rsidR="00B164CA" w:rsidRPr="00C42823" w:rsidRDefault="00B164CA" w:rsidP="007B134D">
      <w:pPr>
        <w:pStyle w:val="a9"/>
        <w:numPr>
          <w:ilvl w:val="0"/>
          <w:numId w:val="22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Вопросы-задания к цветовому лото</w:t>
      </w:r>
    </w:p>
    <w:p w:rsidR="00B164CA" w:rsidRPr="00C42823" w:rsidRDefault="00B164CA" w:rsidP="007B134D">
      <w:pPr>
        <w:pStyle w:val="a9"/>
        <w:numPr>
          <w:ilvl w:val="0"/>
          <w:numId w:val="22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«Цветовой круг»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Информационный</w:t>
      </w:r>
      <w:r w:rsidRPr="00C42823">
        <w:rPr>
          <w:rFonts w:cs="Blackadder ITC"/>
          <w:sz w:val="28"/>
          <w:szCs w:val="28"/>
        </w:rPr>
        <w:t xml:space="preserve"> </w:t>
      </w:r>
      <w:r w:rsidRPr="00C42823">
        <w:rPr>
          <w:sz w:val="28"/>
          <w:szCs w:val="28"/>
        </w:rPr>
        <w:t>материал</w:t>
      </w:r>
      <w:r w:rsidRPr="00C42823">
        <w:rPr>
          <w:rFonts w:cs="Blackadder ITC"/>
          <w:sz w:val="28"/>
          <w:szCs w:val="28"/>
        </w:rPr>
        <w:t xml:space="preserve"> «</w:t>
      </w:r>
      <w:r w:rsidRPr="00C42823">
        <w:rPr>
          <w:sz w:val="28"/>
          <w:szCs w:val="28"/>
        </w:rPr>
        <w:t>Цветочный</w:t>
      </w:r>
      <w:r w:rsidRPr="00C42823">
        <w:rPr>
          <w:rFonts w:cs="Blackadder ITC"/>
          <w:sz w:val="28"/>
          <w:szCs w:val="28"/>
        </w:rPr>
        <w:t xml:space="preserve"> </w:t>
      </w:r>
      <w:r w:rsidRPr="00C42823">
        <w:rPr>
          <w:sz w:val="28"/>
          <w:szCs w:val="28"/>
        </w:rPr>
        <w:t>гороскоп</w:t>
      </w:r>
      <w:r w:rsidRPr="00C42823">
        <w:rPr>
          <w:rFonts w:cs="Blackadder ITC"/>
          <w:sz w:val="28"/>
          <w:szCs w:val="28"/>
        </w:rPr>
        <w:t>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 xml:space="preserve"> Информационный материал «Букеты»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 xml:space="preserve"> Дидактическая игра «Что лишнее?»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Дидактическая игра «Что растет на ёлке?»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Кроссворд «Сухоцветы для ёлки»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Кроссворд «Что растет на ёлке»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 xml:space="preserve"> Шаблоны «Флористическая открытка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 xml:space="preserve"> Альбом «Копилка флористических идей»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spacing w:before="100" w:beforeAutospacing="1"/>
        <w:rPr>
          <w:sz w:val="28"/>
          <w:szCs w:val="28"/>
        </w:rPr>
      </w:pPr>
      <w:r w:rsidRPr="00C42823">
        <w:rPr>
          <w:sz w:val="28"/>
          <w:szCs w:val="28"/>
        </w:rPr>
        <w:t>Технологическая карта «Изготовление подсолнуха из гофрированной бумаги»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spacing w:before="100" w:beforeAutospacing="1"/>
        <w:rPr>
          <w:sz w:val="28"/>
          <w:szCs w:val="28"/>
        </w:rPr>
      </w:pPr>
      <w:r w:rsidRPr="00C42823">
        <w:rPr>
          <w:sz w:val="28"/>
          <w:szCs w:val="28"/>
        </w:rPr>
        <w:t>Технологическая карта «Изготовление гирлянды из сорго»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spacing w:before="100" w:beforeAutospacing="1"/>
        <w:rPr>
          <w:sz w:val="28"/>
          <w:szCs w:val="28"/>
        </w:rPr>
      </w:pPr>
      <w:r w:rsidRPr="00C42823">
        <w:rPr>
          <w:sz w:val="28"/>
          <w:szCs w:val="28"/>
        </w:rPr>
        <w:t>Технологическая карта «Изготовление гирлянды из листьев чистеца»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 xml:space="preserve">Технологическая карта «Изготовление </w:t>
      </w:r>
      <w:proofErr w:type="spellStart"/>
      <w:r w:rsidRPr="00C42823">
        <w:rPr>
          <w:sz w:val="28"/>
          <w:szCs w:val="28"/>
        </w:rPr>
        <w:t>пуансеттии</w:t>
      </w:r>
      <w:proofErr w:type="spellEnd"/>
      <w:r w:rsidRPr="00C42823">
        <w:rPr>
          <w:sz w:val="28"/>
          <w:szCs w:val="28"/>
        </w:rPr>
        <w:t xml:space="preserve"> из гофрированной бумаги»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Технологическая карта «Изготовление подснежника из гофрированной бумаги»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Технологическая карта «Изготовление гиацинта из гофрированной бумаги»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spacing w:before="100" w:beforeAutospacing="1"/>
        <w:rPr>
          <w:sz w:val="28"/>
          <w:szCs w:val="28"/>
        </w:rPr>
      </w:pPr>
      <w:r w:rsidRPr="00C42823">
        <w:rPr>
          <w:sz w:val="28"/>
          <w:szCs w:val="28"/>
        </w:rPr>
        <w:t>Технологическая карта «Изготовление ромашки из гофрированной бумаги»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spacing w:before="100" w:beforeAutospacing="1"/>
        <w:rPr>
          <w:sz w:val="28"/>
          <w:szCs w:val="28"/>
        </w:rPr>
      </w:pPr>
      <w:r w:rsidRPr="00C42823">
        <w:rPr>
          <w:sz w:val="28"/>
          <w:szCs w:val="28"/>
        </w:rPr>
        <w:t>Технологическая карта «Изготовление розы из гофрированной бумаги»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spacing w:before="100" w:beforeAutospacing="1"/>
        <w:rPr>
          <w:sz w:val="28"/>
          <w:szCs w:val="28"/>
        </w:rPr>
      </w:pPr>
      <w:r w:rsidRPr="00C42823">
        <w:rPr>
          <w:sz w:val="28"/>
          <w:szCs w:val="28"/>
        </w:rPr>
        <w:t>Технологическая карта «Изготовление подсолнуха из гофрированной бумаги»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 xml:space="preserve"> Игровой раздаточный материал «Четвертое лишнее»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lastRenderedPageBreak/>
        <w:t xml:space="preserve"> Методическое пособие «Флористика зимних праздников»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 xml:space="preserve"> Методическое пособие «Сибирские первоцветы»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Методические рекомендации «Изготовление цветов из гофрированной бумаги»</w:t>
      </w:r>
    </w:p>
    <w:p w:rsidR="00B164CA" w:rsidRPr="00C42823" w:rsidRDefault="00B164CA" w:rsidP="007B134D">
      <w:pPr>
        <w:pStyle w:val="a9"/>
        <w:numPr>
          <w:ilvl w:val="0"/>
          <w:numId w:val="23"/>
        </w:numPr>
        <w:suppressAutoHyphens w:val="0"/>
        <w:rPr>
          <w:sz w:val="28"/>
          <w:szCs w:val="28"/>
        </w:rPr>
      </w:pPr>
      <w:r w:rsidRPr="00C42823">
        <w:rPr>
          <w:sz w:val="28"/>
          <w:szCs w:val="28"/>
        </w:rPr>
        <w:t>Образцы флористических работ</w:t>
      </w:r>
    </w:p>
    <w:p w:rsidR="00B164CA" w:rsidRPr="00C42823" w:rsidRDefault="00B164CA" w:rsidP="007B134D">
      <w:pPr>
        <w:pStyle w:val="a9"/>
        <w:suppressAutoHyphens w:val="0"/>
        <w:ind w:left="1084"/>
        <w:jc w:val="both"/>
        <w:rPr>
          <w:b/>
          <w:sz w:val="28"/>
          <w:szCs w:val="28"/>
        </w:rPr>
      </w:pPr>
      <w:r w:rsidRPr="00C42823">
        <w:rPr>
          <w:sz w:val="28"/>
          <w:szCs w:val="28"/>
        </w:rPr>
        <w:t xml:space="preserve"> </w:t>
      </w:r>
    </w:p>
    <w:p w:rsidR="00B164CA" w:rsidRPr="00C42823" w:rsidRDefault="00B164CA" w:rsidP="007B134D">
      <w:pPr>
        <w:jc w:val="both"/>
        <w:rPr>
          <w:sz w:val="28"/>
          <w:szCs w:val="28"/>
        </w:rPr>
      </w:pPr>
      <w:r w:rsidRPr="00C42823">
        <w:rPr>
          <w:i/>
          <w:sz w:val="28"/>
          <w:szCs w:val="28"/>
        </w:rPr>
        <w:t>Перечень методических материалов</w:t>
      </w:r>
      <w:r w:rsidRPr="00C42823">
        <w:rPr>
          <w:sz w:val="28"/>
          <w:szCs w:val="28"/>
        </w:rPr>
        <w:t>, для</w:t>
      </w:r>
      <w:r w:rsidRPr="00C42823">
        <w:rPr>
          <w:b/>
          <w:sz w:val="28"/>
          <w:szCs w:val="28"/>
        </w:rPr>
        <w:t xml:space="preserve"> </w:t>
      </w:r>
      <w:r w:rsidRPr="00C42823">
        <w:rPr>
          <w:sz w:val="28"/>
          <w:szCs w:val="28"/>
        </w:rPr>
        <w:t>реализации программы с использованием дистанционных образовательных технологий:</w:t>
      </w:r>
    </w:p>
    <w:p w:rsidR="00B164CA" w:rsidRPr="00C42823" w:rsidRDefault="00704B08" w:rsidP="007B134D">
      <w:pPr>
        <w:jc w:val="both"/>
        <w:rPr>
          <w:b/>
          <w:sz w:val="28"/>
          <w:szCs w:val="28"/>
        </w:rPr>
      </w:pPr>
      <w:hyperlink r:id="rId7" w:history="1">
        <w:r w:rsidR="00B164CA" w:rsidRPr="00C42823">
          <w:rPr>
            <w:rStyle w:val="a4"/>
            <w:b/>
            <w:sz w:val="28"/>
            <w:szCs w:val="28"/>
          </w:rPr>
          <w:t>Видео «Декорирование кашпо»</w:t>
        </w:r>
      </w:hyperlink>
    </w:p>
    <w:p w:rsidR="00B164CA" w:rsidRPr="00C42823" w:rsidRDefault="00704B08" w:rsidP="007B134D">
      <w:pPr>
        <w:jc w:val="both"/>
        <w:rPr>
          <w:b/>
          <w:sz w:val="28"/>
          <w:szCs w:val="28"/>
        </w:rPr>
      </w:pPr>
      <w:hyperlink r:id="rId8" w:history="1">
        <w:r w:rsidR="00B164CA" w:rsidRPr="00C42823">
          <w:rPr>
            <w:rStyle w:val="a4"/>
            <w:b/>
            <w:sz w:val="28"/>
            <w:szCs w:val="28"/>
          </w:rPr>
          <w:t>Видео «Цветы в легендах и преданиях. Василёк»</w:t>
        </w:r>
      </w:hyperlink>
    </w:p>
    <w:p w:rsidR="00B164CA" w:rsidRPr="00C42823" w:rsidRDefault="00704B08" w:rsidP="007B134D">
      <w:pPr>
        <w:jc w:val="both"/>
        <w:rPr>
          <w:b/>
          <w:sz w:val="28"/>
          <w:szCs w:val="28"/>
        </w:rPr>
      </w:pPr>
      <w:hyperlink r:id="rId9" w:history="1">
        <w:r w:rsidR="00B164CA" w:rsidRPr="00C42823">
          <w:rPr>
            <w:rStyle w:val="a4"/>
            <w:b/>
            <w:sz w:val="28"/>
            <w:szCs w:val="28"/>
          </w:rPr>
          <w:t>Видео «Изготовление корзинки из картона»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10" w:history="1">
        <w:r w:rsidR="00B164CA" w:rsidRPr="00C42823">
          <w:rPr>
            <w:rStyle w:val="a4"/>
            <w:b/>
            <w:sz w:val="28"/>
            <w:szCs w:val="28"/>
          </w:rPr>
          <w:t>Видео «Изготовление лаванды из гофрированной бумаги»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11" w:history="1">
        <w:r w:rsidR="00B164CA" w:rsidRPr="00C42823">
          <w:rPr>
            <w:rStyle w:val="a4"/>
            <w:b/>
            <w:sz w:val="28"/>
            <w:szCs w:val="28"/>
          </w:rPr>
          <w:t>Видео «Изготовление тюльпана»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12" w:history="1">
        <w:r w:rsidR="00B164CA" w:rsidRPr="00C42823">
          <w:rPr>
            <w:rStyle w:val="a4"/>
            <w:b/>
            <w:sz w:val="28"/>
            <w:szCs w:val="28"/>
          </w:rPr>
          <w:t>Видео «Изготовление ромашки»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13" w:history="1">
        <w:r w:rsidR="00B164CA" w:rsidRPr="00C42823">
          <w:rPr>
            <w:rStyle w:val="a4"/>
            <w:b/>
            <w:sz w:val="28"/>
            <w:szCs w:val="28"/>
          </w:rPr>
          <w:t>Видео «Изготовление декоративной бабочки»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14" w:history="1">
        <w:r w:rsidR="00B164CA" w:rsidRPr="00C42823">
          <w:rPr>
            <w:rStyle w:val="a4"/>
            <w:b/>
            <w:sz w:val="28"/>
            <w:szCs w:val="28"/>
          </w:rPr>
          <w:t>Видео «Весенняя композиция»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15" w:history="1">
        <w:r w:rsidR="00B164CA" w:rsidRPr="00C42823">
          <w:rPr>
            <w:rStyle w:val="a4"/>
            <w:b/>
            <w:sz w:val="28"/>
            <w:szCs w:val="28"/>
          </w:rPr>
          <w:t>Видео «Цветущая ветка яблони»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16" w:history="1">
        <w:r w:rsidR="00B164CA" w:rsidRPr="00C42823">
          <w:rPr>
            <w:rStyle w:val="a4"/>
            <w:b/>
            <w:sz w:val="28"/>
            <w:szCs w:val="28"/>
          </w:rPr>
          <w:t>Видео «Изготовление весеннего букета на основе каркаса»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17" w:history="1">
        <w:r w:rsidR="00B164CA" w:rsidRPr="00C42823">
          <w:rPr>
            <w:rStyle w:val="a4"/>
            <w:b/>
            <w:sz w:val="28"/>
            <w:szCs w:val="28"/>
          </w:rPr>
          <w:t>Видео «Изготовление мака из гофрированной бумаги»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18" w:history="1">
        <w:r w:rsidR="00B164CA" w:rsidRPr="00C42823">
          <w:rPr>
            <w:rStyle w:val="a4"/>
            <w:b/>
            <w:sz w:val="28"/>
            <w:szCs w:val="28"/>
          </w:rPr>
          <w:t>Видео «Упаковка подарка»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19" w:history="1">
        <w:r w:rsidR="00B164CA" w:rsidRPr="00C42823">
          <w:rPr>
            <w:rStyle w:val="a4"/>
            <w:b/>
            <w:sz w:val="28"/>
            <w:szCs w:val="28"/>
          </w:rPr>
          <w:t>Видео «Объемная открытка в технике «Поп-ап»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20" w:history="1">
        <w:r w:rsidR="00B164CA" w:rsidRPr="00C42823">
          <w:rPr>
            <w:rStyle w:val="a4"/>
            <w:b/>
            <w:sz w:val="28"/>
            <w:szCs w:val="28"/>
          </w:rPr>
          <w:t>Видео «Изготовление крокуса из гофрированной бумаги»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21" w:history="1">
        <w:r w:rsidR="00B164CA" w:rsidRPr="00C42823">
          <w:rPr>
            <w:rStyle w:val="a4"/>
            <w:b/>
            <w:sz w:val="28"/>
            <w:szCs w:val="28"/>
          </w:rPr>
          <w:t xml:space="preserve">Видео «Изготовление розы из </w:t>
        </w:r>
        <w:proofErr w:type="spellStart"/>
        <w:r w:rsidR="00B164CA" w:rsidRPr="00C42823">
          <w:rPr>
            <w:rStyle w:val="a4"/>
            <w:b/>
            <w:sz w:val="28"/>
            <w:szCs w:val="28"/>
          </w:rPr>
          <w:t>фоамирана</w:t>
        </w:r>
        <w:proofErr w:type="spellEnd"/>
        <w:r w:rsidR="00B164CA" w:rsidRPr="00C42823">
          <w:rPr>
            <w:rStyle w:val="a4"/>
            <w:b/>
            <w:sz w:val="28"/>
            <w:szCs w:val="28"/>
          </w:rPr>
          <w:t>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22" w:history="1">
        <w:r w:rsidR="00B164CA" w:rsidRPr="00C42823">
          <w:rPr>
            <w:rStyle w:val="a4"/>
            <w:b/>
            <w:sz w:val="28"/>
            <w:szCs w:val="28"/>
          </w:rPr>
          <w:t>Тест «Материалы и инструменты флориста»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23" w:history="1">
        <w:r w:rsidR="00B164CA" w:rsidRPr="00C42823">
          <w:rPr>
            <w:rStyle w:val="a4"/>
            <w:b/>
            <w:sz w:val="28"/>
            <w:szCs w:val="28"/>
          </w:rPr>
          <w:t>Техника безопасности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24" w:history="1">
        <w:r w:rsidR="00B164CA" w:rsidRPr="00C42823">
          <w:rPr>
            <w:rStyle w:val="a4"/>
            <w:b/>
            <w:sz w:val="28"/>
            <w:szCs w:val="28"/>
          </w:rPr>
          <w:t>Дидактическая игра «Понятие сухоцветов»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25" w:history="1">
        <w:r w:rsidR="00B164CA" w:rsidRPr="00C42823">
          <w:rPr>
            <w:rStyle w:val="a4"/>
            <w:b/>
            <w:sz w:val="28"/>
            <w:szCs w:val="28"/>
          </w:rPr>
          <w:t>Мастер-класс «Гирлянда из сорго»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26" w:history="1">
        <w:r w:rsidR="00B164CA" w:rsidRPr="00C42823">
          <w:rPr>
            <w:rStyle w:val="a4"/>
            <w:b/>
            <w:sz w:val="28"/>
            <w:szCs w:val="28"/>
          </w:rPr>
          <w:t>Мастер-класс «Гирлянда из чистеца»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27" w:history="1">
        <w:r w:rsidR="00B164CA" w:rsidRPr="00C42823">
          <w:rPr>
            <w:rStyle w:val="a4"/>
            <w:b/>
            <w:sz w:val="28"/>
            <w:szCs w:val="28"/>
          </w:rPr>
          <w:t>Образцы гирлянд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28" w:history="1">
        <w:r w:rsidR="00B164CA" w:rsidRPr="00C42823">
          <w:rPr>
            <w:rStyle w:val="a4"/>
            <w:b/>
            <w:sz w:val="28"/>
            <w:szCs w:val="28"/>
          </w:rPr>
          <w:t>Цветочные гирлянды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29" w:history="1">
        <w:r w:rsidR="00B164CA" w:rsidRPr="00C42823">
          <w:rPr>
            <w:rStyle w:val="a4"/>
            <w:b/>
            <w:sz w:val="28"/>
            <w:szCs w:val="28"/>
          </w:rPr>
          <w:t>Дидактическая игра «Чьи семена»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30" w:history="1">
        <w:r w:rsidR="00B164CA" w:rsidRPr="00C42823">
          <w:rPr>
            <w:rStyle w:val="a4"/>
            <w:b/>
            <w:sz w:val="28"/>
            <w:szCs w:val="28"/>
          </w:rPr>
          <w:t>Новогодние украшения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31" w:history="1">
        <w:r w:rsidR="00B164CA" w:rsidRPr="00C42823">
          <w:rPr>
            <w:rStyle w:val="a4"/>
            <w:b/>
            <w:sz w:val="28"/>
            <w:szCs w:val="28"/>
          </w:rPr>
          <w:t xml:space="preserve">Шишки </w:t>
        </w:r>
        <w:proofErr w:type="gramStart"/>
        <w:r w:rsidR="00B164CA" w:rsidRPr="00C42823">
          <w:rPr>
            <w:rStyle w:val="a4"/>
            <w:b/>
            <w:sz w:val="28"/>
            <w:szCs w:val="28"/>
          </w:rPr>
          <w:t>хвойных</w:t>
        </w:r>
        <w:proofErr w:type="gramEnd"/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32" w:history="1">
        <w:r w:rsidR="00B164CA" w:rsidRPr="00C42823">
          <w:rPr>
            <w:rStyle w:val="a4"/>
            <w:b/>
            <w:sz w:val="28"/>
            <w:szCs w:val="28"/>
          </w:rPr>
          <w:t>Украшение для елочки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33" w:history="1">
        <w:r w:rsidR="00B164CA" w:rsidRPr="00C42823">
          <w:rPr>
            <w:rStyle w:val="a4"/>
            <w:b/>
            <w:sz w:val="28"/>
            <w:szCs w:val="28"/>
          </w:rPr>
          <w:t>Кроссворд «Сухоцветы для елки»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34" w:history="1">
        <w:r w:rsidR="00B164CA" w:rsidRPr="00C42823">
          <w:rPr>
            <w:rStyle w:val="a4"/>
            <w:b/>
            <w:sz w:val="28"/>
            <w:szCs w:val="28"/>
          </w:rPr>
          <w:t>Кроссворд «Что растёт на ёлке»</w:t>
        </w:r>
      </w:hyperlink>
    </w:p>
    <w:p w:rsidR="00B164CA" w:rsidRPr="00C42823" w:rsidRDefault="00B164CA" w:rsidP="007B134D">
      <w:pPr>
        <w:rPr>
          <w:rStyle w:val="a4"/>
          <w:b/>
          <w:sz w:val="28"/>
          <w:szCs w:val="28"/>
        </w:rPr>
      </w:pPr>
      <w:r w:rsidRPr="00C42823">
        <w:rPr>
          <w:b/>
          <w:sz w:val="28"/>
          <w:szCs w:val="28"/>
        </w:rPr>
        <w:fldChar w:fldCharType="begin"/>
      </w:r>
      <w:r w:rsidRPr="00C42823">
        <w:rPr>
          <w:b/>
          <w:sz w:val="28"/>
          <w:szCs w:val="28"/>
        </w:rPr>
        <w:instrText xml:space="preserve"> HYPERLINK "https://drive.google.com/file/d/19-WEU4xj074KdlSxa_iFS3qNcPtJeJQT/view?usp=sharing" </w:instrText>
      </w:r>
      <w:r w:rsidRPr="00C42823">
        <w:rPr>
          <w:b/>
          <w:sz w:val="28"/>
          <w:szCs w:val="28"/>
        </w:rPr>
        <w:fldChar w:fldCharType="separate"/>
      </w:r>
      <w:r w:rsidRPr="00C42823">
        <w:rPr>
          <w:rStyle w:val="a4"/>
          <w:b/>
          <w:sz w:val="28"/>
          <w:szCs w:val="28"/>
        </w:rPr>
        <w:t>Мастер-класс «Изготовление мини-розочки»</w:t>
      </w:r>
    </w:p>
    <w:p w:rsidR="00B164CA" w:rsidRPr="00C42823" w:rsidRDefault="00B164CA" w:rsidP="007B134D">
      <w:pPr>
        <w:rPr>
          <w:b/>
          <w:sz w:val="28"/>
          <w:szCs w:val="28"/>
        </w:rPr>
      </w:pPr>
      <w:r w:rsidRPr="00C42823">
        <w:rPr>
          <w:b/>
          <w:sz w:val="28"/>
          <w:szCs w:val="28"/>
        </w:rPr>
        <w:fldChar w:fldCharType="end"/>
      </w:r>
      <w:hyperlink r:id="rId35" w:history="1">
        <w:r w:rsidRPr="00C42823">
          <w:rPr>
            <w:rStyle w:val="a4"/>
            <w:b/>
            <w:sz w:val="28"/>
            <w:szCs w:val="28"/>
          </w:rPr>
          <w:t>Варианты флористических открыток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36" w:history="1">
        <w:r w:rsidR="00B164CA" w:rsidRPr="00C42823">
          <w:rPr>
            <w:rStyle w:val="a4"/>
            <w:b/>
            <w:sz w:val="28"/>
            <w:szCs w:val="28"/>
          </w:rPr>
          <w:t>Мастер-класс «Флористическая бабочка»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37" w:history="1">
        <w:r w:rsidR="00B164CA" w:rsidRPr="00C42823">
          <w:rPr>
            <w:rStyle w:val="a4"/>
            <w:b/>
            <w:sz w:val="28"/>
            <w:szCs w:val="28"/>
          </w:rPr>
          <w:t>Цветы весны-первоцветы. Цветовое лото.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38" w:history="1">
        <w:r w:rsidR="00B164CA" w:rsidRPr="00C42823">
          <w:rPr>
            <w:rStyle w:val="a4"/>
            <w:b/>
            <w:sz w:val="28"/>
            <w:szCs w:val="28"/>
          </w:rPr>
          <w:t>Дидактическая игра «Сибирские первоцветы»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39" w:history="1">
        <w:r w:rsidR="00B164CA" w:rsidRPr="00C42823">
          <w:rPr>
            <w:rStyle w:val="a4"/>
            <w:b/>
            <w:sz w:val="28"/>
            <w:szCs w:val="28"/>
          </w:rPr>
          <w:t>Кроссворд «Первоцветы»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40" w:history="1">
        <w:r w:rsidR="00B164CA" w:rsidRPr="00C42823">
          <w:rPr>
            <w:rStyle w:val="a4"/>
            <w:b/>
            <w:sz w:val="28"/>
            <w:szCs w:val="28"/>
          </w:rPr>
          <w:t>Садовые первоцветы.  Дидактическая игра « Найди лишний цветок»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41" w:history="1">
        <w:r w:rsidR="00B164CA" w:rsidRPr="00C42823">
          <w:rPr>
            <w:rStyle w:val="a4"/>
            <w:b/>
            <w:sz w:val="28"/>
            <w:szCs w:val="28"/>
          </w:rPr>
          <w:t>Мастер-класс «Пасхальный сувенир»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42" w:history="1">
        <w:r w:rsidR="00B164CA" w:rsidRPr="00C42823">
          <w:rPr>
            <w:rStyle w:val="a4"/>
            <w:b/>
            <w:sz w:val="28"/>
            <w:szCs w:val="28"/>
          </w:rPr>
          <w:t>Контрольное задание «Цветочный этикет»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43" w:history="1">
        <w:r w:rsidR="00B164CA" w:rsidRPr="00C42823">
          <w:rPr>
            <w:rStyle w:val="a4"/>
            <w:b/>
            <w:sz w:val="28"/>
            <w:szCs w:val="28"/>
          </w:rPr>
          <w:t>Кроссворд «Декоративные летние цветы»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44" w:history="1">
        <w:r w:rsidR="00B164CA" w:rsidRPr="00C42823">
          <w:rPr>
            <w:rStyle w:val="a4"/>
            <w:b/>
            <w:sz w:val="28"/>
            <w:szCs w:val="28"/>
          </w:rPr>
          <w:t>Виды бумаги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45" w:history="1">
        <w:r w:rsidR="00B164CA" w:rsidRPr="00C42823">
          <w:rPr>
            <w:rStyle w:val="a4"/>
            <w:b/>
            <w:sz w:val="28"/>
            <w:szCs w:val="28"/>
          </w:rPr>
          <w:t>Презентация «Легенды о весенних цветах</w:t>
        </w:r>
      </w:hyperlink>
      <w:r w:rsidR="00B164CA" w:rsidRPr="00C42823">
        <w:rPr>
          <w:b/>
          <w:sz w:val="28"/>
          <w:szCs w:val="28"/>
        </w:rPr>
        <w:t>»</w:t>
      </w:r>
    </w:p>
    <w:p w:rsidR="00B164CA" w:rsidRPr="00C42823" w:rsidRDefault="00704B08" w:rsidP="007B134D">
      <w:pPr>
        <w:rPr>
          <w:b/>
          <w:sz w:val="28"/>
          <w:szCs w:val="28"/>
        </w:rPr>
      </w:pPr>
      <w:hyperlink r:id="rId46" w:history="1">
        <w:r w:rsidR="00B164CA" w:rsidRPr="00C42823">
          <w:rPr>
            <w:rStyle w:val="a4"/>
            <w:b/>
            <w:sz w:val="28"/>
            <w:szCs w:val="28"/>
          </w:rPr>
          <w:t>Презентация «Аппликация «Осеннее дерево»</w:t>
        </w:r>
      </w:hyperlink>
    </w:p>
    <w:p w:rsidR="00B164CA" w:rsidRPr="00C42823" w:rsidRDefault="00B164CA" w:rsidP="007B134D">
      <w:pPr>
        <w:rPr>
          <w:rStyle w:val="a4"/>
          <w:b/>
          <w:sz w:val="28"/>
          <w:szCs w:val="28"/>
        </w:rPr>
      </w:pPr>
      <w:r w:rsidRPr="00C42823">
        <w:rPr>
          <w:b/>
          <w:sz w:val="28"/>
          <w:szCs w:val="28"/>
        </w:rPr>
        <w:lastRenderedPageBreak/>
        <w:fldChar w:fldCharType="begin"/>
      </w:r>
      <w:r w:rsidRPr="00C42823">
        <w:rPr>
          <w:b/>
          <w:sz w:val="28"/>
          <w:szCs w:val="28"/>
        </w:rPr>
        <w:instrText>HYPERLINK "C:\\Users\\Lesni\\Desktop\\Ната работа\\Подсолнух – цветок солнца"</w:instrText>
      </w:r>
      <w:r w:rsidRPr="00C42823">
        <w:rPr>
          <w:b/>
          <w:sz w:val="28"/>
          <w:szCs w:val="28"/>
        </w:rPr>
        <w:fldChar w:fldCharType="separate"/>
      </w:r>
      <w:r w:rsidRPr="00C42823">
        <w:rPr>
          <w:rStyle w:val="a4"/>
          <w:b/>
          <w:sz w:val="28"/>
          <w:szCs w:val="28"/>
        </w:rPr>
        <w:t>Презентация «Подсолнух – цветок солнца»</w:t>
      </w:r>
    </w:p>
    <w:p w:rsidR="00B164CA" w:rsidRPr="00C42823" w:rsidRDefault="00B164CA" w:rsidP="007B134D">
      <w:pPr>
        <w:rPr>
          <w:b/>
          <w:sz w:val="28"/>
          <w:szCs w:val="28"/>
        </w:rPr>
      </w:pPr>
      <w:r w:rsidRPr="00C42823">
        <w:rPr>
          <w:b/>
          <w:sz w:val="28"/>
          <w:szCs w:val="28"/>
        </w:rPr>
        <w:fldChar w:fldCharType="end"/>
      </w:r>
      <w:hyperlink r:id="rId47" w:history="1">
        <w:r w:rsidRPr="00C42823">
          <w:rPr>
            <w:rStyle w:val="a4"/>
            <w:b/>
            <w:sz w:val="28"/>
            <w:szCs w:val="28"/>
          </w:rPr>
          <w:t>Презентация «Первоцветы-вестники весны»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48" w:history="1">
        <w:r w:rsidR="00B164CA" w:rsidRPr="00C42823">
          <w:rPr>
            <w:rStyle w:val="a4"/>
            <w:b/>
            <w:sz w:val="28"/>
            <w:szCs w:val="28"/>
          </w:rPr>
          <w:t>Презентация «Стили флористических коллажей»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49" w:history="1">
        <w:r w:rsidR="00B164CA" w:rsidRPr="00C42823">
          <w:rPr>
            <w:rStyle w:val="a4"/>
            <w:b/>
            <w:sz w:val="28"/>
            <w:szCs w:val="28"/>
          </w:rPr>
          <w:t xml:space="preserve">Мастер-класс «Нарцисс </w:t>
        </w:r>
        <w:proofErr w:type="gramStart"/>
        <w:r w:rsidR="00B164CA" w:rsidRPr="00C42823">
          <w:rPr>
            <w:rStyle w:val="a4"/>
            <w:b/>
            <w:sz w:val="28"/>
            <w:szCs w:val="28"/>
          </w:rPr>
          <w:t>–с</w:t>
        </w:r>
        <w:proofErr w:type="gramEnd"/>
        <w:r w:rsidR="00B164CA" w:rsidRPr="00C42823">
          <w:rPr>
            <w:rStyle w:val="a4"/>
            <w:b/>
            <w:sz w:val="28"/>
            <w:szCs w:val="28"/>
          </w:rPr>
          <w:t>амовлюбленный»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50" w:history="1">
        <w:r w:rsidR="00B164CA" w:rsidRPr="00C42823">
          <w:rPr>
            <w:rStyle w:val="a4"/>
            <w:b/>
            <w:sz w:val="28"/>
            <w:szCs w:val="28"/>
          </w:rPr>
          <w:t>Презентация «Способы засушивания растений»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51" w:history="1">
        <w:r w:rsidR="00B164CA" w:rsidRPr="00C42823">
          <w:rPr>
            <w:rStyle w:val="a4"/>
            <w:b/>
            <w:sz w:val="28"/>
            <w:szCs w:val="28"/>
          </w:rPr>
          <w:t>Презентация « Мастер-класс «Изготовление розы из гофрированной бумаги»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52" w:history="1">
        <w:r w:rsidR="00B164CA" w:rsidRPr="00C42823">
          <w:rPr>
            <w:rStyle w:val="a4"/>
            <w:b/>
            <w:sz w:val="28"/>
            <w:szCs w:val="28"/>
          </w:rPr>
          <w:t>Виды гофрированной бумаги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53" w:history="1">
        <w:r w:rsidR="00B164CA" w:rsidRPr="00C42823">
          <w:rPr>
            <w:rStyle w:val="a4"/>
            <w:b/>
            <w:sz w:val="28"/>
            <w:szCs w:val="28"/>
          </w:rPr>
          <w:t>Базовые техники изготовления искусственных цветов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54" w:history="1">
        <w:r w:rsidR="00B164CA" w:rsidRPr="00C42823">
          <w:rPr>
            <w:rStyle w:val="a4"/>
            <w:b/>
            <w:sz w:val="28"/>
            <w:szCs w:val="28"/>
          </w:rPr>
          <w:t>Технологическая карта «Изготовление ромашки из гофрированной бумаги»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55" w:history="1">
        <w:r w:rsidR="00B164CA" w:rsidRPr="00C42823">
          <w:rPr>
            <w:rStyle w:val="a4"/>
            <w:b/>
            <w:sz w:val="28"/>
            <w:szCs w:val="28"/>
          </w:rPr>
          <w:t>Технологическая карта «Изготовление подсолнуха из гофрированной бумаги»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56" w:history="1">
        <w:r w:rsidR="00B164CA" w:rsidRPr="00C42823">
          <w:rPr>
            <w:rStyle w:val="a4"/>
            <w:b/>
            <w:sz w:val="28"/>
            <w:szCs w:val="28"/>
          </w:rPr>
          <w:t>Технологическая карта «Изготовление розы из гофрированной бумаги»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57" w:history="1">
        <w:r w:rsidR="00B164CA" w:rsidRPr="00C42823">
          <w:rPr>
            <w:rStyle w:val="a4"/>
            <w:b/>
            <w:sz w:val="28"/>
            <w:szCs w:val="28"/>
          </w:rPr>
          <w:t>Технологическая карта «Изготовление лилии из гофрированной бумаги»</w:t>
        </w:r>
      </w:hyperlink>
    </w:p>
    <w:p w:rsidR="00B164CA" w:rsidRPr="00C42823" w:rsidRDefault="00704B08" w:rsidP="007B134D">
      <w:pPr>
        <w:rPr>
          <w:b/>
          <w:sz w:val="28"/>
          <w:szCs w:val="28"/>
        </w:rPr>
      </w:pPr>
      <w:hyperlink r:id="rId58" w:history="1">
        <w:r w:rsidR="00B164CA" w:rsidRPr="00C42823">
          <w:rPr>
            <w:rStyle w:val="a4"/>
            <w:b/>
            <w:sz w:val="28"/>
            <w:szCs w:val="28"/>
          </w:rPr>
          <w:t>Технологическая карта «Изготовление фантазийного цветка из гофрированной бумаги»</w:t>
        </w:r>
      </w:hyperlink>
    </w:p>
    <w:p w:rsidR="00B164CA" w:rsidRPr="00C42823" w:rsidRDefault="00704B08" w:rsidP="007B134D">
      <w:pPr>
        <w:jc w:val="both"/>
        <w:rPr>
          <w:sz w:val="28"/>
          <w:szCs w:val="28"/>
        </w:rPr>
      </w:pPr>
      <w:hyperlink r:id="rId59" w:history="1">
        <w:r w:rsidR="00B164CA" w:rsidRPr="00C42823">
          <w:rPr>
            <w:rStyle w:val="a4"/>
            <w:b/>
            <w:sz w:val="28"/>
            <w:szCs w:val="28"/>
          </w:rPr>
          <w:t>Технологическая карта «Изготовление гиацинта из гофрированной бумаги»</w:t>
        </w:r>
      </w:hyperlink>
    </w:p>
    <w:p w:rsidR="00B164CA" w:rsidRPr="00C42823" w:rsidRDefault="00B164CA" w:rsidP="007B134D"/>
    <w:p w:rsidR="00772791" w:rsidRPr="00C42823" w:rsidRDefault="002325BB" w:rsidP="007B134D">
      <w:pPr>
        <w:jc w:val="center"/>
        <w:rPr>
          <w:b/>
          <w:sz w:val="28"/>
          <w:szCs w:val="28"/>
        </w:rPr>
      </w:pPr>
      <w:r w:rsidRPr="00C42823">
        <w:rPr>
          <w:b/>
          <w:sz w:val="28"/>
          <w:szCs w:val="28"/>
        </w:rPr>
        <w:t>Список литературы</w:t>
      </w:r>
    </w:p>
    <w:p w:rsidR="00B164CA" w:rsidRPr="00C42823" w:rsidRDefault="00B164CA" w:rsidP="004B75EB">
      <w:pPr>
        <w:spacing w:before="100" w:beforeAutospacing="1"/>
        <w:jc w:val="center"/>
        <w:rPr>
          <w:sz w:val="28"/>
          <w:szCs w:val="28"/>
        </w:rPr>
      </w:pPr>
      <w:r w:rsidRPr="00C42823">
        <w:rPr>
          <w:sz w:val="28"/>
          <w:szCs w:val="28"/>
        </w:rPr>
        <w:t>Список литературы для педагогов:</w:t>
      </w:r>
    </w:p>
    <w:p w:rsidR="00B164CA" w:rsidRPr="00C42823" w:rsidRDefault="00B164CA" w:rsidP="007B134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color w:val="000000"/>
          <w:sz w:val="28"/>
          <w:szCs w:val="28"/>
        </w:rPr>
        <w:t>Баранов, С.П. Педагогика [Текст] / С.П.Баранов, Л.Р. Болотина, В.А. Сластена. - М.: Просвещение, 1987. – 200 с.</w:t>
      </w:r>
    </w:p>
    <w:p w:rsidR="00B164CA" w:rsidRPr="00C42823" w:rsidRDefault="00B164CA" w:rsidP="007B134D">
      <w:pPr>
        <w:widowControl/>
        <w:numPr>
          <w:ilvl w:val="0"/>
          <w:numId w:val="19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Богданович, О.Н. Современные формы организации учебно-воспитательного процесса [Текст] / О.Н. Богданович. – М.: Мозырь, 2012. – 104 с. </w:t>
      </w:r>
    </w:p>
    <w:p w:rsidR="00B164CA" w:rsidRPr="00C42823" w:rsidRDefault="00B164CA" w:rsidP="007B134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proofErr w:type="spellStart"/>
      <w:r w:rsidRPr="00C42823">
        <w:rPr>
          <w:color w:val="000000"/>
          <w:sz w:val="28"/>
          <w:szCs w:val="28"/>
        </w:rPr>
        <w:t>Блэклок</w:t>
      </w:r>
      <w:proofErr w:type="spellEnd"/>
      <w:r w:rsidRPr="00C42823">
        <w:rPr>
          <w:color w:val="000000"/>
          <w:sz w:val="28"/>
          <w:szCs w:val="28"/>
        </w:rPr>
        <w:t xml:space="preserve">, Дж. Уроки флористики. Букеты и композиции: практические советы по аранжировке живых цветов [Текст] / Дж. </w:t>
      </w:r>
      <w:proofErr w:type="spellStart"/>
      <w:r w:rsidRPr="00C42823">
        <w:rPr>
          <w:color w:val="000000"/>
          <w:sz w:val="28"/>
          <w:szCs w:val="28"/>
        </w:rPr>
        <w:t>Блэклок</w:t>
      </w:r>
      <w:proofErr w:type="spellEnd"/>
      <w:r w:rsidRPr="00C42823">
        <w:rPr>
          <w:color w:val="000000"/>
          <w:sz w:val="28"/>
          <w:szCs w:val="28"/>
        </w:rPr>
        <w:t xml:space="preserve">. - М.: ЗАО </w:t>
      </w:r>
      <w:proofErr w:type="spellStart"/>
      <w:r w:rsidRPr="00C42823">
        <w:rPr>
          <w:color w:val="000000"/>
          <w:sz w:val="28"/>
          <w:szCs w:val="28"/>
        </w:rPr>
        <w:t>Фитон</w:t>
      </w:r>
      <w:proofErr w:type="spellEnd"/>
      <w:r w:rsidRPr="00C42823">
        <w:rPr>
          <w:color w:val="000000"/>
          <w:sz w:val="28"/>
          <w:szCs w:val="28"/>
        </w:rPr>
        <w:t>+, 2003. - 168 с.</w:t>
      </w:r>
    </w:p>
    <w:p w:rsidR="00B164CA" w:rsidRPr="00C42823" w:rsidRDefault="00B164CA" w:rsidP="007B134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color w:val="000000"/>
          <w:sz w:val="28"/>
          <w:szCs w:val="28"/>
        </w:rPr>
        <w:t>Володина, Н.Э. К цветку цветок... [Текст] / Н.Э. Володина, Н.В. Малышева. - С.-</w:t>
      </w:r>
      <w:proofErr w:type="gramStart"/>
      <w:r w:rsidRPr="00C42823">
        <w:rPr>
          <w:color w:val="000000"/>
          <w:sz w:val="28"/>
          <w:szCs w:val="28"/>
        </w:rPr>
        <w:t>Пб.: б</w:t>
      </w:r>
      <w:proofErr w:type="gramEnd"/>
      <w:r w:rsidRPr="00C42823">
        <w:rPr>
          <w:color w:val="000000"/>
          <w:sz w:val="28"/>
          <w:szCs w:val="28"/>
        </w:rPr>
        <w:t xml:space="preserve">. </w:t>
      </w:r>
      <w:proofErr w:type="spellStart"/>
      <w:r w:rsidRPr="00C42823">
        <w:rPr>
          <w:color w:val="000000"/>
          <w:sz w:val="28"/>
          <w:szCs w:val="28"/>
        </w:rPr>
        <w:t>Лениздат</w:t>
      </w:r>
      <w:proofErr w:type="spellEnd"/>
      <w:r w:rsidRPr="00C42823">
        <w:rPr>
          <w:color w:val="000000"/>
          <w:sz w:val="28"/>
          <w:szCs w:val="28"/>
        </w:rPr>
        <w:t>, 1993. - 159 с.</w:t>
      </w:r>
    </w:p>
    <w:p w:rsidR="00B164CA" w:rsidRPr="00C42823" w:rsidRDefault="00B164CA" w:rsidP="007B134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color w:val="000000"/>
          <w:sz w:val="28"/>
          <w:szCs w:val="28"/>
        </w:rPr>
        <w:t>Колесникова, Е.Г. Сухоцветы и декоративные злаки [Текст] / Е.Г. Колесникова. – М.: Изда</w:t>
      </w:r>
      <w:r w:rsidRPr="00C42823">
        <w:rPr>
          <w:color w:val="000000"/>
          <w:sz w:val="28"/>
          <w:szCs w:val="28"/>
        </w:rPr>
        <w:softHyphen/>
        <w:t>тельский дом МСП, 2002. - 150 с.</w:t>
      </w:r>
    </w:p>
    <w:p w:rsidR="00B164CA" w:rsidRPr="00C42823" w:rsidRDefault="00B164CA" w:rsidP="007B134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color w:val="000000"/>
          <w:sz w:val="28"/>
          <w:szCs w:val="28"/>
        </w:rPr>
        <w:t xml:space="preserve">Коновалова, Т. Уроки флористики. Сухоцветы [Текст] / </w:t>
      </w:r>
      <w:proofErr w:type="spellStart"/>
      <w:r w:rsidRPr="00C42823">
        <w:rPr>
          <w:color w:val="000000"/>
          <w:sz w:val="28"/>
          <w:szCs w:val="28"/>
        </w:rPr>
        <w:t>Т.Коновалова</w:t>
      </w:r>
      <w:proofErr w:type="spellEnd"/>
      <w:r w:rsidRPr="00C42823">
        <w:rPr>
          <w:color w:val="000000"/>
          <w:sz w:val="28"/>
          <w:szCs w:val="28"/>
        </w:rPr>
        <w:t xml:space="preserve">, </w:t>
      </w:r>
      <w:proofErr w:type="spellStart"/>
      <w:r w:rsidRPr="00C42823">
        <w:rPr>
          <w:color w:val="000000"/>
          <w:sz w:val="28"/>
          <w:szCs w:val="28"/>
        </w:rPr>
        <w:t>Н.Шевырева</w:t>
      </w:r>
      <w:proofErr w:type="spellEnd"/>
      <w:r w:rsidRPr="00C42823">
        <w:rPr>
          <w:color w:val="000000"/>
          <w:sz w:val="28"/>
          <w:szCs w:val="28"/>
        </w:rPr>
        <w:t xml:space="preserve">. – М.: ЗАО </w:t>
      </w:r>
      <w:proofErr w:type="spellStart"/>
      <w:r w:rsidRPr="00C42823">
        <w:rPr>
          <w:color w:val="000000"/>
          <w:sz w:val="28"/>
          <w:szCs w:val="28"/>
        </w:rPr>
        <w:t>Фитон</w:t>
      </w:r>
      <w:proofErr w:type="spellEnd"/>
      <w:r w:rsidRPr="00C42823">
        <w:rPr>
          <w:color w:val="000000"/>
          <w:sz w:val="28"/>
          <w:szCs w:val="28"/>
        </w:rPr>
        <w:t>+, 2002, - 224 с.</w:t>
      </w:r>
    </w:p>
    <w:p w:rsidR="00B164CA" w:rsidRPr="00C42823" w:rsidRDefault="00B164CA" w:rsidP="007B134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color w:val="000000"/>
          <w:sz w:val="28"/>
          <w:szCs w:val="28"/>
        </w:rPr>
        <w:t xml:space="preserve">Корниенко, Г.С. Искусство цветов [Текст] / Г.С. Корниенко, И.И. </w:t>
      </w:r>
      <w:proofErr w:type="spellStart"/>
      <w:r w:rsidRPr="00C42823">
        <w:rPr>
          <w:color w:val="000000"/>
          <w:sz w:val="28"/>
          <w:szCs w:val="28"/>
        </w:rPr>
        <w:t>Добруцкий</w:t>
      </w:r>
      <w:proofErr w:type="spellEnd"/>
      <w:r w:rsidRPr="00C42823">
        <w:rPr>
          <w:color w:val="000000"/>
          <w:sz w:val="28"/>
          <w:szCs w:val="28"/>
        </w:rPr>
        <w:t>. К.: МСВП Ком</w:t>
      </w:r>
      <w:r w:rsidRPr="00C42823">
        <w:rPr>
          <w:color w:val="000000"/>
          <w:sz w:val="28"/>
          <w:szCs w:val="28"/>
        </w:rPr>
        <w:softHyphen/>
        <w:t>пьютерные Системы, 1992. - 175 с.</w:t>
      </w:r>
    </w:p>
    <w:p w:rsidR="00B164CA" w:rsidRPr="00C42823" w:rsidRDefault="00B164CA" w:rsidP="007B134D">
      <w:pPr>
        <w:widowControl/>
        <w:numPr>
          <w:ilvl w:val="0"/>
          <w:numId w:val="19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sz w:val="28"/>
          <w:szCs w:val="28"/>
        </w:rPr>
        <w:t xml:space="preserve">Куприянов, Б. В. Формы воспитательной работы с детским объединением. [Текст]: Учебно-методическое пособие /Борис Викторович Куприянов - 3-е изд., </w:t>
      </w:r>
      <w:proofErr w:type="spellStart"/>
      <w:r w:rsidRPr="00C42823">
        <w:rPr>
          <w:sz w:val="28"/>
          <w:szCs w:val="28"/>
        </w:rPr>
        <w:t>перераб</w:t>
      </w:r>
      <w:proofErr w:type="spellEnd"/>
      <w:r w:rsidRPr="00C42823">
        <w:rPr>
          <w:sz w:val="28"/>
          <w:szCs w:val="28"/>
        </w:rPr>
        <w:t>. и исп. - Кострома: КГУ, 2000. - 37 с. </w:t>
      </w:r>
    </w:p>
    <w:p w:rsidR="00B164CA" w:rsidRPr="00C42823" w:rsidRDefault="00B164CA" w:rsidP="007B134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proofErr w:type="spellStart"/>
      <w:r w:rsidRPr="00C42823">
        <w:rPr>
          <w:color w:val="000000"/>
          <w:sz w:val="28"/>
          <w:szCs w:val="28"/>
        </w:rPr>
        <w:t>Овчинникова</w:t>
      </w:r>
      <w:proofErr w:type="spellEnd"/>
      <w:r w:rsidRPr="00C42823">
        <w:rPr>
          <w:color w:val="000000"/>
          <w:sz w:val="28"/>
          <w:szCs w:val="28"/>
        </w:rPr>
        <w:t>, Е.Г. Разработка учебных программ в учреждениях дополнительного об</w:t>
      </w:r>
      <w:r w:rsidRPr="00C42823">
        <w:rPr>
          <w:color w:val="000000"/>
          <w:sz w:val="28"/>
          <w:szCs w:val="28"/>
        </w:rPr>
        <w:softHyphen/>
        <w:t xml:space="preserve">разования детей [Текст] / Е.Г. </w:t>
      </w:r>
      <w:proofErr w:type="spellStart"/>
      <w:r w:rsidRPr="00C42823">
        <w:rPr>
          <w:color w:val="000000"/>
          <w:sz w:val="28"/>
          <w:szCs w:val="28"/>
        </w:rPr>
        <w:t>Овчинникова</w:t>
      </w:r>
      <w:proofErr w:type="spellEnd"/>
      <w:r w:rsidRPr="00C42823">
        <w:rPr>
          <w:color w:val="000000"/>
          <w:sz w:val="28"/>
          <w:szCs w:val="28"/>
        </w:rPr>
        <w:t xml:space="preserve">. - Кемерово: Изд-во </w:t>
      </w:r>
      <w:proofErr w:type="spellStart"/>
      <w:r w:rsidRPr="00C42823">
        <w:rPr>
          <w:color w:val="000000"/>
          <w:sz w:val="28"/>
          <w:szCs w:val="28"/>
        </w:rPr>
        <w:t>ОблИУУ</w:t>
      </w:r>
      <w:proofErr w:type="spellEnd"/>
      <w:r w:rsidRPr="00C42823">
        <w:rPr>
          <w:color w:val="000000"/>
          <w:sz w:val="28"/>
          <w:szCs w:val="28"/>
        </w:rPr>
        <w:t>, 2001, - 63с.</w:t>
      </w:r>
    </w:p>
    <w:p w:rsidR="00B164CA" w:rsidRPr="00C42823" w:rsidRDefault="00B164CA" w:rsidP="007B134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color w:val="000000"/>
          <w:sz w:val="28"/>
          <w:szCs w:val="28"/>
        </w:rPr>
        <w:t xml:space="preserve">Осипова, Н.В. Искусство флориста – дизайнера [Текст] / Н.В. Осипова. - М.: 1996. - 134 с. </w:t>
      </w:r>
    </w:p>
    <w:p w:rsidR="00B164CA" w:rsidRPr="00C42823" w:rsidRDefault="00B164CA" w:rsidP="007B134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color w:val="000000"/>
          <w:sz w:val="28"/>
          <w:szCs w:val="28"/>
        </w:rPr>
        <w:t>Осипова, Н.В. Современный цветочный дизайн [Текст] / Н.В. Осипова. - М.: ОЛМА-ПРЕСС, 2001. -256 с.</w:t>
      </w:r>
    </w:p>
    <w:p w:rsidR="00B164CA" w:rsidRPr="00C42823" w:rsidRDefault="00B164CA" w:rsidP="007B134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proofErr w:type="spellStart"/>
      <w:r w:rsidRPr="00C42823">
        <w:rPr>
          <w:color w:val="000000"/>
          <w:sz w:val="28"/>
          <w:szCs w:val="28"/>
        </w:rPr>
        <w:lastRenderedPageBreak/>
        <w:t>Прудовская</w:t>
      </w:r>
      <w:proofErr w:type="spellEnd"/>
      <w:r w:rsidRPr="00C42823">
        <w:rPr>
          <w:color w:val="000000"/>
          <w:sz w:val="28"/>
          <w:szCs w:val="28"/>
        </w:rPr>
        <w:t xml:space="preserve">, С.Н. Твой коллега – художник - программа обновления гуманитарного образования в России [Текст] / С.Н. </w:t>
      </w:r>
      <w:proofErr w:type="spellStart"/>
      <w:r w:rsidRPr="00C42823">
        <w:rPr>
          <w:color w:val="000000"/>
          <w:sz w:val="28"/>
          <w:szCs w:val="28"/>
        </w:rPr>
        <w:t>Прудовская</w:t>
      </w:r>
      <w:proofErr w:type="spellEnd"/>
      <w:r w:rsidRPr="00C42823">
        <w:rPr>
          <w:color w:val="000000"/>
          <w:sz w:val="28"/>
          <w:szCs w:val="28"/>
        </w:rPr>
        <w:t xml:space="preserve">. М.: </w:t>
      </w:r>
      <w:proofErr w:type="spellStart"/>
      <w:r w:rsidRPr="00C42823">
        <w:rPr>
          <w:color w:val="000000"/>
          <w:sz w:val="28"/>
          <w:szCs w:val="28"/>
        </w:rPr>
        <w:t>Тривола</w:t>
      </w:r>
      <w:proofErr w:type="spellEnd"/>
      <w:r w:rsidRPr="00C42823">
        <w:rPr>
          <w:color w:val="000000"/>
          <w:sz w:val="28"/>
          <w:szCs w:val="28"/>
        </w:rPr>
        <w:t>, 1994. – 95 с.</w:t>
      </w:r>
    </w:p>
    <w:p w:rsidR="00B164CA" w:rsidRPr="00C42823" w:rsidRDefault="00B164CA" w:rsidP="007B134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color w:val="000000"/>
          <w:sz w:val="28"/>
          <w:szCs w:val="28"/>
        </w:rPr>
        <w:t xml:space="preserve">Суханова, Н.П. Вторая жизнь цветов [Текст] / Н.П. Суханова, С.А. </w:t>
      </w:r>
      <w:proofErr w:type="spellStart"/>
      <w:r w:rsidRPr="00C42823">
        <w:rPr>
          <w:color w:val="000000"/>
          <w:sz w:val="28"/>
          <w:szCs w:val="28"/>
        </w:rPr>
        <w:t>Амбарян</w:t>
      </w:r>
      <w:proofErr w:type="spellEnd"/>
      <w:r w:rsidRPr="00C42823">
        <w:rPr>
          <w:color w:val="000000"/>
          <w:sz w:val="28"/>
          <w:szCs w:val="28"/>
        </w:rPr>
        <w:t>. - М.: Колос, 1994. - 288 с.</w:t>
      </w:r>
    </w:p>
    <w:p w:rsidR="00B164CA" w:rsidRPr="00C42823" w:rsidRDefault="00B164CA" w:rsidP="004B75EB">
      <w:pPr>
        <w:keepNext/>
        <w:spacing w:before="100" w:beforeAutospacing="1" w:after="363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C42823">
        <w:rPr>
          <w:kern w:val="36"/>
          <w:sz w:val="28"/>
          <w:szCs w:val="28"/>
        </w:rPr>
        <w:t>Список литературы для учащихся:</w:t>
      </w:r>
    </w:p>
    <w:p w:rsidR="00B164CA" w:rsidRPr="00C42823" w:rsidRDefault="00B164CA" w:rsidP="007B134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proofErr w:type="spellStart"/>
      <w:r w:rsidRPr="00C42823">
        <w:rPr>
          <w:color w:val="000000"/>
          <w:sz w:val="28"/>
          <w:szCs w:val="28"/>
        </w:rPr>
        <w:t>Барнетт</w:t>
      </w:r>
      <w:proofErr w:type="spellEnd"/>
      <w:r w:rsidRPr="00C42823">
        <w:rPr>
          <w:color w:val="000000"/>
          <w:sz w:val="28"/>
          <w:szCs w:val="28"/>
        </w:rPr>
        <w:t xml:space="preserve">, Ф. Живые цветы: Букеты. Композиции. Аранжировка [Текст] / </w:t>
      </w:r>
      <w:proofErr w:type="spellStart"/>
      <w:r w:rsidRPr="00C42823">
        <w:rPr>
          <w:color w:val="000000"/>
          <w:sz w:val="28"/>
          <w:szCs w:val="28"/>
        </w:rPr>
        <w:t>Ф.Барнетт</w:t>
      </w:r>
      <w:proofErr w:type="spellEnd"/>
      <w:r w:rsidRPr="00C42823">
        <w:rPr>
          <w:color w:val="000000"/>
          <w:sz w:val="28"/>
          <w:szCs w:val="28"/>
        </w:rPr>
        <w:t xml:space="preserve">, </w:t>
      </w:r>
      <w:proofErr w:type="spellStart"/>
      <w:r w:rsidRPr="00C42823">
        <w:rPr>
          <w:color w:val="000000"/>
          <w:sz w:val="28"/>
          <w:szCs w:val="28"/>
        </w:rPr>
        <w:t>Р.Эджрикс</w:t>
      </w:r>
      <w:proofErr w:type="spellEnd"/>
      <w:r w:rsidRPr="00C42823">
        <w:rPr>
          <w:color w:val="000000"/>
          <w:sz w:val="28"/>
          <w:szCs w:val="28"/>
        </w:rPr>
        <w:t xml:space="preserve">. – М.: </w:t>
      </w:r>
      <w:proofErr w:type="spellStart"/>
      <w:r w:rsidRPr="00C42823">
        <w:rPr>
          <w:color w:val="000000"/>
          <w:sz w:val="28"/>
          <w:szCs w:val="28"/>
        </w:rPr>
        <w:t>Росмэн</w:t>
      </w:r>
      <w:proofErr w:type="spellEnd"/>
      <w:r w:rsidRPr="00C42823">
        <w:rPr>
          <w:color w:val="000000"/>
          <w:sz w:val="28"/>
          <w:szCs w:val="28"/>
        </w:rPr>
        <w:t>, 1997. - 94 с.</w:t>
      </w:r>
    </w:p>
    <w:p w:rsidR="00B164CA" w:rsidRPr="00C42823" w:rsidRDefault="00B164CA" w:rsidP="007B134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proofErr w:type="spellStart"/>
      <w:r w:rsidRPr="00C42823">
        <w:rPr>
          <w:color w:val="000000"/>
          <w:sz w:val="28"/>
          <w:szCs w:val="28"/>
        </w:rPr>
        <w:t>Барнетт</w:t>
      </w:r>
      <w:proofErr w:type="spellEnd"/>
      <w:r w:rsidRPr="00C42823">
        <w:rPr>
          <w:color w:val="000000"/>
          <w:sz w:val="28"/>
          <w:szCs w:val="28"/>
        </w:rPr>
        <w:t xml:space="preserve">, Ф. Сухие цветы: Букеты. Композиции. Аранжировка [Текст] / Ф. </w:t>
      </w:r>
      <w:proofErr w:type="spellStart"/>
      <w:r w:rsidRPr="00C42823">
        <w:rPr>
          <w:color w:val="000000"/>
          <w:sz w:val="28"/>
          <w:szCs w:val="28"/>
        </w:rPr>
        <w:t>Барнтт</w:t>
      </w:r>
      <w:proofErr w:type="spellEnd"/>
      <w:r w:rsidRPr="00C42823">
        <w:rPr>
          <w:color w:val="000000"/>
          <w:sz w:val="28"/>
          <w:szCs w:val="28"/>
        </w:rPr>
        <w:t xml:space="preserve">, Р. </w:t>
      </w:r>
      <w:proofErr w:type="spellStart"/>
      <w:r w:rsidRPr="00C42823">
        <w:rPr>
          <w:color w:val="000000"/>
          <w:sz w:val="28"/>
          <w:szCs w:val="28"/>
        </w:rPr>
        <w:t>Эджрикс</w:t>
      </w:r>
      <w:proofErr w:type="spellEnd"/>
      <w:r w:rsidRPr="00C42823">
        <w:rPr>
          <w:color w:val="000000"/>
          <w:sz w:val="28"/>
          <w:szCs w:val="28"/>
        </w:rPr>
        <w:t xml:space="preserve">. - М.: </w:t>
      </w:r>
      <w:proofErr w:type="spellStart"/>
      <w:r w:rsidRPr="00C42823">
        <w:rPr>
          <w:color w:val="000000"/>
          <w:sz w:val="28"/>
          <w:szCs w:val="28"/>
        </w:rPr>
        <w:t>Росмэн</w:t>
      </w:r>
      <w:proofErr w:type="spellEnd"/>
      <w:r w:rsidRPr="00C42823">
        <w:rPr>
          <w:color w:val="000000"/>
          <w:sz w:val="28"/>
          <w:szCs w:val="28"/>
        </w:rPr>
        <w:t>, 1997. - 94 с.</w:t>
      </w:r>
    </w:p>
    <w:p w:rsidR="00B164CA" w:rsidRPr="00C42823" w:rsidRDefault="00B164CA" w:rsidP="007B134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proofErr w:type="spellStart"/>
      <w:r w:rsidRPr="00C42823">
        <w:rPr>
          <w:color w:val="000000"/>
          <w:sz w:val="28"/>
          <w:szCs w:val="28"/>
        </w:rPr>
        <w:t>Омс</w:t>
      </w:r>
      <w:proofErr w:type="spellEnd"/>
      <w:r w:rsidRPr="00C42823">
        <w:rPr>
          <w:color w:val="000000"/>
          <w:sz w:val="28"/>
          <w:szCs w:val="28"/>
        </w:rPr>
        <w:t>-и-</w:t>
      </w:r>
      <w:proofErr w:type="spellStart"/>
      <w:r w:rsidRPr="00C42823">
        <w:rPr>
          <w:color w:val="000000"/>
          <w:sz w:val="28"/>
          <w:szCs w:val="28"/>
        </w:rPr>
        <w:t>Вальдериола</w:t>
      </w:r>
      <w:proofErr w:type="spellEnd"/>
      <w:r w:rsidRPr="00C42823">
        <w:rPr>
          <w:color w:val="000000"/>
          <w:sz w:val="28"/>
          <w:szCs w:val="28"/>
        </w:rPr>
        <w:t xml:space="preserve">, Сухие цветы [Текст] / </w:t>
      </w:r>
      <w:proofErr w:type="spellStart"/>
      <w:r w:rsidRPr="00C42823">
        <w:rPr>
          <w:color w:val="000000"/>
          <w:sz w:val="28"/>
          <w:szCs w:val="28"/>
        </w:rPr>
        <w:t>Омс</w:t>
      </w:r>
      <w:proofErr w:type="spellEnd"/>
      <w:r w:rsidRPr="00C42823">
        <w:rPr>
          <w:color w:val="000000"/>
          <w:sz w:val="28"/>
          <w:szCs w:val="28"/>
        </w:rPr>
        <w:t>-и-</w:t>
      </w:r>
      <w:proofErr w:type="spellStart"/>
      <w:r w:rsidRPr="00C42823">
        <w:rPr>
          <w:color w:val="000000"/>
          <w:sz w:val="28"/>
          <w:szCs w:val="28"/>
        </w:rPr>
        <w:t>Вальдериола</w:t>
      </w:r>
      <w:proofErr w:type="spellEnd"/>
      <w:r w:rsidRPr="00C42823">
        <w:rPr>
          <w:color w:val="000000"/>
          <w:sz w:val="28"/>
          <w:szCs w:val="28"/>
        </w:rPr>
        <w:t xml:space="preserve">. </w:t>
      </w:r>
      <w:proofErr w:type="gramStart"/>
      <w:r w:rsidRPr="00C42823">
        <w:rPr>
          <w:color w:val="000000"/>
          <w:sz w:val="28"/>
          <w:szCs w:val="28"/>
        </w:rPr>
        <w:t>-М</w:t>
      </w:r>
      <w:proofErr w:type="gramEnd"/>
      <w:r w:rsidRPr="00C42823">
        <w:rPr>
          <w:color w:val="000000"/>
          <w:sz w:val="28"/>
          <w:szCs w:val="28"/>
        </w:rPr>
        <w:t>.: АСТ-Пресс, 1997. - 64 с.</w:t>
      </w:r>
    </w:p>
    <w:p w:rsidR="00B164CA" w:rsidRPr="00C42823" w:rsidRDefault="00B164CA" w:rsidP="007B134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color w:val="000000"/>
          <w:sz w:val="28"/>
          <w:szCs w:val="28"/>
        </w:rPr>
        <w:t>Осипова, Н.В. Цветов таинственная сила [Текст] / Н.В. Осипова. - М.: Панорама, 1993. - 134 с.</w:t>
      </w:r>
    </w:p>
    <w:p w:rsidR="00B164CA" w:rsidRPr="00C42823" w:rsidRDefault="00B164CA" w:rsidP="007B134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color w:val="000000"/>
          <w:sz w:val="28"/>
          <w:szCs w:val="28"/>
        </w:rPr>
        <w:t xml:space="preserve">Рошаль, И.В. Азбука цветов [Текст] / И.В. Рошаль. - С.-Пб.: Кристалл, 1988. - 336 </w:t>
      </w:r>
      <w:proofErr w:type="gramStart"/>
      <w:r w:rsidRPr="00C42823">
        <w:rPr>
          <w:color w:val="000000"/>
          <w:sz w:val="28"/>
          <w:szCs w:val="28"/>
        </w:rPr>
        <w:t>с</w:t>
      </w:r>
      <w:proofErr w:type="gramEnd"/>
    </w:p>
    <w:p w:rsidR="00B164CA" w:rsidRPr="00C42823" w:rsidRDefault="00B164CA" w:rsidP="007B134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C42823">
        <w:rPr>
          <w:color w:val="000000"/>
          <w:sz w:val="28"/>
          <w:szCs w:val="28"/>
        </w:rPr>
        <w:t>Федотов, Г.Я. Сухие травы. Основы художественного мастерства [Текст] / Я.Г. Федотов. - М.: АСТ-Пресс, 1997. – 185 с.</w:t>
      </w:r>
    </w:p>
    <w:p w:rsidR="00B164CA" w:rsidRPr="00C42823" w:rsidRDefault="00B164CA" w:rsidP="007B134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proofErr w:type="spellStart"/>
      <w:r w:rsidRPr="00C42823">
        <w:rPr>
          <w:color w:val="000000"/>
          <w:sz w:val="28"/>
          <w:szCs w:val="28"/>
        </w:rPr>
        <w:t>Хессайон</w:t>
      </w:r>
      <w:proofErr w:type="spellEnd"/>
      <w:r w:rsidRPr="00C42823">
        <w:rPr>
          <w:color w:val="000000"/>
          <w:sz w:val="28"/>
          <w:szCs w:val="28"/>
        </w:rPr>
        <w:t xml:space="preserve">, Д.Г. Все об аранжировке цветов [Текст] / Д.Г. </w:t>
      </w:r>
      <w:proofErr w:type="spellStart"/>
      <w:r w:rsidRPr="00C42823">
        <w:rPr>
          <w:color w:val="000000"/>
          <w:sz w:val="28"/>
          <w:szCs w:val="28"/>
        </w:rPr>
        <w:t>Хессайон</w:t>
      </w:r>
      <w:proofErr w:type="spellEnd"/>
      <w:r w:rsidRPr="00C42823">
        <w:rPr>
          <w:color w:val="000000"/>
          <w:sz w:val="28"/>
          <w:szCs w:val="28"/>
        </w:rPr>
        <w:t>. - М.: Кладезь, 1997. - 128 с.</w:t>
      </w:r>
    </w:p>
    <w:p w:rsidR="00B164CA" w:rsidRPr="00C42823" w:rsidRDefault="00B164CA" w:rsidP="007B134D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proofErr w:type="spellStart"/>
      <w:r w:rsidRPr="00C42823">
        <w:rPr>
          <w:color w:val="000000"/>
          <w:sz w:val="28"/>
          <w:szCs w:val="28"/>
        </w:rPr>
        <w:t>Штробель</w:t>
      </w:r>
      <w:proofErr w:type="spellEnd"/>
      <w:r w:rsidRPr="00C42823">
        <w:rPr>
          <w:color w:val="000000"/>
          <w:sz w:val="28"/>
          <w:szCs w:val="28"/>
        </w:rPr>
        <w:t xml:space="preserve">-Шульце, Р. Флористика [Текст] / Р. </w:t>
      </w:r>
      <w:proofErr w:type="spellStart"/>
      <w:r w:rsidRPr="00C42823">
        <w:rPr>
          <w:color w:val="000000"/>
          <w:sz w:val="28"/>
          <w:szCs w:val="28"/>
        </w:rPr>
        <w:t>Штробель</w:t>
      </w:r>
      <w:proofErr w:type="spellEnd"/>
      <w:r w:rsidRPr="00C42823">
        <w:rPr>
          <w:color w:val="000000"/>
          <w:sz w:val="28"/>
          <w:szCs w:val="28"/>
        </w:rPr>
        <w:t xml:space="preserve">-Шульце. - </w:t>
      </w:r>
      <w:proofErr w:type="spellStart"/>
      <w:r w:rsidRPr="00C42823">
        <w:rPr>
          <w:color w:val="000000"/>
          <w:sz w:val="28"/>
          <w:szCs w:val="28"/>
        </w:rPr>
        <w:t>Внешсигма</w:t>
      </w:r>
      <w:proofErr w:type="spellEnd"/>
      <w:r w:rsidRPr="00C42823">
        <w:rPr>
          <w:color w:val="000000"/>
          <w:sz w:val="28"/>
          <w:szCs w:val="28"/>
        </w:rPr>
        <w:t>, 1997. - 87 с.</w:t>
      </w:r>
    </w:p>
    <w:p w:rsidR="00B164CA" w:rsidRDefault="00B164CA" w:rsidP="007B134D">
      <w:pPr>
        <w:spacing w:before="100" w:beforeAutospacing="1" w:after="240"/>
        <w:jc w:val="both"/>
        <w:rPr>
          <w:sz w:val="28"/>
          <w:szCs w:val="28"/>
        </w:rPr>
      </w:pPr>
    </w:p>
    <w:p w:rsidR="00277403" w:rsidRDefault="00277403" w:rsidP="007B134D">
      <w:pPr>
        <w:ind w:firstLine="709"/>
        <w:jc w:val="center"/>
        <w:rPr>
          <w:b/>
          <w:iCs/>
          <w:sz w:val="28"/>
          <w:szCs w:val="28"/>
        </w:rPr>
      </w:pPr>
    </w:p>
    <w:p w:rsidR="00277403" w:rsidRDefault="00277403" w:rsidP="007B134D">
      <w:pPr>
        <w:ind w:firstLine="709"/>
        <w:jc w:val="center"/>
        <w:rPr>
          <w:b/>
          <w:iCs/>
          <w:sz w:val="28"/>
          <w:szCs w:val="28"/>
        </w:rPr>
      </w:pPr>
    </w:p>
    <w:p w:rsidR="004E2340" w:rsidRDefault="004E2340" w:rsidP="007B134D"/>
    <w:p w:rsidR="007B134D" w:rsidRDefault="007B134D"/>
    <w:sectPr w:rsidR="007B134D" w:rsidSect="00772791">
      <w:pgSz w:w="11909" w:h="16834"/>
      <w:pgMar w:top="964" w:right="964" w:bottom="397" w:left="964" w:header="720" w:footer="720" w:gutter="0"/>
      <w:cols w:space="60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 Neue">
    <w:altName w:val="Segoe Print"/>
    <w:charset w:val="00"/>
    <w:family w:val="auto"/>
    <w:pitch w:val="default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70F7"/>
    <w:multiLevelType w:val="multilevel"/>
    <w:tmpl w:val="E95E5F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F0333"/>
    <w:multiLevelType w:val="multilevel"/>
    <w:tmpl w:val="D832B6F0"/>
    <w:lvl w:ilvl="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05E95D9D"/>
    <w:multiLevelType w:val="hybridMultilevel"/>
    <w:tmpl w:val="A2F063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E23554"/>
    <w:multiLevelType w:val="hybridMultilevel"/>
    <w:tmpl w:val="99F85BAE"/>
    <w:lvl w:ilvl="0" w:tplc="94B69BA6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E1A14"/>
    <w:multiLevelType w:val="multilevel"/>
    <w:tmpl w:val="579C542E"/>
    <w:lvl w:ilvl="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F1769FC"/>
    <w:multiLevelType w:val="multilevel"/>
    <w:tmpl w:val="7606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63045"/>
    <w:multiLevelType w:val="multilevel"/>
    <w:tmpl w:val="064E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135F8"/>
    <w:multiLevelType w:val="hybridMultilevel"/>
    <w:tmpl w:val="445AAF5C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069F5"/>
    <w:multiLevelType w:val="multilevel"/>
    <w:tmpl w:val="4568F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F43F8"/>
    <w:multiLevelType w:val="hybridMultilevel"/>
    <w:tmpl w:val="98C4FED0"/>
    <w:lvl w:ilvl="0" w:tplc="5B74D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F0A7C"/>
    <w:multiLevelType w:val="multilevel"/>
    <w:tmpl w:val="D53887C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C4871"/>
    <w:multiLevelType w:val="multilevel"/>
    <w:tmpl w:val="CCC05CD4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16ED1"/>
    <w:multiLevelType w:val="hybridMultilevel"/>
    <w:tmpl w:val="24789716"/>
    <w:lvl w:ilvl="0" w:tplc="5B74D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53C2A"/>
    <w:multiLevelType w:val="hybridMultilevel"/>
    <w:tmpl w:val="CCF8F0DE"/>
    <w:lvl w:ilvl="0" w:tplc="AAB46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E71E7"/>
    <w:multiLevelType w:val="hybridMultilevel"/>
    <w:tmpl w:val="109C729E"/>
    <w:lvl w:ilvl="0" w:tplc="CAF6F0C0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19600F"/>
    <w:multiLevelType w:val="multilevel"/>
    <w:tmpl w:val="D1BC9504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33259"/>
    <w:multiLevelType w:val="multilevel"/>
    <w:tmpl w:val="52833259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55D9230B"/>
    <w:multiLevelType w:val="hybridMultilevel"/>
    <w:tmpl w:val="3808FDA6"/>
    <w:lvl w:ilvl="0" w:tplc="5B74D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B1680"/>
    <w:multiLevelType w:val="multilevel"/>
    <w:tmpl w:val="ADB8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A4541E"/>
    <w:multiLevelType w:val="hybridMultilevel"/>
    <w:tmpl w:val="E5A20B3E"/>
    <w:lvl w:ilvl="0" w:tplc="048CAFA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5B35BC"/>
    <w:multiLevelType w:val="hybridMultilevel"/>
    <w:tmpl w:val="36EE92E4"/>
    <w:lvl w:ilvl="0" w:tplc="5B74D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24D41"/>
    <w:multiLevelType w:val="hybridMultilevel"/>
    <w:tmpl w:val="D98A1336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F58E1"/>
    <w:multiLevelType w:val="hybridMultilevel"/>
    <w:tmpl w:val="CC4AB75C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E5496"/>
    <w:multiLevelType w:val="hybridMultilevel"/>
    <w:tmpl w:val="6EBEE792"/>
    <w:lvl w:ilvl="0" w:tplc="5B74D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46B37"/>
    <w:multiLevelType w:val="hybridMultilevel"/>
    <w:tmpl w:val="C472E63A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C4E21"/>
    <w:multiLevelType w:val="multilevel"/>
    <w:tmpl w:val="F5C6721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3E5935"/>
    <w:multiLevelType w:val="hybridMultilevel"/>
    <w:tmpl w:val="FDCC1F36"/>
    <w:lvl w:ilvl="0" w:tplc="5B74D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551F7"/>
    <w:multiLevelType w:val="multilevel"/>
    <w:tmpl w:val="502E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777A3D"/>
    <w:multiLevelType w:val="multilevel"/>
    <w:tmpl w:val="B3A2B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7"/>
  </w:num>
  <w:num w:numId="5">
    <w:abstractNumId w:val="21"/>
  </w:num>
  <w:num w:numId="6">
    <w:abstractNumId w:val="16"/>
  </w:num>
  <w:num w:numId="7">
    <w:abstractNumId w:val="12"/>
  </w:num>
  <w:num w:numId="8">
    <w:abstractNumId w:val="23"/>
  </w:num>
  <w:num w:numId="9">
    <w:abstractNumId w:val="20"/>
  </w:num>
  <w:num w:numId="10">
    <w:abstractNumId w:val="17"/>
  </w:num>
  <w:num w:numId="11">
    <w:abstractNumId w:val="26"/>
  </w:num>
  <w:num w:numId="12">
    <w:abstractNumId w:val="9"/>
  </w:num>
  <w:num w:numId="13">
    <w:abstractNumId w:val="5"/>
  </w:num>
  <w:num w:numId="14">
    <w:abstractNumId w:val="25"/>
  </w:num>
  <w:num w:numId="15">
    <w:abstractNumId w:val="8"/>
  </w:num>
  <w:num w:numId="16">
    <w:abstractNumId w:val="28"/>
  </w:num>
  <w:num w:numId="17">
    <w:abstractNumId w:val="10"/>
  </w:num>
  <w:num w:numId="18">
    <w:abstractNumId w:val="18"/>
  </w:num>
  <w:num w:numId="19">
    <w:abstractNumId w:val="27"/>
  </w:num>
  <w:num w:numId="20">
    <w:abstractNumId w:val="6"/>
  </w:num>
  <w:num w:numId="21">
    <w:abstractNumId w:val="2"/>
  </w:num>
  <w:num w:numId="22">
    <w:abstractNumId w:val="19"/>
  </w:num>
  <w:num w:numId="23">
    <w:abstractNumId w:val="3"/>
  </w:num>
  <w:num w:numId="24">
    <w:abstractNumId w:val="14"/>
  </w:num>
  <w:num w:numId="25">
    <w:abstractNumId w:val="4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2791"/>
    <w:rsid w:val="00031BFD"/>
    <w:rsid w:val="00036D91"/>
    <w:rsid w:val="00042A39"/>
    <w:rsid w:val="000836A4"/>
    <w:rsid w:val="00095375"/>
    <w:rsid w:val="000B0DE6"/>
    <w:rsid w:val="000C39DC"/>
    <w:rsid w:val="000C7AC2"/>
    <w:rsid w:val="000D3367"/>
    <w:rsid w:val="000E20C2"/>
    <w:rsid w:val="000E3C2B"/>
    <w:rsid w:val="000F78A6"/>
    <w:rsid w:val="0011215D"/>
    <w:rsid w:val="001216DE"/>
    <w:rsid w:val="0013371E"/>
    <w:rsid w:val="00134074"/>
    <w:rsid w:val="00134252"/>
    <w:rsid w:val="00157189"/>
    <w:rsid w:val="001A523C"/>
    <w:rsid w:val="001D14BE"/>
    <w:rsid w:val="001D5632"/>
    <w:rsid w:val="001D6EC9"/>
    <w:rsid w:val="001F4582"/>
    <w:rsid w:val="002325BB"/>
    <w:rsid w:val="00256691"/>
    <w:rsid w:val="00273570"/>
    <w:rsid w:val="00277403"/>
    <w:rsid w:val="002A4A35"/>
    <w:rsid w:val="002A77AE"/>
    <w:rsid w:val="002B0633"/>
    <w:rsid w:val="002B7977"/>
    <w:rsid w:val="002C2171"/>
    <w:rsid w:val="002D5220"/>
    <w:rsid w:val="002E13B2"/>
    <w:rsid w:val="002E183D"/>
    <w:rsid w:val="002E3CF6"/>
    <w:rsid w:val="002F3291"/>
    <w:rsid w:val="00306B2A"/>
    <w:rsid w:val="0031018E"/>
    <w:rsid w:val="0031712D"/>
    <w:rsid w:val="00320CD8"/>
    <w:rsid w:val="0034388C"/>
    <w:rsid w:val="00370E56"/>
    <w:rsid w:val="00382EDB"/>
    <w:rsid w:val="00386F53"/>
    <w:rsid w:val="003920CB"/>
    <w:rsid w:val="003B732A"/>
    <w:rsid w:val="003C4654"/>
    <w:rsid w:val="00403614"/>
    <w:rsid w:val="00405D2A"/>
    <w:rsid w:val="00411174"/>
    <w:rsid w:val="0041703F"/>
    <w:rsid w:val="00420891"/>
    <w:rsid w:val="00422320"/>
    <w:rsid w:val="00454643"/>
    <w:rsid w:val="00455629"/>
    <w:rsid w:val="00483FC9"/>
    <w:rsid w:val="00495BD8"/>
    <w:rsid w:val="004A6FB6"/>
    <w:rsid w:val="004B3C33"/>
    <w:rsid w:val="004B75EB"/>
    <w:rsid w:val="004C1954"/>
    <w:rsid w:val="004C2022"/>
    <w:rsid w:val="004C7425"/>
    <w:rsid w:val="004E22E2"/>
    <w:rsid w:val="004E2340"/>
    <w:rsid w:val="004E32FD"/>
    <w:rsid w:val="004E47E8"/>
    <w:rsid w:val="004F27E3"/>
    <w:rsid w:val="004F7F98"/>
    <w:rsid w:val="0050555B"/>
    <w:rsid w:val="00510978"/>
    <w:rsid w:val="00517598"/>
    <w:rsid w:val="0052170F"/>
    <w:rsid w:val="005251DF"/>
    <w:rsid w:val="0052756E"/>
    <w:rsid w:val="00531328"/>
    <w:rsid w:val="00540651"/>
    <w:rsid w:val="00566038"/>
    <w:rsid w:val="00566C58"/>
    <w:rsid w:val="00571602"/>
    <w:rsid w:val="0057317D"/>
    <w:rsid w:val="005B587F"/>
    <w:rsid w:val="005C6C39"/>
    <w:rsid w:val="005D093F"/>
    <w:rsid w:val="005D323B"/>
    <w:rsid w:val="005F13A4"/>
    <w:rsid w:val="00612574"/>
    <w:rsid w:val="00612DBC"/>
    <w:rsid w:val="0061419E"/>
    <w:rsid w:val="0062444B"/>
    <w:rsid w:val="0063308A"/>
    <w:rsid w:val="00644B27"/>
    <w:rsid w:val="00646714"/>
    <w:rsid w:val="006701EE"/>
    <w:rsid w:val="0067630E"/>
    <w:rsid w:val="00690BB5"/>
    <w:rsid w:val="006A3537"/>
    <w:rsid w:val="006B6B9F"/>
    <w:rsid w:val="006C4EE2"/>
    <w:rsid w:val="006D1779"/>
    <w:rsid w:val="006F24F1"/>
    <w:rsid w:val="006F75D8"/>
    <w:rsid w:val="00700DBC"/>
    <w:rsid w:val="00704B08"/>
    <w:rsid w:val="0071375A"/>
    <w:rsid w:val="00714E0C"/>
    <w:rsid w:val="007250D9"/>
    <w:rsid w:val="00736EC7"/>
    <w:rsid w:val="0074375A"/>
    <w:rsid w:val="00744A8D"/>
    <w:rsid w:val="007468EB"/>
    <w:rsid w:val="00751D02"/>
    <w:rsid w:val="007521AF"/>
    <w:rsid w:val="00772791"/>
    <w:rsid w:val="00784BF0"/>
    <w:rsid w:val="0079052C"/>
    <w:rsid w:val="00795C85"/>
    <w:rsid w:val="007B134D"/>
    <w:rsid w:val="007B3CAB"/>
    <w:rsid w:val="007D50C2"/>
    <w:rsid w:val="007E25E0"/>
    <w:rsid w:val="00803DD3"/>
    <w:rsid w:val="00810D6D"/>
    <w:rsid w:val="00810EC3"/>
    <w:rsid w:val="00811F95"/>
    <w:rsid w:val="00822779"/>
    <w:rsid w:val="00822B02"/>
    <w:rsid w:val="008465E6"/>
    <w:rsid w:val="00855AD1"/>
    <w:rsid w:val="008638D4"/>
    <w:rsid w:val="00872879"/>
    <w:rsid w:val="00881F2F"/>
    <w:rsid w:val="008A2DFA"/>
    <w:rsid w:val="008C3213"/>
    <w:rsid w:val="008D2283"/>
    <w:rsid w:val="008D2B62"/>
    <w:rsid w:val="009005DD"/>
    <w:rsid w:val="009273F8"/>
    <w:rsid w:val="00945074"/>
    <w:rsid w:val="009524DD"/>
    <w:rsid w:val="00983789"/>
    <w:rsid w:val="0098429B"/>
    <w:rsid w:val="009932C3"/>
    <w:rsid w:val="009A7AE3"/>
    <w:rsid w:val="009B1D2E"/>
    <w:rsid w:val="009D1C4B"/>
    <w:rsid w:val="009D5F5B"/>
    <w:rsid w:val="009D637F"/>
    <w:rsid w:val="00A102C0"/>
    <w:rsid w:val="00A14C84"/>
    <w:rsid w:val="00A226E4"/>
    <w:rsid w:val="00A33FB3"/>
    <w:rsid w:val="00A40774"/>
    <w:rsid w:val="00A5338D"/>
    <w:rsid w:val="00A61308"/>
    <w:rsid w:val="00A647C4"/>
    <w:rsid w:val="00A70AA8"/>
    <w:rsid w:val="00A8526F"/>
    <w:rsid w:val="00AB3C16"/>
    <w:rsid w:val="00AC767E"/>
    <w:rsid w:val="00AE41A7"/>
    <w:rsid w:val="00B01256"/>
    <w:rsid w:val="00B043FD"/>
    <w:rsid w:val="00B065E4"/>
    <w:rsid w:val="00B164CA"/>
    <w:rsid w:val="00B44966"/>
    <w:rsid w:val="00B80856"/>
    <w:rsid w:val="00B81AF2"/>
    <w:rsid w:val="00B84C8A"/>
    <w:rsid w:val="00B961CB"/>
    <w:rsid w:val="00BA4CE2"/>
    <w:rsid w:val="00BE1616"/>
    <w:rsid w:val="00BE20D2"/>
    <w:rsid w:val="00BF3F7B"/>
    <w:rsid w:val="00C25428"/>
    <w:rsid w:val="00C42823"/>
    <w:rsid w:val="00C60009"/>
    <w:rsid w:val="00C6087D"/>
    <w:rsid w:val="00CA32D4"/>
    <w:rsid w:val="00CE6178"/>
    <w:rsid w:val="00CF519B"/>
    <w:rsid w:val="00D07288"/>
    <w:rsid w:val="00D15213"/>
    <w:rsid w:val="00D2425F"/>
    <w:rsid w:val="00D254C2"/>
    <w:rsid w:val="00D26F86"/>
    <w:rsid w:val="00D3725E"/>
    <w:rsid w:val="00D51386"/>
    <w:rsid w:val="00D5139B"/>
    <w:rsid w:val="00D5340D"/>
    <w:rsid w:val="00DE40EE"/>
    <w:rsid w:val="00E03EFC"/>
    <w:rsid w:val="00E13896"/>
    <w:rsid w:val="00E26466"/>
    <w:rsid w:val="00E26966"/>
    <w:rsid w:val="00E453FE"/>
    <w:rsid w:val="00E50C3B"/>
    <w:rsid w:val="00E72585"/>
    <w:rsid w:val="00E74949"/>
    <w:rsid w:val="00EA1CEF"/>
    <w:rsid w:val="00EC51BB"/>
    <w:rsid w:val="00EF751A"/>
    <w:rsid w:val="00F041D3"/>
    <w:rsid w:val="00F06202"/>
    <w:rsid w:val="00F12D4C"/>
    <w:rsid w:val="00F16A77"/>
    <w:rsid w:val="00F319D1"/>
    <w:rsid w:val="00F502AE"/>
    <w:rsid w:val="00F709B0"/>
    <w:rsid w:val="00F73964"/>
    <w:rsid w:val="00F770ED"/>
    <w:rsid w:val="00F8038F"/>
    <w:rsid w:val="00F868D3"/>
    <w:rsid w:val="00F94D2B"/>
    <w:rsid w:val="00FA2321"/>
    <w:rsid w:val="00FA78B7"/>
    <w:rsid w:val="00FC195D"/>
    <w:rsid w:val="00FC7EBB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79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75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53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953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79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772791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uiPriority w:val="99"/>
    <w:unhideWhenUsed/>
    <w:rsid w:val="00772791"/>
    <w:rPr>
      <w:color w:val="0000FF"/>
      <w:u w:val="single"/>
    </w:rPr>
  </w:style>
  <w:style w:type="paragraph" w:customStyle="1" w:styleId="ConsPlusNormal">
    <w:name w:val="ConsPlusNormal"/>
    <w:rsid w:val="00690B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0"/>
    <w:rsid w:val="004A6FB6"/>
  </w:style>
  <w:style w:type="character" w:customStyle="1" w:styleId="a5">
    <w:name w:val="Основной текст Знак"/>
    <w:link w:val="a6"/>
    <w:locked/>
    <w:rsid w:val="008A2DFA"/>
    <w:rPr>
      <w:sz w:val="22"/>
      <w:szCs w:val="22"/>
      <w:lang w:val="ru-RU" w:eastAsia="ru-RU" w:bidi="ar-SA"/>
    </w:rPr>
  </w:style>
  <w:style w:type="paragraph" w:styleId="a6">
    <w:name w:val="Body Text"/>
    <w:basedOn w:val="a"/>
    <w:link w:val="a5"/>
    <w:rsid w:val="008A2DFA"/>
    <w:pPr>
      <w:spacing w:line="257" w:lineRule="atLeast"/>
      <w:ind w:firstLine="340"/>
      <w:jc w:val="both"/>
    </w:pPr>
    <w:rPr>
      <w:sz w:val="22"/>
      <w:szCs w:val="22"/>
    </w:rPr>
  </w:style>
  <w:style w:type="paragraph" w:styleId="a7">
    <w:name w:val="Normal (Web)"/>
    <w:basedOn w:val="a"/>
    <w:qFormat/>
    <w:rsid w:val="003920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rsid w:val="004F27E3"/>
    <w:pPr>
      <w:spacing w:after="120"/>
      <w:ind w:left="283"/>
    </w:pPr>
  </w:style>
  <w:style w:type="paragraph" w:customStyle="1" w:styleId="Style11">
    <w:name w:val="Style11"/>
    <w:basedOn w:val="a"/>
    <w:rsid w:val="004F27E3"/>
    <w:pPr>
      <w:spacing w:line="259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4F27E3"/>
    <w:pPr>
      <w:spacing w:line="252" w:lineRule="exact"/>
    </w:pPr>
    <w:rPr>
      <w:sz w:val="24"/>
      <w:szCs w:val="24"/>
    </w:rPr>
  </w:style>
  <w:style w:type="character" w:customStyle="1" w:styleId="FontStyle12">
    <w:name w:val="Font Style12"/>
    <w:rsid w:val="004F27E3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4B3C33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rsid w:val="0011215D"/>
    <w:pPr>
      <w:widowControl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95375"/>
    <w:rPr>
      <w:rFonts w:ascii="Cambria" w:hAnsi="Cambria"/>
      <w:b/>
      <w:bCs/>
      <w:kern w:val="32"/>
      <w:sz w:val="32"/>
      <w:szCs w:val="32"/>
    </w:rPr>
  </w:style>
  <w:style w:type="paragraph" w:styleId="aa">
    <w:name w:val="Document Map"/>
    <w:basedOn w:val="a"/>
    <w:link w:val="ab"/>
    <w:uiPriority w:val="99"/>
    <w:unhideWhenUsed/>
    <w:rsid w:val="0009537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rsid w:val="00095375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095375"/>
    <w:pPr>
      <w:widowControl/>
      <w:tabs>
        <w:tab w:val="right" w:leader="dot" w:pos="9345"/>
      </w:tabs>
      <w:autoSpaceDE/>
      <w:autoSpaceDN/>
      <w:adjustRightInd/>
      <w:spacing w:before="240" w:after="360"/>
    </w:pPr>
    <w:rPr>
      <w:noProof/>
      <w:sz w:val="28"/>
      <w:szCs w:val="28"/>
    </w:rPr>
  </w:style>
  <w:style w:type="character" w:customStyle="1" w:styleId="20">
    <w:name w:val="Заголовок 2 Знак"/>
    <w:basedOn w:val="a0"/>
    <w:link w:val="2"/>
    <w:rsid w:val="000953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953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">
    <w:name w:val="Strong"/>
    <w:qFormat/>
    <w:rsid w:val="00095375"/>
    <w:rPr>
      <w:b/>
      <w:bCs/>
    </w:rPr>
  </w:style>
  <w:style w:type="paragraph" w:customStyle="1" w:styleId="Style1">
    <w:name w:val="_Style 1"/>
    <w:basedOn w:val="a"/>
    <w:uiPriority w:val="99"/>
    <w:rsid w:val="00095375"/>
    <w:pPr>
      <w:widowControl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customStyle="1" w:styleId="13">
    <w:name w:val="Без интервала1"/>
    <w:rsid w:val="00095375"/>
    <w:rPr>
      <w:rFonts w:eastAsia="Calibri"/>
      <w:sz w:val="24"/>
      <w:szCs w:val="24"/>
    </w:rPr>
  </w:style>
  <w:style w:type="paragraph" w:customStyle="1" w:styleId="21">
    <w:name w:val="Абзац списка2"/>
    <w:basedOn w:val="a"/>
    <w:rsid w:val="0009537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d">
    <w:name w:val="Стиль"/>
    <w:rsid w:val="0009537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c4">
    <w:name w:val="c4"/>
    <w:rsid w:val="00095375"/>
    <w:rPr>
      <w:rFonts w:cs="Times New Roman"/>
    </w:rPr>
  </w:style>
  <w:style w:type="paragraph" w:styleId="ae">
    <w:name w:val="Balloon Text"/>
    <w:basedOn w:val="a"/>
    <w:link w:val="af"/>
    <w:rsid w:val="00095375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95375"/>
    <w:rPr>
      <w:rFonts w:ascii="Tahoma" w:hAnsi="Tahoma"/>
      <w:sz w:val="16"/>
      <w:szCs w:val="16"/>
    </w:rPr>
  </w:style>
  <w:style w:type="paragraph" w:customStyle="1" w:styleId="western">
    <w:name w:val="western"/>
    <w:basedOn w:val="a"/>
    <w:rsid w:val="00E13896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31018E"/>
    <w:pPr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79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75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53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953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79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772791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uiPriority w:val="99"/>
    <w:unhideWhenUsed/>
    <w:rsid w:val="00772791"/>
    <w:rPr>
      <w:color w:val="0000FF"/>
      <w:u w:val="single"/>
    </w:rPr>
  </w:style>
  <w:style w:type="paragraph" w:customStyle="1" w:styleId="ConsPlusNormal">
    <w:name w:val="ConsPlusNormal"/>
    <w:rsid w:val="00690B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0"/>
    <w:rsid w:val="004A6FB6"/>
  </w:style>
  <w:style w:type="character" w:customStyle="1" w:styleId="a5">
    <w:name w:val="Основной текст Знак"/>
    <w:link w:val="a6"/>
    <w:locked/>
    <w:rsid w:val="008A2DFA"/>
    <w:rPr>
      <w:sz w:val="22"/>
      <w:szCs w:val="22"/>
      <w:lang w:val="ru-RU" w:eastAsia="ru-RU" w:bidi="ar-SA"/>
    </w:rPr>
  </w:style>
  <w:style w:type="paragraph" w:styleId="a6">
    <w:name w:val="Body Text"/>
    <w:basedOn w:val="a"/>
    <w:link w:val="a5"/>
    <w:rsid w:val="008A2DFA"/>
    <w:pPr>
      <w:spacing w:line="257" w:lineRule="atLeast"/>
      <w:ind w:firstLine="340"/>
      <w:jc w:val="both"/>
    </w:pPr>
    <w:rPr>
      <w:sz w:val="22"/>
      <w:szCs w:val="22"/>
    </w:rPr>
  </w:style>
  <w:style w:type="paragraph" w:styleId="a7">
    <w:name w:val="Normal (Web)"/>
    <w:basedOn w:val="a"/>
    <w:rsid w:val="003920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rsid w:val="004F27E3"/>
    <w:pPr>
      <w:spacing w:after="120"/>
      <w:ind w:left="283"/>
    </w:pPr>
  </w:style>
  <w:style w:type="paragraph" w:customStyle="1" w:styleId="Style11">
    <w:name w:val="Style11"/>
    <w:basedOn w:val="a"/>
    <w:rsid w:val="004F27E3"/>
    <w:pPr>
      <w:spacing w:line="259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4F27E3"/>
    <w:pPr>
      <w:spacing w:line="252" w:lineRule="exact"/>
    </w:pPr>
    <w:rPr>
      <w:sz w:val="24"/>
      <w:szCs w:val="24"/>
    </w:rPr>
  </w:style>
  <w:style w:type="character" w:customStyle="1" w:styleId="FontStyle12">
    <w:name w:val="Font Style12"/>
    <w:rsid w:val="004F27E3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4B3C33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rsid w:val="0011215D"/>
    <w:pPr>
      <w:widowControl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95375"/>
    <w:rPr>
      <w:rFonts w:ascii="Cambria" w:hAnsi="Cambria"/>
      <w:b/>
      <w:bCs/>
      <w:kern w:val="32"/>
      <w:sz w:val="32"/>
      <w:szCs w:val="32"/>
    </w:rPr>
  </w:style>
  <w:style w:type="paragraph" w:styleId="aa">
    <w:name w:val="Document Map"/>
    <w:basedOn w:val="a"/>
    <w:link w:val="ab"/>
    <w:uiPriority w:val="99"/>
    <w:unhideWhenUsed/>
    <w:rsid w:val="0009537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rsid w:val="00095375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095375"/>
    <w:pPr>
      <w:widowControl/>
      <w:tabs>
        <w:tab w:val="right" w:leader="dot" w:pos="9345"/>
      </w:tabs>
      <w:autoSpaceDE/>
      <w:autoSpaceDN/>
      <w:adjustRightInd/>
      <w:spacing w:before="240" w:after="360"/>
    </w:pPr>
    <w:rPr>
      <w:noProof/>
      <w:sz w:val="28"/>
      <w:szCs w:val="28"/>
    </w:rPr>
  </w:style>
  <w:style w:type="character" w:customStyle="1" w:styleId="20">
    <w:name w:val="Заголовок 2 Знак"/>
    <w:basedOn w:val="a0"/>
    <w:link w:val="2"/>
    <w:rsid w:val="000953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953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">
    <w:name w:val="Strong"/>
    <w:qFormat/>
    <w:rsid w:val="00095375"/>
    <w:rPr>
      <w:b/>
      <w:bCs/>
    </w:rPr>
  </w:style>
  <w:style w:type="paragraph" w:customStyle="1" w:styleId="Style1">
    <w:name w:val="_Style 1"/>
    <w:basedOn w:val="a"/>
    <w:uiPriority w:val="99"/>
    <w:rsid w:val="00095375"/>
    <w:pPr>
      <w:widowControl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customStyle="1" w:styleId="13">
    <w:name w:val="Без интервала1"/>
    <w:rsid w:val="00095375"/>
    <w:rPr>
      <w:rFonts w:eastAsia="Calibri"/>
      <w:sz w:val="24"/>
      <w:szCs w:val="24"/>
    </w:rPr>
  </w:style>
  <w:style w:type="paragraph" w:customStyle="1" w:styleId="21">
    <w:name w:val="Абзац списка2"/>
    <w:basedOn w:val="a"/>
    <w:rsid w:val="0009537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d">
    <w:name w:val="Стиль"/>
    <w:rsid w:val="0009537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c4">
    <w:name w:val="c4"/>
    <w:rsid w:val="00095375"/>
    <w:rPr>
      <w:rFonts w:cs="Times New Roman"/>
    </w:rPr>
  </w:style>
  <w:style w:type="paragraph" w:styleId="ae">
    <w:name w:val="Balloon Text"/>
    <w:basedOn w:val="a"/>
    <w:link w:val="af"/>
    <w:rsid w:val="00095375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9537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5i5d6qLs-Bw&amp;list=PL_LxpuWjsgvLuXNZs7FVvucDKLfb9BSYp&amp;index=23" TargetMode="External"/><Relationship Id="rId18" Type="http://schemas.openxmlformats.org/officeDocument/2006/relationships/hyperlink" Target="https://www.youtube.com/watch?v=Tmu4oietBoE&amp;list=PL_LxpuWjsgvLuXNZs7FVvucDKLfb9BSYp&amp;index=38" TargetMode="External"/><Relationship Id="rId26" Type="http://schemas.openxmlformats.org/officeDocument/2006/relationships/hyperlink" Target="https://drive.google.com/file/d/14l8O1PR8Ro0VZl2nFitXbWQA4dHiu5yd/view?usp=sharing" TargetMode="External"/><Relationship Id="rId39" Type="http://schemas.openxmlformats.org/officeDocument/2006/relationships/hyperlink" Target="https://drive.google.com/file/d/1CNdHV81MaHlg1pHcSHmi2iLfPs5G7YSE/view?usp=sharing" TargetMode="External"/><Relationship Id="rId21" Type="http://schemas.openxmlformats.org/officeDocument/2006/relationships/hyperlink" Target="https://www.youtube.com/watch?v=vByqYqgUBiI&amp;list=PL_LxpuWjsgvLuXNZs7FVvucDKLfb9BSYp&amp;index=48" TargetMode="External"/><Relationship Id="rId34" Type="http://schemas.openxmlformats.org/officeDocument/2006/relationships/hyperlink" Target="https://drive.google.com/file/d/1iOjR3A0cPuhDuOvs-Gu0fP1P30ftRB1t/view?usp=sharing" TargetMode="External"/><Relationship Id="rId42" Type="http://schemas.openxmlformats.org/officeDocument/2006/relationships/hyperlink" Target="https://drive.google.com/file/d/1TEL4xCH_FLZiG5O4NRwIjt1y6uTZNPsV/view?usp=sharing" TargetMode="External"/><Relationship Id="rId47" Type="http://schemas.openxmlformats.org/officeDocument/2006/relationships/hyperlink" Target="https://drive.google.com/file/d/136_S6hJ3a2T8PedRPuj3k3xBBOl4rEBN/view?usp=sharing" TargetMode="External"/><Relationship Id="rId50" Type="http://schemas.openxmlformats.org/officeDocument/2006/relationships/hyperlink" Target="https://drive.google.com/file/d/1XqylquQhDPRLWD30192__fSAi-izIxOd/view?usp=sharing" TargetMode="External"/><Relationship Id="rId55" Type="http://schemas.openxmlformats.org/officeDocument/2006/relationships/hyperlink" Target="https://drive.google.com/file/d/1OVL_tygMvTSqR5N14Gc4pJaJOp7rKjgk/view?usp=sharing" TargetMode="External"/><Relationship Id="rId7" Type="http://schemas.openxmlformats.org/officeDocument/2006/relationships/hyperlink" Target="https://www.youtube.com/watch?v=sDBa2Gc6Ick&amp;list=PL_LxpuWjsgvLuXNZs7FVvucDKLfb9BSYp&amp;index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j6dNmWjnQY&amp;list=PL_LxpuWjsgvLuXNZs7FVvucDKLfb9BSYp&amp;index=30" TargetMode="External"/><Relationship Id="rId29" Type="http://schemas.openxmlformats.org/officeDocument/2006/relationships/hyperlink" Target="https://drive.google.com/file/d/1EctW3-kfdkvlnQACCQtk6VUCmR-Itmqo/view?usp=sharing" TargetMode="External"/><Relationship Id="rId11" Type="http://schemas.openxmlformats.org/officeDocument/2006/relationships/hyperlink" Target="https://www.youtube.com/watch?v=H9Q-YhUZN-E&amp;list=PL_LxpuWjsgvLuXNZs7FVvucDKLfb9BSYp&amp;index=17" TargetMode="External"/><Relationship Id="rId24" Type="http://schemas.openxmlformats.org/officeDocument/2006/relationships/hyperlink" Target="https://drive.google.com/file/d/1VqyZI_bge28ojzg42_g0nfk20vo_X9kH/view?usp=sharing" TargetMode="External"/><Relationship Id="rId32" Type="http://schemas.openxmlformats.org/officeDocument/2006/relationships/hyperlink" Target="https://drive.google.com/file/d/15RtiPhnrDNLibijU5zK-RQvWL-QXuZYL/view?usp=sharing" TargetMode="External"/><Relationship Id="rId37" Type="http://schemas.openxmlformats.org/officeDocument/2006/relationships/hyperlink" Target="https://drive.google.com/file/d/1waJ2Z3dduBNwctU1usB-NctLL6E2tdaN/view?usp=sharing" TargetMode="External"/><Relationship Id="rId40" Type="http://schemas.openxmlformats.org/officeDocument/2006/relationships/hyperlink" Target="https://drive.google.com/file/d/114VI6m1JAec17DcpTYwgoQb9AxgWubb3/view?usp=sharing" TargetMode="External"/><Relationship Id="rId45" Type="http://schemas.openxmlformats.org/officeDocument/2006/relationships/hyperlink" Target="https://drive.google.com/file/d/13XXNrlgmO_4rwTA3NS_7HAb-RgU9hd-I/view?usp=sharing" TargetMode="External"/><Relationship Id="rId53" Type="http://schemas.openxmlformats.org/officeDocument/2006/relationships/hyperlink" Target="https://drive.google.com/file/d/1ZysHHlGk5eVW9zAPMkQfSNlb8F01K_je/view?usp=sharing" TargetMode="External"/><Relationship Id="rId58" Type="http://schemas.openxmlformats.org/officeDocument/2006/relationships/hyperlink" Target="https://drive.google.com/file/d/1_dWClM4sTLKMTRxMygj8UVMG1zcvCKIw/view?usp=sharing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s://www.youtube.com/watch?v=R8EUR-ZUW4Y&amp;list=PL_LxpuWjsgvLuXNZs7FVvucDKLfb9BSYp&amp;index=41" TargetMode="External"/><Relationship Id="rId14" Type="http://schemas.openxmlformats.org/officeDocument/2006/relationships/hyperlink" Target="https://www.youtube.com/watch?v=_a1zgu8E8XQ&amp;list=PL_LxpuWjsgvLuXNZs7FVvucDKLfb9BSYp&amp;index=25" TargetMode="External"/><Relationship Id="rId22" Type="http://schemas.openxmlformats.org/officeDocument/2006/relationships/hyperlink" Target="https://drive.google.com/file/d/1mdSwfnQkyQK9qCyMvPc5kvrJUva4_e0W/view?usp=sharing" TargetMode="External"/><Relationship Id="rId27" Type="http://schemas.openxmlformats.org/officeDocument/2006/relationships/hyperlink" Target="https://drive.google.com/file/d/1VLLRk-aPy3VgJCkXm_7cWuT--DbFoyS3/view?usp=sharing" TargetMode="External"/><Relationship Id="rId30" Type="http://schemas.openxmlformats.org/officeDocument/2006/relationships/hyperlink" Target="https://drive.google.com/file/d/1p2NZQYxF1fXC2FOC8ss4bebsnlbhbp6s/view?usp=sharing" TargetMode="External"/><Relationship Id="rId35" Type="http://schemas.openxmlformats.org/officeDocument/2006/relationships/hyperlink" Target="https://drive.google.com/file/d/1kC9WA_IfVIrym1kOsZQqyx3mKDBVWEEk/view?usp=sharing" TargetMode="External"/><Relationship Id="rId43" Type="http://schemas.openxmlformats.org/officeDocument/2006/relationships/hyperlink" Target="https://drive.google.com/file/d/1AfhBWyBe5nZ-_DDDZTckD4szYZzu869V/view?usp=sharing" TargetMode="External"/><Relationship Id="rId48" Type="http://schemas.openxmlformats.org/officeDocument/2006/relationships/hyperlink" Target="https://drive.google.com/file/d/1Yq444zEVyHpclUjavG5nVVdj9nOcmQ9p/view?usp=sharing" TargetMode="External"/><Relationship Id="rId56" Type="http://schemas.openxmlformats.org/officeDocument/2006/relationships/hyperlink" Target="https://drive.google.com/file/d/1fEYRfuKajbOm0vAaj2jqGzXIU9MtpYAX/view?usp=sharing" TargetMode="External"/><Relationship Id="rId8" Type="http://schemas.openxmlformats.org/officeDocument/2006/relationships/hyperlink" Target="https://www.youtube.com/watch?v=Y5JZu8bcW2g&amp;list=PL_LxpuWjsgvLuXNZs7FVvucDKLfb9BSYp&amp;index=5" TargetMode="External"/><Relationship Id="rId51" Type="http://schemas.openxmlformats.org/officeDocument/2006/relationships/hyperlink" Target="https://drive.google.com/file/d/1dQJuVzFNSwwz40dmKskYtLo69061oZrV/view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f496Eh1Qrkc&amp;list=PL_LxpuWjsgvLuXNZs7FVvucDKLfb9BSYp&amp;index=18" TargetMode="External"/><Relationship Id="rId17" Type="http://schemas.openxmlformats.org/officeDocument/2006/relationships/hyperlink" Target="https://www.youtube.com/watch?v=te3IJvPLKJY&amp;list=PL_LxpuWjsgvLuXNZs7FVvucDKLfb9BSYp&amp;index=32" TargetMode="External"/><Relationship Id="rId25" Type="http://schemas.openxmlformats.org/officeDocument/2006/relationships/hyperlink" Target="https://drive.google.com/file/d/11YYPg9nb6p1op9uC5mgVkkxjS_S_RSjs/view?usp=sharing" TargetMode="External"/><Relationship Id="rId33" Type="http://schemas.openxmlformats.org/officeDocument/2006/relationships/hyperlink" Target="https://drive.google.com/file/d/1WLhln_4diWWL8hLJ4MIl8EWwZBaudV5I/view?usp=sharing" TargetMode="External"/><Relationship Id="rId38" Type="http://schemas.openxmlformats.org/officeDocument/2006/relationships/hyperlink" Target="https://drive.google.com/file/d/1dQbjBV-khZGwhg2hC9WQA-gr-0cGvGsB/view?usp=sharing" TargetMode="External"/><Relationship Id="rId46" Type="http://schemas.openxmlformats.org/officeDocument/2006/relationships/hyperlink" Target="https://drive.google.com/file/d/1dbj4SBNpE82YA1kd7UA2KmaMVVJZn9ph/view?usp=sharing" TargetMode="External"/><Relationship Id="rId59" Type="http://schemas.openxmlformats.org/officeDocument/2006/relationships/hyperlink" Target="https://drive.google.com/file/d/1OrSXC3P8mcRjxHgOQMaHG8ZC2yrEOI43/view?usp=sharing" TargetMode="External"/><Relationship Id="rId20" Type="http://schemas.openxmlformats.org/officeDocument/2006/relationships/hyperlink" Target="https://www.youtube.com/watch?v=j9gbWCh-6tA&amp;list=PL_LxpuWjsgvLuXNZs7FVvucDKLfb9BSYp&amp;index=46" TargetMode="External"/><Relationship Id="rId41" Type="http://schemas.openxmlformats.org/officeDocument/2006/relationships/hyperlink" Target="https://drive.google.com/file/d/1sHfhsLAH6vCM2rrZyv-QUTPT3yn_mU3Z/view?usp=sharing" TargetMode="External"/><Relationship Id="rId54" Type="http://schemas.openxmlformats.org/officeDocument/2006/relationships/hyperlink" Target="https://drive.google.com/file/d/1n3PY48--dwhoQCS6IpxUKUikcgqKhvl3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youtube.com/watch?v=hr7ROP40iRk&amp;list=PL_LxpuWjsgvLuXNZs7FVvucDKLfb9BSYp&amp;index=28" TargetMode="External"/><Relationship Id="rId23" Type="http://schemas.openxmlformats.org/officeDocument/2006/relationships/hyperlink" Target="https://drive.google.com/file/d/1kzit7JXXxsv5dgFW1GN8p6bJSVxEzCuk/view?usp=sharing" TargetMode="External"/><Relationship Id="rId28" Type="http://schemas.openxmlformats.org/officeDocument/2006/relationships/hyperlink" Target="https://drive.google.com/file/d/1P_xDVviHvSK49AsmnTWcgSykv2RfkLm4/view?usp=sharing" TargetMode="External"/><Relationship Id="rId36" Type="http://schemas.openxmlformats.org/officeDocument/2006/relationships/hyperlink" Target="https://drive.google.com/file/d/1LxjDrIHaPMMYF2Ek-XfdvDEqZtziPVTi/view?usp=sharing" TargetMode="External"/><Relationship Id="rId49" Type="http://schemas.openxmlformats.org/officeDocument/2006/relationships/hyperlink" Target="https://drive.google.com/file/d/1-rFyeabza7CoI92eRNxsafbxjWend9Jv/view?usp=sharing" TargetMode="External"/><Relationship Id="rId57" Type="http://schemas.openxmlformats.org/officeDocument/2006/relationships/hyperlink" Target="https://drive.google.com/file/d/1YnqW3TlD4VwNtZB9QjiU13h6yXKY_VF3/view?usp=sharing" TargetMode="External"/><Relationship Id="rId10" Type="http://schemas.openxmlformats.org/officeDocument/2006/relationships/hyperlink" Target="https://www.youtube.com/watch?v=yiF5A-fwBec&amp;list=PL_LxpuWjsgvLuXNZs7FVvucDKLfb9BSYp&amp;index=13" TargetMode="External"/><Relationship Id="rId31" Type="http://schemas.openxmlformats.org/officeDocument/2006/relationships/hyperlink" Target="https://drive.google.com/file/d/1ncMVlVDtaSYiw0B5sktpnbFBf7Pm6tAb/view?usp=sharing" TargetMode="External"/><Relationship Id="rId44" Type="http://schemas.openxmlformats.org/officeDocument/2006/relationships/hyperlink" Target="https://drive.google.com/file/d/15WsRQqtG1WNGThasT5ctwUTpdZwVYX-e/view?usp=sharing" TargetMode="External"/><Relationship Id="rId52" Type="http://schemas.openxmlformats.org/officeDocument/2006/relationships/hyperlink" Target="https://drive.google.com/file/d/1HnC4cG5jgHbbMXf6T7tYRs6FHtC4vkND/view?usp=sharing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_etZXvpqRw&amp;list=PL_LxpuWjsgvLuXNZs7FVvucDKLfb9BSYp&amp;index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D10C-FC40-46A6-B6D0-4C2FE3E2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24</Pages>
  <Words>7909</Words>
  <Characters>45082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структуре дополнительной</vt:lpstr>
    </vt:vector>
  </TitlesOfParts>
  <Company/>
  <LinksUpToDate>false</LinksUpToDate>
  <CharactersWithSpaces>52886</CharactersWithSpaces>
  <SharedDoc>false</SharedDoc>
  <HLinks>
    <vt:vector size="6" baseType="variant"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https://masterclassy.ru/podelki/podelki-iz-solenogo-testa/700-podelki-iz-solenogo-testa-valentinka-s-ruchkami-master-klass.html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структуре дополнительной</dc:title>
  <dc:creator>User</dc:creator>
  <cp:lastModifiedBy>Организаторы</cp:lastModifiedBy>
  <cp:revision>17</cp:revision>
  <cp:lastPrinted>2021-04-17T13:45:00Z</cp:lastPrinted>
  <dcterms:created xsi:type="dcterms:W3CDTF">2021-04-17T13:46:00Z</dcterms:created>
  <dcterms:modified xsi:type="dcterms:W3CDTF">2021-09-08T05:47:00Z</dcterms:modified>
</cp:coreProperties>
</file>