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2DBD" w14:textId="77777777" w:rsidR="00EE139E" w:rsidRPr="00EE139E" w:rsidRDefault="00EE139E" w:rsidP="00EE139E">
      <w:pPr>
        <w:spacing w:line="240" w:lineRule="auto"/>
        <w:ind w:firstLine="73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</w:t>
      </w:r>
    </w:p>
    <w:p w14:paraId="6122443A" w14:textId="6D18FE53" w:rsidR="00EE139E" w:rsidRPr="00EE139E" w:rsidRDefault="00EE139E" w:rsidP="00EE139E">
      <w:pPr>
        <w:spacing w:line="240" w:lineRule="auto"/>
        <w:ind w:firstLine="73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«Коркинская детская школа искусств»</w:t>
      </w:r>
    </w:p>
    <w:p w14:paraId="743218EE" w14:textId="5B6E1693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64FDE4" w14:textId="72E1B202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76DA4E" w14:textId="05A1CB9D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0D0161" w14:textId="77777777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99C7D6" w14:textId="75A25872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139E">
        <w:rPr>
          <w:rFonts w:ascii="Times New Roman" w:hAnsi="Times New Roman" w:cs="Times New Roman"/>
          <w:b/>
          <w:bCs/>
          <w:sz w:val="44"/>
          <w:szCs w:val="44"/>
        </w:rPr>
        <w:t>ДОКЛАД</w:t>
      </w:r>
    </w:p>
    <w:p w14:paraId="70280D64" w14:textId="77777777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D64C026" w14:textId="4B969875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39E">
        <w:rPr>
          <w:rFonts w:ascii="Times New Roman" w:hAnsi="Times New Roman" w:cs="Times New Roman"/>
          <w:b/>
          <w:bCs/>
          <w:sz w:val="32"/>
          <w:szCs w:val="32"/>
        </w:rPr>
        <w:t>«Развитие полифонического мышления в первые годы обучения фортепианной игре»</w:t>
      </w:r>
    </w:p>
    <w:p w14:paraId="7BA5E29F" w14:textId="25F3DF81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D22784" w14:textId="77777777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2E709A" w14:textId="2A199F79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39E">
        <w:rPr>
          <w:rFonts w:ascii="Times New Roman" w:hAnsi="Times New Roman" w:cs="Times New Roman"/>
          <w:b/>
          <w:bCs/>
          <w:sz w:val="32"/>
          <w:szCs w:val="32"/>
        </w:rPr>
        <w:t xml:space="preserve">Преподавателя: </w:t>
      </w:r>
      <w:proofErr w:type="spellStart"/>
      <w:r w:rsidRPr="00EE139E">
        <w:rPr>
          <w:rFonts w:ascii="Times New Roman" w:hAnsi="Times New Roman" w:cs="Times New Roman"/>
          <w:b/>
          <w:bCs/>
          <w:sz w:val="32"/>
          <w:szCs w:val="32"/>
        </w:rPr>
        <w:t>Кариповой</w:t>
      </w:r>
      <w:proofErr w:type="spellEnd"/>
      <w:r w:rsidRPr="00EE139E">
        <w:rPr>
          <w:rFonts w:ascii="Times New Roman" w:hAnsi="Times New Roman" w:cs="Times New Roman"/>
          <w:b/>
          <w:bCs/>
          <w:sz w:val="32"/>
          <w:szCs w:val="32"/>
        </w:rPr>
        <w:t xml:space="preserve"> Альбины </w:t>
      </w:r>
      <w:proofErr w:type="spellStart"/>
      <w:r w:rsidRPr="00EE139E">
        <w:rPr>
          <w:rFonts w:ascii="Times New Roman" w:hAnsi="Times New Roman" w:cs="Times New Roman"/>
          <w:b/>
          <w:bCs/>
          <w:sz w:val="32"/>
          <w:szCs w:val="32"/>
        </w:rPr>
        <w:t>Мансуровны</w:t>
      </w:r>
      <w:proofErr w:type="spellEnd"/>
    </w:p>
    <w:p w14:paraId="3407B6DB" w14:textId="7442A9A6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733613" w14:textId="2AEE389E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FEC457" w14:textId="3BBF0743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65E06" w14:textId="7FD1C6FF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CC1508" w14:textId="094F9912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AFEDC1" w14:textId="7140D103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9F605E" w14:textId="2340CECA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49F0A8" w14:textId="17A20545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B0F04C" w14:textId="47FF7158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AC1FBA" w14:textId="3F49E57B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F58165" w14:textId="3571ADC6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59C4D6" w14:textId="77777777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D21EA3" w14:textId="6FCC35BA" w:rsidR="00EE139E" w:rsidRP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39E">
        <w:rPr>
          <w:rFonts w:ascii="Times New Roman" w:hAnsi="Times New Roman" w:cs="Times New Roman"/>
          <w:b/>
          <w:bCs/>
          <w:sz w:val="32"/>
          <w:szCs w:val="32"/>
        </w:rPr>
        <w:t>Коркино</w:t>
      </w:r>
    </w:p>
    <w:p w14:paraId="73E6AC97" w14:textId="26E14F3D" w:rsidR="00EE139E" w:rsidRDefault="00EE139E" w:rsidP="00EE139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39E">
        <w:rPr>
          <w:rFonts w:ascii="Times New Roman" w:hAnsi="Times New Roman" w:cs="Times New Roman"/>
          <w:b/>
          <w:bCs/>
          <w:sz w:val="32"/>
          <w:szCs w:val="32"/>
        </w:rPr>
        <w:t>2021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FECB950" w14:textId="7283905E" w:rsidR="00EE139E" w:rsidRPr="00891FCA" w:rsidRDefault="00EE139E" w:rsidP="00891FC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1FCA">
        <w:rPr>
          <w:rFonts w:ascii="Times New Roman" w:hAnsi="Times New Roman" w:cs="Times New Roman"/>
          <w:sz w:val="32"/>
          <w:szCs w:val="32"/>
        </w:rPr>
        <w:lastRenderedPageBreak/>
        <w:t>План</w:t>
      </w:r>
    </w:p>
    <w:p w14:paraId="3C464DC6" w14:textId="14EDD428" w:rsidR="00EE139E" w:rsidRPr="00891FCA" w:rsidRDefault="00EE139E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Введение</w:t>
      </w:r>
    </w:p>
    <w:p w14:paraId="02F0C5E5" w14:textId="705637C5" w:rsidR="00EE139E" w:rsidRPr="00891FCA" w:rsidRDefault="00EE139E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Взаимосвязь полифонического мышления и полифонического слуха</w:t>
      </w:r>
    </w:p>
    <w:p w14:paraId="36A6766E" w14:textId="3D037499" w:rsidR="00EE139E" w:rsidRPr="00891FCA" w:rsidRDefault="00891FCA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Работа над полифоническими произведениями в первые годы обучения</w:t>
      </w:r>
    </w:p>
    <w:p w14:paraId="489CE25B" w14:textId="6E4F4D9F" w:rsidR="00891FCA" w:rsidRPr="00891FCA" w:rsidRDefault="00891FCA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Методические приемы работы над полифонией</w:t>
      </w:r>
    </w:p>
    <w:p w14:paraId="7361C877" w14:textId="46E36E7F" w:rsidR="00891FCA" w:rsidRPr="00891FCA" w:rsidRDefault="00891FCA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1E12D0A3" w14:textId="28D58AB0" w:rsidR="00891FCA" w:rsidRPr="00891FCA" w:rsidRDefault="00891FCA" w:rsidP="00891FCA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91FC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CEBEC5D" w14:textId="21D7693B" w:rsidR="00EE139E" w:rsidRDefault="00EE139E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A2DE3E0" w14:textId="01044C33" w:rsidR="00B6741A" w:rsidRPr="0080112E" w:rsidRDefault="00B6741A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F21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2D8BE6B6" w14:textId="79585418" w:rsidR="00B6741A" w:rsidRPr="00415F21" w:rsidRDefault="00B6741A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Одной из важнейших задач фортепианной педагогики является воспитание полифонического слуха и</w:t>
      </w:r>
      <w:r w:rsidR="00415F21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полифонического мышления юных пианистов.</w:t>
      </w:r>
    </w:p>
    <w:p w14:paraId="420A6FFD" w14:textId="0ED4DF1B" w:rsidR="00415F21" w:rsidRPr="00415F21" w:rsidRDefault="00B6741A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 xml:space="preserve">Полифония — одно из важнейших средств музыкальной композиции и художественной выразительности, явление сложное и многоплановое. Изучение полифонии в классе фортепиано оказывает огромное влияние на становление ученика как музыканта, активно воздействует на музыкально-слуховое воспитание учащегося, развитие его художественного и эстетического вкуса. </w:t>
      </w:r>
      <w:r w:rsidR="001D1CC5" w:rsidRPr="00415F21">
        <w:rPr>
          <w:rFonts w:ascii="Times New Roman" w:hAnsi="Times New Roman" w:cs="Times New Roman"/>
          <w:sz w:val="28"/>
          <w:szCs w:val="28"/>
        </w:rPr>
        <w:t>Развитие полифонического мышления неотъемлемо связано с развитием полифонического слуха.</w:t>
      </w:r>
      <w:r w:rsidR="00415F21" w:rsidRPr="00415F21">
        <w:rPr>
          <w:rFonts w:ascii="Times New Roman" w:hAnsi="Times New Roman" w:cs="Times New Roman"/>
          <w:sz w:val="28"/>
          <w:szCs w:val="28"/>
        </w:rPr>
        <w:t xml:space="preserve"> </w:t>
      </w:r>
      <w:r w:rsidR="00415F21" w:rsidRPr="00415F21">
        <w:rPr>
          <w:rFonts w:ascii="Times New Roman" w:hAnsi="Times New Roman" w:cs="Times New Roman"/>
          <w:sz w:val="28"/>
          <w:szCs w:val="28"/>
        </w:rPr>
        <w:t>Полифонический слух — это особо сложная, но единая способность, направленная на целостное восприятие специфических свойств полифонической музыки и полифоничности</w:t>
      </w:r>
      <w:r w:rsidR="00415F21" w:rsidRPr="00415F21">
        <w:rPr>
          <w:rFonts w:ascii="Times New Roman" w:hAnsi="Times New Roman" w:cs="Times New Roman"/>
          <w:sz w:val="28"/>
          <w:szCs w:val="28"/>
        </w:rPr>
        <w:t>.</w:t>
      </w:r>
    </w:p>
    <w:p w14:paraId="6B1EA1E4" w14:textId="55C0917A" w:rsidR="00B6741A" w:rsidRDefault="001D1CC5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Полифонический слух сказывается в способности воспринимать и оперировать в музыкально-исполнительском процессе несколькими самостоятельными, автономно развивающимися звуковыми линиями. Считае</w:t>
      </w:r>
      <w:r w:rsidRPr="00415F21">
        <w:rPr>
          <w:rFonts w:ascii="Times New Roman" w:hAnsi="Times New Roman" w:cs="Times New Roman"/>
          <w:sz w:val="28"/>
          <w:szCs w:val="28"/>
        </w:rPr>
        <w:t>тся</w:t>
      </w:r>
      <w:r w:rsidRPr="00415F21">
        <w:rPr>
          <w:rFonts w:ascii="Times New Roman" w:hAnsi="Times New Roman" w:cs="Times New Roman"/>
          <w:sz w:val="28"/>
          <w:szCs w:val="28"/>
        </w:rPr>
        <w:t>, что полифоническая муз</w:t>
      </w:r>
      <w:r w:rsidRPr="00415F21">
        <w:rPr>
          <w:rFonts w:ascii="Times New Roman" w:hAnsi="Times New Roman" w:cs="Times New Roman"/>
          <w:sz w:val="28"/>
          <w:szCs w:val="28"/>
        </w:rPr>
        <w:t>ы</w:t>
      </w:r>
      <w:r w:rsidRPr="00415F21">
        <w:rPr>
          <w:rFonts w:ascii="Times New Roman" w:hAnsi="Times New Roman" w:cs="Times New Roman"/>
          <w:sz w:val="28"/>
          <w:szCs w:val="28"/>
        </w:rPr>
        <w:t>ка является доступной и интересной для юных музыкантов, и осваивать ее следует с начального этапа обучения игре на фортепиано. Мелодии детских и народных песен в легчайшем одноголосном переложении для фортепиано – самый доходчивый по своему содержанию учебный материал для начинающих. Но уже здесь тщательный подбор художественных образов имеет огромнейшее значение для музыкальных успехов ученика: песни следует выбирать простые, но содержательные, отличающиеся яркой интонационной выразительностью, с четко выраженной кульминацией. Затем постепенно привлекаются и чисто инструмент</w:t>
      </w:r>
      <w:r w:rsidR="00713307" w:rsidRPr="00415F21">
        <w:rPr>
          <w:rFonts w:ascii="Times New Roman" w:hAnsi="Times New Roman" w:cs="Times New Roman"/>
          <w:sz w:val="28"/>
          <w:szCs w:val="28"/>
        </w:rPr>
        <w:t>альные мелодии</w:t>
      </w:r>
      <w:r w:rsidR="00957C02" w:rsidRPr="00415F21">
        <w:rPr>
          <w:rFonts w:ascii="Times New Roman" w:hAnsi="Times New Roman" w:cs="Times New Roman"/>
          <w:sz w:val="28"/>
          <w:szCs w:val="28"/>
        </w:rPr>
        <w:t>.</w:t>
      </w:r>
      <w:r w:rsidR="005C393E" w:rsidRPr="00415F21">
        <w:rPr>
          <w:rFonts w:ascii="Times New Roman" w:hAnsi="Times New Roman" w:cs="Times New Roman"/>
          <w:sz w:val="28"/>
          <w:szCs w:val="28"/>
        </w:rPr>
        <w:t xml:space="preserve"> </w:t>
      </w:r>
      <w:r w:rsidR="00415F21" w:rsidRPr="00415F21">
        <w:rPr>
          <w:rFonts w:ascii="Times New Roman" w:hAnsi="Times New Roman" w:cs="Times New Roman"/>
          <w:sz w:val="28"/>
          <w:szCs w:val="28"/>
        </w:rPr>
        <w:t>С</w:t>
      </w:r>
      <w:r w:rsidR="005C393E" w:rsidRPr="00415F21">
        <w:rPr>
          <w:rFonts w:ascii="Times New Roman" w:hAnsi="Times New Roman" w:cs="Times New Roman"/>
          <w:sz w:val="28"/>
          <w:szCs w:val="28"/>
        </w:rPr>
        <w:t xml:space="preserve"> первых шагов в центр внимания ученика ставится мелодия, которую он сначала выразительно поет, а затем учится так же выразительно «петь» на фортепиано. Немаловажным достоинством педагога является умение ярко и образно раскрыть характер пьесы, чтобы вызвать в ученике живую, эмоциональную реакцию, разбудить его фантазию и творческое воображение. Можно, например, придумать какую-либо словесную иллюстрацию на тему, близкую содержанию пьесы, связывая ее одновременно с тем, что входит в круг интересов ученика, или рассказать что-то о композиторе. Самостоятельное определение учеником характера пьесы должно стать предметом постоянной заботы педагога. Для развития этой способности следует систематически к каждому уроку давать соответствующие задания. Без такого навыка ученику позднее очень трудно будет войти в мир сложной полифонической музыки и понять ее своеобразный язык</w:t>
      </w:r>
      <w:r w:rsidR="00415F21" w:rsidRPr="00415F21">
        <w:rPr>
          <w:rFonts w:ascii="Times New Roman" w:hAnsi="Times New Roman" w:cs="Times New Roman"/>
          <w:sz w:val="28"/>
          <w:szCs w:val="28"/>
        </w:rPr>
        <w:t>.</w:t>
      </w:r>
    </w:p>
    <w:p w14:paraId="1C10CE96" w14:textId="4BD2083D" w:rsidR="00415F21" w:rsidRPr="00415F21" w:rsidRDefault="00891FCA" w:rsidP="00891FCA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7712A8" w14:textId="5B38EB20" w:rsidR="00302BEB" w:rsidRPr="00415F21" w:rsidRDefault="00415F21" w:rsidP="00B672D2">
      <w:pPr>
        <w:pStyle w:val="2"/>
        <w:spacing w:before="0" w:beforeAutospacing="0" w:after="0" w:afterAutospacing="0"/>
        <w:ind w:firstLine="731"/>
        <w:jc w:val="center"/>
        <w:rPr>
          <w:color w:val="000000"/>
          <w:sz w:val="32"/>
          <w:szCs w:val="32"/>
        </w:rPr>
      </w:pPr>
      <w:r w:rsidRPr="00415F21">
        <w:rPr>
          <w:color w:val="000000"/>
          <w:sz w:val="32"/>
          <w:szCs w:val="32"/>
        </w:rPr>
        <w:lastRenderedPageBreak/>
        <w:t>Взаимосвязь полифонического мышления и полифонического слуха</w:t>
      </w:r>
    </w:p>
    <w:p w14:paraId="79139523" w14:textId="77777777" w:rsidR="00302BEB" w:rsidRPr="00415F21" w:rsidRDefault="00302BEB" w:rsidP="00B672D2">
      <w:pPr>
        <w:pStyle w:val="2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</w:p>
    <w:p w14:paraId="7F4D654F" w14:textId="6B6035E6" w:rsidR="00302BEB" w:rsidRPr="00415F21" w:rsidRDefault="00302BEB" w:rsidP="00B672D2">
      <w:pPr>
        <w:pStyle w:val="2"/>
        <w:spacing w:before="0" w:beforeAutospacing="0" w:after="0" w:afterAutospacing="0"/>
        <w:ind w:firstLine="731"/>
        <w:jc w:val="both"/>
        <w:rPr>
          <w:b w:val="0"/>
          <w:color w:val="000000"/>
          <w:sz w:val="28"/>
          <w:szCs w:val="28"/>
        </w:rPr>
      </w:pPr>
      <w:r w:rsidRPr="00415F21">
        <w:rPr>
          <w:b w:val="0"/>
          <w:color w:val="000000"/>
          <w:sz w:val="28"/>
          <w:szCs w:val="28"/>
        </w:rPr>
        <w:t xml:space="preserve">В музыкальной педагогике термин «полифоническое мышление» обозначает вид мышления субъекта, необходимый ему для освоения особого раздела музыки – полифонии.   </w:t>
      </w:r>
    </w:p>
    <w:p w14:paraId="573482CE" w14:textId="77777777" w:rsidR="00302BEB" w:rsidRPr="00415F21" w:rsidRDefault="00302BEB" w:rsidP="00B672D2">
      <w:pPr>
        <w:pStyle w:val="a4"/>
        <w:spacing w:before="0" w:beforeAutospacing="0" w:after="150" w:afterAutospacing="0"/>
        <w:ind w:firstLine="731"/>
        <w:jc w:val="both"/>
        <w:rPr>
          <w:color w:val="000000"/>
          <w:sz w:val="28"/>
          <w:szCs w:val="28"/>
        </w:rPr>
      </w:pPr>
      <w:r w:rsidRPr="00415F21">
        <w:rPr>
          <w:color w:val="000000"/>
          <w:sz w:val="28"/>
          <w:szCs w:val="28"/>
        </w:rPr>
        <w:t>Полифоническое мышление – это способность дифференцированно и целостно представлять себе одновременное развитие нескольких мелодических линий, музыкальных тем, а шире – параллельное развитие нескольких фактурных пластов, образующих вместе звуковое единство.</w:t>
      </w:r>
    </w:p>
    <w:p w14:paraId="148B0376" w14:textId="66C138AE" w:rsidR="00302BEB" w:rsidRPr="00415F21" w:rsidRDefault="00302BEB" w:rsidP="00B672D2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F21"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формирования полифонического мышления пианиста</w:t>
      </w:r>
      <w:r w:rsidR="00415F21" w:rsidRPr="00415F21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Pr="00415F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педагог фортепианного класса должен отчетливо представлять</w:t>
      </w:r>
      <w:r w:rsidR="00B672D2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Pr="00415F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что же такое полифонический слух? Под полифоническим слухом понимается способность слышать в общей звуковой ткани музыкального произведения одновременное движение двух и более отдельных голосов.</w:t>
      </w:r>
    </w:p>
    <w:p w14:paraId="34108B8D" w14:textId="77777777" w:rsidR="00302BEB" w:rsidRPr="00415F21" w:rsidRDefault="00302BEB" w:rsidP="00B672D2">
      <w:pPr>
        <w:pStyle w:val="c0"/>
        <w:shd w:val="clear" w:color="auto" w:fill="FFFFFF"/>
        <w:spacing w:before="0" w:beforeAutospacing="0" w:after="24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>Полифонический слух – это комплекс целого ряда различных музыкальных способностей:</w:t>
      </w:r>
    </w:p>
    <w:p w14:paraId="79C67736" w14:textId="1DA8589C" w:rsidR="00302BEB" w:rsidRPr="00415F21" w:rsidRDefault="00302BEB" w:rsidP="00B672D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 xml:space="preserve">это и мелодический слух, т.к. полифония состоит из мелодий или мелодических линий; </w:t>
      </w:r>
    </w:p>
    <w:p w14:paraId="4DD84E66" w14:textId="77777777" w:rsidR="00302BEB" w:rsidRPr="00415F21" w:rsidRDefault="00302BEB" w:rsidP="00B672D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>это и гармонический слух, т.к. мелодии выстраиваются в гармонии;</w:t>
      </w:r>
    </w:p>
    <w:p w14:paraId="7E447B96" w14:textId="77777777" w:rsidR="00302BEB" w:rsidRPr="00415F21" w:rsidRDefault="00302BEB" w:rsidP="00B672D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 xml:space="preserve">это и </w:t>
      </w:r>
      <w:proofErr w:type="spellStart"/>
      <w:r w:rsidRPr="00415F21">
        <w:rPr>
          <w:rStyle w:val="c5"/>
          <w:color w:val="000000"/>
          <w:sz w:val="28"/>
          <w:szCs w:val="28"/>
        </w:rPr>
        <w:t>тембрально</w:t>
      </w:r>
      <w:proofErr w:type="spellEnd"/>
      <w:r w:rsidRPr="00415F21">
        <w:rPr>
          <w:rStyle w:val="c5"/>
          <w:color w:val="000000"/>
          <w:sz w:val="28"/>
          <w:szCs w:val="28"/>
        </w:rPr>
        <w:t>-динамический слух, т.к. каждый голос характеризуется своим тембром и отличной от другого динамикой;</w:t>
      </w:r>
    </w:p>
    <w:p w14:paraId="24463636" w14:textId="77777777" w:rsidR="00302BEB" w:rsidRPr="00415F21" w:rsidRDefault="00302BEB" w:rsidP="00B672D2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 xml:space="preserve"> это и чувство ритма, т.к. в сочетающихся линиях голоса ритмически различны;</w:t>
      </w:r>
    </w:p>
    <w:p w14:paraId="349A6DE4" w14:textId="67FEF4BE" w:rsidR="00302BEB" w:rsidRPr="00415F21" w:rsidRDefault="00302BEB" w:rsidP="00B672D2">
      <w:pPr>
        <w:pStyle w:val="c0"/>
        <w:numPr>
          <w:ilvl w:val="0"/>
          <w:numId w:val="8"/>
        </w:numPr>
        <w:shd w:val="clear" w:color="auto" w:fill="FFFFFF"/>
        <w:spacing w:before="0" w:beforeAutospacing="0" w:after="240" w:afterAutospacing="0"/>
        <w:ind w:firstLine="731"/>
        <w:jc w:val="both"/>
        <w:rPr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 xml:space="preserve"> это и чувство музыкальной логики</w:t>
      </w:r>
      <w:r w:rsidR="00B672D2">
        <w:rPr>
          <w:rStyle w:val="c5"/>
          <w:color w:val="000000"/>
          <w:sz w:val="28"/>
          <w:szCs w:val="28"/>
        </w:rPr>
        <w:t>,</w:t>
      </w:r>
      <w:r w:rsidRPr="00415F21">
        <w:rPr>
          <w:rStyle w:val="c5"/>
          <w:color w:val="000000"/>
          <w:sz w:val="28"/>
          <w:szCs w:val="28"/>
        </w:rPr>
        <w:t xml:space="preserve"> и способность «охвата формы», т.к. лишь они позволяют услышать и осознать логику горизонтального продвижения и вертикального сочетания линий.</w:t>
      </w:r>
    </w:p>
    <w:p w14:paraId="2376871E" w14:textId="114AAD0F" w:rsidR="00302BEB" w:rsidRPr="00415F21" w:rsidRDefault="00302BEB" w:rsidP="00B672D2">
      <w:pPr>
        <w:pStyle w:val="a4"/>
        <w:spacing w:before="0" w:beforeAutospacing="0" w:after="150" w:afterAutospacing="0"/>
        <w:ind w:firstLine="731"/>
        <w:jc w:val="both"/>
        <w:rPr>
          <w:rStyle w:val="c5"/>
          <w:color w:val="000000"/>
          <w:sz w:val="28"/>
          <w:szCs w:val="28"/>
        </w:rPr>
      </w:pPr>
      <w:r w:rsidRPr="00415F21">
        <w:rPr>
          <w:rStyle w:val="c5"/>
          <w:color w:val="000000"/>
          <w:sz w:val="28"/>
          <w:szCs w:val="28"/>
        </w:rPr>
        <w:t>Все</w:t>
      </w:r>
      <w:r w:rsidR="00B672D2">
        <w:rPr>
          <w:rStyle w:val="c5"/>
          <w:color w:val="000000"/>
          <w:sz w:val="28"/>
          <w:szCs w:val="28"/>
        </w:rPr>
        <w:t xml:space="preserve"> </w:t>
      </w:r>
      <w:r w:rsidRPr="00415F21">
        <w:rPr>
          <w:rStyle w:val="c5"/>
          <w:color w:val="000000"/>
          <w:sz w:val="28"/>
          <w:szCs w:val="28"/>
        </w:rPr>
        <w:t>эти компоненты полифонического слуха находятся в активном внутреннем взаимодействии и выступают слитно, как целое.</w:t>
      </w:r>
    </w:p>
    <w:p w14:paraId="152A41B9" w14:textId="3648A841" w:rsidR="00302BEB" w:rsidRPr="00415F21" w:rsidRDefault="00302BEB" w:rsidP="00B672D2">
      <w:pPr>
        <w:pStyle w:val="a4"/>
        <w:spacing w:before="0" w:beforeAutospacing="0" w:after="150" w:afterAutospacing="0"/>
        <w:ind w:firstLine="731"/>
        <w:jc w:val="both"/>
        <w:rPr>
          <w:color w:val="000000"/>
          <w:sz w:val="28"/>
          <w:szCs w:val="28"/>
        </w:rPr>
      </w:pPr>
      <w:r w:rsidRPr="00415F21">
        <w:rPr>
          <w:color w:val="000000"/>
          <w:sz w:val="28"/>
          <w:szCs w:val="28"/>
        </w:rPr>
        <w:t xml:space="preserve">Основу полифонического мышления составляет слуховое восприятие. Но слух лишь добывает звуковую информацию, которая обрабатывается музыкальным мышлением. Работоспособность слуха в большой степени зависит от обратного воздействия на него мышления: слух тоньше, </w:t>
      </w:r>
      <w:proofErr w:type="spellStart"/>
      <w:r w:rsidR="00B672D2" w:rsidRPr="00415F21">
        <w:rPr>
          <w:color w:val="000000"/>
          <w:sz w:val="28"/>
          <w:szCs w:val="28"/>
        </w:rPr>
        <w:t>дифференцированн</w:t>
      </w:r>
      <w:r w:rsidR="00B672D2">
        <w:rPr>
          <w:color w:val="000000"/>
          <w:sz w:val="28"/>
          <w:szCs w:val="28"/>
        </w:rPr>
        <w:t>ее</w:t>
      </w:r>
      <w:proofErr w:type="spellEnd"/>
      <w:r w:rsidRPr="00415F21">
        <w:rPr>
          <w:color w:val="000000"/>
          <w:sz w:val="28"/>
          <w:szCs w:val="28"/>
        </w:rPr>
        <w:t xml:space="preserve"> слышит, если высоко развиты мыслительные потребности, если исполнитель знает, как играть и на что следует направлять слуховое внимание. Исполнитель может услышать, воспринять полифоническое произведение лишь при наличии у него развитого полифонического мышления. </w:t>
      </w:r>
    </w:p>
    <w:p w14:paraId="7D83EA8A" w14:textId="353ECED2" w:rsidR="00B6741A" w:rsidRPr="00415F21" w:rsidRDefault="00302BEB" w:rsidP="00B672D2">
      <w:pPr>
        <w:pStyle w:val="a4"/>
        <w:spacing w:before="0" w:beforeAutospacing="0" w:after="150" w:afterAutospacing="0"/>
        <w:ind w:firstLine="731"/>
        <w:jc w:val="both"/>
        <w:rPr>
          <w:sz w:val="28"/>
          <w:szCs w:val="28"/>
        </w:rPr>
      </w:pPr>
      <w:r w:rsidRPr="00415F21">
        <w:rPr>
          <w:color w:val="000000"/>
          <w:sz w:val="28"/>
          <w:szCs w:val="28"/>
        </w:rPr>
        <w:lastRenderedPageBreak/>
        <w:t>Развитие полифонического</w:t>
      </w:r>
      <w:r w:rsidR="00B672D2">
        <w:rPr>
          <w:color w:val="000000"/>
          <w:sz w:val="28"/>
          <w:szCs w:val="28"/>
        </w:rPr>
        <w:t xml:space="preserve"> </w:t>
      </w:r>
      <w:r w:rsidRPr="00415F21">
        <w:rPr>
          <w:color w:val="000000"/>
          <w:sz w:val="28"/>
          <w:szCs w:val="28"/>
        </w:rPr>
        <w:t>мышления,</w:t>
      </w:r>
      <w:r w:rsidR="00B672D2">
        <w:rPr>
          <w:color w:val="000000"/>
          <w:sz w:val="28"/>
          <w:szCs w:val="28"/>
        </w:rPr>
        <w:t xml:space="preserve"> </w:t>
      </w:r>
      <w:r w:rsidRPr="00415F21">
        <w:rPr>
          <w:color w:val="000000"/>
          <w:sz w:val="28"/>
          <w:szCs w:val="28"/>
        </w:rPr>
        <w:t>полифонического слуха</w:t>
      </w:r>
      <w:r w:rsidR="00B672D2">
        <w:rPr>
          <w:color w:val="000000"/>
          <w:sz w:val="28"/>
          <w:szCs w:val="28"/>
        </w:rPr>
        <w:t xml:space="preserve"> </w:t>
      </w:r>
      <w:r w:rsidRPr="00415F21">
        <w:rPr>
          <w:color w:val="000000"/>
          <w:sz w:val="28"/>
          <w:szCs w:val="28"/>
        </w:rPr>
        <w:t>сравнительно медленный</w:t>
      </w:r>
      <w:r w:rsidR="00B672D2">
        <w:rPr>
          <w:color w:val="000000"/>
          <w:sz w:val="28"/>
          <w:szCs w:val="28"/>
        </w:rPr>
        <w:t xml:space="preserve"> п</w:t>
      </w:r>
      <w:r w:rsidRPr="00415F21">
        <w:rPr>
          <w:color w:val="000000"/>
          <w:sz w:val="28"/>
          <w:szCs w:val="28"/>
        </w:rPr>
        <w:t>роцесс, он сопряжен с</w:t>
      </w:r>
      <w:r w:rsidR="00B672D2">
        <w:rPr>
          <w:color w:val="000000"/>
          <w:sz w:val="28"/>
          <w:szCs w:val="28"/>
        </w:rPr>
        <w:t xml:space="preserve"> </w:t>
      </w:r>
      <w:r w:rsidRPr="00415F21">
        <w:rPr>
          <w:color w:val="000000"/>
          <w:sz w:val="28"/>
          <w:szCs w:val="28"/>
        </w:rPr>
        <w:t>некоторыми трудностями.</w:t>
      </w:r>
      <w:r w:rsidRPr="00415F21">
        <w:rPr>
          <w:sz w:val="28"/>
          <w:szCs w:val="28"/>
        </w:rPr>
        <w:t xml:space="preserve"> С детства наш слух воспитывается на гомофонной музыке. Полифоническая музыка, а особенно имитационная не звучит в нашем быту. Такая музыка является необычной для детей, не связана с их повседневными слуховыми впечатлениями и поэтому трудна для восприятия и тем более для исполнения.</w:t>
      </w:r>
    </w:p>
    <w:p w14:paraId="0FC4CDD4" w14:textId="1607D368" w:rsidR="00E63A98" w:rsidRPr="00415F21" w:rsidRDefault="005A6AD4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Полифоническая музыка в репертуаре начинающих пианистов является фундаментальной основой</w:t>
      </w:r>
      <w:r w:rsidR="001A04F5" w:rsidRPr="00415F21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231683" w:rsidRPr="00415F21">
        <w:rPr>
          <w:rFonts w:ascii="Times New Roman" w:hAnsi="Times New Roman" w:cs="Times New Roman"/>
          <w:sz w:val="28"/>
          <w:szCs w:val="28"/>
        </w:rPr>
        <w:t>полифонического мышления</w:t>
      </w:r>
      <w:r w:rsidRPr="00415F21">
        <w:rPr>
          <w:rFonts w:ascii="Times New Roman" w:hAnsi="Times New Roman" w:cs="Times New Roman"/>
          <w:sz w:val="28"/>
          <w:szCs w:val="28"/>
        </w:rPr>
        <w:t>, так как с первых шагов обучения они осваива</w:t>
      </w:r>
      <w:r w:rsidR="00E62E6F" w:rsidRPr="00415F21">
        <w:rPr>
          <w:rFonts w:ascii="Times New Roman" w:hAnsi="Times New Roman" w:cs="Times New Roman"/>
          <w:sz w:val="28"/>
          <w:szCs w:val="28"/>
        </w:rPr>
        <w:t>ю</w:t>
      </w:r>
      <w:r w:rsidRPr="00415F21">
        <w:rPr>
          <w:rFonts w:ascii="Times New Roman" w:hAnsi="Times New Roman" w:cs="Times New Roman"/>
          <w:sz w:val="28"/>
          <w:szCs w:val="28"/>
        </w:rPr>
        <w:t xml:space="preserve"> многоголосную специфику рояля и всей фортепианной литературы. Что же такое полифония? С греческого языка "полифония" </w:t>
      </w:r>
      <w:r w:rsidR="00B672D2" w:rsidRPr="00415F21">
        <w:rPr>
          <w:rFonts w:ascii="Times New Roman" w:hAnsi="Times New Roman" w:cs="Times New Roman"/>
          <w:sz w:val="28"/>
          <w:szCs w:val="28"/>
        </w:rPr>
        <w:t>— это</w:t>
      </w:r>
      <w:r w:rsidRPr="00415F21">
        <w:rPr>
          <w:rFonts w:ascii="Times New Roman" w:hAnsi="Times New Roman" w:cs="Times New Roman"/>
          <w:sz w:val="28"/>
          <w:szCs w:val="28"/>
        </w:rPr>
        <w:t xml:space="preserve"> многоголосие, где каждый голос развивается самостоятельно, т.е. полифония </w:t>
      </w:r>
      <w:r w:rsidR="00B672D2" w:rsidRPr="00415F21">
        <w:rPr>
          <w:rFonts w:ascii="Times New Roman" w:hAnsi="Times New Roman" w:cs="Times New Roman"/>
          <w:sz w:val="28"/>
          <w:szCs w:val="28"/>
        </w:rPr>
        <w:t>— это</w:t>
      </w:r>
      <w:r w:rsidRPr="00415F21">
        <w:rPr>
          <w:rFonts w:ascii="Times New Roman" w:hAnsi="Times New Roman" w:cs="Times New Roman"/>
          <w:sz w:val="28"/>
          <w:szCs w:val="28"/>
        </w:rPr>
        <w:t xml:space="preserve"> вид многоголосия, основанный на одновременном звучании двух и более мелодических голосов</w:t>
      </w:r>
      <w:r w:rsidR="00FE2660" w:rsidRPr="00415F21">
        <w:rPr>
          <w:rFonts w:ascii="Times New Roman" w:hAnsi="Times New Roman" w:cs="Times New Roman"/>
          <w:sz w:val="28"/>
          <w:szCs w:val="28"/>
        </w:rPr>
        <w:t>.</w:t>
      </w:r>
    </w:p>
    <w:p w14:paraId="2D45EE82" w14:textId="012C4048" w:rsidR="005A6AD4" w:rsidRPr="00415F21" w:rsidRDefault="005A6AD4" w:rsidP="00B672D2">
      <w:pPr>
        <w:spacing w:line="24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F21">
        <w:rPr>
          <w:rFonts w:ascii="Times New Roman" w:eastAsia="Times New Roman" w:hAnsi="Times New Roman" w:cs="Times New Roman"/>
          <w:sz w:val="28"/>
          <w:szCs w:val="28"/>
        </w:rPr>
        <w:t xml:space="preserve">Почему же </w:t>
      </w:r>
      <w:r w:rsidRPr="00415F21">
        <w:rPr>
          <w:rFonts w:ascii="Times New Roman" w:hAnsi="Times New Roman" w:cs="Times New Roman"/>
          <w:color w:val="000000"/>
          <w:sz w:val="28"/>
          <w:szCs w:val="28"/>
        </w:rPr>
        <w:t>необходимо работать над полифони</w:t>
      </w:r>
      <w:r w:rsidR="00A375C2" w:rsidRPr="00415F21">
        <w:rPr>
          <w:rFonts w:ascii="Times New Roman" w:hAnsi="Times New Roman" w:cs="Times New Roman"/>
          <w:color w:val="000000"/>
          <w:sz w:val="28"/>
          <w:szCs w:val="28"/>
        </w:rPr>
        <w:t>ческими произведениями в первые годы обучения?</w:t>
      </w:r>
    </w:p>
    <w:p w14:paraId="52A92BBD" w14:textId="23206817" w:rsidR="005A6AD4" w:rsidRPr="00415F21" w:rsidRDefault="005A6AD4" w:rsidP="00B672D2">
      <w:pPr>
        <w:spacing w:line="24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F21">
        <w:rPr>
          <w:rFonts w:ascii="Times New Roman" w:hAnsi="Times New Roman" w:cs="Times New Roman"/>
          <w:color w:val="000000"/>
          <w:sz w:val="28"/>
          <w:szCs w:val="28"/>
        </w:rPr>
        <w:t>Работа над полифонией развивает:</w:t>
      </w:r>
    </w:p>
    <w:p w14:paraId="3EFFD504" w14:textId="77777777" w:rsidR="005A6AD4" w:rsidRPr="00415F21" w:rsidRDefault="005A6AD4" w:rsidP="00B672D2">
      <w:pPr>
        <w:pStyle w:val="a3"/>
        <w:numPr>
          <w:ilvl w:val="0"/>
          <w:numId w:val="9"/>
        </w:numPr>
        <w:spacing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21">
        <w:rPr>
          <w:rFonts w:ascii="Times New Roman" w:eastAsia="Times New Roman" w:hAnsi="Times New Roman" w:cs="Times New Roman"/>
          <w:sz w:val="28"/>
          <w:szCs w:val="28"/>
        </w:rPr>
        <w:t>фактурный, тембровый, линеарный слух;</w:t>
      </w:r>
    </w:p>
    <w:p w14:paraId="779BCEBF" w14:textId="77777777" w:rsidR="005A6AD4" w:rsidRPr="00415F21" w:rsidRDefault="005A6AD4" w:rsidP="00B672D2">
      <w:pPr>
        <w:pStyle w:val="a3"/>
        <w:numPr>
          <w:ilvl w:val="0"/>
          <w:numId w:val="9"/>
        </w:numPr>
        <w:spacing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21">
        <w:rPr>
          <w:rFonts w:ascii="Times New Roman" w:eastAsia="Times New Roman" w:hAnsi="Times New Roman" w:cs="Times New Roman"/>
          <w:sz w:val="28"/>
          <w:szCs w:val="28"/>
        </w:rPr>
        <w:t>технику (умение исполнить одной рукой сразу несколько голосов; ведение хорошего легато);</w:t>
      </w:r>
    </w:p>
    <w:p w14:paraId="2F575C7D" w14:textId="77777777" w:rsidR="005A6AD4" w:rsidRPr="00415F21" w:rsidRDefault="005A6AD4" w:rsidP="00B672D2">
      <w:pPr>
        <w:pStyle w:val="a3"/>
        <w:numPr>
          <w:ilvl w:val="0"/>
          <w:numId w:val="9"/>
        </w:numPr>
        <w:spacing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21">
        <w:rPr>
          <w:rFonts w:ascii="Times New Roman" w:eastAsia="Times New Roman" w:hAnsi="Times New Roman" w:cs="Times New Roman"/>
          <w:sz w:val="28"/>
          <w:szCs w:val="28"/>
        </w:rPr>
        <w:t>координацию рук (исполнение разными штрихами: в одной руке – легато, в другой – нон легато);</w:t>
      </w:r>
    </w:p>
    <w:p w14:paraId="4583FEDA" w14:textId="77777777" w:rsidR="005A6AD4" w:rsidRPr="00415F21" w:rsidRDefault="005A6AD4" w:rsidP="00B672D2">
      <w:pPr>
        <w:pStyle w:val="a3"/>
        <w:numPr>
          <w:ilvl w:val="0"/>
          <w:numId w:val="9"/>
        </w:numPr>
        <w:spacing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21">
        <w:rPr>
          <w:rFonts w:ascii="Times New Roman" w:eastAsia="Times New Roman" w:hAnsi="Times New Roman" w:cs="Times New Roman"/>
          <w:sz w:val="28"/>
          <w:szCs w:val="28"/>
        </w:rPr>
        <w:t>полифоническое мышление.</w:t>
      </w:r>
    </w:p>
    <w:p w14:paraId="73D4CA0F" w14:textId="76FCEDEA" w:rsidR="005A6AD4" w:rsidRPr="00415F21" w:rsidRDefault="005A6AD4" w:rsidP="00B672D2">
      <w:pPr>
        <w:pStyle w:val="a4"/>
        <w:shd w:val="clear" w:color="auto" w:fill="FFFFFF"/>
        <w:spacing w:before="0" w:beforeAutospacing="0" w:after="300" w:afterAutospacing="0"/>
        <w:ind w:firstLine="731"/>
        <w:jc w:val="both"/>
        <w:rPr>
          <w:color w:val="000000"/>
          <w:sz w:val="28"/>
          <w:szCs w:val="28"/>
        </w:rPr>
      </w:pPr>
      <w:r w:rsidRPr="00415F21">
        <w:rPr>
          <w:color w:val="000000"/>
          <w:sz w:val="28"/>
          <w:szCs w:val="28"/>
        </w:rPr>
        <w:t>Работа над полифонией требует постоянной концентрации внимания, слухового контроля, владения особыми приемами звукоизвлечения, хорошо развитого мышления</w:t>
      </w:r>
      <w:r w:rsidR="00A71AF4" w:rsidRPr="00415F21">
        <w:rPr>
          <w:color w:val="000000"/>
          <w:sz w:val="28"/>
          <w:szCs w:val="28"/>
        </w:rPr>
        <w:t>.</w:t>
      </w:r>
      <w:r w:rsidRPr="00415F21">
        <w:rPr>
          <w:color w:val="000000"/>
          <w:sz w:val="28"/>
          <w:szCs w:val="28"/>
        </w:rPr>
        <w:t xml:space="preserve"> И неслучайно психологи утверждают, что математические способности тесно взаимосвязаны с музыкальными. В полифонии это родство предстает яснее, чем в произведениях с другим способом изложения мысли. Школьный возраст, согласно исследованиям психологов, является оптимальным периодом для развития полифонического мышления в первые годы</w:t>
      </w:r>
      <w:r w:rsidR="00FE2660" w:rsidRPr="00415F21">
        <w:rPr>
          <w:color w:val="000000"/>
          <w:sz w:val="28"/>
          <w:szCs w:val="28"/>
        </w:rPr>
        <w:t xml:space="preserve"> обучения фортепианной игре </w:t>
      </w:r>
      <w:r w:rsidRPr="00415F21">
        <w:rPr>
          <w:color w:val="000000"/>
          <w:sz w:val="28"/>
          <w:szCs w:val="28"/>
        </w:rPr>
        <w:t>ребёнка.</w:t>
      </w:r>
    </w:p>
    <w:p w14:paraId="37DAF268" w14:textId="13244973" w:rsidR="00FE2660" w:rsidRPr="00415F21" w:rsidRDefault="00FE2660" w:rsidP="00B672D2">
      <w:pPr>
        <w:pStyle w:val="2"/>
        <w:spacing w:before="0" w:beforeAutospacing="0" w:after="0" w:afterAutospacing="0"/>
        <w:ind w:firstLine="731"/>
        <w:jc w:val="both"/>
        <w:rPr>
          <w:b w:val="0"/>
          <w:color w:val="000000"/>
          <w:sz w:val="28"/>
          <w:szCs w:val="28"/>
        </w:rPr>
      </w:pPr>
      <w:r w:rsidRPr="00415F21">
        <w:rPr>
          <w:b w:val="0"/>
          <w:color w:val="000000"/>
          <w:sz w:val="28"/>
          <w:szCs w:val="28"/>
        </w:rPr>
        <w:t>В музыкальной педагогике термин «полифоническое мышление» обозначает вид мышления субъекта, необходимый ему для освоения особого раздела музыки – полифонии.</w:t>
      </w:r>
    </w:p>
    <w:p w14:paraId="1C885CFC" w14:textId="2ED2B349" w:rsidR="00A04EEA" w:rsidRPr="00B672D2" w:rsidRDefault="00FE2660" w:rsidP="00B672D2">
      <w:pPr>
        <w:pStyle w:val="a4"/>
        <w:shd w:val="clear" w:color="auto" w:fill="FFFFFF"/>
        <w:spacing w:before="0" w:beforeAutospacing="0" w:after="300" w:afterAutospacing="0"/>
        <w:ind w:firstLine="731"/>
        <w:jc w:val="both"/>
        <w:rPr>
          <w:color w:val="000000"/>
          <w:sz w:val="28"/>
          <w:szCs w:val="28"/>
        </w:rPr>
      </w:pPr>
      <w:r w:rsidRPr="00415F21">
        <w:rPr>
          <w:color w:val="000000"/>
          <w:sz w:val="28"/>
          <w:szCs w:val="28"/>
        </w:rPr>
        <w:t>Полифоническое мышление – это способность целостно представлять себе одновременное развитие нескольких мелодических линий, музыкальных тем, а шире – параллельное развитие нескольких фактурных пластов, образующих вместе звуковое единство.</w:t>
      </w:r>
    </w:p>
    <w:p w14:paraId="34B80FEF" w14:textId="77777777" w:rsidR="00A04EEA" w:rsidRPr="00415F21" w:rsidRDefault="00A04EEA" w:rsidP="00B672D2">
      <w:pPr>
        <w:spacing w:line="240" w:lineRule="auto"/>
        <w:ind w:firstLine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D2B82" w14:textId="4721153F" w:rsidR="00A04EEA" w:rsidRPr="00B672D2" w:rsidRDefault="00A04EEA" w:rsidP="00B672D2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2D2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Работа над полифоническими произведениями в первые годы обучения</w:t>
      </w:r>
    </w:p>
    <w:p w14:paraId="28CAFA1F" w14:textId="13D913B0" w:rsidR="00EA3C3B" w:rsidRPr="00415F21" w:rsidRDefault="00EA3C3B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 xml:space="preserve">Полифонический слух </w:t>
      </w:r>
      <w:r w:rsidRPr="00415F21">
        <w:rPr>
          <w:rFonts w:ascii="Times New Roman" w:hAnsi="Times New Roman" w:cs="Times New Roman"/>
          <w:sz w:val="28"/>
          <w:szCs w:val="28"/>
        </w:rPr>
        <w:t xml:space="preserve">и полифоническое мышление </w:t>
      </w:r>
      <w:r w:rsidRPr="00415F21">
        <w:rPr>
          <w:rFonts w:ascii="Times New Roman" w:hAnsi="Times New Roman" w:cs="Times New Roman"/>
          <w:sz w:val="28"/>
          <w:szCs w:val="28"/>
        </w:rPr>
        <w:t>развивается очень медленно, поэтому к работе над многоголосными произведениями приступа</w:t>
      </w:r>
      <w:r w:rsidRPr="00415F21">
        <w:rPr>
          <w:rFonts w:ascii="Times New Roman" w:hAnsi="Times New Roman" w:cs="Times New Roman"/>
          <w:sz w:val="28"/>
          <w:szCs w:val="28"/>
        </w:rPr>
        <w:t>ть нужно</w:t>
      </w:r>
      <w:r w:rsidRPr="00415F21">
        <w:rPr>
          <w:rFonts w:ascii="Times New Roman" w:hAnsi="Times New Roman" w:cs="Times New Roman"/>
          <w:sz w:val="28"/>
          <w:szCs w:val="28"/>
        </w:rPr>
        <w:t xml:space="preserve"> с первого года обучения.</w:t>
      </w:r>
      <w:r w:rsidRPr="00415F21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Начальные годы обучения справедливо считается решающим, самым ответственным этапом в развитие полифонического мышления будущего пианиста. Именно на этом этапе воспитывается интерес и любовь к музыке, следовательно и к музыке полифонической. Граница между произведениями гомофонно-гармонического и полифонического стилей проводится, во многих случаях условно. Это особенно относится к репертуару первых лет обучения, в котором можно найти лишь немного произведений с действительно с равноправными голосами: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="00B672D2" w:rsidRPr="00415F21">
        <w:rPr>
          <w:rFonts w:ascii="Times New Roman" w:hAnsi="Times New Roman" w:cs="Times New Roman"/>
          <w:sz w:val="28"/>
          <w:szCs w:val="28"/>
        </w:rPr>
        <w:t>но, с другой стороны</w:t>
      </w:r>
      <w:r w:rsidR="00B672D2">
        <w:rPr>
          <w:rFonts w:ascii="Times New Roman" w:hAnsi="Times New Roman" w:cs="Times New Roman"/>
          <w:sz w:val="28"/>
          <w:szCs w:val="28"/>
        </w:rPr>
        <w:t>,</w:t>
      </w:r>
      <w:r w:rsidRPr="00415F21">
        <w:rPr>
          <w:rFonts w:ascii="Times New Roman" w:hAnsi="Times New Roman" w:cs="Times New Roman"/>
          <w:sz w:val="28"/>
          <w:szCs w:val="28"/>
        </w:rPr>
        <w:t xml:space="preserve"> в литературе для начинающих часто встречаются отдельные полифонические моменты. Полифонические произведения изучаются последовательно, поступенно, как только ребёнок научился играть</w:t>
      </w:r>
      <w:r w:rsidR="00654F13" w:rsidRPr="00415F21">
        <w:rPr>
          <w:rFonts w:ascii="Times New Roman" w:hAnsi="Times New Roman" w:cs="Times New Roman"/>
          <w:sz w:val="28"/>
          <w:szCs w:val="28"/>
        </w:rPr>
        <w:t>.</w:t>
      </w:r>
    </w:p>
    <w:p w14:paraId="5E53569C" w14:textId="526826D7" w:rsidR="00A04EEA" w:rsidRPr="00415F21" w:rsidRDefault="00A04EEA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 xml:space="preserve"> План работа над полифонией в первые годы обучения.</w:t>
      </w:r>
    </w:p>
    <w:p w14:paraId="0DEA4723" w14:textId="30D91B29" w:rsidR="00EA3C3B" w:rsidRPr="00415F21" w:rsidRDefault="00EA3C3B" w:rsidP="00B672D2">
      <w:pPr>
        <w:widowControl w:val="0"/>
        <w:numPr>
          <w:ilvl w:val="2"/>
          <w:numId w:val="2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 xml:space="preserve">подголосочная (народные песни) </w:t>
      </w:r>
      <w:r w:rsidR="00B672D2" w:rsidRPr="00415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15F21">
        <w:rPr>
          <w:rFonts w:ascii="Times New Roman" w:hAnsi="Times New Roman" w:cs="Times New Roman"/>
          <w:sz w:val="28"/>
          <w:szCs w:val="28"/>
        </w:rPr>
        <w:t xml:space="preserve"> простой вид полифонии;</w:t>
      </w:r>
    </w:p>
    <w:p w14:paraId="6FB7D551" w14:textId="4A4429EE" w:rsidR="00EA3C3B" w:rsidRPr="00415F21" w:rsidRDefault="00EA3C3B" w:rsidP="00B672D2">
      <w:pPr>
        <w:widowControl w:val="0"/>
        <w:numPr>
          <w:ilvl w:val="2"/>
          <w:numId w:val="2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контрастная</w:t>
      </w:r>
      <w:r w:rsidR="00B672D2">
        <w:rPr>
          <w:rFonts w:ascii="Times New Roman" w:hAnsi="Times New Roman" w:cs="Times New Roman"/>
          <w:sz w:val="28"/>
          <w:szCs w:val="28"/>
        </w:rPr>
        <w:t>;</w:t>
      </w:r>
    </w:p>
    <w:p w14:paraId="7A7F68D4" w14:textId="64B6E6D3" w:rsidR="00EA3C3B" w:rsidRPr="00415F21" w:rsidRDefault="00EA3C3B" w:rsidP="00B672D2">
      <w:pPr>
        <w:widowControl w:val="0"/>
        <w:numPr>
          <w:ilvl w:val="2"/>
          <w:numId w:val="2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имитационная - более сложный вид полифонии</w:t>
      </w:r>
      <w:r w:rsidR="00B672D2">
        <w:rPr>
          <w:rFonts w:ascii="Times New Roman" w:hAnsi="Times New Roman" w:cs="Times New Roman"/>
          <w:sz w:val="28"/>
          <w:szCs w:val="28"/>
        </w:rPr>
        <w:t>;</w:t>
      </w:r>
    </w:p>
    <w:p w14:paraId="0FDB7D19" w14:textId="1CA20A56" w:rsidR="00654F13" w:rsidRPr="00415F21" w:rsidRDefault="00654F13" w:rsidP="00B672D2">
      <w:pPr>
        <w:widowControl w:val="0"/>
        <w:numPr>
          <w:ilvl w:val="2"/>
          <w:numId w:val="2"/>
        </w:numPr>
        <w:suppressAutoHyphens/>
        <w:spacing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канон</w:t>
      </w:r>
      <w:r w:rsidR="00B672D2">
        <w:rPr>
          <w:rFonts w:ascii="Times New Roman" w:hAnsi="Times New Roman" w:cs="Times New Roman"/>
          <w:sz w:val="28"/>
          <w:szCs w:val="28"/>
        </w:rPr>
        <w:t>.</w:t>
      </w:r>
    </w:p>
    <w:p w14:paraId="4C88B41D" w14:textId="3796DE16" w:rsidR="00654F13" w:rsidRDefault="00654F13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Подголосочная полифония характерна для русской народной песни. В основе лежит развитие главного голоса. Остальные голоса возникают как ответвления от основного (подголоски), которые способствуют обогащению общей распевности мелодического развития. Например, «Ивушка», обработка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К.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Акимова; «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Утёнушка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луговая», обработка И.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Берковича; Б.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Антюфеев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«Русский напев», Дровосек (русская народная песня).</w:t>
      </w:r>
    </w:p>
    <w:p w14:paraId="31D2B7AD" w14:textId="772C4DB3" w:rsidR="00B672D2" w:rsidRPr="00415F21" w:rsidRDefault="00B672D2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Контрастная полифония основана на сочетании различных мелодических линий. Например,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«Русская песня»;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Тюрк «Баю-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>» (сб.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«Фортепиано» 1 класс), К. Сорокин «Пастухи играют» (сб.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«Полифонические пьесы)</w:t>
      </w:r>
    </w:p>
    <w:p w14:paraId="4F362494" w14:textId="22604CCA" w:rsidR="00654F13" w:rsidRPr="00415F21" w:rsidRDefault="00654F13" w:rsidP="00B672D2">
      <w:pPr>
        <w:pStyle w:val="a4"/>
        <w:shd w:val="clear" w:color="auto" w:fill="FFFFFF"/>
        <w:spacing w:before="0" w:beforeAutospacing="0" w:after="300" w:afterAutospacing="0"/>
        <w:ind w:firstLine="731"/>
        <w:jc w:val="both"/>
        <w:rPr>
          <w:sz w:val="28"/>
          <w:szCs w:val="28"/>
        </w:rPr>
      </w:pPr>
      <w:r w:rsidRPr="00415F21">
        <w:rPr>
          <w:sz w:val="28"/>
          <w:szCs w:val="28"/>
        </w:rPr>
        <w:t>Имитационная полифония. На простейших песенках знакомим ученика с имитацией, связываем с явлениями из жизни (перекличка групп играющих детей, имитация как «эхо», как разговор, беседа). Например: французская песенка «Маленький охотник»; «Латышская народная песня» Я.</w:t>
      </w:r>
      <w:r w:rsidR="00B672D2">
        <w:rPr>
          <w:sz w:val="28"/>
          <w:szCs w:val="28"/>
        </w:rPr>
        <w:t xml:space="preserve"> </w:t>
      </w:r>
      <w:proofErr w:type="spellStart"/>
      <w:r w:rsidRPr="00415F21">
        <w:rPr>
          <w:sz w:val="28"/>
          <w:szCs w:val="28"/>
        </w:rPr>
        <w:t>Кепитиса</w:t>
      </w:r>
      <w:proofErr w:type="spellEnd"/>
      <w:r w:rsidRPr="00415F21">
        <w:rPr>
          <w:sz w:val="28"/>
          <w:szCs w:val="28"/>
        </w:rPr>
        <w:t xml:space="preserve"> (сб. Б.</w:t>
      </w:r>
      <w:r w:rsidR="00B672D2">
        <w:rPr>
          <w:sz w:val="28"/>
          <w:szCs w:val="28"/>
        </w:rPr>
        <w:t xml:space="preserve"> </w:t>
      </w:r>
      <w:proofErr w:type="spellStart"/>
      <w:r w:rsidRPr="00415F21">
        <w:rPr>
          <w:sz w:val="28"/>
          <w:szCs w:val="28"/>
        </w:rPr>
        <w:t>Милич</w:t>
      </w:r>
      <w:proofErr w:type="spellEnd"/>
      <w:r w:rsidRPr="00415F21">
        <w:rPr>
          <w:sz w:val="28"/>
          <w:szCs w:val="28"/>
        </w:rPr>
        <w:t xml:space="preserve"> «Фортепиано 1 класс»). Многие маленькие этюды и пьески из «Азбуки» Е.Ф. </w:t>
      </w:r>
      <w:proofErr w:type="spellStart"/>
      <w:r w:rsidRPr="00415F21">
        <w:rPr>
          <w:sz w:val="28"/>
          <w:szCs w:val="28"/>
        </w:rPr>
        <w:t>Гнесиной</w:t>
      </w:r>
      <w:proofErr w:type="spellEnd"/>
      <w:r w:rsidRPr="00415F21">
        <w:rPr>
          <w:sz w:val="28"/>
          <w:szCs w:val="28"/>
        </w:rPr>
        <w:t xml:space="preserve"> построены имитационно. Темы этих пьес просты и лаконичные мелодии напевного и танцевального характера.</w:t>
      </w:r>
    </w:p>
    <w:p w14:paraId="4E280321" w14:textId="13F3B35D" w:rsidR="00654F13" w:rsidRPr="00415F21" w:rsidRDefault="00A04EEA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 xml:space="preserve">Канон </w:t>
      </w:r>
      <w:r w:rsidR="00B672D2" w:rsidRPr="00415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15F21">
        <w:rPr>
          <w:rFonts w:ascii="Times New Roman" w:hAnsi="Times New Roman" w:cs="Times New Roman"/>
          <w:sz w:val="28"/>
          <w:szCs w:val="28"/>
        </w:rPr>
        <w:t xml:space="preserve"> один из приёмов полифонического письма, основанный на имитации. Канон представляет собой строго выдержанную имитацию, при которой каждый из одинаковых голосов вступает с некоторым опозданием по </w:t>
      </w:r>
      <w:r w:rsidRPr="00415F2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предыдущему. В форме канона может быть написана небольшая самостоятельная пьеса или какой-либо эпизод крупного музыкального произведения. Например, Румынская народная песня «Дед Андрей»,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С.Шевченко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Канон.</w:t>
      </w:r>
    </w:p>
    <w:p w14:paraId="04E57625" w14:textId="7DDF4CE4" w:rsidR="00EA3C3B" w:rsidRPr="00415F21" w:rsidRDefault="00EA3C3B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Из многих задач, встающих на пути изучения полифонической пьесы, основной остается работа над певучестью, интонацией, выразительностью, самостоятельностью каждого голоса, поэтому</w:t>
      </w:r>
      <w:r w:rsidR="00231683" w:rsidRPr="00415F21">
        <w:rPr>
          <w:rFonts w:ascii="Times New Roman" w:hAnsi="Times New Roman" w:cs="Times New Roman"/>
          <w:sz w:val="28"/>
          <w:szCs w:val="28"/>
        </w:rPr>
        <w:t>,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разбирая на уроке народную песню, сначала проигрываю</w:t>
      </w:r>
      <w:r w:rsidR="00231683" w:rsidRPr="00415F21">
        <w:rPr>
          <w:rFonts w:ascii="Times New Roman" w:hAnsi="Times New Roman" w:cs="Times New Roman"/>
          <w:sz w:val="28"/>
          <w:szCs w:val="28"/>
        </w:rPr>
        <w:t>т</w:t>
      </w:r>
      <w:r w:rsidRPr="00415F21">
        <w:rPr>
          <w:rFonts w:ascii="Times New Roman" w:hAnsi="Times New Roman" w:cs="Times New Roman"/>
          <w:sz w:val="28"/>
          <w:szCs w:val="28"/>
        </w:rPr>
        <w:t xml:space="preserve"> ее, подчеркивая в исполнении художественное своеобразие пьесы. Затем разговариваю с учеником о характере произведения, о ладе, ставя перед учеником основную задачу </w:t>
      </w:r>
      <w:r w:rsidR="00B672D2" w:rsidRPr="00415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7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 xml:space="preserve">слышать слияние голосов в разных регистрах, предлагая следующий метод работы: выбрать один из голосов и пропеть его на любой слог или сольфеджио и одновременно проигрывая другие голоса. </w:t>
      </w:r>
    </w:p>
    <w:p w14:paraId="71F216EC" w14:textId="77777777" w:rsidR="00EA3C3B" w:rsidRPr="00415F21" w:rsidRDefault="00EA3C3B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Творческий подход к занятиям прививает интерес у учащихся к изучению многоголосных произведений с первых классов и развивает полифонические способности на протяжении всего периода</w:t>
      </w:r>
    </w:p>
    <w:p w14:paraId="14800CD4" w14:textId="77777777" w:rsidR="00B672D2" w:rsidRPr="00B672D2" w:rsidRDefault="00B672D2" w:rsidP="00B672D2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6840B" w14:textId="0B20A4CB" w:rsidR="00EA3C3B" w:rsidRPr="00B672D2" w:rsidRDefault="00D23161" w:rsidP="00B672D2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2D2">
        <w:rPr>
          <w:rFonts w:ascii="Times New Roman" w:hAnsi="Times New Roman" w:cs="Times New Roman"/>
          <w:b/>
          <w:bCs/>
          <w:sz w:val="32"/>
          <w:szCs w:val="32"/>
        </w:rPr>
        <w:t>Ме</w:t>
      </w:r>
      <w:r w:rsidR="001A04F5" w:rsidRPr="00B672D2">
        <w:rPr>
          <w:rFonts w:ascii="Times New Roman" w:hAnsi="Times New Roman" w:cs="Times New Roman"/>
          <w:b/>
          <w:bCs/>
          <w:sz w:val="32"/>
          <w:szCs w:val="32"/>
        </w:rPr>
        <w:t>тодические приемы работы над полифонией</w:t>
      </w:r>
    </w:p>
    <w:p w14:paraId="2D9672C0" w14:textId="0F78EE58" w:rsidR="00D23161" w:rsidRPr="00415F21" w:rsidRDefault="00D23161" w:rsidP="00B672D2">
      <w:pPr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Фортепианная педагогика накопила значительное количество методических приемов тренировочного характера, способных в ходе работы над полифонической музыкой ускорить и тонизировать этот процесс:</w:t>
      </w:r>
    </w:p>
    <w:p w14:paraId="7FBCEC37" w14:textId="77777777" w:rsidR="00D23161" w:rsidRPr="00415F21" w:rsidRDefault="00D23161" w:rsidP="00B672D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Проигрывание поочередно и в отдельности каждого из голосов полифонического произведения, осмысление их мелодической самостоятельности.</w:t>
      </w:r>
    </w:p>
    <w:p w14:paraId="0DBEEA3A" w14:textId="77777777" w:rsidR="00D23161" w:rsidRPr="00415F21" w:rsidRDefault="00D23161" w:rsidP="00B672D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Проигрывание отдельных пар голосов (сопрано-бас, сопрано-тенор, бас- тенор и т. д.), требование при этом прежнее выявление индивидуальной мелодико-тематической характерности каждого голоса.</w:t>
      </w:r>
    </w:p>
    <w:p w14:paraId="702C6A71" w14:textId="2D5C6AD4" w:rsidR="00D23161" w:rsidRPr="00415F21" w:rsidRDefault="00D23161" w:rsidP="00B672D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Совместное проигрывание на одном или двух инструментах (учитель-ученик, либо двое учеников) полифонического произведения по голосам, по парам голосов.</w:t>
      </w:r>
    </w:p>
    <w:p w14:paraId="72FC53CE" w14:textId="0198D1D0" w:rsidR="00D23161" w:rsidRPr="00415F21" w:rsidRDefault="00D23161" w:rsidP="00B672D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вслух или про себя одного из голосов полифонического произведения, одновременно - игра остальных на фортепиано. «Ф.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М.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 xml:space="preserve">Блюменфельд рекомендовал, играя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баховскую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фугу поочередно пропускать то бас, то альт и восполнять эти голоса их выразительным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», </w:t>
      </w:r>
      <w:r w:rsidR="00B672D2" w:rsidRPr="00415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15F21">
        <w:rPr>
          <w:rFonts w:ascii="Times New Roman" w:hAnsi="Times New Roman" w:cs="Times New Roman"/>
          <w:sz w:val="28"/>
          <w:szCs w:val="28"/>
        </w:rPr>
        <w:t xml:space="preserve"> писал Л.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А.</w:t>
      </w:r>
      <w:r w:rsidR="00B67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>.</w:t>
      </w:r>
    </w:p>
    <w:p w14:paraId="5527EF42" w14:textId="5EB5C67E" w:rsidR="00D23161" w:rsidRPr="00415F21" w:rsidRDefault="00D23161" w:rsidP="00B672D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Исполнение вокальным ансамблем (дуэтом, трио, квартетом и т. д.), составленным из учащихся фортепианного класса, всех голосов полифонического произведения.</w:t>
      </w:r>
    </w:p>
    <w:p w14:paraId="3B324833" w14:textId="1308A745" w:rsidR="00B94F13" w:rsidRPr="00415F21" w:rsidRDefault="00D23161" w:rsidP="00891FCA">
      <w:pPr>
        <w:pStyle w:val="a4"/>
        <w:shd w:val="clear" w:color="auto" w:fill="FFFFFF"/>
        <w:spacing w:before="0" w:beforeAutospacing="0" w:after="300" w:afterAutospacing="0"/>
        <w:ind w:firstLine="731"/>
        <w:jc w:val="both"/>
        <w:rPr>
          <w:sz w:val="28"/>
          <w:szCs w:val="28"/>
        </w:rPr>
      </w:pPr>
      <w:r w:rsidRPr="00415F21">
        <w:rPr>
          <w:sz w:val="28"/>
          <w:szCs w:val="28"/>
        </w:rPr>
        <w:t>Проигрывание полифонического произведения с концентрацией внимания  на каком-либо   голосе, подчеркнуто экспрессивное исполнение его при намеренном затушевывании, приглушение остальных голосов (метод, рекомендованный А.</w:t>
      </w:r>
      <w:r w:rsidR="00B672D2">
        <w:rPr>
          <w:sz w:val="28"/>
          <w:szCs w:val="28"/>
        </w:rPr>
        <w:t xml:space="preserve"> </w:t>
      </w:r>
      <w:r w:rsidRPr="00415F21">
        <w:rPr>
          <w:sz w:val="28"/>
          <w:szCs w:val="28"/>
        </w:rPr>
        <w:t>Б.</w:t>
      </w:r>
      <w:r w:rsidR="00B672D2">
        <w:rPr>
          <w:sz w:val="28"/>
          <w:szCs w:val="28"/>
        </w:rPr>
        <w:t xml:space="preserve"> </w:t>
      </w:r>
      <w:proofErr w:type="spellStart"/>
      <w:r w:rsidRPr="00415F21">
        <w:rPr>
          <w:sz w:val="28"/>
          <w:szCs w:val="28"/>
        </w:rPr>
        <w:t>Гольденвейзером</w:t>
      </w:r>
      <w:proofErr w:type="spellEnd"/>
      <w:r w:rsidRPr="00415F21">
        <w:rPr>
          <w:sz w:val="28"/>
          <w:szCs w:val="28"/>
        </w:rPr>
        <w:t>, Г.</w:t>
      </w:r>
      <w:r w:rsidR="00B672D2">
        <w:rPr>
          <w:sz w:val="28"/>
          <w:szCs w:val="28"/>
        </w:rPr>
        <w:t xml:space="preserve"> </w:t>
      </w:r>
      <w:r w:rsidRPr="00415F21">
        <w:rPr>
          <w:sz w:val="28"/>
          <w:szCs w:val="28"/>
        </w:rPr>
        <w:t>Г.</w:t>
      </w:r>
      <w:r w:rsidR="00B672D2">
        <w:rPr>
          <w:sz w:val="28"/>
          <w:szCs w:val="28"/>
        </w:rPr>
        <w:t xml:space="preserve"> </w:t>
      </w:r>
      <w:r w:rsidRPr="00415F21">
        <w:rPr>
          <w:sz w:val="28"/>
          <w:szCs w:val="28"/>
        </w:rPr>
        <w:t>Нейгаузом</w:t>
      </w:r>
      <w:r w:rsidR="00B672D2">
        <w:rPr>
          <w:sz w:val="28"/>
          <w:szCs w:val="28"/>
        </w:rPr>
        <w:t>.</w:t>
      </w:r>
      <w:r w:rsidR="00891FCA">
        <w:rPr>
          <w:sz w:val="28"/>
          <w:szCs w:val="28"/>
        </w:rPr>
        <w:br w:type="page"/>
      </w:r>
    </w:p>
    <w:p w14:paraId="661B6D64" w14:textId="62DEE848" w:rsidR="00231683" w:rsidRPr="0080112E" w:rsidRDefault="0080112E" w:rsidP="0080112E">
      <w:pPr>
        <w:pStyle w:val="a4"/>
        <w:shd w:val="clear" w:color="auto" w:fill="FFFFFF"/>
        <w:spacing w:before="0" w:beforeAutospacing="0" w:after="300" w:afterAutospacing="0"/>
        <w:ind w:firstLine="731"/>
        <w:jc w:val="center"/>
        <w:rPr>
          <w:b/>
          <w:color w:val="000000"/>
          <w:sz w:val="32"/>
          <w:szCs w:val="32"/>
        </w:rPr>
      </w:pPr>
      <w:r w:rsidRPr="0080112E">
        <w:rPr>
          <w:b/>
          <w:color w:val="000000"/>
          <w:sz w:val="32"/>
          <w:szCs w:val="32"/>
        </w:rPr>
        <w:lastRenderedPageBreak/>
        <w:t>Заключение</w:t>
      </w:r>
    </w:p>
    <w:p w14:paraId="454074A3" w14:textId="2AE80C0C" w:rsidR="00231683" w:rsidRPr="00415F21" w:rsidRDefault="00055051" w:rsidP="00B672D2">
      <w:pPr>
        <w:tabs>
          <w:tab w:val="left" w:pos="993"/>
        </w:tabs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</w:t>
      </w:r>
      <w:r w:rsidR="00231683" w:rsidRPr="00415F21">
        <w:rPr>
          <w:rFonts w:ascii="Times New Roman" w:hAnsi="Times New Roman" w:cs="Times New Roman"/>
          <w:color w:val="000000"/>
          <w:sz w:val="28"/>
          <w:szCs w:val="28"/>
        </w:rPr>
        <w:t>хотелось бы заострить внимание на важности развития полифонического мышления</w:t>
      </w:r>
      <w:r w:rsidRPr="00415F21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годы обучения.</w:t>
      </w:r>
      <w:r w:rsidR="00231683" w:rsidRPr="00415F21">
        <w:rPr>
          <w:rFonts w:ascii="Times New Roman" w:hAnsi="Times New Roman" w:cs="Times New Roman"/>
          <w:color w:val="000000"/>
          <w:sz w:val="28"/>
          <w:szCs w:val="28"/>
        </w:rPr>
        <w:t xml:space="preserve"> Чтобы воспринимать полифоническую музыку, необходимо её понимать.  Для понимания полифонии нужны специальные знания, нужна рациональная система их усвоения. Изучение полифонической музыки активизирует восприятие музыкальной ткани с её многоплановостью. Всё это, несомненно, успешно влияет на общее музыкальное развитие ребёнка.</w:t>
      </w:r>
      <w:r w:rsidR="00231683" w:rsidRPr="00415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76CDA" w14:textId="77777777" w:rsidR="00231683" w:rsidRPr="00415F21" w:rsidRDefault="00231683" w:rsidP="00B672D2">
      <w:pPr>
        <w:tabs>
          <w:tab w:val="left" w:pos="993"/>
        </w:tabs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Полифоническое мышление развивается у большинства учеников сравнительно медленно, что является закономерным. Но упорная многолетняя работа обязательно даст положительный результат. Всё это должно привести к следующему итогу:</w:t>
      </w:r>
    </w:p>
    <w:p w14:paraId="01A7C6A8" w14:textId="77777777" w:rsidR="00231683" w:rsidRPr="00415F21" w:rsidRDefault="00231683" w:rsidP="00B672D2">
      <w:pPr>
        <w:tabs>
          <w:tab w:val="left" w:pos="993"/>
        </w:tabs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1. Ученик должен научиться любить полифоническую музыку, понимать ее, с удовольствием работать над полифоническим произведением. Полифонический способ изложения, художественные образы полифонических произведений, их музыкальный язык должны стать для учащегося привычными и понятными.</w:t>
      </w:r>
    </w:p>
    <w:p w14:paraId="1C7CDE3F" w14:textId="77777777" w:rsidR="00231683" w:rsidRPr="00415F21" w:rsidRDefault="00231683" w:rsidP="00B672D2">
      <w:pPr>
        <w:tabs>
          <w:tab w:val="left" w:pos="993"/>
        </w:tabs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2. Овладение полифонией позволяет учащимся не только приобрести навыки исполнения полифонической музыки, но и способствуют музыкально-исполнительской подготовке в целом. Особенно значительна роль работы над полифонией в слуховом воспитании, в достижении тембрового разнообразия звучания, в умении вести мелодическую линию. Бесспорную пользу приносит работа над полифоническими произведениями в области технического мастерства.</w:t>
      </w:r>
    </w:p>
    <w:p w14:paraId="7D66C7BD" w14:textId="4FF477A7" w:rsidR="00231683" w:rsidRPr="00415F21" w:rsidRDefault="00231683" w:rsidP="00B672D2">
      <w:pPr>
        <w:tabs>
          <w:tab w:val="left" w:pos="993"/>
        </w:tabs>
        <w:spacing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3. У ребёнка должно возникнуть желание исполнить выученное и</w:t>
      </w:r>
      <w:r w:rsidR="004C420F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понятое полифоническое произведение на концерте, в классе или дома перед своими родными.</w:t>
      </w:r>
    </w:p>
    <w:p w14:paraId="51026848" w14:textId="64678026" w:rsidR="00231683" w:rsidRPr="00415F21" w:rsidRDefault="00B94F13" w:rsidP="00801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856575" w14:textId="7499B0D0" w:rsidR="00231683" w:rsidRPr="0080112E" w:rsidRDefault="00231683" w:rsidP="0080112E">
      <w:pPr>
        <w:spacing w:line="240" w:lineRule="auto"/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112E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использованной литературы</w:t>
      </w:r>
    </w:p>
    <w:p w14:paraId="049219DE" w14:textId="16B7CBA6" w:rsidR="00231683" w:rsidRPr="00415F21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Алексеев А.Д. Методика обучения игре на фортепиано: Учебное пособие для музыкальных вузов и училищ.</w:t>
      </w:r>
      <w:r w:rsidR="0080112E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- М.: Музыка, 1978.</w:t>
      </w:r>
    </w:p>
    <w:p w14:paraId="775D3A55" w14:textId="720F9BF5" w:rsidR="00231683" w:rsidRPr="00415F21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Л.А. Фортепианная педагогика: Учебное пособие по курсу методики фортепианного обучения. Ч.1. - М.: 1937</w:t>
      </w:r>
    </w:p>
    <w:p w14:paraId="4E93B947" w14:textId="1ADED7F5" w:rsidR="00231683" w:rsidRPr="00415F21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Любомудрова Н.А. Начальное обучение игре на фортепиано.</w:t>
      </w:r>
      <w:r w:rsidR="0080112E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/</w:t>
      </w:r>
      <w:r w:rsidR="0080112E">
        <w:rPr>
          <w:rFonts w:ascii="Times New Roman" w:hAnsi="Times New Roman" w:cs="Times New Roman"/>
          <w:sz w:val="28"/>
          <w:szCs w:val="28"/>
        </w:rPr>
        <w:t xml:space="preserve"> </w:t>
      </w:r>
      <w:r w:rsidRPr="00415F21">
        <w:rPr>
          <w:rFonts w:ascii="Times New Roman" w:hAnsi="Times New Roman" w:cs="Times New Roman"/>
          <w:sz w:val="28"/>
          <w:szCs w:val="28"/>
        </w:rPr>
        <w:t>Под ред. Николаева А.А. Вып.1. - М-Л.: Музыка, 1950.</w:t>
      </w:r>
    </w:p>
    <w:p w14:paraId="3765472E" w14:textId="5BDEEA8E" w:rsidR="00231683" w:rsidRPr="00415F21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Б.С. Работа над полифоническими произведениями с учениками ДМШ//Воспитание пианиста в ДМШ: Сборник статей под ред. </w:t>
      </w:r>
      <w:proofErr w:type="spellStart"/>
      <w:r w:rsidRPr="00415F21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Б.Е. - Киев, 1</w:t>
      </w:r>
    </w:p>
    <w:p w14:paraId="7DA614A7" w14:textId="362A7ADA" w:rsidR="00231683" w:rsidRPr="0080112E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Рабинович И.О. О работе над полифонией с учащимися средних и начальных классов ДМШ: Очерки по методике обучения игре на фортепиано. Вып.2. - М.: Музыка, 1965.</w:t>
      </w:r>
    </w:p>
    <w:p w14:paraId="67734134" w14:textId="77777777" w:rsidR="00231683" w:rsidRPr="00415F21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21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415F21">
        <w:rPr>
          <w:rFonts w:ascii="Times New Roman" w:hAnsi="Times New Roman" w:cs="Times New Roman"/>
          <w:sz w:val="28"/>
          <w:szCs w:val="28"/>
        </w:rPr>
        <w:t xml:space="preserve"> М.Э. Мелодия и полифония в первые годы обучения фортепианной игре: Метод. Пособие для педагога пианиста. - М.: Сов. Музыка, 1960.</w:t>
      </w:r>
    </w:p>
    <w:p w14:paraId="008002F2" w14:textId="0BD924CD" w:rsidR="005A6AD4" w:rsidRPr="0080112E" w:rsidRDefault="00231683" w:rsidP="0080112E">
      <w:pPr>
        <w:widowControl w:val="0"/>
        <w:numPr>
          <w:ilvl w:val="1"/>
          <w:numId w:val="7"/>
        </w:numPr>
        <w:suppressAutoHyphens/>
        <w:spacing w:after="0" w:line="276" w:lineRule="auto"/>
        <w:ind w:left="0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415F21">
        <w:rPr>
          <w:rFonts w:ascii="Times New Roman" w:hAnsi="Times New Roman" w:cs="Times New Roman"/>
          <w:sz w:val="28"/>
          <w:szCs w:val="28"/>
        </w:rPr>
        <w:t>Цыпин Г.М. Обучение игре на фортепиано. - М.: Просвещение, 1984.</w:t>
      </w:r>
    </w:p>
    <w:sectPr w:rsidR="005A6AD4" w:rsidRPr="0080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33140A"/>
    <w:multiLevelType w:val="hybridMultilevel"/>
    <w:tmpl w:val="BCB61AD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3140CF"/>
    <w:multiLevelType w:val="hybridMultilevel"/>
    <w:tmpl w:val="1F6E231A"/>
    <w:lvl w:ilvl="0" w:tplc="F73C4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680EBA"/>
    <w:multiLevelType w:val="hybridMultilevel"/>
    <w:tmpl w:val="39280E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C1007E"/>
    <w:multiLevelType w:val="hybridMultilevel"/>
    <w:tmpl w:val="006ECBB0"/>
    <w:lvl w:ilvl="0" w:tplc="F73C4F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021779B"/>
    <w:multiLevelType w:val="hybridMultilevel"/>
    <w:tmpl w:val="98602C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D4"/>
    <w:rsid w:val="00055051"/>
    <w:rsid w:val="00154AF2"/>
    <w:rsid w:val="0018362E"/>
    <w:rsid w:val="001A04F5"/>
    <w:rsid w:val="001D1CC5"/>
    <w:rsid w:val="001D64C8"/>
    <w:rsid w:val="001E1DD1"/>
    <w:rsid w:val="0021673E"/>
    <w:rsid w:val="00231683"/>
    <w:rsid w:val="00302BEB"/>
    <w:rsid w:val="00347F97"/>
    <w:rsid w:val="00356CD9"/>
    <w:rsid w:val="00415F21"/>
    <w:rsid w:val="004C420F"/>
    <w:rsid w:val="005619EE"/>
    <w:rsid w:val="005A6AD4"/>
    <w:rsid w:val="005C393E"/>
    <w:rsid w:val="00630D81"/>
    <w:rsid w:val="00654F13"/>
    <w:rsid w:val="00713307"/>
    <w:rsid w:val="0075221F"/>
    <w:rsid w:val="0080112E"/>
    <w:rsid w:val="00840D01"/>
    <w:rsid w:val="00891FCA"/>
    <w:rsid w:val="00957C02"/>
    <w:rsid w:val="00A04EEA"/>
    <w:rsid w:val="00A1609C"/>
    <w:rsid w:val="00A375C2"/>
    <w:rsid w:val="00A71AF4"/>
    <w:rsid w:val="00AB06E5"/>
    <w:rsid w:val="00B672D2"/>
    <w:rsid w:val="00B6741A"/>
    <w:rsid w:val="00B94F13"/>
    <w:rsid w:val="00BC569E"/>
    <w:rsid w:val="00D23161"/>
    <w:rsid w:val="00DB0F69"/>
    <w:rsid w:val="00E62E6F"/>
    <w:rsid w:val="00E63A98"/>
    <w:rsid w:val="00EA3C3B"/>
    <w:rsid w:val="00EE139E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65CE"/>
  <w15:chartTrackingRefBased/>
  <w15:docId w15:val="{DE3EB101-27A6-493F-B327-1CF35CD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D4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5A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3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244A-65F9-4DAE-B18C-78390797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Карипова</dc:creator>
  <cp:keywords/>
  <dc:description/>
  <cp:lastModifiedBy>Диана Карипова</cp:lastModifiedBy>
  <cp:revision>12</cp:revision>
  <dcterms:created xsi:type="dcterms:W3CDTF">2021-01-19T16:17:00Z</dcterms:created>
  <dcterms:modified xsi:type="dcterms:W3CDTF">2021-03-27T17:27:00Z</dcterms:modified>
</cp:coreProperties>
</file>