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Родительское собрание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 «Трудности адаптации ребенка к обучению в 5 классе. Роль семьи и ее значение в адаптации школьников в связи с новым качеством обучения и возрастными особенностями».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 выбранной темы: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   из начального в среднее звено традиционно считается одной из наиболее педагогически сложных школьных проблем, а период адаптации в 5 классе – одним из труднейших периодов школьного обучения. Именно в этом возрасте возможно обострение всех прежних проблем детей как явных, так и скрытых от внимания педагогов и родителей, а также провоцирование новых проблем, связанных с изменением отношения к себе, окружающим, учебе.</w:t>
      </w:r>
    </w:p>
    <w:p w:rsidR="001D1F02" w:rsidRPr="001D1F02" w:rsidRDefault="001D1F02" w:rsidP="001D1F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«Люди вместе могут совершить то, чего не могут в одиночку:</w:t>
      </w:r>
    </w:p>
    <w:p w:rsidR="001D1F02" w:rsidRPr="001D1F02" w:rsidRDefault="001D1F02" w:rsidP="001D1F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единение умов и рук, сосредоточение сил  может стать почти всемогущим»</w:t>
      </w:r>
    </w:p>
    <w:p w:rsidR="001D1F02" w:rsidRPr="001D1F02" w:rsidRDefault="001D1F02" w:rsidP="001D1F0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Джон Уэбстер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 оценка адаптационного периода в классе, решение и профилактика проблем.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 ознакомить с психологическими особенностями периода адаптации;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проанализировать состояние классного коллектива и отдельных учащихся;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 выявить позиции всех участников воспитательного процесса на этапе адаптации учащихся;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выявить причины </w:t>
      </w:r>
      <w:proofErr w:type="spellStart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дезадаптации</w:t>
      </w:r>
      <w:proofErr w:type="spellEnd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и наметить пути решения появившихся проблем;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 выявить роль семьи и ее значение в адаптации школьников;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привлечь внимание родителей к серьезности проблемы адаптации.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проведения</w:t>
      </w: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: консилиум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Участники:</w:t>
      </w: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 родители учащихся 5 «б» класса, классный руководитель, психолог, социальный педагог.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 и ТСО: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На доске цветным мелом написана тема собрания и слова эпиграфа.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 Экран, ПК, проектор, музыкальный центр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Подготовительная работа: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Приглашение родителей на собрание.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2. Анкетирование «Изучение удовлетворенности учащихся школьной жизнью».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3. Анкетирование «Изучение учебной мотивации и отношения учащихся к предметам».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4. Анкетирование учителей-предметников  и обработка результатов.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5.Тестирование родителей «Все ли благополучно у Вашего ребенка в школе?».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6.Тестирование </w:t>
      </w:r>
      <w:proofErr w:type="gramStart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</w:t>
      </w:r>
      <w:proofErr w:type="gramEnd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«Какой Вы родитель?».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7.Подготовка буклета для родителей по теме собрания.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собрания: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I. Вступительное слово классного руководителя.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II. </w:t>
      </w:r>
      <w:proofErr w:type="spellStart"/>
      <w:proofErr w:type="gramStart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gramEnd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оветы</w:t>
      </w:r>
      <w:proofErr w:type="spellEnd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рекомендации специалистов.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1. Физиологические трудности адаптации пятиклассников к школе.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2. Психологические трудности адаптации пятиклассников к школе.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III. Система взаимоотношений с ребенком в семье в период адаптации к школьному обучению.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proofErr w:type="gramStart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proofErr w:type="gramEnd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«Какой вы родитель?».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2.Тест «Как вы думаете, все ли благополучно у вашего ребенка в школе?»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IV. Рефлексия.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собрания: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I. Вступительное слово классного руководителя.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Любые переходные периоды в жизни человека всегда связаны с проблемами. Переход учеников из начальной школы в </w:t>
      </w:r>
      <w:proofErr w:type="gramStart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среднюю</w:t>
      </w:r>
      <w:proofErr w:type="gramEnd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это сложный и ответственный период.  От </w:t>
      </w: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того, как пройдет процесс адаптации, зависит вся дальнейшая школьная жизнь ребенка. Наша задача — разобраться в том, что происходит сейчас с ребятами, что их волнует и беспокоит, с какими проблемами они сталкиваются, и определить, какую реальную помощь мы можем оказать ребятам.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Сложность этого периода заключается в том, что дети переходят от одного учителя ко многим, появляются новые предметы, возрастает сложность школьной программы, появляется кабинетная система, меняется школьный статус детей – из самых старших в начальной школе они становятся самыми младшими в средней школе, кроме того, дети стоят на пороге подросткового возраста, ведущей деятельностью становится межличностное общение, но при этом основным занятием остаётся</w:t>
      </w:r>
      <w:proofErr w:type="gramEnd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учёба. У многих детей в этот период повышается тревожность. И именно сейчас, как ни когда им необходима помощь педагогов и родителей.</w:t>
      </w:r>
    </w:p>
    <w:p w:rsidR="001D1F02" w:rsidRPr="001D1F02" w:rsidRDefault="001D1F02" w:rsidP="001D1F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II. </w:t>
      </w:r>
      <w:proofErr w:type="spellStart"/>
      <w:proofErr w:type="gramStart"/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proofErr w:type="gramEnd"/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оветы</w:t>
      </w:r>
      <w:proofErr w:type="spellEnd"/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рекомендации специалистов.</w:t>
      </w:r>
    </w:p>
    <w:p w:rsidR="001D1F02" w:rsidRPr="001D1F02" w:rsidRDefault="001D1F02" w:rsidP="001D1F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Физиологические трудности адаптации пятиклассников к школе.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  изменение режима дня ребенка в сравнении с начальной школой, увеличение физической и умственной нагрузки;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 быстрое физиологическое взросление многих детей, гормональные изменения в организме;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 изменения в питании ребенка, связанные с его большей самостоятельностью.</w:t>
      </w:r>
    </w:p>
    <w:p w:rsidR="001D1F02" w:rsidRPr="001D1F02" w:rsidRDefault="001D1F02" w:rsidP="001D1F0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Рекомендации для родителей: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 - создание условий для двигательной активности детей между выполнением домашних заданий: создание в доме спортивного уголка, приобретение спортивного инвентаря, запись ребенка в спортивную секцию. Во время выполнения домашнего задания следить за осанкой и освещением;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правильного питания: обязательное введение в рацион ребенка витаминных препаратов, фруктов и овощей;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самостоятельности и ответственности у ребенка за свое здоровье.</w:t>
      </w:r>
    </w:p>
    <w:p w:rsidR="001D1F02" w:rsidRPr="001D1F02" w:rsidRDefault="001D1F02" w:rsidP="001D1F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Психологические трудности адаптации пятиклассников к школе.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уровня тревожности семьи, связанной с обучением ребенка в пятом классе;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уровня тревожности самого ребенка;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 зависимость степени адаптации ребенка к новым условиям от тех требований, которые предъявляет ребенку семья, его ближайшее окружение;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Степень адаптации ребенка зависит </w:t>
      </w:r>
      <w:proofErr w:type="gramStart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 его внутреннего состояния;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 его характера;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 его успеваемости в начальной школе;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 его физического здоровья;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 от психологического климата в классном коллективе;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 а также от его самооценки (чем ниже самооценка, тем больше трудностей у ребенка в школе).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Рекомендации для родителей: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первое условие школьного успеха пятиклассника — безусловное принятие ребенка, несмотря </w:t>
      </w:r>
      <w:proofErr w:type="gramStart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на те</w:t>
      </w:r>
      <w:proofErr w:type="gramEnd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неудачи, с которыми он уже столкнулся или может столкнуться;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 со стороны родителей обязательное проявление  интереса к школе, классу, в котором учится ребенок, к каждому прожитому им школьному дню, неформальное общение со своим ребенком после прошедшего школьного дня;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 обязательное знакомство с его одноклассниками и предоставление возможности общения ребят после школы;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недопустимость физических наказаний, запугивания, критики в адрес ребенка, особенно в присутствии других людей (бабушек, дедушек, сверстников);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 исключение такого наказания, как лишение удовольствий (например: запрет на пользование ПК).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 - необходимо учитывать темперамент ребенка (медлительные и малообщительные дети гораздо труднее и дольше проходят период адаптации);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обязательное предоставление ребенку самостоятельности в учебной работе и организация обоснованного </w:t>
      </w:r>
      <w:proofErr w:type="gramStart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учебной деятельностью;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  моральное стимулирование достижений ребенка и не только за учебные успехи;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самоконтроля, самооценки и самодостаточности ребенка.</w:t>
      </w:r>
    </w:p>
    <w:p w:rsidR="001D1F02" w:rsidRPr="001D1F02" w:rsidRDefault="001D1F02" w:rsidP="001D1F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«Как вы думаете, все ли благополучно у вашего ребенка в школе?»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Попробуйте определить, есть ли у вашего ребенка проблемы в школе.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согласны с утверждением, то поставьте “+”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утверждение к Вам не относится, то поставьте “</w:t>
      </w:r>
      <w:proofErr w:type="gramStart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-”</w:t>
      </w:r>
      <w:proofErr w:type="gramEnd"/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Моему ребенку нравится учиться в школе.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Я думаю, что мой ребенок охотно перешел бы в другую школу.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бы был выбор, он хотел бы учиться дома.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К сожалению, мой ребенок никогда не рассказывает мне и родственникам о школе с радостью.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В классе у него много друзей.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мало учителей, которые  нравятся.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Он активно участвует во внеклассных мероприятиях, вечерах, походах в театр, музей …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Мой ребенок не расстраивается, когда отменяют уроки (по болезни учителя или др. причине).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Мой ребенок редко делает уроки без напоминания.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 интересы и хобби не мешают его учебе в школе.</w:t>
      </w:r>
    </w:p>
    <w:p w:rsidR="001D1F02" w:rsidRPr="001D1F02" w:rsidRDefault="001D1F02" w:rsidP="001D1F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Подсчитайте количество положительных ответов.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8-10 баллов - У вашего ребенка хорошее отношение к школе и скорее всего у него в ближайшее время не возникнет проблем. Учиться ему интересно, все ладится. Вам пока не приходится опасаться неожиданностей из школы.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6-7 баллов - В школе дела обстоят неплохо. Чтобы закрепить это положение, чаще давайте понять ребенку, что вы внимательны к его успехам и радуетесь вместе с ним.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4-5 баллов - Будьте внимательны! В школьной жизни что-то неблагополучно. Постарайтесь выяснить сейчас, пока ситуация не ухудшилась, в чем или в ком источник школьных переживаний вашего ребенка.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1-3 балла - Ребенку крайне необходима ваша помощь. У него негативное отношение к школе, связанное с конфликтами, снижением успеваемости. Нужно срочно выяснить причины, поговорить с учителями, другими специалистами и совместно наметить конкретные шаги к исправлению ситуации.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С ребятами также было проведено анкетирование. Сейчас я ознакомлю вас с полученными результатами.</w:t>
      </w:r>
    </w:p>
    <w:p w:rsidR="001D1F02" w:rsidRPr="001D1F02" w:rsidRDefault="001D1F02" w:rsidP="001D1F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Анализ анкет уч-ся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III. Система взаимоотношений с ребенком в семье в период адаптации к школьному обучению.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А сейчас давайте вместе с вами рассмотрим одну жизненную ситуацию.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- подросток приходит после уроков домой, бросает портфель и кричит: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«Не пойду я больше в эту школу!».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правильно отреагировать? Что сказать ребенку? Как сохранить спокойствие, особенно если вы сами в этот момент устали, раздражены, поглощены своими проблемами?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Ваши вариант</w:t>
      </w:r>
      <w:proofErr w:type="gramStart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ы(</w:t>
      </w:r>
      <w:proofErr w:type="gramEnd"/>
      <w:r w:rsidRPr="001D1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отвечают родители)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Чаще всего в этот момент приходят обычные, автоматические ответы, из которых можно составить внушительный список наших ошибок: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приказы, команды, угрозы</w:t>
      </w: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«Что </w:t>
      </w:r>
      <w:proofErr w:type="gramStart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 не пойду</w:t>
      </w:r>
      <w:proofErr w:type="gramEnd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?! Ты хочешь остаться неучем? Стать дворником? Не будешь учиться - ни копейки от меня не получишь!»;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морали, нравоучения,</w:t>
      </w: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 ведущие к так называемой «психологической глухоте», когда ребёнок просто перестаёт вас слышать;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критика, выговоры</w:t>
      </w: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«У всех дети как дети, а у меня</w:t>
      </w:r>
      <w:proofErr w:type="gramStart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… И</w:t>
      </w:r>
      <w:proofErr w:type="gramEnd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кого ты такой уродился? Что ты там опять натворил</w:t>
      </w:r>
      <w:proofErr w:type="gramStart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?!,</w:t>
      </w:r>
      <w:proofErr w:type="gramEnd"/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«Если ты еще раз так сделаешь, то …!»;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высмеивания, обвинения</w:t>
      </w: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«Ты сам виноват! Не спорь с учителем! Двоечник!» и т.д.;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«стирание» проблемы и безоговорочное оправдание ребенка</w:t>
      </w: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 во всем без учета особенностей ситуации, позиции учителя;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- а также </w:t>
      </w: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предложения готовых решений</w:t>
      </w: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«Сделай так …», «Скажи завтра учителю это…», которые ведут к тому, что ребенок не учится самостоятельности, растет инфантильным.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И это далеко не полный перечень наших неправильных реакций. Возможно, мы поступаем так из лучших побуждений, желая объяснить, научить, воззвать к совести, указать на ошибки и недостатки. А на самом деле - выплёскиваем свои негативные эмоции. И, конечно, такое наше поведение не способствует установлению лучшего контакта, формированию гармоничной личности ребенка и разрешению проблемы, а только ухудшает сложившуюся конфликтную ситуацию.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Существуют ли какие-нибудь практические приёмы, позволяющие улучшить отношения в семье и достичь взаимопонимания, которыми можно воспользоваться в повседневной жизни?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 Да, есть один очень важный и действенный прием – умение и желание </w:t>
      </w:r>
      <w:r w:rsidRPr="001D1F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слушать и слышать своего ребенка.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Ритм сегодняшней жизни, неумение и нежелание слушать, понять то, что происходит в детской душе, нежелание, а зачастую неумение взглянуть на проблему глазами ребенка, а чаще всего - самодовольная уверенность  в своем жизненном опыте – вот что в первую очередь создает психологический барьер между родителями и растущими детьми.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И поэтому эпиграфом сегодняшней встречи я выбрала слова Джона Уэбстера:</w:t>
      </w:r>
    </w:p>
    <w:p w:rsidR="001D1F02" w:rsidRPr="001D1F02" w:rsidRDefault="001D1F02" w:rsidP="001D1F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«Люди вместе могут совершить то, чего не могут в одиночку:</w:t>
      </w:r>
    </w:p>
    <w:p w:rsidR="001D1F02" w:rsidRPr="001D1F02" w:rsidRDefault="001D1F02" w:rsidP="001D1F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единение умов и рук, сосредоточение сил  может стать почти всемогущим»</w:t>
      </w:r>
    </w:p>
    <w:p w:rsidR="00AB6C84" w:rsidRDefault="00AB6C84" w:rsidP="001D1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6C84" w:rsidRDefault="00AB6C84" w:rsidP="001D1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6C84" w:rsidRDefault="00AB6C84" w:rsidP="001D1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6C84" w:rsidRDefault="00AB6C84" w:rsidP="001D1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6C84" w:rsidRDefault="00AB6C84" w:rsidP="001D1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6C84" w:rsidRDefault="00AB6C84" w:rsidP="001D1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6C84" w:rsidRDefault="00AB6C84" w:rsidP="001D1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6C84" w:rsidRDefault="00AB6C84" w:rsidP="001D1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6C84" w:rsidRDefault="00AB6C84" w:rsidP="001D1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6C84" w:rsidRDefault="00AB6C84" w:rsidP="001D1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6C84" w:rsidRDefault="00AB6C84" w:rsidP="001D1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6C84" w:rsidRDefault="00AB6C84" w:rsidP="001D1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6C84" w:rsidRDefault="00AB6C84" w:rsidP="001D1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6C84" w:rsidRDefault="00AB6C84" w:rsidP="001D1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6C84" w:rsidRDefault="00AB6C84" w:rsidP="001D1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Тест  «Какой вы родитель?».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Конечно, этот тест не дает 100%-го результата, но, надеюсь, он даст предпосылки к размышлению.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1D1F02">
        <w:rPr>
          <w:rFonts w:ascii="Times New Roman" w:eastAsia="Times New Roman" w:hAnsi="Times New Roman" w:cs="Times New Roman"/>
          <w:b/>
          <w:bCs/>
          <w:color w:val="000000"/>
        </w:rPr>
        <w:t>Тест</w:t>
      </w:r>
      <w:proofErr w:type="gramEnd"/>
      <w:r w:rsidRPr="001D1F02">
        <w:rPr>
          <w:rFonts w:ascii="Times New Roman" w:eastAsia="Times New Roman" w:hAnsi="Times New Roman" w:cs="Times New Roman"/>
          <w:b/>
          <w:bCs/>
          <w:color w:val="000000"/>
        </w:rPr>
        <w:t xml:space="preserve">  «Какой вы родитель?».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</w:rPr>
        <w:t>Инструкция:  Отметьте те фразы, которые вы часто употребляете с детьми.</w:t>
      </w:r>
    </w:p>
    <w:tbl>
      <w:tblPr>
        <w:tblW w:w="1032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2"/>
        <w:gridCol w:w="7981"/>
        <w:gridCol w:w="1596"/>
      </w:tblGrid>
      <w:tr w:rsidR="001D1F02" w:rsidRPr="001D1F02" w:rsidTr="001D1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38f635850bdf41df1ffd76b5408c176d69e3eb0f"/>
            <w:bookmarkStart w:id="1" w:name="0"/>
            <w:bookmarkEnd w:id="0"/>
            <w:bookmarkEnd w:id="1"/>
            <w:r w:rsidRPr="001D1F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вопрос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баллы</w:t>
            </w:r>
          </w:p>
        </w:tc>
      </w:tr>
      <w:tr w:rsidR="001D1F02" w:rsidRPr="001D1F02" w:rsidTr="001D1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Сколько раз тебе повторять?!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D1F02" w:rsidRPr="001D1F02" w:rsidTr="001D1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Посоветуй мне, пожалуйста.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1D1F02" w:rsidRPr="001D1F02" w:rsidTr="001D1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Не знаю, чтобы я без тебя делала.                                   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D1F02" w:rsidRPr="001D1F02" w:rsidTr="001D1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И в кого ты только такой уродился?!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D1F02" w:rsidRPr="001D1F02" w:rsidTr="001D1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Какие у тебя замечательные друзья!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D1F02" w:rsidRPr="001D1F02" w:rsidTr="001D1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Не смей этого делать!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D1F02" w:rsidRPr="001D1F02" w:rsidTr="001D1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Подумай, может быть можно поступить по-другому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D1F02" w:rsidRPr="001D1F02" w:rsidTr="001D1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Я в твое время!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D1F02" w:rsidRPr="001D1F02" w:rsidTr="001D1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Ты моя опора и помощник (</w:t>
            </w:r>
            <w:proofErr w:type="spellStart"/>
            <w:r w:rsidRPr="001D1F02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  <w:proofErr w:type="spellEnd"/>
            <w:r w:rsidRPr="001D1F02">
              <w:rPr>
                <w:rFonts w:ascii="Times New Roman" w:eastAsia="Times New Roman" w:hAnsi="Times New Roman" w:cs="Times New Roman"/>
                <w:color w:val="000000"/>
              </w:rPr>
              <w:t>).       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D1F02" w:rsidRPr="001D1F02" w:rsidTr="001D1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О чем ты только думаешь?!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D1F02" w:rsidRPr="001D1F02" w:rsidTr="001D1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Какая ты у меня умница!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D1F02" w:rsidRPr="001D1F02" w:rsidTr="001D1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А как ты считаешь, сынок (доченька)?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D1F02" w:rsidRPr="001D1F02" w:rsidTr="001D1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У всех дети как дети, а ты…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1D1F02" w:rsidRPr="001D1F02" w:rsidTr="001D1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Какой ты у меня сообразительный!       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1D1F02" w:rsidRPr="001D1F02" w:rsidTr="001D1F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1F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                                  Общее количество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F02" w:rsidRPr="001D1F02" w:rsidRDefault="001D1F02" w:rsidP="001D1F0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</w:tbl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набрали </w:t>
      </w:r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5-6 баллов</w:t>
      </w: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 – вы живете с ребенком душа в душу. Он искренне любит и уважает вас, ваши отношения способствуют становлению личности.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баллов </w:t>
      </w:r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 7 до 8</w:t>
      </w: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 свидетельствует о намечающихся сложностях в ваших отношениях с ребенком, непонимании его проблем, попытках перенести вину за недостатки его развития на самого ребенка.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 </w:t>
      </w:r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баллов</w:t>
      </w: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 – вы непоследовательны в общении с ребенком. Он уважает вас, хотя и не всегда с вами откровенен. Его развитие подвержено влиянию случайных обстоятельств.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IV. Рефлексия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Совместное формулирование общих выводов по обсуждаемой проблеме. Ответы на вопросы: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Чем помогла Вам сегодняшняя встреча?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часть вызвала особый интерес?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Ваши предложения и пожелания на будущее.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собрания родителям выдаются рекомендации в  виде буклета.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подготовки к родительскому собранию, был проведен </w:t>
      </w:r>
      <w:r w:rsidRPr="001D1F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опрос среди учителей-предметников. </w:t>
      </w: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Я хочу познакомить вас с результатами этого опроса.</w:t>
      </w:r>
    </w:p>
    <w:p w:rsidR="001D1F02" w:rsidRPr="001D1F02" w:rsidRDefault="001D1F02" w:rsidP="001D1F0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</w:p>
    <w:p w:rsidR="001D1F02" w:rsidRPr="001D1F02" w:rsidRDefault="001D1F02" w:rsidP="001D1F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«Изучение удовлетворенности учащихся школьной жизнью»</w:t>
      </w:r>
    </w:p>
    <w:p w:rsidR="001D1F02" w:rsidRPr="001D1F02" w:rsidRDefault="001D1F02" w:rsidP="001D1F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gramStart"/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разработана</w:t>
      </w:r>
      <w:proofErr w:type="gramEnd"/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доцентом А.А.Андреевым)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Инструкция:  Уважаемые ребята! Оцените, пожалуйста, степень своего согласия с предложенными утверждениями по следующей шкале: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4- совершенно согласен,  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3- согласен,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2- трудно сказать,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1- не согласен,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0- совершенно не согласен.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1. Я иду в школу с радостью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2. В школе у меня обычно хорошее настроение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3. У нас учителя хорошие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У меня есть любимые школьные предметы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5. Я привык к новым учителям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6. В начальной школе было лучше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7. На летних каникулах я скучал по школе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8. Продолжи предложение: мне не нравится (или нравится) в школе (что?)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 результатов.  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Показателем удовлетворенности учащихся школьной жизнью «У» является частное от деления общей суммы баллов ответов всех учащихся на общее количество ответов.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 «У» больше 3, то можно констатировать высокую степень удовлетворенности, если «У» больше 2, но меньше 3, то это соответственно свидетельствует о средней и низкой степени удовлетворенности учащихся школьной жизнью.  </w:t>
      </w:r>
    </w:p>
    <w:p w:rsidR="001D1F02" w:rsidRPr="001D1F02" w:rsidRDefault="001D1F02" w:rsidP="001D1F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«Изучение учебной мотивации и отношения учащихся к предметам»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Инструкция: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Уважаемые ребята! Выберите, пожалуйста, на каждый вопрос ответ, соответствующий вашему мнению. Вариантов ответов может быть несколько.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Утром я просыпаюсь с мыслью: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а) «ура! Сегодня будет история (математика, литература…)»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б) «сегодня можно не присутствовать на истории (математике, русском…)»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в) «я болею и не пойду в школу, а это значит, что я не получу плохую отметку по математике (истории, литературе...)».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2.        Я прихожу в школу для того, чтобы...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а)        узнать что-то новое, интересное;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б)        заниматься такими интересными предметами, как...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в)        встретиться с такими хорошими учителями, как...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г)        пообщаться с друзьями;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)        весело провести время;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е)        не огорчать родителей.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3.        Домашнее задание я делаю так: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а)        совершенно самостоятельно;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б)        обращаюсь за помощью к взрослым;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в)        под контролем родителей;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г)        от случая к случаю;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)        не делаю никогда.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4.        Для того чтобы хорошо учиться, нужно...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а)        иметь интерес к предмету;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б)        иметь способности к предмету;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в)        хорошо работать на уроке;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г)        иметь хорошие отношения с педагогом;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)        уметь списывать.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5.        Когда я получаю плохую отметку, то...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а)        стараюсь тут же ее исправить;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б)        стараюсь исправить ее на следующем уроке;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в)        стараюсь исправить в ближайшее время;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г)        ничего не пытаюсь делать.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 результатов. Подсчитывается количество каждого варианта ответа. Делается качественный анализ ответов учащихся.</w:t>
      </w:r>
    </w:p>
    <w:p w:rsidR="001D1F02" w:rsidRPr="001D1F02" w:rsidRDefault="001D1F02" w:rsidP="001D1F0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D1F02" w:rsidRPr="001D1F02" w:rsidRDefault="001D1F02" w:rsidP="001D1F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для учителей-предметников.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</w:p>
    <w:p w:rsidR="001D1F02" w:rsidRPr="001D1F02" w:rsidRDefault="001D1F02" w:rsidP="001D1F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16"/>
        </w:rPr>
        <w:t>(ФИО, предмет)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1. Какими особенностями обладает данный класс в целом (по сравнению с другим пятым классом)?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2. С каким настроением вы идёте на урок в этот класс?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3. Кто из учеников класса имеет наилучшую подготовку по вашему предмету?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4. Кому из учеников нужны дополнительные занятия по вашему предмету?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5. Какие пожелания вы хотели бы высказать родителям пятиклассников?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6. Какие советы вы можете дать классному руководителю?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</w:p>
    <w:p w:rsidR="001D1F02" w:rsidRPr="001D1F02" w:rsidRDefault="001D1F02" w:rsidP="001D1F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Спасибо за Ваши ответы!</w:t>
      </w:r>
    </w:p>
    <w:p w:rsidR="001D1F02" w:rsidRPr="001D1F02" w:rsidRDefault="001D1F02" w:rsidP="001D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D1F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85D9A" w:rsidRDefault="00C85D9A"/>
    <w:sectPr w:rsidR="00C85D9A" w:rsidSect="00705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832C6"/>
    <w:multiLevelType w:val="multilevel"/>
    <w:tmpl w:val="01544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401F7"/>
    <w:multiLevelType w:val="multilevel"/>
    <w:tmpl w:val="CD446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1D1F02"/>
    <w:rsid w:val="001D1F02"/>
    <w:rsid w:val="00705E88"/>
    <w:rsid w:val="00AB6C84"/>
    <w:rsid w:val="00C85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D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D1F02"/>
  </w:style>
  <w:style w:type="character" w:customStyle="1" w:styleId="c2">
    <w:name w:val="c2"/>
    <w:basedOn w:val="a0"/>
    <w:rsid w:val="001D1F02"/>
  </w:style>
  <w:style w:type="character" w:customStyle="1" w:styleId="c1">
    <w:name w:val="c1"/>
    <w:basedOn w:val="a0"/>
    <w:rsid w:val="001D1F02"/>
  </w:style>
  <w:style w:type="character" w:customStyle="1" w:styleId="c19">
    <w:name w:val="c19"/>
    <w:basedOn w:val="a0"/>
    <w:rsid w:val="001D1F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8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2492</Words>
  <Characters>14211</Characters>
  <Application>Microsoft Office Word</Application>
  <DocSecurity>0</DocSecurity>
  <Lines>118</Lines>
  <Paragraphs>33</Paragraphs>
  <ScaleCrop>false</ScaleCrop>
  <Company/>
  <LinksUpToDate>false</LinksUpToDate>
  <CharactersWithSpaces>16670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2021-09-06T11:12:00Z</cp:lastPrinted>
  <dcterms:created xsi:type="dcterms:W3CDTF">2021-09-06T10:52:00Z</dcterms:created>
  <dcterms:modified xsi:type="dcterms:W3CDTF">2021-09-06T11:15:00Z</dcterms:modified>
</cp:coreProperties>
</file>