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D4" w:rsidRPr="005507B6" w:rsidRDefault="002B52D4" w:rsidP="002B52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07B6">
        <w:rPr>
          <w:rFonts w:ascii="Times New Roman" w:hAnsi="Times New Roman" w:cs="Times New Roman"/>
          <w:b/>
          <w:sz w:val="24"/>
          <w:szCs w:val="24"/>
        </w:rPr>
        <w:t>Л.В.Иванова,</w:t>
      </w:r>
    </w:p>
    <w:p w:rsidR="002B52D4" w:rsidRDefault="002B52D4" w:rsidP="002B52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2B52D4" w:rsidRDefault="002B52D4" w:rsidP="002B52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</w:t>
      </w:r>
    </w:p>
    <w:p w:rsidR="002B52D4" w:rsidRPr="00423814" w:rsidRDefault="002B52D4" w:rsidP="004238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2B52D4" w:rsidRDefault="002B52D4" w:rsidP="002B52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опыта проектной деятельности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уроках </w:t>
      </w:r>
    </w:p>
    <w:p w:rsidR="002B52D4" w:rsidRPr="002B52D4" w:rsidRDefault="002B52D4" w:rsidP="002B52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во внеурочное время.</w:t>
      </w:r>
    </w:p>
    <w:p w:rsidR="002B52D4" w:rsidRPr="002B52D4" w:rsidRDefault="002B52D4" w:rsidP="002B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Произошедшие в последние годы изменения в практике отечественного образования не оставили без изменений ни одну сторону школьного дела. Согласно </w:t>
      </w:r>
      <w:r w:rsidRPr="002B52D4">
        <w:rPr>
          <w:rFonts w:ascii="Times New Roman" w:eastAsia="Times New Roman" w:hAnsi="Times New Roman" w:cs="Times New Roman"/>
          <w:i/>
          <w:iCs/>
          <w:sz w:val="24"/>
          <w:szCs w:val="24"/>
        </w:rPr>
        <w:t>Федеральному государственному образовательному стандарту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2D4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современная система образования должна не только вооружить  обучающегося знаниями, но и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сформировать у него готовность к саморазвитию и непрерывному образованию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, учащиеся должны быть вовлечены в </w:t>
      </w:r>
      <w:proofErr w:type="spellStart"/>
      <w:proofErr w:type="gramStart"/>
      <w:r w:rsidRPr="002B52D4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– исследовательскую</w:t>
      </w:r>
      <w:proofErr w:type="gramEnd"/>
      <w:r w:rsidRPr="002B52D4">
        <w:rPr>
          <w:rFonts w:ascii="Times New Roman" w:eastAsia="Times New Roman" w:hAnsi="Times New Roman" w:cs="Times New Roman"/>
          <w:sz w:val="24"/>
          <w:szCs w:val="24"/>
        </w:rPr>
        <w:t>, проектную и информационную деятельность, в ходе которых они научатся изобретать и осваивать новое.</w:t>
      </w:r>
    </w:p>
    <w:p w:rsidR="002B52D4" w:rsidRPr="002B52D4" w:rsidRDefault="002B52D4" w:rsidP="002B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ab/>
      </w:r>
      <w:r w:rsidRPr="002B5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Проблемы,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с которыми чаще всего сталкивается учитель в процессе преподавания  предмета – это низкий уровень усвоения  знаний, умений и навыков. Наши ученики не владеют навыками самостоятельной работы (выбирают простые способы решения, работают по образцу), затрудняются работать с информацией (отбирать необходимый материал, систематизировать, обобщать), не готовы к решению проблем в нестандартных ситуациях;  низок  интеллектуальный уровень школьников, и, в целом,  наблюдается снижение интереса к учебе    </w:t>
      </w:r>
    </w:p>
    <w:p w:rsidR="002B52D4" w:rsidRPr="002B52D4" w:rsidRDefault="002B52D4" w:rsidP="002B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ab/>
        <w:t>В связи с этим назрела</w:t>
      </w:r>
      <w:r w:rsidRPr="002B52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B5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необходимость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5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поиска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таких методов преподавания, которые научили бы детей получать удовольствие от процесса приобретения знаний. </w:t>
      </w:r>
    </w:p>
    <w:p w:rsidR="002B52D4" w:rsidRPr="002B52D4" w:rsidRDefault="002B52D4" w:rsidP="002B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Примечательно,  еще Л. Н. Толстой, создавая свои школы, обращал внимание на то,  что если в школе детей не научить творить, создавать, то и в жизни они будут следовать шаблонам и образцам.  Наверное,  </w:t>
      </w:r>
      <w:proofErr w:type="gramStart"/>
      <w:r w:rsidRPr="002B52D4">
        <w:rPr>
          <w:rFonts w:ascii="Times New Roman" w:eastAsia="Times New Roman" w:hAnsi="Times New Roman" w:cs="Times New Roman"/>
          <w:sz w:val="24"/>
          <w:szCs w:val="24"/>
        </w:rPr>
        <w:t>поэтому</w:t>
      </w:r>
      <w:proofErr w:type="gram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 сегодня все чаще говорят о </w:t>
      </w:r>
      <w:proofErr w:type="spellStart"/>
      <w:r w:rsidRPr="002B52D4"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подходе обучения, о вовлечении учащихся в активную познавательную деятельность, которая, без сомнения, имеет большие преимущества. 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Осваивая то, что уже существует  в практике, каждый учитель создает что-то свое собственное, что дает успешный результат в обучении. На мой взгляд, применение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проектной технологии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 обучения отвечает поставленным задачам образования.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Достоинство проектной</w:t>
      </w:r>
      <w:r w:rsidRPr="002B52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технологии в том, что у учащихся формируются универсальные  учебные действия, создается возможность самостоятельного успешного усвоения знаний, умений и компетентностей, включая организацию усвоения, т.е.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 учиться.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Учитель, использующий данную технологию,  </w:t>
      </w:r>
      <w:proofErr w:type="gramStart"/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первых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, получает возможность отойти от оценки  как основного инструмента оценивания знаний и умений учащихся,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во – вторых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, создает условия для включения всех учащихся   в учебный процесс, 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в – третьих,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ставит каждого ученика в позицию  «самоучителя».</w:t>
      </w:r>
    </w:p>
    <w:p w:rsidR="002B52D4" w:rsidRPr="002B52D4" w:rsidRDefault="002B52D4" w:rsidP="002B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ab/>
      </w:r>
      <w:r w:rsidRPr="002B5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Суть</w:t>
      </w:r>
      <w:r w:rsidRPr="002B52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>этой системы заключается в том, что каждый ребенок обучается в своем темпе и на своем уровне, при этом не испытывает дискомфорт, поскольку в любом случае учащийся выйдет на результат.  Любой результат будет оценен по достоинству.</w:t>
      </w:r>
    </w:p>
    <w:p w:rsidR="002B52D4" w:rsidRPr="002B52D4" w:rsidRDefault="002B52D4" w:rsidP="002B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Таким образом, </w:t>
      </w:r>
      <w:r w:rsidRPr="002B5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необходимость</w:t>
      </w:r>
      <w:r w:rsidRPr="002B52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опыта проектной деятельности  школьников </w:t>
      </w:r>
      <w:r w:rsidRPr="002B5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обусловлена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новыми возможностями для создания интереса у учащихся. В процессе проектной деятельности  также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формируются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навыки продуктивного сотрудничества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со сверстниками и  взрослыми в образовательной и  других видах  деятельности. Понимание необходимости проектной технологии обучения в последние годы все чаще приводит к организации  конкурсов проектных работ школьников. Участие в подобных конкурсах требует серьезной подготовки и профессиональной помощи педагогов.</w:t>
      </w:r>
    </w:p>
    <w:p w:rsidR="002B52D4" w:rsidRPr="002B52D4" w:rsidRDefault="002B52D4" w:rsidP="002B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ab/>
      </w:r>
      <w:r w:rsidRPr="002B5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  <w:r w:rsidRPr="002B52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>овладения основами проектной деятельности обусловлена тем, что данная технология направлена не только на повышение компетенции школьников в предметной области,  но и на создание продукта, имеющего значимость для других.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Каждый учитель решает для себя четыре главных вопроса: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зачем учить, чему учить, как учить,  чем учить. 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>Первый вопрос – самый важный и самый смысловой. Вопрос «чему учить» относится к содержанию образования, «как учить» - к методам обучения, «чем учить» - к инструментарию  учителя.  Задачей любого учителя, на мой взгляд, является создание условий, при которых учащийся сможет и захочет учиться.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в своей профессиональной деятельности, я определила  две основные 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развитие познавательного интереса у учащихся и предоставление инструментов, необходимых для  организации этого процесса, так как  считаю, что  именно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познавательный интерес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одним  из основных  факторов, который  вызывает у детей  эмоциональный подъем, удивление, чувство ожидания, что переходит в творческую деятельность. Все новое рождает в человеке любопытство, переходящее в любознательность. Именно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любознательность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, на мой взгляд, является первым  шагом,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начальным этапом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в проектной деятельности.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Дальнейшая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или групповая работа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 над поставленной учителем проблемой позволяет целенаправленно воздействовать на различные группы качеств личности. Учащиеся имеют возможность:</w:t>
      </w:r>
    </w:p>
    <w:p w:rsidR="002B52D4" w:rsidRPr="002B52D4" w:rsidRDefault="002B52D4" w:rsidP="002B52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объективно оценить свои знания; </w:t>
      </w:r>
    </w:p>
    <w:p w:rsidR="002B52D4" w:rsidRPr="002B52D4" w:rsidRDefault="002B52D4" w:rsidP="002B52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>использовать индивидуальный или коллективный опыт работы над поставленной задачей;</w:t>
      </w:r>
    </w:p>
    <w:p w:rsidR="002B52D4" w:rsidRPr="002B52D4" w:rsidRDefault="002B52D4" w:rsidP="002B52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>совершенствовать свои   ораторские умения;</w:t>
      </w:r>
    </w:p>
    <w:p w:rsidR="002B52D4" w:rsidRPr="002B52D4" w:rsidRDefault="002B52D4" w:rsidP="002B52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>проявлять творчество и индивидуальность</w:t>
      </w:r>
    </w:p>
    <w:p w:rsidR="002B52D4" w:rsidRPr="002B52D4" w:rsidRDefault="002B52D4" w:rsidP="002B52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>видеть результат своего труда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Таким образом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, в ходе организации работы школьников в проектной деятельности успешно реализуются следующие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52D4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</w:t>
      </w:r>
      <w:proofErr w:type="gram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-  вовлечение каждого учащегося в активный познавательный процесс. Организация индивидуальной и групповой деятельности школьников, выявление умений и способностей работать самостоятельно  по теме.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52D4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- развитие интереса к предмету, творческих способностей учащихся, формирование навыков проектной и исследовательской деятельности, публичных выступлений, умений самостоятельной работы с различными источниками информации, эрудиции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52D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толерантности, личной ответственности. </w:t>
      </w:r>
    </w:p>
    <w:p w:rsidR="002B52D4" w:rsidRPr="002B52D4" w:rsidRDefault="002B52D4" w:rsidP="002B52D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Проектную технологию в образовательном процессе я использую с 20</w:t>
      </w:r>
      <w:r w:rsidRPr="002B52D4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2B52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 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За этот период сложилась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определенная система работы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элементарных навыков  проектной деятельности   начинается с 5 класса. </w:t>
      </w:r>
      <w:proofErr w:type="gramStart"/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первых,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 учащиеся знакомятся с видами проектов, алгоритмом работы в группах</w:t>
      </w:r>
      <w:r w:rsidRPr="002B52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 во –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вторых,</w:t>
      </w:r>
      <w:r w:rsidRPr="002B52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учатся  обосновывать проблему и искать способы ее решения.  В рамках урока целесообразно начинать работу по проектной деятельности с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мини – проектов</w:t>
      </w:r>
      <w:r w:rsidRPr="002B52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 руководством учителя. 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Учитывая, что проект – это поэтапная деятельность, которую необходимо четко продумывать, его осуществление требует соблюдения определенного алгоритма. На разных этапах выполняется соответствующий элемент проектной деятельности.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>Следует отметить, что для успешной  работы необходимо наличие социально – зна</w:t>
      </w:r>
      <w:r w:rsidRPr="002B52D4">
        <w:rPr>
          <w:rFonts w:ascii="Times New Roman" w:hAnsi="Times New Roman" w:cs="Times New Roman"/>
          <w:sz w:val="24"/>
          <w:szCs w:val="24"/>
        </w:rPr>
        <w:t>чимой задачи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Поиск социально – значимой проблемы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– одна из наиболее трудных организационных задач, которую приходится решать учителю – руководителю проекта вместе с учащимися.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дальнейшая работа над проектом - это разрешение данной проблемы.  </w:t>
      </w:r>
      <w:r w:rsidRPr="002B52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Проектная деятельность органично  сочетается с проблемными и исследовательскими методами обучения.</w:t>
      </w:r>
    </w:p>
    <w:p w:rsidR="002B52D4" w:rsidRPr="002B52D4" w:rsidRDefault="002B52D4" w:rsidP="002B52D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Среди многообразия  видов проектов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наиболее  эффективными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в рамках классно – урочной системы, считаю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мини – проекты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, которые  реализуются  в рамках одного – двух уроков. Для успешного результата все этапы проекта выполняются в сжатом виде. В процессе их выполнения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ребята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учатся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кратко излагать свои мысли, логически связно выстаивать сообщение,  готовить наглядность. 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лишь обобщает, резюмирует и дает оценку деятельности учащихся. 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мини – проектов на уроке требует от учителя более тщательной подготовки: предоставление информационных ресурсов, дидактического материала, инструктивных карт с алгоритмом действий для учащихся. 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>Организацию мини – проектов можно рассмотреть на примере следующих уроков: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Творческий проект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2B52D4">
        <w:rPr>
          <w:rFonts w:ascii="Times New Roman" w:hAnsi="Times New Roman" w:cs="Times New Roman"/>
          <w:b/>
          <w:bCs/>
          <w:sz w:val="24"/>
          <w:szCs w:val="24"/>
        </w:rPr>
        <w:t>Моя книга сказок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», 5 класс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Проект  сосредотачивает внимание ребят </w:t>
      </w:r>
      <w:r w:rsidRPr="002B52D4">
        <w:rPr>
          <w:rFonts w:ascii="Times New Roman" w:hAnsi="Times New Roman" w:cs="Times New Roman"/>
          <w:sz w:val="24"/>
          <w:szCs w:val="24"/>
        </w:rPr>
        <w:t>русских народных сказках, их построении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. Класс делится на группы, каждая из которых </w:t>
      </w:r>
      <w:r w:rsidRPr="002B52D4">
        <w:rPr>
          <w:rFonts w:ascii="Times New Roman" w:hAnsi="Times New Roman" w:cs="Times New Roman"/>
          <w:sz w:val="24"/>
          <w:szCs w:val="24"/>
        </w:rPr>
        <w:t>сосредоточена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2D4">
        <w:rPr>
          <w:rFonts w:ascii="Times New Roman" w:hAnsi="Times New Roman" w:cs="Times New Roman"/>
          <w:sz w:val="24"/>
          <w:szCs w:val="24"/>
        </w:rPr>
        <w:t>на составление сказки: волшебной, о животных, бытовой.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2D4">
        <w:rPr>
          <w:rFonts w:ascii="Times New Roman" w:hAnsi="Times New Roman" w:cs="Times New Roman"/>
          <w:sz w:val="24"/>
          <w:szCs w:val="24"/>
        </w:rPr>
        <w:t xml:space="preserve">Далее ребятам предстоит изготовление брошюры.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Затем </w:t>
      </w:r>
      <w:r w:rsidRPr="002B52D4">
        <w:rPr>
          <w:rFonts w:ascii="Times New Roman" w:hAnsi="Times New Roman" w:cs="Times New Roman"/>
          <w:sz w:val="24"/>
          <w:szCs w:val="24"/>
        </w:rPr>
        <w:t>ученики «защищают» свою сказку перед классом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В заключение реализации мини – проектов на уроке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оценивается уровень развития  проектных навыков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у учащихся. В качестве экспертов помимо учителя выступают одноклассники. Обычная пятибалльная оценка при этом не подходит, более приемлема рейтинговая. При такой оценке перед защитой проекта на каждого ученика выдаётся индивидуальная карта, которая заполняется в ходе самой защиты педагогом и одноклассниками, а затем и самим учеником. После этого подсчитывается среднеарифметическая величина, которая затем переводится в 5-ти бальную отметку. Оценка проектных умений, на мой взгляд, может осуществляться и по итогам письменной рефлексии. Для достоверности результатов диагностики возможно сравнение показателей, полученных разными способами: при оценке учителем и внешними экспертами (в том числе одноклассниками), самооценки. В любом случае, при проектном обучении учащиеся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достигают двух результатов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– внешнего и внутреннего.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Внешний результат</w:t>
      </w:r>
      <w:r w:rsidRPr="002B52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можно увидеть, осмыслить, применить в реальной практической деятельности.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Внутренний результат</w:t>
      </w:r>
      <w:r w:rsidRPr="002B52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опыт деятельности – становится бесценным достоянием учащегося, соединяя в себе знания и умения, компетентности и ценности.          </w:t>
      </w:r>
    </w:p>
    <w:p w:rsidR="002B52D4" w:rsidRDefault="002B52D4" w:rsidP="0042381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D4" w:rsidRPr="002B52D4" w:rsidRDefault="002B52D4" w:rsidP="002B52D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 во внеурочное время</w:t>
      </w:r>
    </w:p>
    <w:p w:rsidR="002B52D4" w:rsidRPr="002B52D4" w:rsidRDefault="002B52D4" w:rsidP="002B52D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>Организация проектной деятельности  во внеурочное время имеет ряд преимуществ, поскольку здесь больше свободы в выборе тем проектов, нет ограничений по времени их выполнения.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>Познакомившись с методом проектов на уроках, учащиеся увереннее принимают участие в школьных проектах, успешно их защищают и выходят на конкурсы различных уровней.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>Однако подготовить и реализовать проект не просто: необходимо заинтересовать учащихся (выбор темы исходя из интереса учащихся), создать условия к деятельности.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при выборе темы проекта необходимо придерживаться определенных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правил: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- тема проекта должна быть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интересна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учащимся не только сегодня, но и в ближайшем будущем;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- тема проекта должна предполагать решение какой– </w:t>
      </w:r>
      <w:proofErr w:type="gramStart"/>
      <w:r w:rsidRPr="002B52D4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gram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бо проблемы, иметь </w:t>
      </w: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применение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идея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проектной деятельности во внеурочное время – это поиск решения интересной «жизненной» задачи, для которого требуются знания. Выполнение и оформление таких проектов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предусматривает интеграцию знаний по различным предметам. 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Чем  более свободно владеют школьники проектными умениями, тем более активно они используют метод проектов для организации самостоятельной </w:t>
      </w:r>
      <w:proofErr w:type="spellStart"/>
      <w:proofErr w:type="gramStart"/>
      <w:r w:rsidRPr="002B52D4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– познавательной</w:t>
      </w:r>
      <w:proofErr w:type="gram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Внедряя метод проектов в классно – урочную и внеурочную систему организации </w:t>
      </w:r>
      <w:proofErr w:type="spellStart"/>
      <w:proofErr w:type="gramStart"/>
      <w:r w:rsidRPr="002B52D4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воспитательного</w:t>
      </w:r>
      <w:proofErr w:type="gram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процесса, необходимо учитывать следующее:</w:t>
      </w:r>
    </w:p>
    <w:p w:rsidR="002B52D4" w:rsidRPr="002B52D4" w:rsidRDefault="002B52D4" w:rsidP="002B52D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Проектное обучение</w:t>
      </w:r>
    </w:p>
    <w:p w:rsidR="002B52D4" w:rsidRPr="002B52D4" w:rsidRDefault="002B52D4" w:rsidP="002B52D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>не может и не должно подменять собой содержательное предметное обучение;</w:t>
      </w:r>
    </w:p>
    <w:p w:rsidR="002B52D4" w:rsidRPr="002B52D4" w:rsidRDefault="002B52D4" w:rsidP="002B52D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должно быть построено на принципах сосуществования  и </w:t>
      </w:r>
      <w:proofErr w:type="spellStart"/>
      <w:r w:rsidRPr="002B52D4">
        <w:rPr>
          <w:rFonts w:ascii="Times New Roman" w:eastAsia="Times New Roman" w:hAnsi="Times New Roman" w:cs="Times New Roman"/>
          <w:sz w:val="24"/>
          <w:szCs w:val="24"/>
        </w:rPr>
        <w:t>взаимодополнения</w:t>
      </w:r>
      <w:proofErr w:type="spellEnd"/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предметной системе;</w:t>
      </w:r>
    </w:p>
    <w:p w:rsidR="002B52D4" w:rsidRPr="002B52D4" w:rsidRDefault="002B52D4" w:rsidP="002B52D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>организация учебных проектов должна содействовать решению задач  по освоению программного материала;</w:t>
      </w:r>
    </w:p>
    <w:p w:rsidR="002B52D4" w:rsidRPr="002B52D4" w:rsidRDefault="002B52D4" w:rsidP="002B52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>количество учебных реализуемых проектов  не должно быть много</w:t>
      </w:r>
      <w:r w:rsidRPr="002B52D4">
        <w:rPr>
          <w:rFonts w:ascii="Times New Roman" w:hAnsi="Times New Roman" w:cs="Times New Roman"/>
          <w:sz w:val="24"/>
          <w:szCs w:val="24"/>
        </w:rPr>
        <w:t>.</w:t>
      </w:r>
    </w:p>
    <w:p w:rsidR="002B52D4" w:rsidRPr="002B52D4" w:rsidRDefault="002B52D4" w:rsidP="002B52D4">
      <w:pPr>
        <w:spacing w:after="0"/>
        <w:ind w:left="1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2D4" w:rsidRPr="002B52D4" w:rsidRDefault="002B52D4" w:rsidP="002B5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Мои ученики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показывают 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успешные результаты участия в различных  форумах,  конференциях, конкурсах.   </w:t>
      </w:r>
    </w:p>
    <w:p w:rsidR="002B52D4" w:rsidRPr="002B52D4" w:rsidRDefault="002B52D4" w:rsidP="002B52D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2D4" w:rsidRPr="002B52D4" w:rsidRDefault="002B52D4" w:rsidP="002B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Результаты участия представлены в следующей </w:t>
      </w:r>
      <w:r w:rsidRPr="002B52D4">
        <w:rPr>
          <w:rFonts w:ascii="Times New Roman" w:eastAsia="Times New Roman" w:hAnsi="Times New Roman" w:cs="Times New Roman"/>
          <w:b/>
          <w:sz w:val="24"/>
          <w:szCs w:val="24"/>
        </w:rPr>
        <w:t>таблице.</w:t>
      </w:r>
      <w:r w:rsidRPr="002B52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B52D4" w:rsidRPr="002B52D4" w:rsidRDefault="002B52D4" w:rsidP="002B52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2B52D4" w:rsidRPr="002B52D4" w:rsidTr="002B52D4">
        <w:tc>
          <w:tcPr>
            <w:tcW w:w="1101" w:type="dxa"/>
          </w:tcPr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12 районная НПК « Природа, наука и человек»</w:t>
            </w:r>
          </w:p>
        </w:tc>
        <w:tc>
          <w:tcPr>
            <w:tcW w:w="3191" w:type="dxa"/>
          </w:tcPr>
          <w:p w:rsidR="002B52D4" w:rsidRPr="002B52D4" w:rsidRDefault="002B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52D4" w:rsidRPr="002B52D4" w:rsidTr="002B52D4">
        <w:tc>
          <w:tcPr>
            <w:tcW w:w="1101" w:type="dxa"/>
          </w:tcPr>
          <w:p w:rsidR="002B52D4" w:rsidRPr="002B52D4" w:rsidRDefault="002B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2B52D4" w:rsidRPr="002B52D4" w:rsidRDefault="002B52D4" w:rsidP="002B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творческих работ </w:t>
            </w:r>
          </w:p>
          <w:p w:rsidR="002B52D4" w:rsidRPr="002B52D4" w:rsidRDefault="002B52D4" w:rsidP="002B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«5 Филаретовские чтения»</w:t>
            </w:r>
          </w:p>
          <w:p w:rsidR="002B52D4" w:rsidRPr="002B52D4" w:rsidRDefault="002B52D4" w:rsidP="002B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«Православные иконы»</w:t>
            </w:r>
          </w:p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52D4" w:rsidRPr="002B52D4" w:rsidTr="002B52D4">
        <w:tc>
          <w:tcPr>
            <w:tcW w:w="1101" w:type="dxa"/>
          </w:tcPr>
          <w:p w:rsidR="002B52D4" w:rsidRPr="002B52D4" w:rsidRDefault="002B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79" w:type="dxa"/>
          </w:tcPr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  <w:r w:rsidRPr="002B52D4">
              <w:rPr>
                <w:rFonts w:ascii="Times New Roman" w:hAnsi="Times New Roman" w:cs="Times New Roman"/>
                <w:sz w:val="24"/>
                <w:szCs w:val="24"/>
              </w:rPr>
              <w:t xml:space="preserve"> НПК «Корифеи»</w:t>
            </w:r>
          </w:p>
        </w:tc>
        <w:tc>
          <w:tcPr>
            <w:tcW w:w="3191" w:type="dxa"/>
          </w:tcPr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Сертификат, публикация</w:t>
            </w:r>
          </w:p>
        </w:tc>
      </w:tr>
      <w:tr w:rsidR="002B52D4" w:rsidRPr="002B52D4" w:rsidTr="002B52D4">
        <w:tc>
          <w:tcPr>
            <w:tcW w:w="1101" w:type="dxa"/>
          </w:tcPr>
          <w:p w:rsidR="002B52D4" w:rsidRPr="002B52D4" w:rsidRDefault="002B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 xml:space="preserve">6 Межрегиональные </w:t>
            </w:r>
            <w:proofErr w:type="spellStart"/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Мироносицкие</w:t>
            </w:r>
            <w:proofErr w:type="spellEnd"/>
            <w:r w:rsidRPr="002B52D4">
              <w:rPr>
                <w:rFonts w:ascii="Times New Roman" w:hAnsi="Times New Roman" w:cs="Times New Roman"/>
                <w:sz w:val="24"/>
                <w:szCs w:val="24"/>
              </w:rPr>
              <w:t xml:space="preserve"> чтения юных богословов «Да ведают потомки православных Земли родной минувшую судьбу»</w:t>
            </w:r>
          </w:p>
        </w:tc>
        <w:tc>
          <w:tcPr>
            <w:tcW w:w="3191" w:type="dxa"/>
          </w:tcPr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1, 2 места</w:t>
            </w:r>
          </w:p>
        </w:tc>
      </w:tr>
      <w:tr w:rsidR="002B52D4" w:rsidRPr="002B52D4" w:rsidTr="002B52D4">
        <w:tc>
          <w:tcPr>
            <w:tcW w:w="1101" w:type="dxa"/>
          </w:tcPr>
          <w:p w:rsidR="002B52D4" w:rsidRPr="002B52D4" w:rsidRDefault="002B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Республиканская НПК</w:t>
            </w: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 xml:space="preserve"> 9 Свято </w:t>
            </w:r>
            <w:proofErr w:type="gramStart"/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ергиевские образовательные  чтения</w:t>
            </w:r>
          </w:p>
        </w:tc>
        <w:tc>
          <w:tcPr>
            <w:tcW w:w="3191" w:type="dxa"/>
          </w:tcPr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2B52D4" w:rsidRPr="002B52D4" w:rsidTr="002B52D4">
        <w:tc>
          <w:tcPr>
            <w:tcW w:w="1101" w:type="dxa"/>
          </w:tcPr>
          <w:p w:rsidR="002B52D4" w:rsidRPr="002B52D4" w:rsidRDefault="002B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 xml:space="preserve">8 Межрегиональные </w:t>
            </w:r>
            <w:proofErr w:type="spellStart"/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Мироносицкие</w:t>
            </w:r>
            <w:proofErr w:type="spellEnd"/>
            <w:r w:rsidRPr="002B52D4">
              <w:rPr>
                <w:rFonts w:ascii="Times New Roman" w:hAnsi="Times New Roman" w:cs="Times New Roman"/>
                <w:sz w:val="24"/>
                <w:szCs w:val="24"/>
              </w:rPr>
              <w:t xml:space="preserve"> чтения юных богословов «Да ведают потомки православных Земли родной минувшую судьбу»</w:t>
            </w:r>
          </w:p>
        </w:tc>
        <w:tc>
          <w:tcPr>
            <w:tcW w:w="3191" w:type="dxa"/>
          </w:tcPr>
          <w:p w:rsidR="002B52D4" w:rsidRPr="002B52D4" w:rsidRDefault="002B52D4" w:rsidP="001F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000000" w:rsidRDefault="00423814"/>
    <w:p w:rsidR="00423814" w:rsidRPr="00423814" w:rsidRDefault="00423814" w:rsidP="00423814">
      <w:pPr>
        <w:spacing w:after="120"/>
        <w:ind w:left="-709" w:right="-398"/>
        <w:jc w:val="both"/>
        <w:rPr>
          <w:rFonts w:ascii="Times New Roman" w:hAnsi="Times New Roman" w:cs="Times New Roman"/>
          <w:sz w:val="24"/>
          <w:szCs w:val="24"/>
        </w:rPr>
      </w:pPr>
    </w:p>
    <w:p w:rsidR="00423814" w:rsidRPr="00423814" w:rsidRDefault="00423814" w:rsidP="00423814">
      <w:pPr>
        <w:spacing w:after="120"/>
        <w:ind w:left="-709" w:right="-398"/>
        <w:jc w:val="center"/>
        <w:rPr>
          <w:rFonts w:ascii="Times New Roman" w:hAnsi="Times New Roman" w:cs="Times New Roman"/>
          <w:sz w:val="24"/>
          <w:szCs w:val="24"/>
        </w:rPr>
      </w:pPr>
      <w:r w:rsidRPr="0042381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423814" w:rsidRPr="00423814" w:rsidRDefault="00423814" w:rsidP="00423814">
      <w:pPr>
        <w:spacing w:after="120"/>
        <w:ind w:left="-709" w:right="-398"/>
        <w:jc w:val="both"/>
        <w:rPr>
          <w:rFonts w:ascii="Times New Roman" w:hAnsi="Times New Roman" w:cs="Times New Roman"/>
          <w:sz w:val="24"/>
          <w:szCs w:val="24"/>
        </w:rPr>
      </w:pPr>
      <w:r w:rsidRPr="0042381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3814">
        <w:rPr>
          <w:rFonts w:ascii="Times New Roman" w:hAnsi="Times New Roman" w:cs="Times New Roman"/>
          <w:sz w:val="24"/>
          <w:szCs w:val="24"/>
        </w:rPr>
        <w:t>Н.В.Ширшина</w:t>
      </w:r>
      <w:proofErr w:type="spellEnd"/>
      <w:r w:rsidRPr="00423814">
        <w:rPr>
          <w:rFonts w:ascii="Times New Roman" w:hAnsi="Times New Roman" w:cs="Times New Roman"/>
          <w:sz w:val="24"/>
          <w:szCs w:val="24"/>
        </w:rPr>
        <w:t>. Исследовательская и проектная деятельность школьнико</w:t>
      </w:r>
      <w:proofErr w:type="gramStart"/>
      <w:r w:rsidRPr="0042381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23814">
        <w:rPr>
          <w:rFonts w:ascii="Times New Roman" w:hAnsi="Times New Roman" w:cs="Times New Roman"/>
          <w:sz w:val="24"/>
          <w:szCs w:val="24"/>
        </w:rPr>
        <w:t xml:space="preserve"> Волгоград:Учитель,2008г</w:t>
      </w:r>
    </w:p>
    <w:p w:rsidR="00423814" w:rsidRPr="00423814" w:rsidRDefault="00423814" w:rsidP="00423814">
      <w:pPr>
        <w:spacing w:after="120"/>
        <w:ind w:left="-709" w:right="-398"/>
        <w:jc w:val="both"/>
        <w:rPr>
          <w:rFonts w:ascii="Times New Roman" w:hAnsi="Times New Roman" w:cs="Times New Roman"/>
          <w:sz w:val="24"/>
          <w:szCs w:val="24"/>
        </w:rPr>
      </w:pPr>
      <w:r w:rsidRPr="00423814">
        <w:rPr>
          <w:rFonts w:ascii="Times New Roman" w:hAnsi="Times New Roman" w:cs="Times New Roman"/>
          <w:sz w:val="24"/>
          <w:szCs w:val="24"/>
        </w:rPr>
        <w:t>2. Н.Ю.Пахомова. Метод учебного проекта в образовательном учреждении- М.:АРКТИ, 2011г</w:t>
      </w:r>
    </w:p>
    <w:p w:rsidR="00423814" w:rsidRPr="00423814" w:rsidRDefault="00423814">
      <w:pPr>
        <w:rPr>
          <w:sz w:val="24"/>
          <w:szCs w:val="24"/>
        </w:rPr>
      </w:pPr>
    </w:p>
    <w:sectPr w:rsidR="00423814" w:rsidRPr="0042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1C4"/>
    <w:multiLevelType w:val="hybridMultilevel"/>
    <w:tmpl w:val="0346EBA4"/>
    <w:lvl w:ilvl="0" w:tplc="74AEC052">
      <w:start w:val="1"/>
      <w:numFmt w:val="bullet"/>
      <w:lvlText w:val="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">
    <w:nsid w:val="11176400"/>
    <w:multiLevelType w:val="hybridMultilevel"/>
    <w:tmpl w:val="211CAEB6"/>
    <w:lvl w:ilvl="0" w:tplc="74AEC052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B52D4"/>
    <w:rsid w:val="002B52D4"/>
    <w:rsid w:val="0042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B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2021-10-04T15:56:00Z</dcterms:created>
  <dcterms:modified xsi:type="dcterms:W3CDTF">2021-10-04T16:09:00Z</dcterms:modified>
</cp:coreProperties>
</file>