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5A" w:rsidRPr="0040608C" w:rsidRDefault="005A2A5A" w:rsidP="005A2A5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40608C"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Pr="00BC6688">
        <w:rPr>
          <w:rFonts w:ascii="Times New Roman" w:hAnsi="Times New Roman" w:cs="Times New Roman"/>
          <w:b/>
          <w:sz w:val="36"/>
          <w:szCs w:val="36"/>
        </w:rPr>
        <w:t xml:space="preserve">Приемы и методы, </w:t>
      </w:r>
    </w:p>
    <w:p w:rsidR="005A2A5A" w:rsidRPr="0040608C" w:rsidRDefault="005A2A5A" w:rsidP="005A2A5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C6688">
        <w:rPr>
          <w:rFonts w:ascii="Times New Roman" w:hAnsi="Times New Roman" w:cs="Times New Roman"/>
          <w:b/>
          <w:sz w:val="36"/>
          <w:szCs w:val="36"/>
        </w:rPr>
        <w:t xml:space="preserve">активизирующие </w:t>
      </w:r>
      <w:r>
        <w:rPr>
          <w:rFonts w:ascii="Times New Roman" w:hAnsi="Times New Roman" w:cs="Times New Roman"/>
          <w:b/>
          <w:sz w:val="36"/>
          <w:szCs w:val="36"/>
        </w:rPr>
        <w:t>познавательную</w:t>
      </w:r>
      <w:r w:rsidRPr="00BC6688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деятельность</w:t>
      </w:r>
      <w:r w:rsidRPr="00BC6688">
        <w:rPr>
          <w:rFonts w:ascii="Times New Roman" w:hAnsi="Times New Roman" w:cs="Times New Roman"/>
          <w:b/>
          <w:sz w:val="36"/>
          <w:szCs w:val="36"/>
        </w:rPr>
        <w:t xml:space="preserve"> учащихся на уроках в старших классах</w:t>
      </w:r>
    </w:p>
    <w:p w:rsidR="005A2A5A" w:rsidRPr="00BC6688" w:rsidRDefault="005A2A5A" w:rsidP="005A2A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C668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C6688">
        <w:rPr>
          <w:rFonts w:ascii="Times New Roman" w:hAnsi="Times New Roman" w:cs="Times New Roman"/>
          <w:sz w:val="32"/>
          <w:szCs w:val="32"/>
        </w:rPr>
        <w:t>(о проблемах преподавани</w:t>
      </w:r>
      <w:r>
        <w:rPr>
          <w:rFonts w:ascii="Times New Roman" w:hAnsi="Times New Roman" w:cs="Times New Roman"/>
          <w:sz w:val="32"/>
          <w:szCs w:val="32"/>
        </w:rPr>
        <w:t>я литературы и русского языка)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Pr="0040608C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688">
        <w:rPr>
          <w:rFonts w:ascii="Times New Roman" w:hAnsi="Times New Roman" w:cs="Times New Roman"/>
          <w:sz w:val="28"/>
          <w:szCs w:val="28"/>
        </w:rPr>
        <w:t xml:space="preserve">       </w:t>
      </w:r>
      <w:r w:rsidRPr="00835960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большинства </w:t>
      </w:r>
      <w:r w:rsidRPr="00835960">
        <w:rPr>
          <w:rFonts w:ascii="Times New Roman" w:hAnsi="Times New Roman" w:cs="Times New Roman"/>
          <w:sz w:val="28"/>
          <w:szCs w:val="28"/>
        </w:rPr>
        <w:t xml:space="preserve"> современных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школьников отмечается равнодушие к знаниям, нежелание учиться, низкий уровень развития познавательных интересов. И главная задача педагога в этих условиях заключается в поиске более эффективных форм, моделей, способов и условий обучения. Таким образом, на первый план выходит проблема активизации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учащихся в процессе обучения. Проблема активности личности в обучении – это ведущий фактор достижения целей обучения, общего развития личности, её профессиональной подготовки. Особенно остро стоит эта проблема в старших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классах  .</w:t>
      </w:r>
      <w:proofErr w:type="gramEnd"/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 В связи с тем, что современный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школьник  читает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очень мало, произведения, предлагаемые школьной программой, учащимися старших классов не прочитываются, у  учителя возникают трудности в работе литературным произведением.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Анализируя состояние чтения учащихся,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я  вижу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>, как резко уменьшается с каждым годом количество детей, которые читают,  знают сюжет произведений, могут пе</w:t>
      </w:r>
      <w:r>
        <w:rPr>
          <w:rFonts w:ascii="Times New Roman" w:hAnsi="Times New Roman" w:cs="Times New Roman"/>
          <w:sz w:val="28"/>
          <w:szCs w:val="28"/>
        </w:rPr>
        <w:t xml:space="preserve">редать содержание.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Pr="00835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десять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 назад из 25 учащихся читали произведения по программе в среднем 10 человек, то </w:t>
      </w:r>
      <w:r>
        <w:rPr>
          <w:rFonts w:ascii="Times New Roman" w:hAnsi="Times New Roman" w:cs="Times New Roman"/>
          <w:sz w:val="28"/>
          <w:szCs w:val="28"/>
        </w:rPr>
        <w:t xml:space="preserve">5 лет </w:t>
      </w:r>
      <w:r w:rsidRPr="00835960">
        <w:rPr>
          <w:rFonts w:ascii="Times New Roman" w:hAnsi="Times New Roman" w:cs="Times New Roman"/>
          <w:sz w:val="28"/>
          <w:szCs w:val="28"/>
        </w:rPr>
        <w:t>назад  количество учащихся, знающих произведение, уменьшилось до 3 -4  человек, причем это не связано с объемом произведения: «Гроза» Островского и «Война и мир» Толстого не прочитаны с одинаковым успехом, более 40% детей сейчас вообще не читают книг.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A5A" w:rsidRPr="005A2A5A" w:rsidRDefault="005A2A5A" w:rsidP="005A2A5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2A5A">
        <w:rPr>
          <w:rFonts w:ascii="Times New Roman" w:hAnsi="Times New Roman" w:cs="Times New Roman"/>
          <w:b/>
          <w:sz w:val="28"/>
          <w:szCs w:val="28"/>
        </w:rPr>
        <w:t>Причины снижения интереса к чтению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Главная причина снижения интереса к чтению заключается в изменении акцентов преподавания литературы. В 90-е годы активно стала внедряться прикладная система преподавания. Дети стали учить только то, что им может пригодиться в жизни</w:t>
      </w:r>
    </w:p>
    <w:p w:rsidR="005A2A5A" w:rsidRPr="00E8125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С началом развала СССР цены на книги выросли многократно, жизненный уровень большинства людей снизился настолько, что из </w:t>
      </w:r>
      <w:r w:rsidRPr="00835960">
        <w:rPr>
          <w:rFonts w:ascii="Times New Roman" w:hAnsi="Times New Roman" w:cs="Times New Roman"/>
          <w:sz w:val="28"/>
          <w:szCs w:val="28"/>
        </w:rPr>
        <w:lastRenderedPageBreak/>
        <w:t>скромного бюджета невозможно было выделить на приобретение книги хоть какие-то средства.</w:t>
      </w:r>
    </w:p>
    <w:p w:rsidR="005A2A5A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К тому же сам ребенок не возьмет в руки книгу, — ему нужна помощь родителей.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Ребенок не читает, но если родителя обратят внимание на себя, то </w:t>
      </w:r>
      <w:r>
        <w:rPr>
          <w:rFonts w:ascii="Times New Roman" w:hAnsi="Times New Roman" w:cs="Times New Roman"/>
          <w:sz w:val="28"/>
          <w:szCs w:val="28"/>
        </w:rPr>
        <w:t>вряд ли основная масса вспомнит</w:t>
      </w:r>
      <w:r w:rsidRPr="0083596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когда  в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последний раз читали книгу? А ведь ребенок бессознательно берет пример во всем, в частности видит, как родители сами относятся к книге.</w:t>
      </w:r>
    </w:p>
    <w:p w:rsidR="005A2A5A" w:rsidRPr="00E8125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Новые информационные технологии все глубже поникают в нашу жизнь. Дети и подростки наиболее подвержены их влиянию. Увеличение числа телевизионных каналов, развитие кабельного телевидения и новых возможностей, которые представляют видеотехника и компьютеры, приводит к тому, что «экранная культура» все сильнее влияет на чтение детей и подростков. Современная молодежь хочет получать информацию визуально, легким и увлекательным способом.</w:t>
      </w:r>
    </w:p>
    <w:p w:rsidR="005A2A5A" w:rsidRPr="0040608C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Общее снижение интереса к чтению — это, конечно, и влияние времени. В обществе уже нет культа книги, нет всеобщей заразительности, когда одна потрепанная книжка переходила из рук в руки, и не прочитавший ее был бы не понят. Нет дефицита книг — а что доступно и не запретно, то неинтересно.</w:t>
      </w:r>
    </w:p>
    <w:p w:rsidR="005A2A5A" w:rsidRPr="00E8125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Часто не любят читать дети, которые поздно научились это делать (около 8 лет). Был упущен так называемый «</w:t>
      </w:r>
      <w:proofErr w:type="spellStart"/>
      <w:r w:rsidRPr="00835960">
        <w:rPr>
          <w:rFonts w:ascii="Times New Roman" w:hAnsi="Times New Roman" w:cs="Times New Roman"/>
          <w:sz w:val="28"/>
          <w:szCs w:val="28"/>
        </w:rPr>
        <w:t>сензитивный</w:t>
      </w:r>
      <w:proofErr w:type="spellEnd"/>
      <w:r w:rsidRPr="00835960">
        <w:rPr>
          <w:rFonts w:ascii="Times New Roman" w:hAnsi="Times New Roman" w:cs="Times New Roman"/>
          <w:sz w:val="28"/>
          <w:szCs w:val="28"/>
        </w:rPr>
        <w:t xml:space="preserve"> период» (периоды развития, в которые развивающийся организм бывает особенно чувствительным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>определенного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рода влияниям окружающей среды, периоды оптимальных сроков развития определенных сторон психики), как следствие — большие технические трудности в овладении словом. А что плохо дается, то и не любится.</w:t>
      </w:r>
    </w:p>
    <w:p w:rsidR="005A2A5A" w:rsidRPr="009D3A2D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Многим детям прививают отвращение к книге в школе. И дело не только и не столько в учителе, сколько в программах: например,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украинская  </w:t>
      </w:r>
      <w:r w:rsidRPr="0083596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10 класса предполагала</w:t>
      </w:r>
      <w:r w:rsidRPr="00835960">
        <w:rPr>
          <w:rFonts w:ascii="Times New Roman" w:hAnsi="Times New Roman" w:cs="Times New Roman"/>
          <w:sz w:val="28"/>
          <w:szCs w:val="28"/>
        </w:rPr>
        <w:t xml:space="preserve">  изучение 19 авторов и их произведений, 4 часа на общие 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кроме этого нужно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835960">
        <w:rPr>
          <w:rFonts w:ascii="Times New Roman" w:hAnsi="Times New Roman" w:cs="Times New Roman"/>
          <w:sz w:val="28"/>
          <w:szCs w:val="28"/>
        </w:rPr>
        <w:t xml:space="preserve">провести обязательно 10 уроков развития речи и хотя бы 2 урока выделить на литературу родного края. А уроков по уровню стандарта всего за учебный год- 70 по 2 часа в неделю.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 простейших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lastRenderedPageBreak/>
        <w:t>математических действий  мы приходим к неутешительному выводу о том, что на изучение жизни и творчества писателя отводится 2 часа: на Островского -2,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 Гончарова с его романом «Обломов»-2 и на Толстого и «Войну и мир» </w:t>
      </w:r>
      <w:r>
        <w:rPr>
          <w:rFonts w:ascii="Times New Roman" w:hAnsi="Times New Roman" w:cs="Times New Roman"/>
          <w:sz w:val="28"/>
          <w:szCs w:val="28"/>
        </w:rPr>
        <w:t xml:space="preserve">тоже – 2,  поэтому и приходилось </w:t>
      </w:r>
      <w:r w:rsidRPr="00835960">
        <w:rPr>
          <w:rFonts w:ascii="Times New Roman" w:hAnsi="Times New Roman" w:cs="Times New Roman"/>
          <w:sz w:val="28"/>
          <w:szCs w:val="28"/>
        </w:rPr>
        <w:t>ограничиваться поверхностным анализом произведений, не показывая их связи с жизнью, поощряя неосмысленное чтение, чтение краткого содержания, просмотр киноверсии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A5A" w:rsidRPr="00E8125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Кроме того, наш век — информационный. Что это значит? Ушли на второй план чувства, отношения, главное — это информированность. Поэтому так привлекают детективы: никогда не знаешь, чем там все закончится. А что классика? Размышления, отступления, что будет в конце — и так ясно… </w:t>
      </w:r>
    </w:p>
    <w:p w:rsidR="005A2A5A" w:rsidRPr="00BC6688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81257">
        <w:rPr>
          <w:rFonts w:ascii="Times New Roman" w:hAnsi="Times New Roman" w:cs="Times New Roman"/>
          <w:sz w:val="28"/>
          <w:szCs w:val="28"/>
        </w:rPr>
        <w:t>Так же поведет себя ребенок и в жизни: главное — поступки, а мысли, чувства, отношения — на заднем плане.</w:t>
      </w:r>
    </w:p>
    <w:p w:rsidR="005A2A5A" w:rsidRPr="00E8125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>Более того, информации (стимулов) нас окружает слишком много. ТВ, компьютер, музыкальные центры, реклама звуковая и визуальная и пр. сопровождают нас всегда и везде. Осталось очень мало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>побыть в тишине, не наб</w:t>
      </w:r>
      <w:r>
        <w:rPr>
          <w:rFonts w:ascii="Times New Roman" w:hAnsi="Times New Roman" w:cs="Times New Roman"/>
          <w:sz w:val="28"/>
          <w:szCs w:val="28"/>
        </w:rPr>
        <w:t xml:space="preserve">людать ярких плакатов на стенах, не слышать и не видеть назойливой рекламы. </w:t>
      </w:r>
      <w:r w:rsidRPr="00835960">
        <w:rPr>
          <w:rFonts w:ascii="Times New Roman" w:hAnsi="Times New Roman" w:cs="Times New Roman"/>
          <w:sz w:val="28"/>
          <w:szCs w:val="28"/>
        </w:rPr>
        <w:t xml:space="preserve">В результате психические </w:t>
      </w:r>
      <w:r>
        <w:rPr>
          <w:rFonts w:ascii="Times New Roman" w:hAnsi="Times New Roman" w:cs="Times New Roman"/>
          <w:sz w:val="28"/>
          <w:szCs w:val="28"/>
        </w:rPr>
        <w:t xml:space="preserve">ресурсы </w:t>
      </w:r>
      <w:r w:rsidRPr="00835960">
        <w:rPr>
          <w:rFonts w:ascii="Times New Roman" w:hAnsi="Times New Roman" w:cs="Times New Roman"/>
          <w:sz w:val="28"/>
          <w:szCs w:val="28"/>
        </w:rPr>
        <w:t>истощаются, не хватает сил на д</w:t>
      </w:r>
      <w:r>
        <w:rPr>
          <w:rFonts w:ascii="Times New Roman" w:hAnsi="Times New Roman" w:cs="Times New Roman"/>
          <w:sz w:val="28"/>
          <w:szCs w:val="28"/>
        </w:rPr>
        <w:t>ополнительные душевные усилия для чтения</w:t>
      </w:r>
      <w:r w:rsidRPr="00835960">
        <w:rPr>
          <w:rFonts w:ascii="Times New Roman" w:hAnsi="Times New Roman" w:cs="Times New Roman"/>
          <w:sz w:val="28"/>
          <w:szCs w:val="28"/>
        </w:rPr>
        <w:t>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5960">
        <w:rPr>
          <w:rFonts w:ascii="Times New Roman" w:hAnsi="Times New Roman" w:cs="Times New Roman"/>
          <w:sz w:val="28"/>
          <w:szCs w:val="28"/>
        </w:rPr>
        <w:t>Активное чтение постоянно теряет свою популярность, что негативно отражается на абстрактном мышлении подростков, их способности понимать прочитанное и размышлять над его смыслом.</w:t>
      </w:r>
    </w:p>
    <w:p w:rsidR="005A2A5A" w:rsidRPr="0040608C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5960">
        <w:rPr>
          <w:rFonts w:ascii="Times New Roman" w:hAnsi="Times New Roman" w:cs="Times New Roman"/>
          <w:sz w:val="28"/>
          <w:szCs w:val="28"/>
        </w:rPr>
        <w:t xml:space="preserve">Вот и приходится в своей работе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использовать  так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называемые «краткие содержания», « краткие пересказы». Психологи уже давно доказали, что степень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продуктивности  обучения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зависит от уровня активности  учебно-познавательной деятельности ученика.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C6688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BC6688">
        <w:rPr>
          <w:rFonts w:ascii="Times New Roman" w:hAnsi="Times New Roman" w:cs="Times New Roman"/>
          <w:b/>
          <w:sz w:val="36"/>
          <w:szCs w:val="36"/>
        </w:rPr>
        <w:t xml:space="preserve">. </w:t>
      </w:r>
      <w:proofErr w:type="gramStart"/>
      <w:r w:rsidRPr="00BC6688">
        <w:rPr>
          <w:rFonts w:ascii="Times New Roman" w:hAnsi="Times New Roman" w:cs="Times New Roman"/>
          <w:b/>
          <w:sz w:val="36"/>
          <w:szCs w:val="36"/>
        </w:rPr>
        <w:t>Активизация  процесса</w:t>
      </w:r>
      <w:proofErr w:type="gramEnd"/>
      <w:r w:rsidRPr="00BC6688">
        <w:rPr>
          <w:rFonts w:ascii="Times New Roman" w:hAnsi="Times New Roman" w:cs="Times New Roman"/>
          <w:b/>
          <w:sz w:val="36"/>
          <w:szCs w:val="36"/>
        </w:rPr>
        <w:t xml:space="preserve"> обучения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За основу своей работы я взяла методы активного обучения, которые основаны на принципах активизации </w:t>
      </w:r>
      <w:proofErr w:type="spellStart"/>
      <w:r w:rsidRPr="00835960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35960">
        <w:rPr>
          <w:rFonts w:ascii="Times New Roman" w:hAnsi="Times New Roman" w:cs="Times New Roman"/>
          <w:sz w:val="28"/>
          <w:szCs w:val="28"/>
        </w:rPr>
        <w:t xml:space="preserve"> – познавательной деятельности учащихся.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Обучение – самый важный и надежный способ получения систематического образования.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lastRenderedPageBreak/>
        <w:t>Познавательная деятельность - это единство чувственного восприятия, теоретического мышления и практической деятельности. Она осуществляется на каждом жизненном шагу, во всех видах деятельности и социальных взаимоотношений учащихся (производительный и общественно полезный труд, ценностно-ориентационная и художественно-эстетическая деятельность, общение), а также путем выполнения различных предметно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>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практических действий в учебном процессе (экспериментирование, конструирование, решение исследовательских задач и т.п.). Но только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в  процессе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обучения познание приобретает четкое оформление в особой, присущей только человеку учебно-познавательной деятельности или учении.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Обучение всегда происходит в общении и основывается на вербально-</w:t>
      </w:r>
      <w:proofErr w:type="spellStart"/>
      <w:r w:rsidRPr="00835960">
        <w:rPr>
          <w:rFonts w:ascii="Times New Roman" w:hAnsi="Times New Roman" w:cs="Times New Roman"/>
          <w:sz w:val="28"/>
          <w:szCs w:val="28"/>
        </w:rPr>
        <w:t>деятельностном</w:t>
      </w:r>
      <w:proofErr w:type="spellEnd"/>
      <w:r w:rsidRPr="00835960">
        <w:rPr>
          <w:rFonts w:ascii="Times New Roman" w:hAnsi="Times New Roman" w:cs="Times New Roman"/>
          <w:sz w:val="28"/>
          <w:szCs w:val="28"/>
        </w:rPr>
        <w:t xml:space="preserve"> подходе. Слово одновременно является средством выражения и познания сущности изучаемого явления, орудием коммуникации и организации практической познавательной деятельности учащихся.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5960">
        <w:rPr>
          <w:rFonts w:ascii="Times New Roman" w:hAnsi="Times New Roman" w:cs="Times New Roman"/>
          <w:sz w:val="28"/>
          <w:szCs w:val="28"/>
        </w:rPr>
        <w:t xml:space="preserve">Обучение, как и всякий другой процесс, связано с движением. Оно, как и целостный педагогический процесс, имеет задачную структуру, следовательно, и движение в процессе обучения идет от решения одной учебной задачей к другой, продвигая учащегося по пути познания: от незнания к знанию, то неполного знания к более полному и точному. Обучение не сводится к механической «передаче» знаний, умений и навыков, т.к. обучение является двусторонним процессом, в котором тесно взаимодействуют педагоги и учащиеся: преподавание и учение.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В структуре активности выделяются следующие компоненты: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• готовность выполнять учебные задания;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• стремление к самостоятельной деятельности;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• сознательность выполнения заданий;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• систематичность обучения;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• стремление повысить свой личный уровень и другие.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С а</w:t>
      </w:r>
      <w:r>
        <w:rPr>
          <w:rFonts w:ascii="Times New Roman" w:hAnsi="Times New Roman" w:cs="Times New Roman"/>
          <w:sz w:val="28"/>
          <w:szCs w:val="28"/>
        </w:rPr>
        <w:t xml:space="preserve">ктивностью непосредственно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связана </w:t>
      </w:r>
      <w:r w:rsidRPr="00835960">
        <w:rPr>
          <w:rFonts w:ascii="Times New Roman" w:hAnsi="Times New Roman" w:cs="Times New Roman"/>
          <w:sz w:val="28"/>
          <w:szCs w:val="28"/>
        </w:rPr>
        <w:t xml:space="preserve"> еще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одна важная сторона мотивации учения учащихся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960">
        <w:rPr>
          <w:rFonts w:ascii="Times New Roman" w:hAnsi="Times New Roman" w:cs="Times New Roman"/>
          <w:sz w:val="28"/>
          <w:szCs w:val="28"/>
        </w:rPr>
        <w:t xml:space="preserve">это самостоятельность, которая связана с определением объекта, средств деятельности, её осуществления самим учащимся без помощи взрослых и учителей. Познавательная активность и самостоятельность неотделимы друг от друга: более активные школьники, как правило, и более самостоятельные; недостаточная собственная активность учащегося ставит его в зависимость от других и лишает самостоятельности.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активностью учащихся традиционно называют активизацией. Активизацию можно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определить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как постоянно текущий процесс побуждения учащихся к энергичному, целенаправленному учению, преодоление пассивной и стерео типичной деятельности, спада и застоя в умственной работе. Главная цель активизации - формирование активности учащихся, повышение качества учебно-воспитательного процесса.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В педагогической практике используются различные пути активизации познавательной деятельности, основные среди них - разнообразие форм, методов, средств обучения, выбор таких их сочетаний, которые в возникших ситуациях стимулируют активность и самостоятельность учащихся.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Наибольший активизирующий эффект на занятиях дают ситуации, в которых учащиеся сами должны: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отстаивать свое мнение;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принимать участие в дискуссиях и обсуждениях;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ставить вопросы своим товарищам и учителям;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рецензировать ответы товарищей;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оценивать ответы и письменные работы товарищей;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заниматься обучением отстающих;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объяснять более слабым учащимся непонятные места;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самостоятельно выбирать посильное задание;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находить несколько вариантов возможного решения познавательной задачи (проблемы);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создавать ситуации самопроверки, анализа личных познавательных и практических действий;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·        решать познавательные задачи путем комплексного применения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известных им способов решения.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b/>
          <w:sz w:val="28"/>
          <w:szCs w:val="28"/>
        </w:rPr>
        <w:t>Истина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35960">
        <w:rPr>
          <w:rFonts w:ascii="Times New Roman" w:hAnsi="Times New Roman" w:cs="Times New Roman"/>
          <w:b/>
          <w:sz w:val="28"/>
          <w:szCs w:val="28"/>
        </w:rPr>
        <w:t xml:space="preserve"> добытая путем собственного напряжения усилий, имеет огромную познавательную ценность.</w:t>
      </w:r>
      <w:r w:rsidRPr="00835960">
        <w:rPr>
          <w:rFonts w:ascii="Times New Roman" w:hAnsi="Times New Roman" w:cs="Times New Roman"/>
          <w:sz w:val="28"/>
          <w:szCs w:val="28"/>
        </w:rPr>
        <w:t xml:space="preserve"> Вот поэтому за основу своей работы я взяла методы активного обучения, которые основаны </w:t>
      </w:r>
      <w:r>
        <w:rPr>
          <w:rFonts w:ascii="Times New Roman" w:hAnsi="Times New Roman" w:cs="Times New Roman"/>
          <w:sz w:val="28"/>
          <w:szCs w:val="28"/>
        </w:rPr>
        <w:t xml:space="preserve">на принципах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активизации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proofErr w:type="gramEnd"/>
      <w:r w:rsidRPr="00835960">
        <w:rPr>
          <w:rFonts w:ascii="Times New Roman" w:hAnsi="Times New Roman" w:cs="Times New Roman"/>
          <w:sz w:val="28"/>
          <w:szCs w:val="28"/>
        </w:rPr>
        <w:t>– 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 деятельности учащихся.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Активизировать познавательную деятельность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835960">
        <w:rPr>
          <w:rFonts w:ascii="Times New Roman" w:hAnsi="Times New Roman" w:cs="Times New Roman"/>
          <w:sz w:val="28"/>
          <w:szCs w:val="28"/>
        </w:rPr>
        <w:t>ащихся необходимо на любом этапе урока, особенно учитывая сегодняшнее «</w:t>
      </w:r>
      <w:proofErr w:type="spellStart"/>
      <w:r w:rsidRPr="00835960">
        <w:rPr>
          <w:rFonts w:ascii="Times New Roman" w:hAnsi="Times New Roman" w:cs="Times New Roman"/>
          <w:sz w:val="28"/>
          <w:szCs w:val="28"/>
        </w:rPr>
        <w:t>нечитание</w:t>
      </w:r>
      <w:proofErr w:type="spellEnd"/>
      <w:r w:rsidRPr="00835960">
        <w:rPr>
          <w:rFonts w:ascii="Times New Roman" w:hAnsi="Times New Roman" w:cs="Times New Roman"/>
          <w:sz w:val="28"/>
          <w:szCs w:val="28"/>
        </w:rPr>
        <w:t>» произведений и низкий уровень мотивации учебной деятельности.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На этапе сообщения учащимся учебной информации я применяю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следующие  методы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активного обучения: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>лекция-беседа или диалог с аудиторией,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2. лекция с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применением  техники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обратной связи,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лекция с разбором </w:t>
      </w:r>
      <w:proofErr w:type="spellStart"/>
      <w:r w:rsidRPr="00835960">
        <w:rPr>
          <w:rFonts w:ascii="Times New Roman" w:hAnsi="Times New Roman" w:cs="Times New Roman"/>
          <w:sz w:val="28"/>
          <w:szCs w:val="28"/>
        </w:rPr>
        <w:t>микроситуаций</w:t>
      </w:r>
      <w:proofErr w:type="spellEnd"/>
      <w:r w:rsidRPr="00835960">
        <w:rPr>
          <w:rFonts w:ascii="Times New Roman" w:hAnsi="Times New Roman" w:cs="Times New Roman"/>
          <w:sz w:val="28"/>
          <w:szCs w:val="28"/>
        </w:rPr>
        <w:t>,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>лекция с применением «мозговой атаки»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     Участие учеников в </w:t>
      </w:r>
      <w:r w:rsidRPr="00835960">
        <w:rPr>
          <w:rFonts w:ascii="Times New Roman" w:hAnsi="Times New Roman" w:cs="Times New Roman"/>
          <w:b/>
          <w:sz w:val="28"/>
          <w:szCs w:val="28"/>
        </w:rPr>
        <w:t>лекции-беседе</w:t>
      </w:r>
      <w:r w:rsidRPr="00835960">
        <w:rPr>
          <w:rFonts w:ascii="Times New Roman" w:hAnsi="Times New Roman" w:cs="Times New Roman"/>
          <w:sz w:val="28"/>
          <w:szCs w:val="28"/>
        </w:rPr>
        <w:t xml:space="preserve"> пытаюсь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обеспечить  различными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 приемами, например, это вопросы к классу, т.е.</w:t>
      </w:r>
      <w:r w:rsidRPr="00BC66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688">
        <w:rPr>
          <w:rFonts w:ascii="Times New Roman" w:hAnsi="Times New Roman" w:cs="Times New Roman"/>
          <w:b/>
          <w:sz w:val="28"/>
          <w:szCs w:val="28"/>
        </w:rPr>
        <w:t>озадачивание</w:t>
      </w:r>
      <w:proofErr w:type="spellEnd"/>
      <w:r w:rsidRPr="00835960">
        <w:rPr>
          <w:rFonts w:ascii="Times New Roman" w:hAnsi="Times New Roman" w:cs="Times New Roman"/>
          <w:sz w:val="28"/>
          <w:szCs w:val="28"/>
        </w:rPr>
        <w:t xml:space="preserve">. Учащиеся, продумывая ответ на поставленный вопрос, самостоятельно приходят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к  тем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выводам и обобщениям, которые им нужно сообщить в качестве новых знаний. Например, при изучении повести Бальзака «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Гобсек»  при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характеристике Гобсека целесообразно задать вопрос: «С какой целью Гобсек посещает  своих клиентов?» Здесь же нужно зачитать 2-3 отрывка, описывающих это явление.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 xml:space="preserve">Анализируя данные сцены учащиеся сами придут к выводу, что Гобсек – это не только ростовщик, но и по своей натуре философ, умный человек, хорошо разбирающийся в психологии, знающий характеры людей и умеющий анализировать их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поведение .</w:t>
      </w:r>
      <w:proofErr w:type="gramEnd"/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    </w:t>
      </w:r>
      <w:r w:rsidRPr="00E81257">
        <w:rPr>
          <w:rFonts w:ascii="Times New Roman" w:hAnsi="Times New Roman" w:cs="Times New Roman"/>
          <w:b/>
          <w:sz w:val="28"/>
          <w:szCs w:val="28"/>
        </w:rPr>
        <w:t xml:space="preserve">Прием лекция с разбором </w:t>
      </w:r>
      <w:proofErr w:type="spellStart"/>
      <w:proofErr w:type="gramStart"/>
      <w:r w:rsidRPr="00E81257">
        <w:rPr>
          <w:rFonts w:ascii="Times New Roman" w:hAnsi="Times New Roman" w:cs="Times New Roman"/>
          <w:b/>
          <w:sz w:val="28"/>
          <w:szCs w:val="28"/>
        </w:rPr>
        <w:t>микроситуаций</w:t>
      </w:r>
      <w:proofErr w:type="spellEnd"/>
      <w:r w:rsidRPr="00835960">
        <w:rPr>
          <w:rFonts w:ascii="Times New Roman" w:hAnsi="Times New Roman" w:cs="Times New Roman"/>
          <w:sz w:val="28"/>
          <w:szCs w:val="28"/>
        </w:rPr>
        <w:t xml:space="preserve">  возможен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при изучении литературных произведений, когда анализируется  какое-либо действие  или поступок героя. Вопрос для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класса  при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изучении «Божественной комедии» Данте: «Почему Данте представлял Ад как воронку, а души людей размещал по разным кругам?»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    В ходе беседы часто использую построение опорных схем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или  конспектов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>, для чего дома заготавливаю на фо</w:t>
      </w:r>
      <w:r>
        <w:rPr>
          <w:rFonts w:ascii="Times New Roman" w:hAnsi="Times New Roman" w:cs="Times New Roman"/>
          <w:sz w:val="28"/>
          <w:szCs w:val="28"/>
        </w:rPr>
        <w:t>рмате А-4  части большой схемы,</w:t>
      </w:r>
      <w:r w:rsidRPr="00835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ходе беседы вывешиваю</w:t>
      </w:r>
      <w:r w:rsidRPr="00835960">
        <w:rPr>
          <w:rFonts w:ascii="Times New Roman" w:hAnsi="Times New Roman" w:cs="Times New Roman"/>
          <w:sz w:val="28"/>
          <w:szCs w:val="28"/>
        </w:rPr>
        <w:t xml:space="preserve">  на доску эти маленькие таблички с именами героев. Расставляя соответствующие</w:t>
      </w:r>
      <w:r>
        <w:rPr>
          <w:rFonts w:ascii="Times New Roman" w:hAnsi="Times New Roman" w:cs="Times New Roman"/>
          <w:sz w:val="28"/>
          <w:szCs w:val="28"/>
        </w:rPr>
        <w:t xml:space="preserve"> стрелки</w:t>
      </w:r>
      <w:r w:rsidRPr="00835960">
        <w:rPr>
          <w:rFonts w:ascii="Times New Roman" w:hAnsi="Times New Roman" w:cs="Times New Roman"/>
          <w:sz w:val="28"/>
          <w:szCs w:val="28"/>
        </w:rPr>
        <w:t>, дописывая опорные слова, учащиеся составляют схему-аппликацию «Система действующих лиц в романе,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35960">
        <w:rPr>
          <w:rFonts w:ascii="Times New Roman" w:hAnsi="Times New Roman" w:cs="Times New Roman"/>
          <w:sz w:val="28"/>
          <w:szCs w:val="28"/>
        </w:rPr>
        <w:t>( повести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, рассказе)» или «Композиция произведения». Таким образом, перед учащимися появляется наглядное образное пособие, и учитывая то, что дети практически   не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читают,  можно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надеяться, что хотя бы образная память  сохрани</w:t>
      </w:r>
      <w:r>
        <w:rPr>
          <w:rFonts w:ascii="Times New Roman" w:hAnsi="Times New Roman" w:cs="Times New Roman"/>
          <w:sz w:val="28"/>
          <w:szCs w:val="28"/>
        </w:rPr>
        <w:t>т  данные примеры</w:t>
      </w:r>
      <w:r w:rsidRPr="00835960">
        <w:rPr>
          <w:rFonts w:ascii="Times New Roman" w:hAnsi="Times New Roman" w:cs="Times New Roman"/>
          <w:sz w:val="28"/>
          <w:szCs w:val="28"/>
        </w:rPr>
        <w:t xml:space="preserve">, потому что схема – это четкость. Образность, логичность и ничего лишнего. К тому же в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схеме  часто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используются  краткие высказывания героев, афоризмы.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Так при изучении пьесы Островского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« Бесприданница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>» возможно построение опоры по теме «Горячее сердце» в пьесах Островского, при изучении «Грозы»  эта схема несколько изменится, а на заключительном этапе можно объединить эти схемы-опоры и вывод уже получится сам по себе.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ED7FA6" wp14:editId="1946B2A9">
                <wp:simplePos x="0" y="0"/>
                <wp:positionH relativeFrom="column">
                  <wp:posOffset>1952625</wp:posOffset>
                </wp:positionH>
                <wp:positionV relativeFrom="paragraph">
                  <wp:posOffset>-443321</wp:posOffset>
                </wp:positionV>
                <wp:extent cx="1771650" cy="431800"/>
                <wp:effectExtent l="9525" t="6350" r="19050" b="28575"/>
                <wp:wrapNone/>
                <wp:docPr id="56" name="Ова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318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2A5A" w:rsidRPr="006D34B0" w:rsidRDefault="005A2A5A" w:rsidP="005A2A5A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ПАРАТОВ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ED7FA6" id="Овал 56" o:spid="_x0000_s1026" style="position:absolute;margin-left:153.75pt;margin-top:-34.9pt;width:139.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5A2A5A" w:rsidRPr="006D34B0" w:rsidRDefault="005A2A5A" w:rsidP="005A2A5A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</w:t>
                      </w:r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ПАРАТОВ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34290</wp:posOffset>
                </wp:positionV>
                <wp:extent cx="0" cy="657225"/>
                <wp:effectExtent l="85725" t="21590" r="85725" b="3556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EC0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26.95pt;margin-top:2.7pt;width:0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" strokecolor="#c00000" strokeweight="3pt">
                <v:stroke endarrow="block"/>
              </v:shape>
            </w:pict>
          </mc:Fallback>
        </mc:AlternateConten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1892BE" wp14:editId="69C248B4">
                <wp:simplePos x="0" y="0"/>
                <wp:positionH relativeFrom="column">
                  <wp:posOffset>1982470</wp:posOffset>
                </wp:positionH>
                <wp:positionV relativeFrom="paragraph">
                  <wp:posOffset>50709</wp:posOffset>
                </wp:positionV>
                <wp:extent cx="1871980" cy="467995"/>
                <wp:effectExtent l="0" t="0" r="33020" b="65405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4679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2A5A" w:rsidRPr="0076586B" w:rsidRDefault="005A2A5A" w:rsidP="005A2A5A">
                            <w:pPr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Лариса</w:t>
                            </w:r>
                            <w:r w:rsidRPr="0076586B"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A2A5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27760" cy="301187"/>
                                  <wp:effectExtent l="0" t="0" r="0" b="381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60" cy="30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76586B">
                              <w:rPr>
                                <w:rFonts w:ascii="Georgia" w:hAnsi="Georg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ЛАРИСА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892BE" id="Овал 54" o:spid="_x0000_s1027" style="position:absolute;margin-left:156.1pt;margin-top:4pt;width:147.4pt;height:3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5A2A5A" w:rsidRPr="0076586B" w:rsidRDefault="005A2A5A" w:rsidP="005A2A5A">
                      <w:pPr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  <w:t>Лариса</w:t>
                      </w:r>
                      <w:r w:rsidRPr="0076586B"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5A2A5A">
                        <w:rPr>
                          <w:rFonts w:ascii="Georgia" w:hAnsi="Georgia"/>
                          <w:b/>
                          <w:noProof/>
                          <w:color w:val="FF0000"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>
                            <wp:extent cx="1127760" cy="301187"/>
                            <wp:effectExtent l="0" t="0" r="0" b="381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760" cy="301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76586B">
                        <w:rPr>
                          <w:rFonts w:ascii="Georgia" w:hAnsi="Georgia"/>
                          <w:b/>
                          <w:color w:val="FF0000"/>
                          <w:sz w:val="36"/>
                          <w:szCs w:val="36"/>
                        </w:rPr>
                        <w:t>ЛАРИСА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FEBC5" wp14:editId="7144C05A">
                <wp:simplePos x="0" y="0"/>
                <wp:positionH relativeFrom="column">
                  <wp:posOffset>-612050</wp:posOffset>
                </wp:positionH>
                <wp:positionV relativeFrom="paragraph">
                  <wp:posOffset>158024</wp:posOffset>
                </wp:positionV>
                <wp:extent cx="1943735" cy="504190"/>
                <wp:effectExtent l="9525" t="8255" r="18415" b="30480"/>
                <wp:wrapNone/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504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2A5A" w:rsidRPr="006D34B0" w:rsidRDefault="005A2A5A" w:rsidP="005A2A5A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ВОЖЕВАТОВ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3FEBC5" id="Овал 53" o:spid="_x0000_s1028" style="position:absolute;margin-left:-48.2pt;margin-top:12.45pt;width:153.05pt;height:3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" fillcolor="#a8d08d [1945]" strokecolor="#a8d08d [1945]" strokeweight="1pt">
                <v:fill color2="#e2efd9 [665]" angle="135" focus="50%" type="gradient"/>
                <v:shadow on="t" color="#375623 [1609]" opacity=".5" offset="1pt"/>
                <v:textbox>
                  <w:txbxContent>
                    <w:p w:rsidR="005A2A5A" w:rsidRPr="006D34B0" w:rsidRDefault="005A2A5A" w:rsidP="005A2A5A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ВОЖЕВАТОВ</w:t>
                      </w:r>
                    </w:p>
                  </w:txbxContent>
                </v:textbox>
              </v:oval>
            </w:pict>
          </mc:Fallback>
        </mc:AlternateConten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A9F0F" wp14:editId="68C4D5FE">
                <wp:simplePos x="0" y="0"/>
                <wp:positionH relativeFrom="margin">
                  <wp:align>right</wp:align>
                </wp:positionH>
                <wp:positionV relativeFrom="paragraph">
                  <wp:posOffset>19866</wp:posOffset>
                </wp:positionV>
                <wp:extent cx="1440180" cy="396240"/>
                <wp:effectExtent l="0" t="0" r="45720" b="60960"/>
                <wp:wrapNone/>
                <wp:docPr id="52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39624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2A5A" w:rsidRPr="006D34B0" w:rsidRDefault="005A2A5A" w:rsidP="005A2A5A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КНУРОВ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4A9F0F" id="Овал 52" o:spid="_x0000_s1029" style="position:absolute;margin-left:62.2pt;margin-top:1.55pt;width:113.4pt;height:31.2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" fillcolor="#a8d08d [1945]" strokecolor="#a8d08d [1945]" strokeweight="1pt">
                <v:fill color2="#e2efd9 [665]" angle="135" focus="50%" type="gradient"/>
                <v:shadow on="t" color="#375623 [1609]" opacity=".5" offset="1pt"/>
                <v:textbox>
                  <w:txbxContent>
                    <w:p w:rsidR="005A2A5A" w:rsidRPr="006D34B0" w:rsidRDefault="005A2A5A" w:rsidP="005A2A5A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КНУРОВ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CEFAF" wp14:editId="2163FED8">
                <wp:simplePos x="0" y="0"/>
                <wp:positionH relativeFrom="column">
                  <wp:posOffset>2921454</wp:posOffset>
                </wp:positionH>
                <wp:positionV relativeFrom="paragraph">
                  <wp:posOffset>161200</wp:posOffset>
                </wp:positionV>
                <wp:extent cx="0" cy="638175"/>
                <wp:effectExtent l="85725" t="24765" r="85725" b="3238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51680" id="Прямая со стрелкой 49" o:spid="_x0000_s1026" type="#_x0000_t32" style="position:absolute;margin-left:230.05pt;margin-top:12.7pt;width:0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" strokecolor="#c00000" strokeweight="3pt">
                <v:stroke endarrow="block"/>
              </v:shape>
            </w:pict>
          </mc:Fallback>
        </mc:AlternateConten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3AE7A" wp14:editId="0BE967E6">
                <wp:simplePos x="0" y="0"/>
                <wp:positionH relativeFrom="column">
                  <wp:posOffset>4224201</wp:posOffset>
                </wp:positionH>
                <wp:positionV relativeFrom="paragraph">
                  <wp:posOffset>42727</wp:posOffset>
                </wp:positionV>
                <wp:extent cx="1076325" cy="962025"/>
                <wp:effectExtent l="76200" t="24765" r="19050" b="8001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6325" cy="962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37DD2" id="Прямая со стрелкой 51" o:spid="_x0000_s1026" type="#_x0000_t32" style="position:absolute;margin-left:332.6pt;margin-top:3.35pt;width:84.75pt;height:75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" strokecolor="#c00000" strokeweight="3pt">
                <v:stroke endarrow="block"/>
              </v:shape>
            </w:pict>
          </mc:Fallback>
        </mc:AlternateConten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F9925F" wp14:editId="1C712B71">
                <wp:simplePos x="0" y="0"/>
                <wp:positionH relativeFrom="column">
                  <wp:posOffset>223430</wp:posOffset>
                </wp:positionH>
                <wp:positionV relativeFrom="paragraph">
                  <wp:posOffset>53250</wp:posOffset>
                </wp:positionV>
                <wp:extent cx="1314450" cy="952500"/>
                <wp:effectExtent l="19050" t="24765" r="66675" b="8001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952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00F95" id="Прямая со стрелкой 50" o:spid="_x0000_s1026" type="#_x0000_t32" style="position:absolute;margin-left:17.6pt;margin-top:4.2pt;width:103.5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" strokecolor="#c00000" strokeweight="3pt">
                <v:stroke endarrow="block"/>
              </v:shape>
            </w:pict>
          </mc:Fallback>
        </mc:AlternateContent>
      </w:r>
    </w:p>
    <w:p w:rsidR="005A2A5A" w:rsidRPr="00835960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606BF" wp14:editId="2DEDA9ED">
                <wp:simplePos x="0" y="0"/>
                <wp:positionH relativeFrom="column">
                  <wp:posOffset>1502228</wp:posOffset>
                </wp:positionH>
                <wp:positionV relativeFrom="paragraph">
                  <wp:posOffset>39007</wp:posOffset>
                </wp:positionV>
                <wp:extent cx="2771775" cy="2016125"/>
                <wp:effectExtent l="19050" t="22860" r="942975" b="75565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20161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5B5B"/>
                            </a:gs>
                            <a:gs pos="100000">
                              <a:srgbClr val="FFABA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FF5757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2">
                            <a:srgbClr val="FF000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5A2A5A" w:rsidRPr="006D34B0" w:rsidRDefault="005A2A5A" w:rsidP="005A2A5A">
                            <w:pPr>
                              <w:spacing w:after="0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D34B0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Я вас всех люблю…»</w:t>
                            </w:r>
                          </w:p>
                          <w:p w:rsidR="005A2A5A" w:rsidRPr="006D34B0" w:rsidRDefault="005A2A5A" w:rsidP="005A2A5A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«Когда же меня </w:t>
                            </w:r>
                            <w:proofErr w:type="gramStart"/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любить</w:t>
                            </w:r>
                            <w:r w:rsidRPr="006D34B0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будут</w:t>
                            </w:r>
                            <w:proofErr w:type="gramEnd"/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606BF" id="Полилиния 48" o:spid="_x0000_s1030" style="position:absolute;margin-left:118.3pt;margin-top:3.05pt;width:218.25pt;height:1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f5b5b" strokecolor="#ff5757" strokeweight="3pt">
                <v:fill color2="#ffabab" rotate="t" focusposition=".5,.5" focussize="" focus="100%" type="gradientRadial"/>
                <v:stroke joinstyle="miter"/>
                <v:shadow on="t" color="red" opacity=".5" offset="0,0"/>
                <v:formulas/>
                <v:path o:connecttype="custom" o:connectlocs="1393587,204133;375730,1008063;1393587,2016125;2396046,1008063" o:connectangles="270,180,90,0" textboxrect="5037,2277,16557,13677"/>
                <v:textbox>
                  <w:txbxContent>
                    <w:p w:rsidR="005A2A5A" w:rsidRPr="006D34B0" w:rsidRDefault="005A2A5A" w:rsidP="005A2A5A">
                      <w:pPr>
                        <w:spacing w:after="0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D34B0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«</w:t>
                      </w:r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Я вас всех люблю…»</w:t>
                      </w:r>
                    </w:p>
                    <w:p w:rsidR="005A2A5A" w:rsidRPr="006D34B0" w:rsidRDefault="005A2A5A" w:rsidP="005A2A5A">
                      <w:pPr>
                        <w:spacing w:after="0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«Когда же меня </w:t>
                      </w:r>
                      <w:proofErr w:type="gramStart"/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любить</w:t>
                      </w:r>
                      <w:r w:rsidRPr="006D34B0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будут</w:t>
                      </w:r>
                      <w:proofErr w:type="gramEnd"/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5A2A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26BE9A" wp14:editId="056B06F8">
                <wp:simplePos x="0" y="0"/>
                <wp:positionH relativeFrom="column">
                  <wp:posOffset>-586468</wp:posOffset>
                </wp:positionH>
                <wp:positionV relativeFrom="paragraph">
                  <wp:posOffset>263707</wp:posOffset>
                </wp:positionV>
                <wp:extent cx="1259840" cy="323850"/>
                <wp:effectExtent l="9525" t="12700" r="6985" b="63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A5A" w:rsidRPr="0076586B" w:rsidRDefault="005A2A5A" w:rsidP="005A2A5A">
                            <w:pP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76586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ЧУВСТВО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BE9A" id="Прямоугольник 47" o:spid="_x0000_s1031" style="position:absolute;margin-left:-46.2pt;margin-top:20.75pt;width:99.2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">
                <v:textbox>
                  <w:txbxContent>
                    <w:p w:rsidR="005A2A5A" w:rsidRPr="0076586B" w:rsidRDefault="005A2A5A" w:rsidP="005A2A5A">
                      <w:pP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76586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ЧУВСТВО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60404" wp14:editId="7244F201">
                <wp:simplePos x="0" y="0"/>
                <wp:positionH relativeFrom="column">
                  <wp:posOffset>4922792</wp:posOffset>
                </wp:positionH>
                <wp:positionV relativeFrom="paragraph">
                  <wp:posOffset>17599</wp:posOffset>
                </wp:positionV>
                <wp:extent cx="935990" cy="323850"/>
                <wp:effectExtent l="9525" t="12700" r="6985" b="635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A5A" w:rsidRPr="0076586B" w:rsidRDefault="005A2A5A" w:rsidP="005A2A5A">
                            <w:pP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76586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РАЗУМ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60404" id="Прямоугольник 46" o:spid="_x0000_s1032" style="position:absolute;margin-left:387.6pt;margin-top:1.4pt;width:73.7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">
                <v:textbox>
                  <w:txbxContent>
                    <w:p w:rsidR="005A2A5A" w:rsidRPr="0076586B" w:rsidRDefault="005A2A5A" w:rsidP="005A2A5A">
                      <w:pP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76586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РАЗУМ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BF75E2" wp14:editId="001A4109">
                <wp:simplePos x="0" y="0"/>
                <wp:positionH relativeFrom="column">
                  <wp:posOffset>4234815</wp:posOffset>
                </wp:positionH>
                <wp:positionV relativeFrom="paragraph">
                  <wp:posOffset>322580</wp:posOffset>
                </wp:positionV>
                <wp:extent cx="666750" cy="1250950"/>
                <wp:effectExtent l="85725" t="62865" r="19050" b="1968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0" cy="1250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AF2CF" id="Прямая со стрелкой 45" o:spid="_x0000_s1026" type="#_x0000_t32" style="position:absolute;margin-left:333.45pt;margin-top:25.4pt;width:52.5pt;height:98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" strokecolor="#c00000" strokeweight="3pt">
                <v:stroke endarrow="block"/>
              </v:shape>
            </w:pict>
          </mc:Fallback>
        </mc:AlternateConten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31E41" wp14:editId="6B0C9607">
                <wp:simplePos x="0" y="0"/>
                <wp:positionH relativeFrom="column">
                  <wp:posOffset>605155</wp:posOffset>
                </wp:positionH>
                <wp:positionV relativeFrom="paragraph">
                  <wp:posOffset>36830</wp:posOffset>
                </wp:positionV>
                <wp:extent cx="867410" cy="1304925"/>
                <wp:effectExtent l="27940" t="69850" r="85725" b="2540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7410" cy="1304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1B9D0" id="Прямая со стрелкой 44" o:spid="_x0000_s1026" type="#_x0000_t32" style="position:absolute;margin-left:47.65pt;margin-top:2.9pt;width:68.3pt;height:102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" strokecolor="#c00000" strokeweight="3pt">
                <v:stroke endarrow="block"/>
              </v:shape>
            </w:pict>
          </mc:Fallback>
        </mc:AlternateConten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968B48" wp14:editId="386A42EA">
                <wp:simplePos x="0" y="0"/>
                <wp:positionH relativeFrom="column">
                  <wp:posOffset>-647065</wp:posOffset>
                </wp:positionH>
                <wp:positionV relativeFrom="paragraph">
                  <wp:posOffset>262074</wp:posOffset>
                </wp:positionV>
                <wp:extent cx="2419350" cy="485775"/>
                <wp:effectExtent l="9525" t="15240" r="19050" b="3238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4857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2A5A" w:rsidRPr="006D34B0" w:rsidRDefault="005A2A5A" w:rsidP="005A2A5A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КАРАНДЫШЕВ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968B48" id="Овал 43" o:spid="_x0000_s1033" style="position:absolute;margin-left:-50.95pt;margin-top:20.65pt;width:190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" fillcolor="#a8d08d [1945]" strokecolor="#a8d08d [1945]" strokeweight="1pt">
                <v:fill color2="#e2efd9 [665]" angle="135" focus="50%" type="gradient"/>
                <v:shadow on="t" color="#375623 [1609]" opacity=".5" offset="1pt"/>
                <v:textbox>
                  <w:txbxContent>
                    <w:p w:rsidR="005A2A5A" w:rsidRPr="006D34B0" w:rsidRDefault="005A2A5A" w:rsidP="005A2A5A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КАРАНДЫШЕВ</w:t>
                      </w:r>
                    </w:p>
                  </w:txbxContent>
                </v:textbox>
              </v:oval>
            </w:pict>
          </mc:Fallback>
        </mc:AlternateContent>
      </w:r>
    </w:p>
    <w:p w:rsidR="005A2A5A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96245C" wp14:editId="63FDD2AF">
                <wp:simplePos x="0" y="0"/>
                <wp:positionH relativeFrom="column">
                  <wp:posOffset>4287066</wp:posOffset>
                </wp:positionH>
                <wp:positionV relativeFrom="paragraph">
                  <wp:posOffset>22679</wp:posOffset>
                </wp:positionV>
                <wp:extent cx="1908175" cy="539750"/>
                <wp:effectExtent l="9525" t="12700" r="15875" b="28575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539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2A5A" w:rsidRPr="006D34B0" w:rsidRDefault="005A2A5A" w:rsidP="005A2A5A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D34B0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ОГУДАЛОВА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96245C" id="Овал 42" o:spid="_x0000_s1034" style="position:absolute;margin-left:337.55pt;margin-top:1.8pt;width:150.25pt;height:4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" fillcolor="white [3201]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5A2A5A" w:rsidRPr="006D34B0" w:rsidRDefault="005A2A5A" w:rsidP="005A2A5A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D34B0">
                        <w:rPr>
                          <w:rFonts w:ascii="Georgia" w:hAnsi="Georgia"/>
                          <w:sz w:val="28"/>
                          <w:szCs w:val="28"/>
                        </w:rPr>
                        <w:t>ОГУДАЛОВА</w:t>
                      </w:r>
                    </w:p>
                  </w:txbxContent>
                </v:textbox>
              </v:oval>
            </w:pict>
          </mc:Fallback>
        </mc:AlternateConten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ECE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Для того чтобы работать с такими схемами, учащиеся должны хотя бы знать краткое содержание произведения.</w:t>
      </w:r>
    </w:p>
    <w:p w:rsidR="00033ECE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ECE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ECE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ECE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ECE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ECE" w:rsidRDefault="00033ECE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E03883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03883">
        <w:rPr>
          <w:rFonts w:ascii="Times New Roman" w:hAnsi="Times New Roman" w:cs="Times New Roman"/>
          <w:b/>
          <w:sz w:val="28"/>
          <w:szCs w:val="28"/>
        </w:rPr>
        <w:t xml:space="preserve">   ИЗ ОПЫТА РАБОТЫ ПРОШЛЫХ ЛЕТ.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Один из вариантов «Системы действующих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лиц»  по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повести  Стендаля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Красное  и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черное». 2010 год 10-Б класс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C079A4" wp14:editId="3D075CDF">
            <wp:extent cx="4839899" cy="3636000"/>
            <wp:effectExtent l="19050" t="0" r="0" b="0"/>
            <wp:docPr id="1" name="Рисунок 1" descr="C:\Documents and Settings\мои документы\Рабочий стол\DSCF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ои документы\Рабочий стол\DSCF0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99" cy="36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E81257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C8A7E8" wp14:editId="0CDE4B5F">
                <wp:simplePos x="0" y="0"/>
                <wp:positionH relativeFrom="column">
                  <wp:posOffset>-137160</wp:posOffset>
                </wp:positionH>
                <wp:positionV relativeFrom="paragraph">
                  <wp:posOffset>219075</wp:posOffset>
                </wp:positionV>
                <wp:extent cx="5544185" cy="3060065"/>
                <wp:effectExtent l="9525" t="5715" r="8890" b="1079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4185" cy="30600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A5A" w:rsidRDefault="005A2A5A" w:rsidP="005A2A5A">
                            <w:r w:rsidRPr="00DA1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18790D" wp14:editId="19E8D293">
                                  <wp:extent cx="5323928" cy="3672000"/>
                                  <wp:effectExtent l="19050" t="0" r="0" b="0"/>
                                  <wp:docPr id="59" name="Рисунок 2" descr="C:\WINDOWS\Temp\Rar$DI00.687\10-б клас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WINDOWS\Temp\Rar$DI00.687\10-б клас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3928" cy="36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8A7E8" id="Прямоугольник 41" o:spid="_x0000_s1035" style="position:absolute;margin-left:-10.8pt;margin-top:17.25pt;width:436.55pt;height:240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" fillcolor="yellow">
                <v:textbox>
                  <w:txbxContent>
                    <w:p w:rsidR="005A2A5A" w:rsidRDefault="005A2A5A" w:rsidP="005A2A5A">
                      <w:r w:rsidRPr="00DA1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18790D" wp14:editId="19E8D293">
                            <wp:extent cx="5323928" cy="3672000"/>
                            <wp:effectExtent l="19050" t="0" r="0" b="0"/>
                            <wp:docPr id="59" name="Рисунок 2" descr="C:\WINDOWS\Temp\Rar$DI00.687\10-б клас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WINDOWS\Temp\Rar$DI00.687\10-б клас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3928" cy="367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E81257">
        <w:rPr>
          <w:rFonts w:ascii="Times New Roman" w:hAnsi="Times New Roman" w:cs="Times New Roman"/>
          <w:noProof/>
          <w:sz w:val="28"/>
          <w:szCs w:val="28"/>
          <w:lang w:eastAsia="ru-RU"/>
        </w:rPr>
        <w:t>Фрагмент урока по теме Бальзак «Композиция повести  «Гобсек» 2008 г.</w:t>
      </w: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033ECE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E239A1" wp14:editId="01C99435">
                <wp:simplePos x="0" y="0"/>
                <wp:positionH relativeFrom="page">
                  <wp:align>center</wp:align>
                </wp:positionH>
                <wp:positionV relativeFrom="paragraph">
                  <wp:posOffset>2539184</wp:posOffset>
                </wp:positionV>
                <wp:extent cx="6019800" cy="514350"/>
                <wp:effectExtent l="0" t="0" r="0" b="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A5A" w:rsidRPr="00835960" w:rsidRDefault="005A2A5A" w:rsidP="005A2A5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835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Моисеенко Д. и </w:t>
                            </w:r>
                            <w:proofErr w:type="gramStart"/>
                            <w:r w:rsidRPr="00835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Белых  О.</w:t>
                            </w:r>
                            <w:proofErr w:type="gramEnd"/>
                            <w:r w:rsidRPr="00835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учащиеся 10-Б класса  работают на уроке 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835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системой действующих лиц по произведению  Бальзака «Гобсек»</w:t>
                            </w:r>
                          </w:p>
                          <w:p w:rsidR="005A2A5A" w:rsidRDefault="005A2A5A" w:rsidP="005A2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239A1" id="Прямоугольник 40" o:spid="_x0000_s1036" style="position:absolute;margin-left:0;margin-top:199.95pt;width:474pt;height:40.5pt;z-index:25169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" stroked="f">
                <v:textbox>
                  <w:txbxContent>
                    <w:p w:rsidR="005A2A5A" w:rsidRPr="00835960" w:rsidRDefault="005A2A5A" w:rsidP="005A2A5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835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Моисеенко Д. и </w:t>
                      </w:r>
                      <w:proofErr w:type="gramStart"/>
                      <w:r w:rsidRPr="00835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Белых  О.</w:t>
                      </w:r>
                      <w:proofErr w:type="gramEnd"/>
                      <w:r w:rsidRPr="00835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учащиеся 10-Б класса  работают на уроке с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835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системой действующих лиц по произведению  Бальзака «Гобсек»</w:t>
                      </w:r>
                    </w:p>
                    <w:p w:rsidR="005A2A5A" w:rsidRDefault="005A2A5A" w:rsidP="005A2A5A"/>
                  </w:txbxContent>
                </v:textbox>
                <w10:wrap anchorx="page"/>
              </v:rect>
            </w:pict>
          </mc:Fallback>
        </mc:AlternateContent>
      </w:r>
    </w:p>
    <w:p w:rsidR="005A2A5A" w:rsidRDefault="00033ECE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E76F02" wp14:editId="779A4437">
            <wp:extent cx="5837757" cy="4389120"/>
            <wp:effectExtent l="0" t="0" r="0" b="0"/>
            <wp:docPr id="12" name="Рисунок 8" descr="G:\DCIM\100_FUJI\DSCF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_FUJI\DSCF0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71" cy="4391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A5A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033ECE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B765E6" wp14:editId="13CCE699">
                <wp:simplePos x="0" y="0"/>
                <wp:positionH relativeFrom="margin">
                  <wp:align>right</wp:align>
                </wp:positionH>
                <wp:positionV relativeFrom="paragraph">
                  <wp:posOffset>8708</wp:posOffset>
                </wp:positionV>
                <wp:extent cx="5924550" cy="539750"/>
                <wp:effectExtent l="0" t="0" r="0" b="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A5A" w:rsidRDefault="005A2A5A" w:rsidP="005A2A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Скрибицкая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Светлана ,</w:t>
                            </w:r>
                            <w:proofErr w:type="gramEnd"/>
                            <w:r w:rsidRPr="00AA3D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10-Б </w:t>
                            </w:r>
                            <w:proofErr w:type="spellStart"/>
                            <w:r w:rsidRPr="00AA3D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</w:t>
                            </w:r>
                            <w:proofErr w:type="spellEnd"/>
                            <w:r w:rsidRPr="00AA3D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AA3D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2010 г. Первые попытки составления  схемы</w:t>
                            </w:r>
                          </w:p>
                          <w:p w:rsidR="005A2A5A" w:rsidRDefault="005A2A5A" w:rsidP="005A2A5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Активизация мыслительной деятельности на уроке.</w:t>
                            </w:r>
                          </w:p>
                          <w:p w:rsidR="005A2A5A" w:rsidRDefault="005A2A5A" w:rsidP="005A2A5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A2A5A" w:rsidRPr="00AA3DFA" w:rsidRDefault="005A2A5A" w:rsidP="005A2A5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765E6" id="Прямоугольник 38" o:spid="_x0000_s1037" style="position:absolute;margin-left:415.3pt;margin-top:.7pt;width:466.5pt;height:42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" stroked="f">
                <v:textbox>
                  <w:txbxContent>
                    <w:p w:rsidR="005A2A5A" w:rsidRDefault="005A2A5A" w:rsidP="005A2A5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Скрибицкая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Светлана ,</w:t>
                      </w:r>
                      <w:proofErr w:type="gramEnd"/>
                      <w:r w:rsidRPr="00AA3D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10-Б </w:t>
                      </w:r>
                      <w:proofErr w:type="spellStart"/>
                      <w:r w:rsidRPr="00AA3D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</w:t>
                      </w:r>
                      <w:proofErr w:type="spellEnd"/>
                      <w:r w:rsidRPr="00AA3D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AA3D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2010 г. Первые попытки составления  схемы</w:t>
                      </w:r>
                    </w:p>
                    <w:p w:rsidR="005A2A5A" w:rsidRDefault="005A2A5A" w:rsidP="005A2A5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Активизация мыслительной деятельности на уроке.</w:t>
                      </w:r>
                    </w:p>
                    <w:p w:rsidR="005A2A5A" w:rsidRDefault="005A2A5A" w:rsidP="005A2A5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A2A5A" w:rsidRPr="00AA3DFA" w:rsidRDefault="005A2A5A" w:rsidP="005A2A5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A2A5A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Система действующих лиц в романе «Мастер и Маргарита». Варианты записей в тетрадях</w:t>
      </w: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48199B" wp14:editId="380B04E2">
                <wp:simplePos x="0" y="0"/>
                <wp:positionH relativeFrom="column">
                  <wp:posOffset>-219710</wp:posOffset>
                </wp:positionH>
                <wp:positionV relativeFrom="paragraph">
                  <wp:posOffset>96520</wp:posOffset>
                </wp:positionV>
                <wp:extent cx="3780155" cy="3312160"/>
                <wp:effectExtent l="288925" t="341630" r="293370" b="33718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41864">
                          <a:off x="0" y="0"/>
                          <a:ext cx="3780155" cy="3312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A5A" w:rsidRDefault="005A2A5A" w:rsidP="005A2A5A">
                            <w:r w:rsidRPr="00DA1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B5D97F" wp14:editId="4D659316">
                                  <wp:extent cx="3427095" cy="2574758"/>
                                  <wp:effectExtent l="190500" t="285750" r="192405" b="263692"/>
                                  <wp:docPr id="17" name="Рисунок 3" descr="G:\DCIM\100_FUJI\DSCF09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DCIM\100_FUJI\DSCF09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886702">
                                            <a:off x="0" y="0"/>
                                            <a:ext cx="3427095" cy="2574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8199B" id="Прямоугольник 37" o:spid="_x0000_s1038" style="position:absolute;margin-left:-17.3pt;margin-top:7.6pt;width:297.65pt;height:260.8pt;rotation:-70108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" fillcolor="#9cc2e5 [1940]">
                <v:textbox>
                  <w:txbxContent>
                    <w:p w:rsidR="005A2A5A" w:rsidRDefault="005A2A5A" w:rsidP="005A2A5A">
                      <w:r w:rsidRPr="00DA1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B5D97F" wp14:editId="4D659316">
                            <wp:extent cx="3427095" cy="2574758"/>
                            <wp:effectExtent l="190500" t="285750" r="192405" b="263692"/>
                            <wp:docPr id="17" name="Рисунок 3" descr="G:\DCIM\100_FUJI\DSCF09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DCIM\100_FUJI\DSCF09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886702">
                                      <a:off x="0" y="0"/>
                                      <a:ext cx="3427095" cy="25747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72713" wp14:editId="0832B6A2">
                <wp:simplePos x="0" y="0"/>
                <wp:positionH relativeFrom="column">
                  <wp:posOffset>2955290</wp:posOffset>
                </wp:positionH>
                <wp:positionV relativeFrom="paragraph">
                  <wp:posOffset>763270</wp:posOffset>
                </wp:positionV>
                <wp:extent cx="3312160" cy="3023870"/>
                <wp:effectExtent l="225425" t="255905" r="224790" b="25400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34825">
                          <a:off x="0" y="0"/>
                          <a:ext cx="3312160" cy="30238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A5A" w:rsidRDefault="005A2A5A" w:rsidP="005A2A5A">
                            <w:r w:rsidRPr="00DA1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610D5C" wp14:editId="224A4D0D">
                                  <wp:extent cx="3132000" cy="2345390"/>
                                  <wp:effectExtent l="152400" t="190500" r="144600" b="169210"/>
                                  <wp:docPr id="19" name="Рисунок 5" descr="G:\DCIM\100_FUJI\DSCF09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DCIM\100_FUJI\DSCF09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02232">
                                            <a:off x="0" y="0"/>
                                            <a:ext cx="3132000" cy="2345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72713" id="Прямоугольник 36" o:spid="_x0000_s1039" style="position:absolute;margin-left:232.7pt;margin-top:60.1pt;width:260.8pt;height:238.1pt;rotation:584172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" fillcolor="#ffc000">
                <v:textbox>
                  <w:txbxContent>
                    <w:p w:rsidR="005A2A5A" w:rsidRDefault="005A2A5A" w:rsidP="005A2A5A">
                      <w:r w:rsidRPr="00DA1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610D5C" wp14:editId="224A4D0D">
                            <wp:extent cx="3132000" cy="2345390"/>
                            <wp:effectExtent l="152400" t="190500" r="144600" b="169210"/>
                            <wp:docPr id="19" name="Рисунок 5" descr="G:\DCIM\100_FUJI\DSCF09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DCIM\100_FUJI\DSCF09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02232">
                                      <a:off x="0" y="0"/>
                                      <a:ext cx="3132000" cy="23453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</w:t>
      </w: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3596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A5790AF" wp14:editId="0C5673C0">
            <wp:extent cx="5940425" cy="4457700"/>
            <wp:effectExtent l="19050" t="0" r="3175" b="0"/>
            <wp:docPr id="6" name="Рисунок 6" descr="G:\DCIM\100_FUJI\DSCF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_FUJI\DSCF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Pr="00E81257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81257">
        <w:rPr>
          <w:rFonts w:ascii="Times New Roman" w:hAnsi="Times New Roman" w:cs="Times New Roman"/>
          <w:sz w:val="28"/>
          <w:szCs w:val="28"/>
        </w:rPr>
        <w:t>Начальный этап работы над пьесой Горького «На дне»</w:t>
      </w: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144145</wp:posOffset>
                </wp:positionV>
                <wp:extent cx="6372225" cy="3815715"/>
                <wp:effectExtent l="0" t="0" r="9525" b="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381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A5A" w:rsidRDefault="005A2A5A" w:rsidP="005A2A5A"/>
                          <w:p w:rsidR="005A2A5A" w:rsidRDefault="005A2A5A" w:rsidP="005A2A5A">
                            <w:r w:rsidRPr="00DA15E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87A01" wp14:editId="17FD45D8">
                                  <wp:extent cx="5948821" cy="4464000"/>
                                  <wp:effectExtent l="19050" t="0" r="0" b="0"/>
                                  <wp:docPr id="23" name="Рисунок 7" descr="G:\DCIM\100_FUJI\DSCF09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:\DCIM\100_FUJI\DSCF09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821" cy="44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0" style="position:absolute;margin-left:-34.8pt;margin-top:11.35pt;width:501.75pt;height:30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" stroked="f">
                <v:textbox>
                  <w:txbxContent>
                    <w:p w:rsidR="005A2A5A" w:rsidRDefault="005A2A5A" w:rsidP="005A2A5A"/>
                    <w:p w:rsidR="005A2A5A" w:rsidRDefault="005A2A5A" w:rsidP="005A2A5A">
                      <w:r w:rsidRPr="00DA15E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87A01" wp14:editId="17FD45D8">
                            <wp:extent cx="5948821" cy="4464000"/>
                            <wp:effectExtent l="19050" t="0" r="0" b="0"/>
                            <wp:docPr id="23" name="Рисунок 7" descr="G:\DCIM\100_FUJI\DSCF09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:\DCIM\100_FUJI\DSCF09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8821" cy="446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При выборе тех или иных методов обучения необходимо, прежде всего, стремит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35960">
        <w:rPr>
          <w:rFonts w:ascii="Times New Roman" w:hAnsi="Times New Roman" w:cs="Times New Roman"/>
          <w:sz w:val="28"/>
          <w:szCs w:val="28"/>
        </w:rPr>
        <w:t>ся к продуктивному ре</w:t>
      </w:r>
      <w:r>
        <w:rPr>
          <w:rFonts w:ascii="Times New Roman" w:hAnsi="Times New Roman" w:cs="Times New Roman"/>
          <w:sz w:val="28"/>
          <w:szCs w:val="28"/>
        </w:rPr>
        <w:t>зультату. При этом от учащегося</w:t>
      </w:r>
      <w:r w:rsidRPr="00835960">
        <w:rPr>
          <w:rFonts w:ascii="Times New Roman" w:hAnsi="Times New Roman" w:cs="Times New Roman"/>
          <w:sz w:val="28"/>
          <w:szCs w:val="28"/>
        </w:rPr>
        <w:t xml:space="preserve"> требуется не только понять, запомнить и воспроизвести полученные знания, но и уметь ими оперировать, применять их в практической деятельности, развивать, ведь степень продуктивности обучения во многом зависит от уровня активности учебно- познавательной деятельности учащегося. 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>Если необходимо не только понять и запомнить, но и практически овладеть знаниями, то естественно, что познавательная де</w:t>
      </w:r>
      <w:r>
        <w:rPr>
          <w:rFonts w:ascii="Times New Roman" w:hAnsi="Times New Roman" w:cs="Times New Roman"/>
          <w:sz w:val="28"/>
          <w:szCs w:val="28"/>
        </w:rPr>
        <w:t xml:space="preserve">ятельность учащегося не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835960">
        <w:rPr>
          <w:rFonts w:ascii="Times New Roman" w:hAnsi="Times New Roman" w:cs="Times New Roman"/>
          <w:sz w:val="28"/>
          <w:szCs w:val="28"/>
        </w:rPr>
        <w:t xml:space="preserve"> сводит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35960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только к слушанию, восприятию и фиксации учебного материала. Вновь полученные знания он пробует тут же мысленно применить, прикладывая к собственной практике и формируя, таким образом, новый образ профессиональной деятельности. И чем активнее 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активнее процесс обучения</w:t>
      </w:r>
      <w:r w:rsidRPr="00835960">
        <w:rPr>
          <w:rFonts w:ascii="Times New Roman" w:hAnsi="Times New Roman" w:cs="Times New Roman"/>
          <w:sz w:val="28"/>
          <w:szCs w:val="28"/>
        </w:rPr>
        <w:t xml:space="preserve">, тем продуктивнее его результат. У учащегося начинают более устойчиво формироваться новые убеждения и, 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lastRenderedPageBreak/>
        <w:t xml:space="preserve">Следующим принципом является обеспечение максимально возможной адекватности учебно-познавательной деятельности характеру практических задач. Практический курс всегда являлся составной частью профессиональной подготовки учащихся. Суть данного принципа заключается в том, чтобы организация учебно-познавательной деятельности учащихся по своему </w:t>
      </w:r>
      <w:r w:rsidR="00033ECE">
        <w:rPr>
          <w:rFonts w:ascii="Times New Roman" w:hAnsi="Times New Roman" w:cs="Times New Roman"/>
          <w:sz w:val="28"/>
          <w:szCs w:val="28"/>
        </w:rPr>
        <w:t>характеру максимально приближал</w:t>
      </w:r>
      <w:r w:rsidRPr="00835960">
        <w:rPr>
          <w:rFonts w:ascii="Times New Roman" w:hAnsi="Times New Roman" w:cs="Times New Roman"/>
          <w:sz w:val="28"/>
          <w:szCs w:val="28"/>
        </w:rPr>
        <w:t xml:space="preserve">ась к реальной деятельности. Это и должно обеспечить в сочетании с принципом проблемного обучения переход от теоретического осмысления новых знаний к их практическому осмыслению. </w:t>
      </w:r>
      <w:r w:rsidRPr="00835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34F0F" wp14:editId="731CE922">
            <wp:extent cx="5486952" cy="3528000"/>
            <wp:effectExtent l="19050" t="0" r="0" b="0"/>
            <wp:docPr id="8" name="Рисунок 1" descr="D:\с рабочего стола\5-у\Школа\5-у Лекс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5-у\Школа\5-у Лекси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52" cy="35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Учащиеся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Хайдукова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Алевтина и Судьбина Виктория  после урока  «Путешествие на планету Л</w:t>
      </w:r>
      <w:r w:rsidRPr="00835960">
        <w:rPr>
          <w:rFonts w:ascii="Times New Roman" w:hAnsi="Times New Roman" w:cs="Times New Roman"/>
          <w:b/>
          <w:sz w:val="28"/>
          <w:szCs w:val="28"/>
        </w:rPr>
        <w:t xml:space="preserve">ексика» 5- у класс.  </w:t>
      </w:r>
      <w:r w:rsidRPr="00835960">
        <w:rPr>
          <w:rFonts w:ascii="Times New Roman" w:hAnsi="Times New Roman" w:cs="Times New Roman"/>
          <w:sz w:val="28"/>
          <w:szCs w:val="28"/>
        </w:rPr>
        <w:t xml:space="preserve">На доске макет ракеты из картона, словарь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к  уроку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и «процесс»  полета ракеты</w:t>
      </w:r>
      <w:r>
        <w:rPr>
          <w:rFonts w:ascii="Times New Roman" w:hAnsi="Times New Roman" w:cs="Times New Roman"/>
          <w:sz w:val="28"/>
          <w:szCs w:val="28"/>
        </w:rPr>
        <w:t>. Учащиеся по образцу предыдущих уроков самостоятельно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осуществляли  полет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ракеты на планету Лексика» . Класс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тетрадях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5960">
        <w:rPr>
          <w:rFonts w:ascii="Times New Roman" w:hAnsi="Times New Roman" w:cs="Times New Roman"/>
          <w:b/>
          <w:sz w:val="28"/>
          <w:szCs w:val="28"/>
        </w:rPr>
        <w:t xml:space="preserve">Записи в тетради и аппликации после </w:t>
      </w:r>
      <w:proofErr w:type="gramStart"/>
      <w:r w:rsidRPr="00835960">
        <w:rPr>
          <w:rFonts w:ascii="Times New Roman" w:hAnsi="Times New Roman" w:cs="Times New Roman"/>
          <w:b/>
          <w:sz w:val="28"/>
          <w:szCs w:val="28"/>
        </w:rPr>
        <w:t>урока  «</w:t>
      </w:r>
      <w:proofErr w:type="gramEnd"/>
      <w:r w:rsidRPr="00835960">
        <w:rPr>
          <w:rFonts w:ascii="Times New Roman" w:hAnsi="Times New Roman" w:cs="Times New Roman"/>
          <w:b/>
          <w:sz w:val="28"/>
          <w:szCs w:val="28"/>
        </w:rPr>
        <w:t>ПУТЕШЕСТВИЕ НА ПЛАНЕТУ ЛЕКСИКА» 5- У класс.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28B2C4" wp14:editId="2F5ED4F5">
            <wp:extent cx="5153025" cy="3400425"/>
            <wp:effectExtent l="19050" t="0" r="9525" b="0"/>
            <wp:docPr id="9" name="Рисунок 2" descr="D:\с рабочего стола\5-у\Школа\5-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5-у\Школа\5-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3925570</wp:posOffset>
                </wp:positionV>
                <wp:extent cx="5705475" cy="5010150"/>
                <wp:effectExtent l="0" t="3175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A5A" w:rsidRPr="00835960" w:rsidRDefault="005A2A5A" w:rsidP="005A2A5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5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Учащиеся 10-Т класса </w:t>
                            </w:r>
                            <w:proofErr w:type="gramStart"/>
                            <w:r w:rsidRPr="00835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представляют  компьютерную</w:t>
                            </w:r>
                            <w:proofErr w:type="gramEnd"/>
                            <w:r w:rsidRPr="00835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презентацию для урока</w:t>
                            </w:r>
                          </w:p>
                          <w:p w:rsidR="005A2A5A" w:rsidRDefault="005A2A5A" w:rsidP="005A2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1" style="position:absolute;margin-left:-4.8pt;margin-top:309.1pt;width:449.25pt;height:39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" stroked="f">
                <v:textbox>
                  <w:txbxContent>
                    <w:p w:rsidR="005A2A5A" w:rsidRPr="00835960" w:rsidRDefault="005A2A5A" w:rsidP="005A2A5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35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Учащиеся 10-Т класса </w:t>
                      </w:r>
                      <w:proofErr w:type="gramStart"/>
                      <w:r w:rsidRPr="00835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представляют  компьютерную</w:t>
                      </w:r>
                      <w:proofErr w:type="gramEnd"/>
                      <w:r w:rsidRPr="00835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презентацию для урока</w:t>
                      </w:r>
                    </w:p>
                    <w:p w:rsidR="005A2A5A" w:rsidRDefault="005A2A5A" w:rsidP="005A2A5A"/>
                  </w:txbxContent>
                </v:textbox>
              </v:rect>
            </w:pict>
          </mc:Fallback>
        </mc:AlternateContent>
      </w:r>
      <w:r w:rsidRPr="008359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1C86FB" wp14:editId="35732C11">
            <wp:extent cx="5579745" cy="4182692"/>
            <wp:effectExtent l="19050" t="0" r="1905" b="0"/>
            <wp:docPr id="10" name="Рисунок 1" descr="D:\с рабочего стола\5-у\100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5-у\100_09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2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D57C2F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57C2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C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DA9">
        <w:rPr>
          <w:rFonts w:ascii="Times New Roman" w:hAnsi="Times New Roman" w:cs="Times New Roman"/>
          <w:b/>
          <w:sz w:val="32"/>
          <w:szCs w:val="32"/>
        </w:rPr>
        <w:t>ИЗ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C2F">
        <w:rPr>
          <w:rFonts w:ascii="Times New Roman" w:hAnsi="Times New Roman" w:cs="Times New Roman"/>
          <w:b/>
          <w:sz w:val="32"/>
          <w:szCs w:val="32"/>
        </w:rPr>
        <w:t>ОПЫТА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2A5A" w:rsidRPr="00D57C2F" w:rsidRDefault="005A2A5A" w:rsidP="005A2A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57C2F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( мысли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по поводу …………</w:t>
      </w:r>
      <w:r w:rsidRPr="00D57C2F">
        <w:rPr>
          <w:rFonts w:ascii="Times New Roman" w:hAnsi="Times New Roman" w:cs="Times New Roman"/>
          <w:sz w:val="32"/>
          <w:szCs w:val="32"/>
        </w:rPr>
        <w:t>)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59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тем, что учебники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которыми мы пользовались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последнее время, не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предлагали 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достаточное</w:t>
      </w:r>
      <w:proofErr w:type="gramEnd"/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упражнений для отработки навыков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правописания, учителю приходилось 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подбирать дополнительный материал и обеспечивать этим материалом учащихся.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>Рабочие тетради, которые предлаг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ались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издательствами, часто неудобны в пользовании и в них имеются фактические ошибки: например, в рабочей тетради по художественной культуре слово искусство </w:t>
      </w:r>
      <w:proofErr w:type="gramStart"/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>написано  так</w:t>
      </w:r>
      <w:proofErr w:type="gramEnd"/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83596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исскуство</w:t>
      </w:r>
      <w:proofErr w:type="spellEnd"/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Задания в рабочих тетрадях по </w:t>
      </w:r>
      <w:proofErr w:type="gramStart"/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литературе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>неудо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бны в проверке, они не облегчали  проверку учителям, а создавали 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дополнительную трудность в подсчете баллов. </w:t>
      </w:r>
    </w:p>
    <w:p w:rsidR="005A2A5A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То, что задания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распределены по уровням, тоже неудобно: учащийся выберет </w:t>
      </w:r>
      <w:proofErr w:type="gramStart"/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>задание  высокого</w:t>
      </w:r>
      <w:proofErr w:type="gramEnd"/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уровня, потому что рассчитывает на более высокий балл, а предыдущие задания не будет даже делать, потому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5960">
        <w:rPr>
          <w:rFonts w:ascii="Times New Roman" w:hAnsi="Times New Roman" w:cs="Times New Roman"/>
          <w:color w:val="000000" w:themeColor="text1"/>
          <w:sz w:val="28"/>
          <w:szCs w:val="28"/>
        </w:rPr>
        <w:t>как в рабочих тетрадях задания распределены и нигде не говорится о том, что нужно  сделать сначала 1 уровень, потом 2, затем 3.</w:t>
      </w:r>
    </w:p>
    <w:p w:rsidR="005A2A5A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Сейчас мы перешли на новые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российские  учебники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(русский язык под ред.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и литература под ред. Коровиной В.Я.). </w:t>
      </w:r>
    </w:p>
    <w:p w:rsidR="005A2A5A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первый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взгляд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учебники неплохие, но  при работе становятся заметными недостатки:</w:t>
      </w:r>
    </w:p>
    <w:p w:rsidR="005A2A5A" w:rsidRDefault="005A2A5A" w:rsidP="005A2A5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учебниках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р.яз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имеется  неплохой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тренировочный словарный материал, но многие тексты не понятны  учащимся (напр.,  учебник 7  кл.</w:t>
      </w:r>
      <w:r>
        <w:rPr>
          <w:rFonts w:ascii="Sneakerhead BTN" w:hAnsi="Sneakerhead BTN" w:cs="Times New Roman"/>
          <w:color w:val="000000" w:themeColor="text1"/>
          <w:sz w:val="28"/>
          <w:szCs w:val="28"/>
        </w:rPr>
        <w:t>§</w:t>
      </w:r>
      <w:r w:rsidRPr="00A519F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упр.8,9,10,15, не совсем удачен и текст упр. 34.), пока ученик понимает ( читай: учитель объясняет. растолковывает) содержание, уходит  большая часть урока, поэтому на решение задач, поставленных в упражнении  остается совсем немного.</w:t>
      </w:r>
    </w:p>
    <w:p w:rsidR="005A2A5A" w:rsidRDefault="005A2A5A" w:rsidP="005A2A5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Орфографический практикум – это хорошо, но эти упражнения даны без №№, что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затрудняет  обращение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этому заданию, вместо того, чтобы сказать : «Упр. №…», приходится говорить: «Орфографический практикум, там где стоит значок буквы О в коричневом квадратике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……» Для записи в дневнике это тоже неудобно. </w:t>
      </w:r>
    </w:p>
    <w:p w:rsidR="005A2A5A" w:rsidRDefault="005A2A5A" w:rsidP="005A2A5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Много разных цветных рамок, что опять же неудобно для того, чтобы привлечь внимание уч-ся.</w:t>
      </w:r>
    </w:p>
    <w:p w:rsidR="005A2A5A" w:rsidRDefault="005A2A5A" w:rsidP="005A2A5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Внимание уч-ся отвлекают многочисленные выноски на поля.</w:t>
      </w:r>
    </w:p>
    <w:p w:rsidR="005A2A5A" w:rsidRDefault="005A2A5A" w:rsidP="005A2A5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Отсутствует справочный аппарат (словари в конце ученика)</w:t>
      </w:r>
    </w:p>
    <w:p w:rsidR="005A2A5A" w:rsidRDefault="005A2A5A" w:rsidP="005A2A5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учебниках литературы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некорректно  пронумерованы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задания, их неудобно  давать для записи в дневник. Записывать названия заданий в дневник долго и не хватит места, надеяться на то, что дети запомнят- нереально. </w:t>
      </w:r>
    </w:p>
    <w:p w:rsidR="005A2A5A" w:rsidRDefault="005A2A5A" w:rsidP="005A2A5A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2A5A" w:rsidRDefault="005A2A5A" w:rsidP="005A2A5A">
      <w:pPr>
        <w:spacing w:after="0"/>
        <w:ind w:left="24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1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Пример: стр. </w:t>
      </w:r>
      <w:proofErr w:type="gramStart"/>
      <w:r w:rsidRPr="00AA011B">
        <w:rPr>
          <w:rFonts w:ascii="Times New Roman" w:hAnsi="Times New Roman" w:cs="Times New Roman"/>
          <w:color w:val="000000" w:themeColor="text1"/>
          <w:sz w:val="28"/>
          <w:szCs w:val="28"/>
        </w:rPr>
        <w:t>30 ,</w:t>
      </w:r>
      <w:proofErr w:type="gramEnd"/>
      <w:r w:rsidRPr="00AA01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 </w:t>
      </w:r>
      <w:proofErr w:type="spellStart"/>
      <w:r w:rsidRPr="00AA011B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AA01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A2A5A" w:rsidRPr="00AA011B" w:rsidRDefault="005A2A5A" w:rsidP="005A2A5A">
      <w:pPr>
        <w:spacing w:after="0"/>
        <w:ind w:left="24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11B">
        <w:rPr>
          <w:rFonts w:ascii="Times New Roman" w:hAnsi="Times New Roman" w:cs="Times New Roman"/>
          <w:color w:val="000000" w:themeColor="text1"/>
          <w:sz w:val="28"/>
          <w:szCs w:val="28"/>
        </w:rPr>
        <w:t>Размышляем о прочитанном. Зад. 1,2, 3.</w:t>
      </w:r>
    </w:p>
    <w:p w:rsidR="005A2A5A" w:rsidRDefault="005A2A5A" w:rsidP="005A2A5A">
      <w:pPr>
        <w:spacing w:after="0"/>
        <w:ind w:left="241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Обогащаем свою речь. Задание 1,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2,3,…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2A5A" w:rsidRDefault="005A2A5A" w:rsidP="005A2A5A">
      <w:pPr>
        <w:spacing w:after="0"/>
        <w:ind w:left="241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Литература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  другие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виды искусства  (без №№)</w:t>
      </w:r>
    </w:p>
    <w:p w:rsidR="005A2A5A" w:rsidRDefault="005A2A5A" w:rsidP="005A2A5A">
      <w:pPr>
        <w:spacing w:after="0"/>
        <w:ind w:left="241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Учимся читать выразительно (без №№)</w:t>
      </w:r>
    </w:p>
    <w:p w:rsidR="005A2A5A" w:rsidRDefault="005A2A5A" w:rsidP="005A2A5A">
      <w:pPr>
        <w:spacing w:after="0"/>
        <w:ind w:left="241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7.Нет справочного раздела с литературоведческими терминами.</w:t>
      </w:r>
      <w:r w:rsidRPr="00AA01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A2A5A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Хотелось бы видеть учебники более удобными для практического использования, с текстами, адаптированными для современного школьника, для которого стали непонятными самые простые слова типа: косьба, сруб колодца и т.п.</w:t>
      </w:r>
    </w:p>
    <w:p w:rsidR="005A2A5A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своей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работе  по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русскому языку и литературе до 2014 -15 учебного года  я использовала  разные виды контроля: диктанты разных типов, задания, тесты. Самым эффективным средством проверки знаний, по-моему, все-таки остается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диктант,  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тестов – тесты открытого типа </w:t>
      </w:r>
      <w:r w:rsidRPr="00835960">
        <w:rPr>
          <w:rFonts w:ascii="Times New Roman" w:hAnsi="Times New Roman" w:cs="Times New Roman"/>
          <w:sz w:val="28"/>
          <w:szCs w:val="28"/>
        </w:rPr>
        <w:t xml:space="preserve">, т.е. вопросы, на которые учащиеся должны дать  короткие ответы. Некоторые вопросы предполагают односложные или очень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краткие  ответы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. Некоторые вопросы предполагают развернутые ответы.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12 для удобства оценивания (</w:t>
      </w:r>
      <w:r w:rsidRPr="00835960">
        <w:rPr>
          <w:rFonts w:ascii="Times New Roman" w:hAnsi="Times New Roman" w:cs="Times New Roman"/>
          <w:sz w:val="28"/>
          <w:szCs w:val="28"/>
        </w:rPr>
        <w:t>каждый правильный ответ -1 балл), по степ</w:t>
      </w:r>
      <w:r>
        <w:rPr>
          <w:rFonts w:ascii="Times New Roman" w:hAnsi="Times New Roman" w:cs="Times New Roman"/>
          <w:sz w:val="28"/>
          <w:szCs w:val="28"/>
        </w:rPr>
        <w:t>ени сложности  они разные: есть</w:t>
      </w:r>
      <w:r w:rsidRPr="00835960">
        <w:rPr>
          <w:rFonts w:ascii="Times New Roman" w:hAnsi="Times New Roman" w:cs="Times New Roman"/>
          <w:sz w:val="28"/>
          <w:szCs w:val="28"/>
        </w:rPr>
        <w:t xml:space="preserve">, например, очень простые,  поэтому каждый </w:t>
      </w:r>
      <w:r>
        <w:rPr>
          <w:rFonts w:ascii="Times New Roman" w:hAnsi="Times New Roman" w:cs="Times New Roman"/>
          <w:sz w:val="28"/>
          <w:szCs w:val="28"/>
        </w:rPr>
        <w:t xml:space="preserve"> из учащихся </w:t>
      </w:r>
      <w:r w:rsidRPr="00835960">
        <w:rPr>
          <w:rFonts w:ascii="Times New Roman" w:hAnsi="Times New Roman" w:cs="Times New Roman"/>
          <w:sz w:val="28"/>
          <w:szCs w:val="28"/>
        </w:rPr>
        <w:t xml:space="preserve">может заработать  определенное количество баллов в любом случае. </w:t>
      </w:r>
    </w:p>
    <w:p w:rsidR="005A2A5A" w:rsidRPr="00C171D6" w:rsidRDefault="005A2A5A" w:rsidP="005A2A5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35960">
        <w:rPr>
          <w:rFonts w:ascii="Times New Roman" w:hAnsi="Times New Roman" w:cs="Times New Roman"/>
          <w:sz w:val="28"/>
          <w:szCs w:val="28"/>
        </w:rPr>
        <w:t>На  уроках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изучения темы эти вопросы звучат, я обращаю на них внимание, и учащиеся  со временем привыкают, что ни одного вопроса я не задаю просто так: что-то из задаваемых мной вопросов в процессе изучения темы будет обязательной  в проверочной работе.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Практиковала</w:t>
      </w:r>
      <w:r w:rsidRPr="00835960">
        <w:rPr>
          <w:rFonts w:ascii="Times New Roman" w:hAnsi="Times New Roman" w:cs="Times New Roman"/>
          <w:sz w:val="28"/>
          <w:szCs w:val="28"/>
        </w:rPr>
        <w:t xml:space="preserve"> именно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 xml:space="preserve">такие  </w:t>
      </w:r>
      <w:r w:rsidRPr="00D57C2F">
        <w:rPr>
          <w:rFonts w:ascii="Times New Roman" w:hAnsi="Times New Roman" w:cs="Times New Roman"/>
          <w:b/>
          <w:sz w:val="28"/>
          <w:szCs w:val="28"/>
        </w:rPr>
        <w:t>тесты</w:t>
      </w:r>
      <w:proofErr w:type="gramEnd"/>
      <w:r w:rsidRPr="00D57C2F">
        <w:rPr>
          <w:rFonts w:ascii="Times New Roman" w:hAnsi="Times New Roman" w:cs="Times New Roman"/>
          <w:b/>
          <w:sz w:val="28"/>
          <w:szCs w:val="28"/>
        </w:rPr>
        <w:t xml:space="preserve"> - вопросы</w:t>
      </w:r>
      <w:r w:rsidRPr="00835960">
        <w:rPr>
          <w:rFonts w:ascii="Times New Roman" w:hAnsi="Times New Roman" w:cs="Times New Roman"/>
          <w:sz w:val="28"/>
          <w:szCs w:val="28"/>
        </w:rPr>
        <w:t xml:space="preserve">, так как тесты, где предполагается выбор из готовых  ответов  </w:t>
      </w:r>
      <w:r w:rsidRPr="00835960">
        <w:rPr>
          <w:rFonts w:ascii="Times New Roman" w:hAnsi="Times New Roman" w:cs="Times New Roman"/>
          <w:b/>
          <w:sz w:val="28"/>
          <w:szCs w:val="28"/>
        </w:rPr>
        <w:t>не учат думать вообще</w:t>
      </w:r>
      <w:r w:rsidRPr="00835960">
        <w:rPr>
          <w:rFonts w:ascii="Times New Roman" w:hAnsi="Times New Roman" w:cs="Times New Roman"/>
          <w:sz w:val="28"/>
          <w:szCs w:val="28"/>
        </w:rPr>
        <w:t xml:space="preserve">, к тому же  нерадивые ученики  справляются с ними в основном путем  угадывания </w:t>
      </w:r>
      <w:r w:rsidRPr="00835960">
        <w:rPr>
          <w:rFonts w:ascii="Times New Roman" w:hAnsi="Times New Roman" w:cs="Times New Roman"/>
          <w:sz w:val="28"/>
          <w:szCs w:val="28"/>
        </w:rPr>
        <w:lastRenderedPageBreak/>
        <w:t>или списывания у товарищей: одну букву очень легко спросить или увидеть у соседа по парте.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  Ответы печатаю тоже, поэтому к проверке могу привлечь хороших учащихся,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которые  по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ответам учителя могут проверить такие тесты, они учатся формулировать мысли четко и ясно, а ответы  своих одноклассников  сравнивать с предложенным образцом и анализировать.</w:t>
      </w:r>
    </w:p>
    <w:p w:rsidR="005A2A5A" w:rsidRPr="00835960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    Тесты, где предполагается выбор ответа, использую тоже, но очень редко.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5960">
        <w:rPr>
          <w:rFonts w:ascii="Times New Roman" w:hAnsi="Times New Roman" w:cs="Times New Roman"/>
          <w:sz w:val="28"/>
          <w:szCs w:val="28"/>
        </w:rPr>
        <w:t xml:space="preserve">Также печатаю ответы, чтобы можно было при проверке использовать </w:t>
      </w:r>
      <w:r w:rsidR="00033ECE">
        <w:rPr>
          <w:rFonts w:ascii="Times New Roman" w:hAnsi="Times New Roman" w:cs="Times New Roman"/>
          <w:sz w:val="28"/>
          <w:szCs w:val="28"/>
        </w:rPr>
        <w:t xml:space="preserve">помощь </w:t>
      </w:r>
      <w:r w:rsidRPr="00835960">
        <w:rPr>
          <w:rFonts w:ascii="Times New Roman" w:hAnsi="Times New Roman" w:cs="Times New Roman"/>
          <w:sz w:val="28"/>
          <w:szCs w:val="28"/>
        </w:rPr>
        <w:t xml:space="preserve">учащихся. Каждый правильный ответ оценивается в 1 балл, </w:t>
      </w:r>
      <w:proofErr w:type="gramStart"/>
      <w:r w:rsidRPr="00835960">
        <w:rPr>
          <w:rFonts w:ascii="Times New Roman" w:hAnsi="Times New Roman" w:cs="Times New Roman"/>
          <w:sz w:val="28"/>
          <w:szCs w:val="28"/>
        </w:rPr>
        <w:t>если  имеются</w:t>
      </w:r>
      <w:proofErr w:type="gramEnd"/>
      <w:r w:rsidRPr="00835960">
        <w:rPr>
          <w:rFonts w:ascii="Times New Roman" w:hAnsi="Times New Roman" w:cs="Times New Roman"/>
          <w:sz w:val="28"/>
          <w:szCs w:val="28"/>
        </w:rPr>
        <w:t xml:space="preserve"> в ответах орфографические ошибки, оценка снижается на 1 балл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835960">
        <w:rPr>
          <w:rFonts w:ascii="Times New Roman" w:hAnsi="Times New Roman" w:cs="Times New Roman"/>
          <w:sz w:val="28"/>
          <w:szCs w:val="28"/>
        </w:rPr>
        <w:t>в зависимости от количества орфографических ошибок)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IV</w:t>
      </w:r>
      <w:r w:rsidRPr="0040608C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 xml:space="preserve">Приложение 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Pr="00754DD9">
        <w:rPr>
          <w:rFonts w:ascii="Times New Roman" w:hAnsi="Times New Roman" w:cs="Times New Roman"/>
          <w:b/>
          <w:sz w:val="36"/>
          <w:szCs w:val="36"/>
        </w:rPr>
        <w:t>Образцы проверочных работ</w:t>
      </w:r>
    </w:p>
    <w:p w:rsidR="005A2A5A" w:rsidRPr="00384DA9" w:rsidRDefault="005A2A5A" w:rsidP="005A2A5A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A2A5A" w:rsidRPr="005C5B51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5C5B51">
        <w:rPr>
          <w:rFonts w:ascii="Times New Roman" w:hAnsi="Times New Roman" w:cs="Times New Roman"/>
          <w:b/>
          <w:sz w:val="26"/>
          <w:szCs w:val="26"/>
        </w:rPr>
        <w:t>ПРОВЕРОЧНАЯ  РАБОТА</w:t>
      </w:r>
      <w:proofErr w:type="gramEnd"/>
      <w:r w:rsidRPr="005C5B51">
        <w:rPr>
          <w:rFonts w:ascii="Times New Roman" w:hAnsi="Times New Roman" w:cs="Times New Roman"/>
          <w:b/>
          <w:sz w:val="26"/>
          <w:szCs w:val="26"/>
        </w:rPr>
        <w:t>.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C5B51">
        <w:rPr>
          <w:rFonts w:ascii="Times New Roman" w:hAnsi="Times New Roman" w:cs="Times New Roman"/>
          <w:b/>
          <w:sz w:val="26"/>
          <w:szCs w:val="26"/>
        </w:rPr>
        <w:t>А.С.ПУШКИН «ПЕСНЬ О ВЕЩЕМ ОЛЕГЕ»</w:t>
      </w:r>
    </w:p>
    <w:p w:rsidR="005A2A5A" w:rsidRPr="005C5B51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1.Как в произведе</w:t>
      </w:r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нии называется волхв, колдун, предсказатель,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прорицатель</w:t>
      </w:r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2. Как называется древнее ручное боевое оружие для метания камней?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3. Кто такой </w:t>
      </w:r>
      <w:r w:rsidRPr="00B35A87">
        <w:rPr>
          <w:rFonts w:ascii="Times New Roman" w:hAnsi="Times New Roman" w:cs="Times New Roman"/>
          <w:b/>
          <w:color w:val="000000"/>
          <w:sz w:val="28"/>
          <w:szCs w:val="28"/>
        </w:rPr>
        <w:t>Перун</w:t>
      </w:r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4. Подберите синонимы к </w:t>
      </w:r>
      <w:proofErr w:type="gramStart"/>
      <w:r w:rsidRPr="00B35A87">
        <w:rPr>
          <w:rFonts w:ascii="Times New Roman" w:hAnsi="Times New Roman" w:cs="Times New Roman"/>
          <w:sz w:val="28"/>
          <w:szCs w:val="28"/>
        </w:rPr>
        <w:t xml:space="preserve">слову </w:t>
      </w:r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5A87">
        <w:rPr>
          <w:rFonts w:ascii="Times New Roman" w:hAnsi="Times New Roman" w:cs="Times New Roman"/>
          <w:b/>
          <w:color w:val="000000"/>
          <w:sz w:val="28"/>
          <w:szCs w:val="28"/>
        </w:rPr>
        <w:t>Жребий</w:t>
      </w:r>
      <w:proofErr w:type="gramEnd"/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5A2A5A" w:rsidRPr="00B35A87" w:rsidRDefault="005A2A5A" w:rsidP="005A2A5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5. Что </w:t>
      </w:r>
      <w:proofErr w:type="gramStart"/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значит  </w:t>
      </w:r>
      <w:r w:rsidRPr="00B35A87">
        <w:rPr>
          <w:rFonts w:ascii="Times New Roman" w:hAnsi="Times New Roman" w:cs="Times New Roman"/>
          <w:b/>
          <w:color w:val="000000"/>
          <w:sz w:val="28"/>
          <w:szCs w:val="28"/>
        </w:rPr>
        <w:t>ретивый</w:t>
      </w:r>
      <w:proofErr w:type="gramEnd"/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 ?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6.Какие действующие лица в произведении главные?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7. </w:t>
      </w:r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Какие действующие лица в произведении </w:t>
      </w:r>
      <w:r w:rsidRPr="00B35A87">
        <w:rPr>
          <w:rFonts w:ascii="Times New Roman" w:hAnsi="Times New Roman" w:cs="Times New Roman"/>
          <w:sz w:val="28"/>
          <w:szCs w:val="28"/>
        </w:rPr>
        <w:t xml:space="preserve">второстепенные? </w:t>
      </w:r>
    </w:p>
    <w:p w:rsidR="005A2A5A" w:rsidRPr="00B35A87" w:rsidRDefault="005A2A5A" w:rsidP="005A2A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>8.</w:t>
      </w:r>
      <w:r w:rsidRPr="00B35A87">
        <w:rPr>
          <w:rFonts w:ascii="Times New Roman" w:hAnsi="Times New Roman" w:cs="Times New Roman"/>
          <w:color w:val="000000"/>
          <w:sz w:val="28"/>
          <w:szCs w:val="28"/>
        </w:rPr>
        <w:t xml:space="preserve"> Волхвы не боятся могучих владык”,- произносит кудесник. Что дает ему право так говорить?</w:t>
      </w:r>
      <w:r w:rsidRPr="00B35A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9. Каким вы себе представляете князя Олега?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>10.  Какой видится вам внешность кудесника?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>11.  Как называет Олег коня?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12.Запишите   </w:t>
      </w:r>
      <w:proofErr w:type="gramStart"/>
      <w:r w:rsidRPr="00B35A87">
        <w:rPr>
          <w:rFonts w:ascii="Times New Roman" w:hAnsi="Times New Roman" w:cs="Times New Roman"/>
          <w:sz w:val="28"/>
          <w:szCs w:val="28"/>
        </w:rPr>
        <w:t>перечисленные  события</w:t>
      </w:r>
      <w:proofErr w:type="gramEnd"/>
      <w:r w:rsidRPr="00B35A87">
        <w:rPr>
          <w:rFonts w:ascii="Times New Roman" w:hAnsi="Times New Roman" w:cs="Times New Roman"/>
          <w:sz w:val="28"/>
          <w:szCs w:val="28"/>
        </w:rPr>
        <w:t xml:space="preserve"> в хронологическом порядке 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5A87">
        <w:rPr>
          <w:rFonts w:ascii="Times New Roman" w:hAnsi="Times New Roman" w:cs="Times New Roman"/>
          <w:b/>
          <w:sz w:val="28"/>
          <w:szCs w:val="28"/>
        </w:rPr>
        <w:t xml:space="preserve">  Прощание с конем.   Пророчество кудесника.   Раздумья Олега над предсказанием. Обращение Олега к кудеснику.   </w:t>
      </w:r>
      <w:proofErr w:type="gramStart"/>
      <w:r w:rsidRPr="00B35A87">
        <w:rPr>
          <w:rFonts w:ascii="Times New Roman" w:hAnsi="Times New Roman" w:cs="Times New Roman"/>
          <w:b/>
          <w:sz w:val="28"/>
          <w:szCs w:val="28"/>
        </w:rPr>
        <w:t>Из  черепа</w:t>
      </w:r>
      <w:proofErr w:type="gramEnd"/>
      <w:r w:rsidRPr="00B35A87">
        <w:rPr>
          <w:rFonts w:ascii="Times New Roman" w:hAnsi="Times New Roman" w:cs="Times New Roman"/>
          <w:b/>
          <w:sz w:val="28"/>
          <w:szCs w:val="28"/>
        </w:rPr>
        <w:t xml:space="preserve"> выползает змея        «И рухнул на землю ужаленный князь»    Встреча с кудесником         Появление Олега с дружиной       Слуги уводят коня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25D9E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ПО ТЕМЕ «А.И.КУПРИН. 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ЖИЗНЬ И ТВОРЧЕСТВО»</w:t>
      </w:r>
    </w:p>
    <w:p w:rsidR="005A2A5A" w:rsidRPr="00625D9E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1.Где родился </w:t>
      </w:r>
      <w:proofErr w:type="spellStart"/>
      <w:r w:rsidRPr="00B35A87">
        <w:rPr>
          <w:rFonts w:ascii="Times New Roman" w:hAnsi="Times New Roman" w:cs="Times New Roman"/>
          <w:sz w:val="28"/>
          <w:szCs w:val="28"/>
        </w:rPr>
        <w:t>А.И.Куприн</w:t>
      </w:r>
      <w:proofErr w:type="spellEnd"/>
      <w:r w:rsidRPr="00B35A8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2. Как имя Куприна связано с Киевом? 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3.В каком училище учился Куприн? 4.Где происходит действие повести «Олеся»? 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5.Почему расстаются герои повести «Олеся»? 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6.Какая </w:t>
      </w:r>
      <w:proofErr w:type="gramStart"/>
      <w:r w:rsidRPr="00B35A87">
        <w:rPr>
          <w:rFonts w:ascii="Times New Roman" w:hAnsi="Times New Roman" w:cs="Times New Roman"/>
          <w:sz w:val="28"/>
          <w:szCs w:val="28"/>
        </w:rPr>
        <w:t>деталь  в</w:t>
      </w:r>
      <w:proofErr w:type="gramEnd"/>
      <w:r w:rsidRPr="00B35A87">
        <w:rPr>
          <w:rFonts w:ascii="Times New Roman" w:hAnsi="Times New Roman" w:cs="Times New Roman"/>
          <w:sz w:val="28"/>
          <w:szCs w:val="28"/>
        </w:rPr>
        <w:t xml:space="preserve"> повести «Олеся» стала символом «нежной, великодушной» любви героини?  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>7.Какая социальная среда описана в повести «Поединок»?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8.В какой сцене заключается психологическая кульминация рассказа «Гранатовый браслет»?    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proofErr w:type="gramStart"/>
      <w:r w:rsidRPr="00B35A87">
        <w:rPr>
          <w:rFonts w:ascii="Times New Roman" w:hAnsi="Times New Roman" w:cs="Times New Roman"/>
          <w:sz w:val="28"/>
          <w:szCs w:val="28"/>
        </w:rPr>
        <w:t>9.Какова  ведущая</w:t>
      </w:r>
      <w:proofErr w:type="gramEnd"/>
      <w:r w:rsidRPr="00B35A87">
        <w:rPr>
          <w:rFonts w:ascii="Times New Roman" w:hAnsi="Times New Roman" w:cs="Times New Roman"/>
          <w:sz w:val="28"/>
          <w:szCs w:val="28"/>
        </w:rPr>
        <w:t xml:space="preserve"> тема произведений </w:t>
      </w:r>
      <w:proofErr w:type="spellStart"/>
      <w:r w:rsidRPr="00B35A87">
        <w:rPr>
          <w:rFonts w:ascii="Times New Roman" w:hAnsi="Times New Roman" w:cs="Times New Roman"/>
          <w:sz w:val="28"/>
          <w:szCs w:val="28"/>
        </w:rPr>
        <w:t>А.И.Куприна</w:t>
      </w:r>
      <w:proofErr w:type="spellEnd"/>
      <w:r w:rsidRPr="00B35A87">
        <w:rPr>
          <w:rFonts w:ascii="Times New Roman" w:hAnsi="Times New Roman" w:cs="Times New Roman"/>
          <w:sz w:val="28"/>
          <w:szCs w:val="28"/>
        </w:rPr>
        <w:t xml:space="preserve">» ? 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10.Именем какого языческого божества, упоминаемого в Ветхом </w:t>
      </w:r>
      <w:proofErr w:type="gramStart"/>
      <w:r w:rsidRPr="00B35A87">
        <w:rPr>
          <w:rFonts w:ascii="Times New Roman" w:hAnsi="Times New Roman" w:cs="Times New Roman"/>
          <w:sz w:val="28"/>
          <w:szCs w:val="28"/>
        </w:rPr>
        <w:t>Завете ,</w:t>
      </w:r>
      <w:proofErr w:type="gramEnd"/>
      <w:r w:rsidRPr="00B35A87">
        <w:rPr>
          <w:rFonts w:ascii="Times New Roman" w:hAnsi="Times New Roman" w:cs="Times New Roman"/>
          <w:sz w:val="28"/>
          <w:szCs w:val="28"/>
        </w:rPr>
        <w:t xml:space="preserve"> названа повесть Куприна? </w:t>
      </w:r>
    </w:p>
    <w:p w:rsidR="005A2A5A" w:rsidRPr="00B35A87" w:rsidRDefault="005A2A5A" w:rsidP="005A2A5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11.Из какого произведения взяты эти строки: «Она вспомнила, </w:t>
      </w:r>
      <w:proofErr w:type="gramStart"/>
      <w:r w:rsidRPr="00B35A87">
        <w:rPr>
          <w:rFonts w:ascii="Times New Roman" w:hAnsi="Times New Roman" w:cs="Times New Roman"/>
          <w:sz w:val="28"/>
          <w:szCs w:val="28"/>
        </w:rPr>
        <w:t>что  то</w:t>
      </w:r>
      <w:proofErr w:type="gramEnd"/>
      <w:r w:rsidRPr="00B35A87">
        <w:rPr>
          <w:rFonts w:ascii="Times New Roman" w:hAnsi="Times New Roman" w:cs="Times New Roman"/>
          <w:sz w:val="28"/>
          <w:szCs w:val="28"/>
        </w:rPr>
        <w:t xml:space="preserve">  же самое умиротворенное выражение она видела на масках великих страдальцев: Пушкина и Наполеона»  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A87">
        <w:rPr>
          <w:rFonts w:ascii="Times New Roman" w:hAnsi="Times New Roman" w:cs="Times New Roman"/>
          <w:sz w:val="28"/>
          <w:szCs w:val="28"/>
        </w:rPr>
        <w:t xml:space="preserve">12. О ком из героев Куприна эти строки: </w:t>
      </w:r>
      <w:proofErr w:type="gramStart"/>
      <w:r w:rsidRPr="00B35A87">
        <w:rPr>
          <w:rFonts w:ascii="Times New Roman" w:hAnsi="Times New Roman" w:cs="Times New Roman"/>
          <w:sz w:val="28"/>
          <w:szCs w:val="28"/>
        </w:rPr>
        <w:t>« Все</w:t>
      </w:r>
      <w:proofErr w:type="gramEnd"/>
      <w:r w:rsidRPr="00B35A87">
        <w:rPr>
          <w:rFonts w:ascii="Times New Roman" w:hAnsi="Times New Roman" w:cs="Times New Roman"/>
          <w:sz w:val="28"/>
          <w:szCs w:val="28"/>
        </w:rPr>
        <w:t xml:space="preserve"> черты бабы –яги, как ее изображает народный эпос, были налицо: худые щеки, втянутые внутрь, переходили внизу в острый , длинный, дряблый подбородок, почти соприкасающийся с висящим вниз носом….»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247D7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0003D7">
        <w:rPr>
          <w:rFonts w:ascii="Times New Roman" w:hAnsi="Times New Roman" w:cs="Times New Roman"/>
          <w:b/>
          <w:sz w:val="26"/>
          <w:szCs w:val="26"/>
        </w:rPr>
        <w:t xml:space="preserve">Проверочная работа по </w:t>
      </w:r>
      <w:r w:rsidR="00033ECE" w:rsidRPr="000003D7">
        <w:rPr>
          <w:rFonts w:ascii="Times New Roman" w:hAnsi="Times New Roman" w:cs="Times New Roman"/>
          <w:b/>
          <w:sz w:val="26"/>
          <w:szCs w:val="26"/>
        </w:rPr>
        <w:t xml:space="preserve">теме </w:t>
      </w:r>
      <w:r w:rsidR="00033ECE">
        <w:rPr>
          <w:rFonts w:ascii="Times New Roman" w:hAnsi="Times New Roman" w:cs="Times New Roman"/>
          <w:b/>
          <w:sz w:val="26"/>
          <w:szCs w:val="26"/>
        </w:rPr>
        <w:t>«</w:t>
      </w:r>
      <w:r w:rsidR="00033ECE" w:rsidRPr="000003D7">
        <w:rPr>
          <w:rFonts w:ascii="Times New Roman" w:hAnsi="Times New Roman" w:cs="Times New Roman"/>
          <w:b/>
          <w:sz w:val="26"/>
          <w:szCs w:val="26"/>
        </w:rPr>
        <w:t>Жизнь</w:t>
      </w:r>
      <w:r w:rsidRPr="000003D7">
        <w:rPr>
          <w:rFonts w:ascii="Times New Roman" w:hAnsi="Times New Roman" w:cs="Times New Roman"/>
          <w:b/>
          <w:sz w:val="26"/>
          <w:szCs w:val="26"/>
        </w:rPr>
        <w:t xml:space="preserve"> и творчество И.</w:t>
      </w:r>
      <w:r w:rsidR="00033E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003D7">
        <w:rPr>
          <w:rFonts w:ascii="Times New Roman" w:hAnsi="Times New Roman" w:cs="Times New Roman"/>
          <w:b/>
          <w:sz w:val="26"/>
          <w:szCs w:val="26"/>
        </w:rPr>
        <w:t>А.</w:t>
      </w:r>
      <w:r w:rsidR="00033ECE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0003D7">
        <w:rPr>
          <w:rFonts w:ascii="Times New Roman" w:hAnsi="Times New Roman" w:cs="Times New Roman"/>
          <w:b/>
          <w:sz w:val="26"/>
          <w:szCs w:val="26"/>
        </w:rPr>
        <w:t>Гончарова</w:t>
      </w:r>
      <w:r>
        <w:rPr>
          <w:rFonts w:ascii="Times New Roman" w:hAnsi="Times New Roman" w:cs="Times New Roman"/>
          <w:b/>
          <w:sz w:val="26"/>
          <w:szCs w:val="26"/>
        </w:rPr>
        <w:t>»  ОТВЕТЫ</w:t>
      </w:r>
      <w:proofErr w:type="gramEnd"/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1.Как называли Гончарова близкие друзья? </w:t>
      </w:r>
      <w:r w:rsidRPr="000003D7">
        <w:rPr>
          <w:rFonts w:ascii="Times New Roman" w:hAnsi="Times New Roman" w:cs="Times New Roman"/>
          <w:b/>
          <w:sz w:val="26"/>
          <w:szCs w:val="26"/>
        </w:rPr>
        <w:t>(Господин де-Лень).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 2.Чем удивил в своих знакомых, современников Гончаров в своей очень размеренной жизни? </w:t>
      </w:r>
      <w:r w:rsidRPr="000003D7">
        <w:rPr>
          <w:rFonts w:ascii="Times New Roman" w:hAnsi="Times New Roman" w:cs="Times New Roman"/>
          <w:b/>
          <w:sz w:val="26"/>
          <w:szCs w:val="26"/>
        </w:rPr>
        <w:t>(В 1952 году отправился в кругосветное путешествие на Фрегате Паллада)</w:t>
      </w:r>
      <w:r w:rsidRPr="000003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3.С каким романом вошел в литературу Гончаров? </w:t>
      </w:r>
      <w:r w:rsidRPr="000003D7">
        <w:rPr>
          <w:rFonts w:ascii="Times New Roman" w:hAnsi="Times New Roman" w:cs="Times New Roman"/>
          <w:b/>
          <w:sz w:val="26"/>
          <w:szCs w:val="26"/>
        </w:rPr>
        <w:t>(“Обыкновенная история”).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4. Какие романы Гончаров рассматривал как трилогию. </w:t>
      </w:r>
      <w:r w:rsidRPr="000003D7">
        <w:rPr>
          <w:rFonts w:ascii="Times New Roman" w:hAnsi="Times New Roman" w:cs="Times New Roman"/>
          <w:b/>
          <w:sz w:val="26"/>
          <w:szCs w:val="26"/>
        </w:rPr>
        <w:t>(Обыкновенная история, Обломов, Обрыв).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5. Где жил Обломов в Петербурге? </w:t>
      </w:r>
      <w:r w:rsidRPr="000003D7">
        <w:rPr>
          <w:rFonts w:ascii="Times New Roman" w:hAnsi="Times New Roman" w:cs="Times New Roman"/>
          <w:b/>
          <w:i/>
          <w:sz w:val="26"/>
          <w:szCs w:val="26"/>
          <w:u w:val="single"/>
        </w:rPr>
        <w:t>(В</w:t>
      </w:r>
      <w:r w:rsidRPr="000003D7">
        <w:rPr>
          <w:rFonts w:ascii="Times New Roman" w:hAnsi="Times New Roman" w:cs="Times New Roman"/>
          <w:b/>
          <w:sz w:val="26"/>
          <w:szCs w:val="26"/>
        </w:rPr>
        <w:t xml:space="preserve"> Гороховой улице, в одном из больших домов)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6. Каков чин </w:t>
      </w:r>
      <w:proofErr w:type="gramStart"/>
      <w:r w:rsidRPr="000003D7">
        <w:rPr>
          <w:rFonts w:ascii="Times New Roman" w:hAnsi="Times New Roman" w:cs="Times New Roman"/>
          <w:sz w:val="26"/>
          <w:szCs w:val="26"/>
        </w:rPr>
        <w:t>Обломова ?</w:t>
      </w:r>
      <w:proofErr w:type="gramEnd"/>
      <w:r w:rsidRPr="000003D7">
        <w:rPr>
          <w:rFonts w:ascii="Times New Roman" w:hAnsi="Times New Roman" w:cs="Times New Roman"/>
          <w:sz w:val="26"/>
          <w:szCs w:val="26"/>
        </w:rPr>
        <w:t xml:space="preserve"> </w:t>
      </w:r>
      <w:r w:rsidRPr="000003D7">
        <w:rPr>
          <w:rFonts w:ascii="Times New Roman" w:hAnsi="Times New Roman" w:cs="Times New Roman"/>
          <w:b/>
          <w:sz w:val="26"/>
          <w:szCs w:val="26"/>
        </w:rPr>
        <w:t>(коллежский асессор)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7. Сколько лет служил Обломов? </w:t>
      </w:r>
      <w:r w:rsidRPr="000003D7">
        <w:rPr>
          <w:rFonts w:ascii="Times New Roman" w:hAnsi="Times New Roman" w:cs="Times New Roman"/>
          <w:b/>
          <w:sz w:val="26"/>
          <w:szCs w:val="26"/>
        </w:rPr>
        <w:t>(2 года).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8. В каком положении изображается Обломов на первых страницах романа? </w:t>
      </w:r>
      <w:r w:rsidRPr="000003D7">
        <w:rPr>
          <w:rFonts w:ascii="Times New Roman" w:hAnsi="Times New Roman" w:cs="Times New Roman"/>
          <w:b/>
          <w:sz w:val="26"/>
          <w:szCs w:val="26"/>
        </w:rPr>
        <w:t>(“Лежанье у Ильи Ильича …было его нормальное состояние”)?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9. Каковы символы образа Обломова? </w:t>
      </w:r>
      <w:r w:rsidRPr="000003D7">
        <w:rPr>
          <w:rFonts w:ascii="Times New Roman" w:hAnsi="Times New Roman" w:cs="Times New Roman"/>
          <w:b/>
          <w:sz w:val="26"/>
          <w:szCs w:val="26"/>
        </w:rPr>
        <w:t>(халат, диван, туфли “длинные, мягкие и широкие”)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10. Сколько крепостных душ числилось за Обломовым? </w:t>
      </w:r>
      <w:r w:rsidRPr="000003D7">
        <w:rPr>
          <w:rFonts w:ascii="Times New Roman" w:hAnsi="Times New Roman" w:cs="Times New Roman"/>
          <w:b/>
          <w:sz w:val="26"/>
          <w:szCs w:val="26"/>
        </w:rPr>
        <w:t>(350)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11. Сколько лет Обломову? </w:t>
      </w:r>
      <w:r w:rsidRPr="000003D7">
        <w:rPr>
          <w:rFonts w:ascii="Times New Roman" w:hAnsi="Times New Roman" w:cs="Times New Roman"/>
          <w:b/>
          <w:sz w:val="26"/>
          <w:szCs w:val="26"/>
        </w:rPr>
        <w:t>(32-33)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12. Где Обломов закончил свой жизненный путь? </w:t>
      </w:r>
      <w:r w:rsidRPr="000003D7">
        <w:rPr>
          <w:rFonts w:ascii="Times New Roman" w:hAnsi="Times New Roman" w:cs="Times New Roman"/>
          <w:b/>
          <w:sz w:val="26"/>
          <w:szCs w:val="26"/>
        </w:rPr>
        <w:t>(на Выборгской стороне)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13. … первая и главная жизненная забота в Обломовке.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0003D7">
        <w:rPr>
          <w:rFonts w:ascii="Times New Roman" w:hAnsi="Times New Roman" w:cs="Times New Roman"/>
          <w:b/>
          <w:sz w:val="26"/>
          <w:szCs w:val="26"/>
        </w:rPr>
        <w:t>Забота о пище)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14. О ком сказано в </w:t>
      </w:r>
      <w:proofErr w:type="gramStart"/>
      <w:r w:rsidRPr="000003D7">
        <w:rPr>
          <w:rFonts w:ascii="Times New Roman" w:hAnsi="Times New Roman" w:cs="Times New Roman"/>
          <w:sz w:val="26"/>
          <w:szCs w:val="26"/>
        </w:rPr>
        <w:t>романе :</w:t>
      </w:r>
      <w:proofErr w:type="gramEnd"/>
      <w:r w:rsidRPr="000003D7">
        <w:rPr>
          <w:rFonts w:ascii="Times New Roman" w:hAnsi="Times New Roman" w:cs="Times New Roman"/>
          <w:sz w:val="26"/>
          <w:szCs w:val="26"/>
        </w:rPr>
        <w:t xml:space="preserve"> « …</w:t>
      </w:r>
      <w:r w:rsidRPr="000003D7">
        <w:rPr>
          <w:rFonts w:ascii="Times New Roman" w:hAnsi="Times New Roman" w:cs="Times New Roman"/>
          <w:i/>
          <w:sz w:val="26"/>
          <w:szCs w:val="26"/>
        </w:rPr>
        <w:t>пожилой человек, в сером сюртуке, с прорехой под мышкой, откуда торчал клок рубашки, в сером же жилете… с голым, как колено, черепом и с необъятно широкими и густыми русыми с проседью бакенбардами».</w:t>
      </w:r>
      <w:r w:rsidRPr="000003D7">
        <w:rPr>
          <w:rFonts w:ascii="Times New Roman" w:hAnsi="Times New Roman" w:cs="Times New Roman"/>
          <w:sz w:val="26"/>
          <w:szCs w:val="26"/>
        </w:rPr>
        <w:t xml:space="preserve"> (</w:t>
      </w:r>
      <w:r w:rsidRPr="000003D7">
        <w:rPr>
          <w:rFonts w:ascii="Times New Roman" w:hAnsi="Times New Roman" w:cs="Times New Roman"/>
          <w:b/>
          <w:sz w:val="26"/>
          <w:szCs w:val="26"/>
        </w:rPr>
        <w:t>Слуга Захар)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15. Кого описывает автор </w:t>
      </w:r>
      <w:proofErr w:type="gramStart"/>
      <w:r w:rsidRPr="000003D7">
        <w:rPr>
          <w:rFonts w:ascii="Times New Roman" w:hAnsi="Times New Roman" w:cs="Times New Roman"/>
          <w:sz w:val="26"/>
          <w:szCs w:val="26"/>
        </w:rPr>
        <w:t>романа  «</w:t>
      </w:r>
      <w:proofErr w:type="gramEnd"/>
      <w:r w:rsidRPr="000003D7">
        <w:rPr>
          <w:rFonts w:ascii="Times New Roman" w:hAnsi="Times New Roman" w:cs="Times New Roman"/>
          <w:sz w:val="26"/>
          <w:szCs w:val="26"/>
        </w:rPr>
        <w:t xml:space="preserve">Обломов»: </w:t>
      </w:r>
      <w:r w:rsidRPr="000003D7">
        <w:rPr>
          <w:rFonts w:ascii="Times New Roman" w:hAnsi="Times New Roman" w:cs="Times New Roman"/>
          <w:i/>
          <w:sz w:val="26"/>
          <w:szCs w:val="26"/>
        </w:rPr>
        <w:t>«</w:t>
      </w:r>
      <w:r w:rsidRPr="000003D7">
        <w:rPr>
          <w:rFonts w:ascii="Times New Roman" w:hAnsi="Times New Roman" w:cs="Times New Roman"/>
          <w:i/>
          <w:sz w:val="24"/>
          <w:szCs w:val="24"/>
        </w:rPr>
        <w:t>Ей было лет тридцать. Она была очень бела и полна в лице, так что румянец, кажется, не мог пробиться сквозь щёки. Бровей у ней почти вовсе не было, а были на их местах две немного будто припухлые, лоснящиеся полосы, с редкими светлыми полосами. Глаза серовато-простодушные, как и всё выражение лица; руки белые, но жёсткие, с выступившими наружу крупными узлами…</w:t>
      </w:r>
      <w:r w:rsidRPr="000003D7">
        <w:rPr>
          <w:rFonts w:ascii="Times New Roman" w:hAnsi="Times New Roman" w:cs="Times New Roman"/>
          <w:i/>
          <w:sz w:val="26"/>
          <w:szCs w:val="26"/>
        </w:rPr>
        <w:t xml:space="preserve">» </w:t>
      </w:r>
      <w:r w:rsidRPr="000003D7">
        <w:rPr>
          <w:rFonts w:ascii="Times New Roman" w:hAnsi="Times New Roman" w:cs="Times New Roman"/>
          <w:sz w:val="26"/>
          <w:szCs w:val="26"/>
        </w:rPr>
        <w:t>(</w:t>
      </w:r>
      <w:r w:rsidRPr="000003D7">
        <w:rPr>
          <w:rFonts w:ascii="Times New Roman" w:hAnsi="Times New Roman" w:cs="Times New Roman"/>
          <w:b/>
          <w:sz w:val="26"/>
          <w:szCs w:val="26"/>
        </w:rPr>
        <w:t>Агафья Матвеевна).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>16. Узнай героя: «…</w:t>
      </w:r>
      <w:r w:rsidRPr="000003D7">
        <w:rPr>
          <w:rFonts w:ascii="Times New Roman" w:hAnsi="Times New Roman" w:cs="Times New Roman"/>
          <w:i/>
          <w:sz w:val="26"/>
          <w:szCs w:val="26"/>
        </w:rPr>
        <w:t>обрюзг не по летам…тело его, судя по матовому, чересчур белому цвету шеи, маленьких, пухлых рук, мягких плеч казалась слишком изнеженным для мужчины»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003D7">
        <w:rPr>
          <w:rFonts w:ascii="Times New Roman" w:hAnsi="Times New Roman" w:cs="Times New Roman"/>
          <w:b/>
          <w:sz w:val="26"/>
          <w:szCs w:val="26"/>
        </w:rPr>
        <w:t>(Обломов)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17.О ком из героев </w:t>
      </w:r>
      <w:proofErr w:type="gramStart"/>
      <w:r w:rsidRPr="000003D7">
        <w:rPr>
          <w:rFonts w:ascii="Times New Roman" w:hAnsi="Times New Roman" w:cs="Times New Roman"/>
          <w:sz w:val="26"/>
          <w:szCs w:val="26"/>
        </w:rPr>
        <w:t>романа  «</w:t>
      </w:r>
      <w:proofErr w:type="gramEnd"/>
      <w:r w:rsidRPr="000003D7">
        <w:rPr>
          <w:rFonts w:ascii="Times New Roman" w:hAnsi="Times New Roman" w:cs="Times New Roman"/>
          <w:sz w:val="26"/>
          <w:szCs w:val="26"/>
        </w:rPr>
        <w:t>Обломов» эти слова : «</w:t>
      </w:r>
      <w:r w:rsidRPr="000003D7">
        <w:rPr>
          <w:rFonts w:ascii="Times New Roman" w:hAnsi="Times New Roman" w:cs="Times New Roman"/>
          <w:i/>
          <w:sz w:val="26"/>
          <w:szCs w:val="26"/>
        </w:rPr>
        <w:t xml:space="preserve">Она в строгом смысле не была красавица, то есть не было ни белизны в ней, ни яркого колорита щёк и губ, и глаза не горели лучами внутреннего огня…губы тонкие и большею </w:t>
      </w:r>
      <w:proofErr w:type="spellStart"/>
      <w:r w:rsidRPr="000003D7">
        <w:rPr>
          <w:rFonts w:ascii="Times New Roman" w:hAnsi="Times New Roman" w:cs="Times New Roman"/>
          <w:i/>
          <w:sz w:val="26"/>
          <w:szCs w:val="26"/>
        </w:rPr>
        <w:t>частию</w:t>
      </w:r>
      <w:proofErr w:type="spellEnd"/>
      <w:r w:rsidRPr="000003D7">
        <w:rPr>
          <w:rFonts w:ascii="Times New Roman" w:hAnsi="Times New Roman" w:cs="Times New Roman"/>
          <w:i/>
          <w:sz w:val="26"/>
          <w:szCs w:val="26"/>
        </w:rPr>
        <w:t xml:space="preserve"> сжатые: признак непрерывно устремленной на что-нибудь мысли.</w:t>
      </w:r>
      <w:r w:rsidRPr="000003D7">
        <w:rPr>
          <w:rFonts w:ascii="Times New Roman" w:hAnsi="Times New Roman" w:cs="Times New Roman"/>
          <w:sz w:val="26"/>
          <w:szCs w:val="26"/>
        </w:rPr>
        <w:t>» (</w:t>
      </w:r>
      <w:r w:rsidRPr="000003D7">
        <w:rPr>
          <w:rFonts w:ascii="Times New Roman" w:hAnsi="Times New Roman" w:cs="Times New Roman"/>
          <w:b/>
          <w:sz w:val="26"/>
          <w:szCs w:val="26"/>
        </w:rPr>
        <w:t>Ольга Ильинская)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18. О ком из героев </w:t>
      </w:r>
      <w:proofErr w:type="gramStart"/>
      <w:r w:rsidRPr="000003D7">
        <w:rPr>
          <w:rFonts w:ascii="Times New Roman" w:hAnsi="Times New Roman" w:cs="Times New Roman"/>
          <w:sz w:val="26"/>
          <w:szCs w:val="26"/>
        </w:rPr>
        <w:t>романа  «</w:t>
      </w:r>
      <w:proofErr w:type="gramEnd"/>
      <w:r w:rsidRPr="000003D7">
        <w:rPr>
          <w:rFonts w:ascii="Times New Roman" w:hAnsi="Times New Roman" w:cs="Times New Roman"/>
          <w:sz w:val="26"/>
          <w:szCs w:val="26"/>
        </w:rPr>
        <w:t>Обломов» эти слова : «</w:t>
      </w:r>
      <w:r w:rsidRPr="000003D7">
        <w:rPr>
          <w:rFonts w:ascii="Times New Roman" w:hAnsi="Times New Roman" w:cs="Times New Roman"/>
          <w:i/>
          <w:sz w:val="26"/>
          <w:szCs w:val="26"/>
        </w:rPr>
        <w:t xml:space="preserve">Он весь составлен из </w:t>
      </w:r>
      <w:proofErr w:type="spellStart"/>
      <w:r w:rsidRPr="000003D7">
        <w:rPr>
          <w:rFonts w:ascii="Times New Roman" w:hAnsi="Times New Roman" w:cs="Times New Roman"/>
          <w:i/>
          <w:sz w:val="26"/>
          <w:szCs w:val="26"/>
        </w:rPr>
        <w:t>костей,мускулов</w:t>
      </w:r>
      <w:proofErr w:type="spellEnd"/>
      <w:r w:rsidRPr="000003D7">
        <w:rPr>
          <w:rFonts w:ascii="Times New Roman" w:hAnsi="Times New Roman" w:cs="Times New Roman"/>
          <w:i/>
          <w:sz w:val="26"/>
          <w:szCs w:val="26"/>
        </w:rPr>
        <w:t xml:space="preserve"> и нервов, как кровная английская </w:t>
      </w:r>
      <w:proofErr w:type="spellStart"/>
      <w:r w:rsidRPr="000003D7">
        <w:rPr>
          <w:rFonts w:ascii="Times New Roman" w:hAnsi="Times New Roman" w:cs="Times New Roman"/>
          <w:i/>
          <w:sz w:val="26"/>
          <w:szCs w:val="26"/>
        </w:rPr>
        <w:t>лошадь.Он</w:t>
      </w:r>
      <w:proofErr w:type="spellEnd"/>
      <w:r w:rsidRPr="000003D7">
        <w:rPr>
          <w:rFonts w:ascii="Times New Roman" w:hAnsi="Times New Roman" w:cs="Times New Roman"/>
          <w:i/>
          <w:sz w:val="26"/>
          <w:szCs w:val="26"/>
        </w:rPr>
        <w:t xml:space="preserve"> худощав; щёк у него почти вовсе нет, то есть кость да мускул, но ни признака жирной округлости; </w:t>
      </w:r>
      <w:r w:rsidRPr="000003D7">
        <w:rPr>
          <w:rFonts w:ascii="Times New Roman" w:hAnsi="Times New Roman" w:cs="Times New Roman"/>
          <w:i/>
          <w:sz w:val="26"/>
          <w:szCs w:val="26"/>
        </w:rPr>
        <w:lastRenderedPageBreak/>
        <w:t>цвет лица ровный, смугловатый и никакого румянца; глаза немного зеленоватые, но выразительные»</w:t>
      </w:r>
      <w:r w:rsidRPr="000003D7">
        <w:rPr>
          <w:rFonts w:ascii="Times New Roman" w:hAnsi="Times New Roman" w:cs="Times New Roman"/>
          <w:sz w:val="26"/>
          <w:szCs w:val="26"/>
        </w:rPr>
        <w:t xml:space="preserve"> </w:t>
      </w:r>
      <w:r w:rsidRPr="000003D7">
        <w:rPr>
          <w:rFonts w:ascii="Times New Roman" w:hAnsi="Times New Roman" w:cs="Times New Roman"/>
          <w:b/>
          <w:sz w:val="26"/>
          <w:szCs w:val="26"/>
        </w:rPr>
        <w:t xml:space="preserve">(Андрей </w:t>
      </w:r>
      <w:proofErr w:type="spellStart"/>
      <w:r w:rsidRPr="000003D7">
        <w:rPr>
          <w:rFonts w:ascii="Times New Roman" w:hAnsi="Times New Roman" w:cs="Times New Roman"/>
          <w:b/>
          <w:sz w:val="26"/>
          <w:szCs w:val="26"/>
        </w:rPr>
        <w:t>Штольц</w:t>
      </w:r>
      <w:proofErr w:type="spellEnd"/>
      <w:r w:rsidRPr="000003D7">
        <w:rPr>
          <w:rFonts w:ascii="Times New Roman" w:hAnsi="Times New Roman" w:cs="Times New Roman"/>
          <w:b/>
          <w:sz w:val="26"/>
          <w:szCs w:val="26"/>
        </w:rPr>
        <w:t>).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19. Кому из героев романа «Обломов» принадлежат эти </w:t>
      </w:r>
      <w:proofErr w:type="gramStart"/>
      <w:r w:rsidRPr="000003D7">
        <w:rPr>
          <w:rFonts w:ascii="Times New Roman" w:hAnsi="Times New Roman" w:cs="Times New Roman"/>
          <w:sz w:val="26"/>
          <w:szCs w:val="26"/>
        </w:rPr>
        <w:t>слова :</w:t>
      </w:r>
      <w:proofErr w:type="gramEnd"/>
      <w:r w:rsidRPr="000003D7">
        <w:rPr>
          <w:rFonts w:ascii="Times New Roman" w:hAnsi="Times New Roman" w:cs="Times New Roman"/>
          <w:sz w:val="26"/>
          <w:szCs w:val="26"/>
        </w:rPr>
        <w:t xml:space="preserve"> </w:t>
      </w:r>
      <w:r w:rsidRPr="000003D7">
        <w:rPr>
          <w:rFonts w:ascii="Times New Roman" w:hAnsi="Times New Roman" w:cs="Times New Roman"/>
          <w:i/>
          <w:sz w:val="26"/>
          <w:szCs w:val="26"/>
        </w:rPr>
        <w:t xml:space="preserve">« Труд – образ, содержание, стихия и цель жизни» </w:t>
      </w:r>
      <w:r w:rsidRPr="000003D7">
        <w:rPr>
          <w:rFonts w:ascii="Times New Roman" w:hAnsi="Times New Roman" w:cs="Times New Roman"/>
          <w:b/>
          <w:sz w:val="26"/>
          <w:szCs w:val="26"/>
        </w:rPr>
        <w:t>(</w:t>
      </w:r>
      <w:proofErr w:type="spellStart"/>
      <w:r w:rsidRPr="000003D7">
        <w:rPr>
          <w:rFonts w:ascii="Times New Roman" w:hAnsi="Times New Roman" w:cs="Times New Roman"/>
          <w:b/>
          <w:sz w:val="26"/>
          <w:szCs w:val="26"/>
        </w:rPr>
        <w:t>Штольц</w:t>
      </w:r>
      <w:proofErr w:type="spellEnd"/>
      <w:r w:rsidRPr="000003D7">
        <w:rPr>
          <w:rFonts w:ascii="Times New Roman" w:hAnsi="Times New Roman" w:cs="Times New Roman"/>
          <w:b/>
          <w:sz w:val="26"/>
          <w:szCs w:val="26"/>
        </w:rPr>
        <w:t>)</w:t>
      </w:r>
      <w:r w:rsidRPr="000003D7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20.Как звали слугу Обломова? </w:t>
      </w:r>
      <w:r w:rsidRPr="000003D7">
        <w:rPr>
          <w:rFonts w:ascii="Times New Roman" w:hAnsi="Times New Roman" w:cs="Times New Roman"/>
          <w:b/>
          <w:sz w:val="26"/>
          <w:szCs w:val="26"/>
        </w:rPr>
        <w:t>(Захар)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21.К какому литературному направлению следует отнести роман “Обломов” </w:t>
      </w:r>
      <w:r w:rsidRPr="000003D7">
        <w:rPr>
          <w:rFonts w:ascii="Times New Roman" w:hAnsi="Times New Roman" w:cs="Times New Roman"/>
          <w:b/>
          <w:sz w:val="26"/>
          <w:szCs w:val="26"/>
        </w:rPr>
        <w:t>(реализм)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 22.Действие романа “Обломов” происходит в городе…. </w:t>
      </w:r>
      <w:r w:rsidRPr="000003D7">
        <w:rPr>
          <w:rFonts w:ascii="Times New Roman" w:hAnsi="Times New Roman" w:cs="Times New Roman"/>
          <w:b/>
          <w:sz w:val="26"/>
          <w:szCs w:val="26"/>
        </w:rPr>
        <w:t>(Петербурге)</w:t>
      </w: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>23.К какому сословию принадлежал Обломов? (</w:t>
      </w:r>
      <w:r w:rsidRPr="000003D7">
        <w:rPr>
          <w:rFonts w:ascii="Times New Roman" w:hAnsi="Times New Roman" w:cs="Times New Roman"/>
          <w:b/>
          <w:sz w:val="26"/>
          <w:szCs w:val="26"/>
        </w:rPr>
        <w:t>Дворянин)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003D7">
        <w:rPr>
          <w:rFonts w:ascii="Times New Roman" w:hAnsi="Times New Roman" w:cs="Times New Roman"/>
          <w:sz w:val="26"/>
          <w:szCs w:val="26"/>
        </w:rPr>
        <w:t xml:space="preserve">24. Почему произошел окончательный разрыв между Ольгой и Обломовым? </w:t>
      </w:r>
      <w:r w:rsidRPr="000003D7">
        <w:rPr>
          <w:rFonts w:ascii="Times New Roman" w:hAnsi="Times New Roman" w:cs="Times New Roman"/>
          <w:b/>
          <w:sz w:val="26"/>
          <w:szCs w:val="26"/>
        </w:rPr>
        <w:t>(из-за нерешительности Обломова)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Pr="000003D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5ECC">
        <w:rPr>
          <w:rFonts w:ascii="Times New Roman" w:hAnsi="Times New Roman" w:cs="Times New Roman"/>
          <w:b/>
          <w:sz w:val="28"/>
          <w:szCs w:val="28"/>
        </w:rPr>
        <w:t>Проверочная работа по теме «Глагол»</w:t>
      </w:r>
      <w:r>
        <w:rPr>
          <w:rFonts w:ascii="Times New Roman" w:hAnsi="Times New Roman" w:cs="Times New Roman"/>
          <w:b/>
          <w:sz w:val="28"/>
          <w:szCs w:val="28"/>
        </w:rPr>
        <w:t xml:space="preserve"> Цена вопроса 1 балл, за последнее задание – 2 балла</w:t>
      </w:r>
    </w:p>
    <w:p w:rsidR="005A2A5A" w:rsidRPr="00B15ECC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>1.Что обозначает глагол?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2. На какие вопросы отвечает глагол? 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3. Допишите: время глагола настоящее, </w:t>
      </w:r>
      <w:proofErr w:type="gramStart"/>
      <w:r w:rsidRPr="00114F59">
        <w:rPr>
          <w:rFonts w:ascii="Times New Roman" w:hAnsi="Times New Roman" w:cs="Times New Roman"/>
          <w:sz w:val="26"/>
          <w:szCs w:val="26"/>
        </w:rPr>
        <w:t>будущее,…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>…</w:t>
      </w:r>
      <w:r w:rsidRPr="00114F59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Допишите: </w:t>
      </w:r>
      <w:proofErr w:type="gramStart"/>
      <w:r>
        <w:rPr>
          <w:rFonts w:ascii="Times New Roman" w:hAnsi="Times New Roman" w:cs="Times New Roman"/>
          <w:sz w:val="26"/>
          <w:szCs w:val="26"/>
        </w:rPr>
        <w:t>г</w:t>
      </w:r>
      <w:r w:rsidRPr="00114F59">
        <w:rPr>
          <w:rFonts w:ascii="Times New Roman" w:hAnsi="Times New Roman" w:cs="Times New Roman"/>
          <w:sz w:val="26"/>
          <w:szCs w:val="26"/>
        </w:rPr>
        <w:t>лагол  совершенного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 xml:space="preserve"> вида отвечает на  вопрос…… </w:t>
      </w:r>
    </w:p>
    <w:p w:rsidR="005A2A5A" w:rsidRDefault="005A2A5A" w:rsidP="005A2A5A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5. Переходный глагол – это…. 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>6. Дополните высказывание: Возвратный глагол имеет в свое составе</w:t>
      </w:r>
      <w:r w:rsidRPr="00477397">
        <w:rPr>
          <w:rFonts w:ascii="Times New Roman" w:hAnsi="Times New Roman" w:cs="Times New Roman"/>
          <w:sz w:val="26"/>
          <w:szCs w:val="26"/>
        </w:rPr>
        <w:t>……</w:t>
      </w:r>
    </w:p>
    <w:p w:rsidR="005A2A5A" w:rsidRPr="00477397" w:rsidRDefault="005A2A5A" w:rsidP="005A2A5A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7. </w:t>
      </w:r>
      <w:proofErr w:type="gramStart"/>
      <w:r w:rsidRPr="00114F59">
        <w:rPr>
          <w:rFonts w:ascii="Times New Roman" w:hAnsi="Times New Roman" w:cs="Times New Roman"/>
          <w:sz w:val="26"/>
          <w:szCs w:val="26"/>
        </w:rPr>
        <w:t>Распределите  глаголы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 xml:space="preserve"> в таблицу: </w:t>
      </w:r>
      <w:r w:rsidRPr="00477397">
        <w:rPr>
          <w:rFonts w:ascii="Times New Roman" w:hAnsi="Times New Roman" w:cs="Times New Roman"/>
          <w:b/>
          <w:i/>
          <w:sz w:val="26"/>
          <w:szCs w:val="26"/>
        </w:rPr>
        <w:t xml:space="preserve">думает, облить, испечь, бежать, спрашивает, зажглась, прячется, запускать, вечереет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Pr="00477397">
        <w:rPr>
          <w:rFonts w:ascii="Times New Roman" w:hAnsi="Times New Roman" w:cs="Times New Roman"/>
          <w:sz w:val="26"/>
          <w:szCs w:val="26"/>
        </w:rPr>
        <w:t>(писать столбиком</w:t>
      </w:r>
      <w:r w:rsidRPr="00477397">
        <w:rPr>
          <w:rFonts w:ascii="Times New Roman" w:hAnsi="Times New Roman" w:cs="Times New Roman"/>
          <w:b/>
          <w:i/>
          <w:sz w:val="26"/>
          <w:szCs w:val="26"/>
        </w:rPr>
        <w:t>)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5"/>
        <w:gridCol w:w="2665"/>
      </w:tblGrid>
      <w:tr w:rsidR="005A2A5A" w:rsidRPr="00114F59" w:rsidTr="005A2A5A">
        <w:tc>
          <w:tcPr>
            <w:tcW w:w="2665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Переходные</w:t>
            </w:r>
          </w:p>
        </w:tc>
        <w:tc>
          <w:tcPr>
            <w:tcW w:w="2665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Непереходные</w:t>
            </w:r>
          </w:p>
        </w:tc>
      </w:tr>
      <w:tr w:rsidR="005A2A5A" w:rsidRPr="00114F59" w:rsidTr="005A2A5A">
        <w:trPr>
          <w:trHeight w:val="788"/>
        </w:trPr>
        <w:tc>
          <w:tcPr>
            <w:tcW w:w="2665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5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Pr="00477397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77397">
        <w:rPr>
          <w:rFonts w:ascii="Times New Roman" w:hAnsi="Times New Roman" w:cs="Times New Roman"/>
          <w:b/>
          <w:sz w:val="26"/>
          <w:szCs w:val="26"/>
        </w:rPr>
        <w:t>8. Разобрать по составу: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114F59">
        <w:rPr>
          <w:rFonts w:ascii="Times New Roman" w:hAnsi="Times New Roman" w:cs="Times New Roman"/>
          <w:sz w:val="26"/>
          <w:szCs w:val="26"/>
        </w:rPr>
        <w:t xml:space="preserve">Блестеть,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>стеречь,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>берегут,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 смеётся,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ненавидит,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обижается,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рассмотреть,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>проконтролируешь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9. </w:t>
      </w:r>
      <w:proofErr w:type="gramStart"/>
      <w:r w:rsidRPr="00114F59">
        <w:rPr>
          <w:rFonts w:ascii="Times New Roman" w:hAnsi="Times New Roman" w:cs="Times New Roman"/>
          <w:sz w:val="26"/>
          <w:szCs w:val="26"/>
        </w:rPr>
        <w:t>Определить  указанные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 xml:space="preserve"> морфологические  признаки у глаголов: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51"/>
        <w:gridCol w:w="2325"/>
        <w:gridCol w:w="2337"/>
        <w:gridCol w:w="2332"/>
      </w:tblGrid>
      <w:tr w:rsidR="005A2A5A" w:rsidRPr="00114F59" w:rsidTr="005A2A5A">
        <w:tc>
          <w:tcPr>
            <w:tcW w:w="2392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Глагол</w:t>
            </w:r>
          </w:p>
        </w:tc>
        <w:tc>
          <w:tcPr>
            <w:tcW w:w="2393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Вид</w:t>
            </w:r>
          </w:p>
        </w:tc>
        <w:tc>
          <w:tcPr>
            <w:tcW w:w="2393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Время</w:t>
            </w:r>
          </w:p>
        </w:tc>
        <w:tc>
          <w:tcPr>
            <w:tcW w:w="2393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Лицо</w:t>
            </w:r>
          </w:p>
        </w:tc>
      </w:tr>
      <w:tr w:rsidR="005A2A5A" w:rsidRPr="00114F59" w:rsidTr="005A2A5A">
        <w:tc>
          <w:tcPr>
            <w:tcW w:w="2392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Вернулся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5A2A5A" w:rsidRPr="00114F59" w:rsidTr="005A2A5A">
        <w:tc>
          <w:tcPr>
            <w:tcW w:w="2392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Отдыхает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5A2A5A" w:rsidRPr="00114F59" w:rsidTr="005A2A5A">
        <w:tc>
          <w:tcPr>
            <w:tcW w:w="2392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Поймать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5A2A5A" w:rsidRPr="00114F59" w:rsidTr="005A2A5A">
        <w:tc>
          <w:tcPr>
            <w:tcW w:w="2392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Наступил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</w:tbl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10. Списать</w:t>
      </w:r>
      <w:r w:rsidRPr="00114F59">
        <w:rPr>
          <w:rFonts w:ascii="Times New Roman" w:hAnsi="Times New Roman" w:cs="Times New Roman"/>
          <w:b/>
          <w:sz w:val="26"/>
          <w:szCs w:val="26"/>
        </w:rPr>
        <w:t>, раскрывая скобки: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>(Не) любит, (не)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взлюбить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 xml:space="preserve">, (не)разбирается, (не)здоровится, 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стереж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Start"/>
      <w:r w:rsidRPr="00114F59">
        <w:rPr>
          <w:rFonts w:ascii="Times New Roman" w:hAnsi="Times New Roman" w:cs="Times New Roman"/>
          <w:sz w:val="26"/>
          <w:szCs w:val="26"/>
        </w:rPr>
        <w:t>ё,о</w:t>
      </w:r>
      <w:proofErr w:type="spellEnd"/>
      <w:proofErr w:type="gramEnd"/>
      <w:r w:rsidRPr="00114F59">
        <w:rPr>
          <w:rFonts w:ascii="Times New Roman" w:hAnsi="Times New Roman" w:cs="Times New Roman"/>
          <w:sz w:val="26"/>
          <w:szCs w:val="26"/>
        </w:rPr>
        <w:t xml:space="preserve">)т, 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береж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ё,о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 xml:space="preserve">)т,  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стрич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 xml:space="preserve">(ь), 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режеш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(ь), (не)прекращается, (не)с(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ъ,ь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14F59">
        <w:rPr>
          <w:rFonts w:ascii="Times New Roman" w:hAnsi="Times New Roman" w:cs="Times New Roman"/>
          <w:sz w:val="26"/>
          <w:szCs w:val="26"/>
        </w:rPr>
        <w:t>шь.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14F59">
        <w:rPr>
          <w:rFonts w:ascii="Times New Roman" w:hAnsi="Times New Roman" w:cs="Times New Roman"/>
          <w:b/>
          <w:sz w:val="26"/>
          <w:szCs w:val="26"/>
        </w:rPr>
        <w:t xml:space="preserve">11. Подчеркнуть глаголы </w:t>
      </w:r>
      <w:proofErr w:type="gramStart"/>
      <w:r w:rsidRPr="00114F59">
        <w:rPr>
          <w:rFonts w:ascii="Times New Roman" w:hAnsi="Times New Roman" w:cs="Times New Roman"/>
          <w:b/>
          <w:sz w:val="26"/>
          <w:szCs w:val="26"/>
        </w:rPr>
        <w:t>как  члены</w:t>
      </w:r>
      <w:proofErr w:type="gramEnd"/>
      <w:r w:rsidRPr="00114F59">
        <w:rPr>
          <w:rFonts w:ascii="Times New Roman" w:hAnsi="Times New Roman" w:cs="Times New Roman"/>
          <w:b/>
          <w:sz w:val="26"/>
          <w:szCs w:val="26"/>
        </w:rPr>
        <w:t xml:space="preserve"> предложения. 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114F59">
        <w:rPr>
          <w:rFonts w:ascii="Times New Roman" w:hAnsi="Times New Roman" w:cs="Times New Roman"/>
          <w:b/>
          <w:sz w:val="26"/>
          <w:szCs w:val="26"/>
        </w:rPr>
        <w:t>Вставить пропущенные буквы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Pr="00114F59">
        <w:rPr>
          <w:rFonts w:ascii="Times New Roman" w:hAnsi="Times New Roman" w:cs="Times New Roman"/>
          <w:b/>
          <w:sz w:val="26"/>
          <w:szCs w:val="26"/>
        </w:rPr>
        <w:t xml:space="preserve">  (2 балла)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14F59">
        <w:rPr>
          <w:rFonts w:ascii="Times New Roman" w:hAnsi="Times New Roman" w:cs="Times New Roman"/>
          <w:i/>
          <w:sz w:val="28"/>
          <w:szCs w:val="28"/>
        </w:rPr>
        <w:t>1.Л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..</w:t>
      </w:r>
      <w:r w:rsidRPr="00114F59">
        <w:rPr>
          <w:rFonts w:ascii="Times New Roman" w:hAnsi="Times New Roman" w:cs="Times New Roman"/>
          <w:i/>
          <w:sz w:val="28"/>
          <w:szCs w:val="28"/>
        </w:rPr>
        <w:t xml:space="preserve">жился на поля туман, гусей </w:t>
      </w:r>
      <w:proofErr w:type="spellStart"/>
      <w:proofErr w:type="gramStart"/>
      <w:r w:rsidRPr="00114F59">
        <w:rPr>
          <w:rFonts w:ascii="Times New Roman" w:hAnsi="Times New Roman" w:cs="Times New Roman"/>
          <w:i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..</w:t>
      </w:r>
      <w:proofErr w:type="spellStart"/>
      <w:proofErr w:type="gramEnd"/>
      <w:r w:rsidRPr="00114F59">
        <w:rPr>
          <w:rFonts w:ascii="Times New Roman" w:hAnsi="Times New Roman" w:cs="Times New Roman"/>
          <w:i/>
          <w:sz w:val="28"/>
          <w:szCs w:val="28"/>
        </w:rPr>
        <w:t>кливых</w:t>
      </w:r>
      <w:proofErr w:type="spellEnd"/>
      <w:r w:rsidRPr="00114F59">
        <w:rPr>
          <w:rFonts w:ascii="Times New Roman" w:hAnsi="Times New Roman" w:cs="Times New Roman"/>
          <w:i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..</w:t>
      </w:r>
      <w:proofErr w:type="spellStart"/>
      <w:r w:rsidRPr="00114F59">
        <w:rPr>
          <w:rFonts w:ascii="Times New Roman" w:hAnsi="Times New Roman" w:cs="Times New Roman"/>
          <w:i/>
          <w:sz w:val="28"/>
          <w:szCs w:val="28"/>
        </w:rPr>
        <w:t>раван</w:t>
      </w:r>
      <w:proofErr w:type="spellEnd"/>
      <w:r w:rsidRPr="00114F5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4F59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..</w:t>
      </w:r>
      <w:proofErr w:type="spellStart"/>
      <w:r w:rsidRPr="00114F59">
        <w:rPr>
          <w:rFonts w:ascii="Times New Roman" w:hAnsi="Times New Roman" w:cs="Times New Roman"/>
          <w:i/>
          <w:sz w:val="28"/>
          <w:szCs w:val="28"/>
        </w:rPr>
        <w:t>нулся</w:t>
      </w:r>
      <w:proofErr w:type="spellEnd"/>
      <w:r w:rsidRPr="00114F59">
        <w:rPr>
          <w:rFonts w:ascii="Times New Roman" w:hAnsi="Times New Roman" w:cs="Times New Roman"/>
          <w:i/>
          <w:sz w:val="28"/>
          <w:szCs w:val="28"/>
        </w:rPr>
        <w:t xml:space="preserve"> к югу…</w:t>
      </w:r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2.Уж небо осенью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дышал..</w:t>
      </w:r>
      <w:proofErr w:type="gramEnd"/>
      <w:r w:rsidRPr="00114F5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уж реже солнышко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..</w:t>
      </w:r>
      <w:r w:rsidRPr="00114F59">
        <w:rPr>
          <w:rFonts w:ascii="Times New Roman" w:hAnsi="Times New Roman" w:cs="Times New Roman"/>
          <w:i/>
          <w:sz w:val="28"/>
          <w:szCs w:val="28"/>
        </w:rPr>
        <w:t>стало.</w:t>
      </w:r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3.Вся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ко..</w:t>
      </w:r>
      <w:proofErr w:type="spellStart"/>
      <w:proofErr w:type="gramEnd"/>
      <w:r>
        <w:rPr>
          <w:rFonts w:ascii="Times New Roman" w:hAnsi="Times New Roman" w:cs="Times New Roman"/>
          <w:i/>
          <w:sz w:val="28"/>
          <w:szCs w:val="28"/>
        </w:rPr>
        <w:t>ната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янтарным блеском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..</w:t>
      </w:r>
      <w:proofErr w:type="spellStart"/>
      <w:r w:rsidRPr="00114F59">
        <w:rPr>
          <w:rFonts w:ascii="Times New Roman" w:hAnsi="Times New Roman" w:cs="Times New Roman"/>
          <w:i/>
          <w:sz w:val="28"/>
          <w:szCs w:val="28"/>
        </w:rPr>
        <w:t>рена</w:t>
      </w:r>
      <w:proofErr w:type="spellEnd"/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4.Грам..те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учит..</w:t>
      </w:r>
      <w:proofErr w:type="spellStart"/>
      <w:proofErr w:type="gramEnd"/>
      <w:r w:rsidRPr="00114F59">
        <w:rPr>
          <w:rFonts w:ascii="Times New Roman" w:hAnsi="Times New Roman" w:cs="Times New Roman"/>
          <w:i/>
          <w:sz w:val="28"/>
          <w:szCs w:val="28"/>
        </w:rPr>
        <w:t>ся</w:t>
      </w:r>
      <w:proofErr w:type="spellEnd"/>
      <w:r w:rsidRPr="00114F5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гда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приг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..</w:t>
      </w:r>
      <w:proofErr w:type="spellStart"/>
      <w:r w:rsidRPr="00114F59">
        <w:rPr>
          <w:rFonts w:ascii="Times New Roman" w:hAnsi="Times New Roman" w:cs="Times New Roman"/>
          <w:i/>
          <w:sz w:val="28"/>
          <w:szCs w:val="28"/>
        </w:rPr>
        <w:t>дит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..</w:t>
      </w:r>
      <w:proofErr w:type="spellStart"/>
      <w:r w:rsidRPr="00114F59">
        <w:rPr>
          <w:rFonts w:ascii="Times New Roman" w:hAnsi="Times New Roman" w:cs="Times New Roman"/>
          <w:i/>
          <w:sz w:val="28"/>
          <w:szCs w:val="28"/>
        </w:rPr>
        <w:t>ся</w:t>
      </w:r>
      <w:proofErr w:type="spellEnd"/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5.Кто умеет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в..селит..</w:t>
      </w:r>
      <w:proofErr w:type="spellStart"/>
      <w:proofErr w:type="gramEnd"/>
      <w:r>
        <w:rPr>
          <w:rFonts w:ascii="Times New Roman" w:hAnsi="Times New Roman" w:cs="Times New Roman"/>
          <w:i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того горе б..</w:t>
      </w:r>
      <w:proofErr w:type="spellStart"/>
      <w:r w:rsidRPr="00114F59">
        <w:rPr>
          <w:rFonts w:ascii="Times New Roman" w:hAnsi="Times New Roman" w:cs="Times New Roman"/>
          <w:i/>
          <w:sz w:val="28"/>
          <w:szCs w:val="28"/>
        </w:rPr>
        <w:t>ит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..</w:t>
      </w:r>
      <w:proofErr w:type="spellStart"/>
      <w:r w:rsidRPr="00114F59">
        <w:rPr>
          <w:rFonts w:ascii="Times New Roman" w:hAnsi="Times New Roman" w:cs="Times New Roman"/>
          <w:i/>
          <w:sz w:val="28"/>
          <w:szCs w:val="28"/>
        </w:rPr>
        <w:t>ся</w:t>
      </w:r>
      <w:proofErr w:type="spellEnd"/>
      <w:r w:rsidRPr="00114F59">
        <w:rPr>
          <w:rFonts w:ascii="Times New Roman" w:hAnsi="Times New Roman" w:cs="Times New Roman"/>
          <w:i/>
          <w:sz w:val="28"/>
          <w:szCs w:val="28"/>
        </w:rPr>
        <w:t>.</w:t>
      </w:r>
    </w:p>
    <w:p w:rsidR="005A2A5A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6.Зверь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сначал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ост..</w:t>
      </w:r>
      <w:proofErr w:type="spellStart"/>
      <w:proofErr w:type="gramEnd"/>
      <w:r>
        <w:rPr>
          <w:rFonts w:ascii="Times New Roman" w:hAnsi="Times New Roman" w:cs="Times New Roman"/>
          <w:i/>
          <w:sz w:val="28"/>
          <w:szCs w:val="28"/>
        </w:rPr>
        <w:t>новился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зам..р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п..том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стал ко мне по…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крадыват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...</w:t>
      </w:r>
      <w:proofErr w:type="spellStart"/>
      <w:r w:rsidRPr="00114F59">
        <w:rPr>
          <w:rFonts w:ascii="Times New Roman" w:hAnsi="Times New Roman" w:cs="Times New Roman"/>
          <w:i/>
          <w:sz w:val="28"/>
          <w:szCs w:val="28"/>
        </w:rPr>
        <w:t>ся</w:t>
      </w:r>
      <w:proofErr w:type="spellEnd"/>
      <w:r w:rsidRPr="00114F59">
        <w:rPr>
          <w:rFonts w:ascii="Times New Roman" w:hAnsi="Times New Roman" w:cs="Times New Roman"/>
          <w:i/>
          <w:sz w:val="28"/>
          <w:szCs w:val="28"/>
        </w:rPr>
        <w:t>.</w:t>
      </w:r>
    </w:p>
    <w:p w:rsidR="005A2A5A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5A2A5A" w:rsidRPr="008F118A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14F59">
        <w:rPr>
          <w:rFonts w:ascii="Times New Roman" w:hAnsi="Times New Roman" w:cs="Times New Roman"/>
          <w:b/>
          <w:sz w:val="26"/>
          <w:szCs w:val="26"/>
        </w:rPr>
        <w:t>Проверочная работа по теме «Глагол»</w:t>
      </w:r>
      <w:r>
        <w:rPr>
          <w:rFonts w:ascii="Times New Roman" w:hAnsi="Times New Roman" w:cs="Times New Roman"/>
          <w:b/>
          <w:sz w:val="26"/>
          <w:szCs w:val="26"/>
        </w:rPr>
        <w:t xml:space="preserve"> (1 часть) Ответы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1.Что обозначает глагол? </w:t>
      </w:r>
      <w:r w:rsidRPr="00114F59">
        <w:rPr>
          <w:rFonts w:ascii="Times New Roman" w:hAnsi="Times New Roman" w:cs="Times New Roman"/>
          <w:color w:val="FF0000"/>
          <w:sz w:val="26"/>
          <w:szCs w:val="26"/>
        </w:rPr>
        <w:t>Действие предмета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2. На какие вопросы отвечает глагол? </w:t>
      </w:r>
      <w:r w:rsidRPr="00114F59">
        <w:rPr>
          <w:rFonts w:ascii="Times New Roman" w:hAnsi="Times New Roman" w:cs="Times New Roman"/>
          <w:color w:val="FF0000"/>
          <w:sz w:val="26"/>
          <w:szCs w:val="26"/>
        </w:rPr>
        <w:t xml:space="preserve">Что </w:t>
      </w:r>
      <w:proofErr w:type="gramStart"/>
      <w:r w:rsidRPr="00114F59">
        <w:rPr>
          <w:rFonts w:ascii="Times New Roman" w:hAnsi="Times New Roman" w:cs="Times New Roman"/>
          <w:color w:val="FF0000"/>
          <w:sz w:val="26"/>
          <w:szCs w:val="26"/>
        </w:rPr>
        <w:t>делать ?</w:t>
      </w:r>
      <w:proofErr w:type="gramEnd"/>
      <w:r w:rsidRPr="00114F59">
        <w:rPr>
          <w:rFonts w:ascii="Times New Roman" w:hAnsi="Times New Roman" w:cs="Times New Roman"/>
          <w:color w:val="FF0000"/>
          <w:sz w:val="26"/>
          <w:szCs w:val="26"/>
        </w:rPr>
        <w:t xml:space="preserve"> Что сделать? Что будет делать?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3. Допишите: время глагола настоящее, </w:t>
      </w:r>
      <w:proofErr w:type="gramStart"/>
      <w:r w:rsidRPr="00114F59">
        <w:rPr>
          <w:rFonts w:ascii="Times New Roman" w:hAnsi="Times New Roman" w:cs="Times New Roman"/>
          <w:sz w:val="26"/>
          <w:szCs w:val="26"/>
        </w:rPr>
        <w:t>будущее,…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>…</w:t>
      </w:r>
      <w:r w:rsidRPr="00114F59">
        <w:rPr>
          <w:rFonts w:ascii="Times New Roman" w:hAnsi="Times New Roman" w:cs="Times New Roman"/>
          <w:color w:val="FF0000"/>
          <w:sz w:val="26"/>
          <w:szCs w:val="26"/>
        </w:rPr>
        <w:t xml:space="preserve"> прошедшее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Допишите: </w:t>
      </w:r>
      <w:proofErr w:type="gramStart"/>
      <w:r>
        <w:rPr>
          <w:rFonts w:ascii="Times New Roman" w:hAnsi="Times New Roman" w:cs="Times New Roman"/>
          <w:sz w:val="26"/>
          <w:szCs w:val="26"/>
        </w:rPr>
        <w:t>г</w:t>
      </w:r>
      <w:r w:rsidRPr="00114F59">
        <w:rPr>
          <w:rFonts w:ascii="Times New Roman" w:hAnsi="Times New Roman" w:cs="Times New Roman"/>
          <w:sz w:val="26"/>
          <w:szCs w:val="26"/>
        </w:rPr>
        <w:t>лагол  совершенного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 xml:space="preserve"> вида отвечает на  вопрос…… </w:t>
      </w:r>
      <w:r w:rsidRPr="00114F59">
        <w:rPr>
          <w:rFonts w:ascii="Times New Roman" w:hAnsi="Times New Roman" w:cs="Times New Roman"/>
          <w:color w:val="FF0000"/>
          <w:sz w:val="26"/>
          <w:szCs w:val="26"/>
        </w:rPr>
        <w:t>( что сделать?)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5. Переходный глагол – это…. </w:t>
      </w:r>
      <w:proofErr w:type="gramStart"/>
      <w:r w:rsidRPr="00114F59">
        <w:rPr>
          <w:rFonts w:ascii="Times New Roman" w:hAnsi="Times New Roman" w:cs="Times New Roman"/>
          <w:color w:val="FF0000"/>
          <w:sz w:val="26"/>
          <w:szCs w:val="26"/>
        </w:rPr>
        <w:t>( глагол</w:t>
      </w:r>
      <w:proofErr w:type="gramEnd"/>
      <w:r w:rsidRPr="00114F59">
        <w:rPr>
          <w:rFonts w:ascii="Times New Roman" w:hAnsi="Times New Roman" w:cs="Times New Roman"/>
          <w:color w:val="FF0000"/>
          <w:sz w:val="26"/>
          <w:szCs w:val="26"/>
        </w:rPr>
        <w:t xml:space="preserve">, который сочетается с существительным или местоимением </w:t>
      </w:r>
      <w:r>
        <w:rPr>
          <w:rFonts w:ascii="Times New Roman" w:hAnsi="Times New Roman" w:cs="Times New Roman"/>
          <w:color w:val="FF0000"/>
          <w:sz w:val="26"/>
          <w:szCs w:val="26"/>
        </w:rPr>
        <w:t>в в</w:t>
      </w:r>
      <w:r w:rsidRPr="00114F59">
        <w:rPr>
          <w:rFonts w:ascii="Times New Roman" w:hAnsi="Times New Roman" w:cs="Times New Roman"/>
          <w:color w:val="FF0000"/>
          <w:sz w:val="26"/>
          <w:szCs w:val="26"/>
        </w:rPr>
        <w:t xml:space="preserve">ин </w:t>
      </w:r>
      <w:proofErr w:type="spellStart"/>
      <w:r w:rsidRPr="00114F59">
        <w:rPr>
          <w:rFonts w:ascii="Times New Roman" w:hAnsi="Times New Roman" w:cs="Times New Roman"/>
          <w:color w:val="FF0000"/>
          <w:sz w:val="26"/>
          <w:szCs w:val="26"/>
        </w:rPr>
        <w:t>пад</w:t>
      </w:r>
      <w:proofErr w:type="spellEnd"/>
      <w:r w:rsidRPr="00114F59">
        <w:rPr>
          <w:rFonts w:ascii="Times New Roman" w:hAnsi="Times New Roman" w:cs="Times New Roman"/>
          <w:color w:val="FF0000"/>
          <w:sz w:val="26"/>
          <w:szCs w:val="26"/>
        </w:rPr>
        <w:t>.)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>6. Дополните высказывание: Возвратный глагол имеет в свое составе</w:t>
      </w:r>
      <w:r w:rsidRPr="00114F59">
        <w:rPr>
          <w:rFonts w:ascii="Times New Roman" w:hAnsi="Times New Roman" w:cs="Times New Roman"/>
          <w:color w:val="FF0000"/>
          <w:sz w:val="26"/>
          <w:szCs w:val="26"/>
        </w:rPr>
        <w:t>…</w:t>
      </w:r>
      <w:proofErr w:type="gramStart"/>
      <w:r w:rsidRPr="00114F59">
        <w:rPr>
          <w:rFonts w:ascii="Times New Roman" w:hAnsi="Times New Roman" w:cs="Times New Roman"/>
          <w:color w:val="FF0000"/>
          <w:sz w:val="26"/>
          <w:szCs w:val="26"/>
        </w:rPr>
        <w:t>…( суффикс</w:t>
      </w:r>
      <w:proofErr w:type="gramEnd"/>
      <w:r w:rsidRPr="00114F59">
        <w:rPr>
          <w:rFonts w:ascii="Times New Roman" w:hAnsi="Times New Roman" w:cs="Times New Roman"/>
          <w:color w:val="FF0000"/>
          <w:sz w:val="26"/>
          <w:szCs w:val="26"/>
        </w:rPr>
        <w:t xml:space="preserve"> СЯ)</w:t>
      </w:r>
    </w:p>
    <w:p w:rsidR="005A2A5A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7. </w:t>
      </w:r>
      <w:proofErr w:type="gramStart"/>
      <w:r w:rsidRPr="00114F59">
        <w:rPr>
          <w:rFonts w:ascii="Times New Roman" w:hAnsi="Times New Roman" w:cs="Times New Roman"/>
          <w:sz w:val="26"/>
          <w:szCs w:val="26"/>
        </w:rPr>
        <w:t>Распределите  глаголы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 xml:space="preserve"> в таблицу: думает, облить, испечь, бежать,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>спрашивает, зажглась, прячется,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>запускать, вечереет (писать столбиком)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65"/>
        <w:gridCol w:w="2665"/>
      </w:tblGrid>
      <w:tr w:rsidR="005A2A5A" w:rsidRPr="00114F59" w:rsidTr="005A2A5A">
        <w:tc>
          <w:tcPr>
            <w:tcW w:w="2665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Переходные</w:t>
            </w:r>
          </w:p>
        </w:tc>
        <w:tc>
          <w:tcPr>
            <w:tcW w:w="2665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Непереходные</w:t>
            </w:r>
          </w:p>
        </w:tc>
      </w:tr>
      <w:tr w:rsidR="005A2A5A" w:rsidRPr="00114F59" w:rsidTr="005A2A5A">
        <w:trPr>
          <w:trHeight w:val="788"/>
        </w:trPr>
        <w:tc>
          <w:tcPr>
            <w:tcW w:w="2665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Облить</w:t>
            </w:r>
          </w:p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Испечь</w:t>
            </w:r>
          </w:p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Спрашивает</w:t>
            </w:r>
          </w:p>
          <w:p w:rsidR="005A2A5A" w:rsidRPr="00114F59" w:rsidRDefault="005A2A5A" w:rsidP="005A2A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запускать</w:t>
            </w:r>
          </w:p>
        </w:tc>
        <w:tc>
          <w:tcPr>
            <w:tcW w:w="2665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думает </w:t>
            </w:r>
          </w:p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зажглась</w:t>
            </w:r>
          </w:p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прячется</w:t>
            </w:r>
          </w:p>
          <w:p w:rsidR="005A2A5A" w:rsidRPr="00114F59" w:rsidRDefault="005A2A5A" w:rsidP="005A2A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вечереет,</w:t>
            </w:r>
          </w:p>
        </w:tc>
      </w:tr>
    </w:tbl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>8. Разобрать по составу: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114F59">
        <w:rPr>
          <w:rFonts w:ascii="Times New Roman" w:hAnsi="Times New Roman" w:cs="Times New Roman"/>
          <w:sz w:val="26"/>
          <w:szCs w:val="26"/>
        </w:rPr>
        <w:t xml:space="preserve">Блестеть,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>стеречь,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>берегут,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 смеётся,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ненавидит,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обижается,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 xml:space="preserve">рассмотреть,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14F59">
        <w:rPr>
          <w:rFonts w:ascii="Times New Roman" w:hAnsi="Times New Roman" w:cs="Times New Roman"/>
          <w:sz w:val="26"/>
          <w:szCs w:val="26"/>
        </w:rPr>
        <w:t>проконтролируешь.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 xml:space="preserve">9. </w:t>
      </w:r>
      <w:proofErr w:type="gramStart"/>
      <w:r w:rsidRPr="00114F59">
        <w:rPr>
          <w:rFonts w:ascii="Times New Roman" w:hAnsi="Times New Roman" w:cs="Times New Roman"/>
          <w:sz w:val="26"/>
          <w:szCs w:val="26"/>
        </w:rPr>
        <w:t>Определить  указанные</w:t>
      </w:r>
      <w:proofErr w:type="gramEnd"/>
      <w:r w:rsidRPr="00114F59">
        <w:rPr>
          <w:rFonts w:ascii="Times New Roman" w:hAnsi="Times New Roman" w:cs="Times New Roman"/>
          <w:sz w:val="26"/>
          <w:szCs w:val="26"/>
        </w:rPr>
        <w:t xml:space="preserve"> морфологические  признаки у глаголов: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50"/>
        <w:gridCol w:w="2330"/>
        <w:gridCol w:w="2335"/>
        <w:gridCol w:w="2330"/>
      </w:tblGrid>
      <w:tr w:rsidR="005A2A5A" w:rsidRPr="00114F59" w:rsidTr="005A2A5A">
        <w:tc>
          <w:tcPr>
            <w:tcW w:w="2392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Глагол</w:t>
            </w:r>
          </w:p>
        </w:tc>
        <w:tc>
          <w:tcPr>
            <w:tcW w:w="2393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Вид</w:t>
            </w:r>
          </w:p>
        </w:tc>
        <w:tc>
          <w:tcPr>
            <w:tcW w:w="2393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Время</w:t>
            </w:r>
          </w:p>
        </w:tc>
        <w:tc>
          <w:tcPr>
            <w:tcW w:w="2393" w:type="dxa"/>
            <w:shd w:val="clear" w:color="auto" w:fill="D0CECE" w:themeFill="background2" w:themeFillShade="E6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Лицо</w:t>
            </w:r>
          </w:p>
        </w:tc>
      </w:tr>
      <w:tr w:rsidR="005A2A5A" w:rsidRPr="00114F59" w:rsidTr="005A2A5A">
        <w:tc>
          <w:tcPr>
            <w:tcW w:w="2392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Вернулся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сов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proofErr w:type="spellStart"/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прош</w:t>
            </w:r>
            <w:proofErr w:type="spellEnd"/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-</w:t>
            </w:r>
          </w:p>
        </w:tc>
      </w:tr>
      <w:tr w:rsidR="005A2A5A" w:rsidRPr="00114F59" w:rsidTr="005A2A5A">
        <w:tc>
          <w:tcPr>
            <w:tcW w:w="2392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Отдыхает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proofErr w:type="spellStart"/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несов</w:t>
            </w:r>
            <w:proofErr w:type="spellEnd"/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наст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3</w:t>
            </w:r>
          </w:p>
        </w:tc>
      </w:tr>
      <w:tr w:rsidR="005A2A5A" w:rsidRPr="00114F59" w:rsidTr="005A2A5A">
        <w:tc>
          <w:tcPr>
            <w:tcW w:w="2392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t>Поймать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сов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-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-</w:t>
            </w:r>
          </w:p>
        </w:tc>
      </w:tr>
      <w:tr w:rsidR="005A2A5A" w:rsidRPr="00114F59" w:rsidTr="005A2A5A">
        <w:tc>
          <w:tcPr>
            <w:tcW w:w="2392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Наступил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сов</w:t>
            </w:r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proofErr w:type="spellStart"/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прош</w:t>
            </w:r>
            <w:proofErr w:type="spellEnd"/>
          </w:p>
        </w:tc>
        <w:tc>
          <w:tcPr>
            <w:tcW w:w="2393" w:type="dxa"/>
          </w:tcPr>
          <w:p w:rsidR="005A2A5A" w:rsidRPr="00114F59" w:rsidRDefault="005A2A5A" w:rsidP="005A2A5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14F5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-</w:t>
            </w:r>
          </w:p>
        </w:tc>
      </w:tr>
    </w:tbl>
    <w:p w:rsidR="005A2A5A" w:rsidRPr="00114F59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14F59">
        <w:rPr>
          <w:rFonts w:ascii="Times New Roman" w:hAnsi="Times New Roman" w:cs="Times New Roman"/>
          <w:b/>
          <w:sz w:val="26"/>
          <w:szCs w:val="26"/>
        </w:rPr>
        <w:t xml:space="preserve">10. </w:t>
      </w:r>
      <w:proofErr w:type="gramStart"/>
      <w:r w:rsidRPr="00114F59">
        <w:rPr>
          <w:rFonts w:ascii="Times New Roman" w:hAnsi="Times New Roman" w:cs="Times New Roman"/>
          <w:b/>
          <w:sz w:val="26"/>
          <w:szCs w:val="26"/>
        </w:rPr>
        <w:t>Списать ,</w:t>
      </w:r>
      <w:proofErr w:type="gramEnd"/>
      <w:r w:rsidRPr="00114F59">
        <w:rPr>
          <w:rFonts w:ascii="Times New Roman" w:hAnsi="Times New Roman" w:cs="Times New Roman"/>
          <w:b/>
          <w:sz w:val="26"/>
          <w:szCs w:val="26"/>
        </w:rPr>
        <w:t xml:space="preserve"> раскрывая скобки: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14F59">
        <w:rPr>
          <w:rFonts w:ascii="Times New Roman" w:hAnsi="Times New Roman" w:cs="Times New Roman"/>
          <w:sz w:val="26"/>
          <w:szCs w:val="26"/>
        </w:rPr>
        <w:t>(Не) любит, (не)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взлюбить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 xml:space="preserve">, (не)разбирается, (не)здоровится, 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стереж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Start"/>
      <w:r w:rsidRPr="00114F59">
        <w:rPr>
          <w:rFonts w:ascii="Times New Roman" w:hAnsi="Times New Roman" w:cs="Times New Roman"/>
          <w:sz w:val="26"/>
          <w:szCs w:val="26"/>
        </w:rPr>
        <w:t>ё,о</w:t>
      </w:r>
      <w:proofErr w:type="spellEnd"/>
      <w:proofErr w:type="gramEnd"/>
      <w:r w:rsidRPr="00114F59">
        <w:rPr>
          <w:rFonts w:ascii="Times New Roman" w:hAnsi="Times New Roman" w:cs="Times New Roman"/>
          <w:sz w:val="26"/>
          <w:szCs w:val="26"/>
        </w:rPr>
        <w:t xml:space="preserve">)т, 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береж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ё,о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 xml:space="preserve">)т,  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стрич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 xml:space="preserve">(ь), 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режеш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(ь), (не)прекращается, (не)с(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ъ,ь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)</w:t>
      </w:r>
      <w:proofErr w:type="spellStart"/>
      <w:r w:rsidRPr="00114F59">
        <w:rPr>
          <w:rFonts w:ascii="Times New Roman" w:hAnsi="Times New Roman" w:cs="Times New Roman"/>
          <w:sz w:val="26"/>
          <w:szCs w:val="26"/>
        </w:rPr>
        <w:t>шь</w:t>
      </w:r>
      <w:proofErr w:type="spellEnd"/>
      <w:r w:rsidRPr="00114F59">
        <w:rPr>
          <w:rFonts w:ascii="Times New Roman" w:hAnsi="Times New Roman" w:cs="Times New Roman"/>
          <w:sz w:val="26"/>
          <w:szCs w:val="26"/>
        </w:rPr>
        <w:t>.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14F59">
        <w:rPr>
          <w:rFonts w:ascii="Times New Roman" w:hAnsi="Times New Roman" w:cs="Times New Roman"/>
          <w:b/>
          <w:sz w:val="26"/>
          <w:szCs w:val="26"/>
        </w:rPr>
        <w:t xml:space="preserve">11. Подчеркнуть глаголы </w:t>
      </w:r>
      <w:proofErr w:type="gramStart"/>
      <w:r w:rsidRPr="00114F59">
        <w:rPr>
          <w:rFonts w:ascii="Times New Roman" w:hAnsi="Times New Roman" w:cs="Times New Roman"/>
          <w:b/>
          <w:sz w:val="26"/>
          <w:szCs w:val="26"/>
        </w:rPr>
        <w:t>как  члены</w:t>
      </w:r>
      <w:proofErr w:type="gramEnd"/>
      <w:r w:rsidRPr="00114F59">
        <w:rPr>
          <w:rFonts w:ascii="Times New Roman" w:hAnsi="Times New Roman" w:cs="Times New Roman"/>
          <w:b/>
          <w:sz w:val="26"/>
          <w:szCs w:val="26"/>
        </w:rPr>
        <w:t xml:space="preserve"> предложения. </w:t>
      </w:r>
    </w:p>
    <w:p w:rsidR="005A2A5A" w:rsidRDefault="005A2A5A" w:rsidP="005A2A5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114F59">
        <w:rPr>
          <w:rFonts w:ascii="Times New Roman" w:hAnsi="Times New Roman" w:cs="Times New Roman"/>
          <w:b/>
          <w:sz w:val="26"/>
          <w:szCs w:val="26"/>
        </w:rPr>
        <w:t xml:space="preserve">Вставить пропущенные </w:t>
      </w:r>
      <w:proofErr w:type="gramStart"/>
      <w:r w:rsidRPr="00114F59">
        <w:rPr>
          <w:rFonts w:ascii="Times New Roman" w:hAnsi="Times New Roman" w:cs="Times New Roman"/>
          <w:b/>
          <w:sz w:val="26"/>
          <w:szCs w:val="26"/>
        </w:rPr>
        <w:t>буквы  (</w:t>
      </w:r>
      <w:proofErr w:type="gramEnd"/>
      <w:r w:rsidRPr="00114F59">
        <w:rPr>
          <w:rFonts w:ascii="Times New Roman" w:hAnsi="Times New Roman" w:cs="Times New Roman"/>
          <w:b/>
          <w:sz w:val="26"/>
          <w:szCs w:val="26"/>
        </w:rPr>
        <w:t>2 балла)</w:t>
      </w:r>
    </w:p>
    <w:p w:rsidR="005A2A5A" w:rsidRPr="00114F59" w:rsidRDefault="005A2A5A" w:rsidP="005A2A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114F59">
        <w:rPr>
          <w:rFonts w:ascii="Times New Roman" w:hAnsi="Times New Roman" w:cs="Times New Roman"/>
          <w:i/>
          <w:sz w:val="28"/>
          <w:szCs w:val="28"/>
        </w:rPr>
        <w:t>1.Л</w:t>
      </w:r>
      <w:r w:rsidRPr="00114F59">
        <w:rPr>
          <w:rFonts w:ascii="Times New Roman" w:hAnsi="Times New Roman" w:cs="Times New Roman"/>
          <w:b/>
          <w:i/>
          <w:color w:val="FF0000"/>
          <w:sz w:val="28"/>
          <w:szCs w:val="28"/>
        </w:rPr>
        <w:t>о</w:t>
      </w:r>
      <w:r w:rsidRPr="00114F59">
        <w:rPr>
          <w:rFonts w:ascii="Times New Roman" w:hAnsi="Times New Roman" w:cs="Times New Roman"/>
          <w:i/>
          <w:sz w:val="28"/>
          <w:szCs w:val="28"/>
        </w:rPr>
        <w:t>жился на поля туман, гусей кр</w:t>
      </w:r>
      <w:r w:rsidRPr="00114F59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Pr="00114F59">
        <w:rPr>
          <w:rFonts w:ascii="Times New Roman" w:hAnsi="Times New Roman" w:cs="Times New Roman"/>
          <w:i/>
          <w:sz w:val="28"/>
          <w:szCs w:val="28"/>
        </w:rPr>
        <w:t>кливых к</w:t>
      </w:r>
      <w:r w:rsidRPr="00114F59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Pr="00114F59">
        <w:rPr>
          <w:rFonts w:ascii="Times New Roman" w:hAnsi="Times New Roman" w:cs="Times New Roman"/>
          <w:i/>
          <w:sz w:val="28"/>
          <w:szCs w:val="28"/>
        </w:rPr>
        <w:t>раван т</w:t>
      </w:r>
      <w:r w:rsidRPr="00114F59">
        <w:rPr>
          <w:rFonts w:ascii="Times New Roman" w:hAnsi="Times New Roman" w:cs="Times New Roman"/>
          <w:b/>
          <w:i/>
          <w:color w:val="FF0000"/>
          <w:sz w:val="28"/>
          <w:szCs w:val="28"/>
        </w:rPr>
        <w:t>я</w:t>
      </w:r>
      <w:r w:rsidRPr="00114F59">
        <w:rPr>
          <w:rFonts w:ascii="Times New Roman" w:hAnsi="Times New Roman" w:cs="Times New Roman"/>
          <w:i/>
          <w:sz w:val="28"/>
          <w:szCs w:val="28"/>
        </w:rPr>
        <w:t>нулся к югу…</w:t>
      </w:r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2.Уж небо осенью дыш</w:t>
      </w:r>
      <w:r w:rsidRPr="00114F59">
        <w:rPr>
          <w:rFonts w:ascii="Times New Roman" w:hAnsi="Times New Roman" w:cs="Times New Roman"/>
          <w:i/>
          <w:sz w:val="28"/>
          <w:szCs w:val="28"/>
        </w:rPr>
        <w:t>ало, уж реже солнышко блистало.</w:t>
      </w:r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14F59">
        <w:rPr>
          <w:rFonts w:ascii="Times New Roman" w:hAnsi="Times New Roman" w:cs="Times New Roman"/>
          <w:i/>
          <w:sz w:val="28"/>
          <w:szCs w:val="28"/>
        </w:rPr>
        <w:t>3.Вся комната янтарным блеском озарена</w:t>
      </w:r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14F59">
        <w:rPr>
          <w:rFonts w:ascii="Times New Roman" w:hAnsi="Times New Roman" w:cs="Times New Roman"/>
          <w:i/>
          <w:sz w:val="28"/>
          <w:szCs w:val="28"/>
        </w:rPr>
        <w:t>4.Грамоте учиться - всегда пригодится</w:t>
      </w:r>
    </w:p>
    <w:p w:rsidR="005A2A5A" w:rsidRPr="00114F59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14F59">
        <w:rPr>
          <w:rFonts w:ascii="Times New Roman" w:hAnsi="Times New Roman" w:cs="Times New Roman"/>
          <w:i/>
          <w:sz w:val="28"/>
          <w:szCs w:val="28"/>
        </w:rPr>
        <w:t>5.Кто умеет веселиться, того горе боится.</w:t>
      </w:r>
    </w:p>
    <w:p w:rsidR="005A2A5A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114F59">
        <w:rPr>
          <w:rFonts w:ascii="Times New Roman" w:hAnsi="Times New Roman" w:cs="Times New Roman"/>
          <w:i/>
          <w:sz w:val="28"/>
          <w:szCs w:val="28"/>
        </w:rPr>
        <w:t>6.Зверь сначала остановился и замер, а потом стал ко мне подкрадываться.</w:t>
      </w:r>
    </w:p>
    <w:p w:rsidR="005A2A5A" w:rsidRDefault="005A2A5A" w:rsidP="005A2A5A">
      <w:pPr>
        <w:spacing w:after="0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</w:t>
      </w:r>
      <w:r w:rsidRPr="00BE3EAB">
        <w:rPr>
          <w:rFonts w:ascii="Georgia" w:hAnsi="Georgia"/>
          <w:b/>
          <w:sz w:val="32"/>
          <w:szCs w:val="32"/>
        </w:rPr>
        <w:t>Проверочная работа по теме «Лексика» 7 класс</w:t>
      </w:r>
    </w:p>
    <w:p w:rsidR="005A2A5A" w:rsidRPr="00BE3EAB" w:rsidRDefault="005A2A5A" w:rsidP="005A2A5A">
      <w:pPr>
        <w:spacing w:after="0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                      (ответы)</w:t>
      </w:r>
    </w:p>
    <w:p w:rsidR="005A2A5A" w:rsidRPr="009D3AC3" w:rsidRDefault="005A2A5A" w:rsidP="005A2A5A">
      <w:pPr>
        <w:pStyle w:val="a3"/>
        <w:numPr>
          <w:ilvl w:val="0"/>
          <w:numId w:val="2"/>
        </w:numPr>
        <w:spacing w:after="0"/>
        <w:rPr>
          <w:rFonts w:ascii="Georgia" w:hAnsi="Georgia"/>
          <w:color w:val="FF0000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Что такое лексика? </w:t>
      </w:r>
      <w:r>
        <w:rPr>
          <w:rFonts w:ascii="Georgia" w:hAnsi="Georgia"/>
          <w:sz w:val="28"/>
          <w:szCs w:val="28"/>
        </w:rPr>
        <w:t xml:space="preserve"> </w:t>
      </w:r>
      <w:r w:rsidRPr="009D3AC3">
        <w:rPr>
          <w:rFonts w:ascii="Georgia" w:hAnsi="Georgia"/>
          <w:b/>
          <w:color w:val="FF0000"/>
          <w:sz w:val="28"/>
          <w:szCs w:val="28"/>
        </w:rPr>
        <w:t>Это словарный состав (запас) языка</w:t>
      </w:r>
      <w:r w:rsidRPr="009D3AC3">
        <w:rPr>
          <w:rFonts w:ascii="Georgia" w:hAnsi="Georgia"/>
          <w:color w:val="FF0000"/>
          <w:sz w:val="28"/>
          <w:szCs w:val="28"/>
        </w:rPr>
        <w:t>.</w:t>
      </w:r>
    </w:p>
    <w:p w:rsidR="005A2A5A" w:rsidRPr="006809DE" w:rsidRDefault="005A2A5A" w:rsidP="005A2A5A">
      <w:pPr>
        <w:pStyle w:val="a3"/>
        <w:numPr>
          <w:ilvl w:val="0"/>
          <w:numId w:val="2"/>
        </w:numPr>
        <w:spacing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Как называется словарный запас отдельного </w:t>
      </w:r>
      <w:proofErr w:type="gramStart"/>
      <w:r w:rsidRPr="006809DE">
        <w:rPr>
          <w:rFonts w:ascii="Georgia" w:hAnsi="Georgia"/>
          <w:sz w:val="28"/>
          <w:szCs w:val="28"/>
        </w:rPr>
        <w:t>человека ?</w:t>
      </w:r>
      <w:proofErr w:type="gramEnd"/>
      <w:r w:rsidRPr="006809DE">
        <w:rPr>
          <w:rFonts w:ascii="Georgia" w:hAnsi="Georgia"/>
          <w:sz w:val="28"/>
          <w:szCs w:val="28"/>
        </w:rPr>
        <w:t xml:space="preserve"> </w:t>
      </w:r>
      <w:r w:rsidRPr="006809DE">
        <w:rPr>
          <w:rFonts w:ascii="Georgia" w:hAnsi="Georgia"/>
          <w:b/>
          <w:sz w:val="28"/>
          <w:szCs w:val="28"/>
        </w:rPr>
        <w:t>(</w:t>
      </w:r>
      <w:r w:rsidRPr="009D3AC3">
        <w:rPr>
          <w:rFonts w:ascii="Georgia" w:hAnsi="Georgia"/>
          <w:b/>
          <w:color w:val="FF0000"/>
          <w:sz w:val="28"/>
          <w:szCs w:val="28"/>
        </w:rPr>
        <w:t>Лексикон).</w:t>
      </w:r>
    </w:p>
    <w:p w:rsidR="005A2A5A" w:rsidRPr="009D3AC3" w:rsidRDefault="005A2A5A" w:rsidP="005A2A5A">
      <w:pPr>
        <w:pStyle w:val="a3"/>
        <w:numPr>
          <w:ilvl w:val="0"/>
          <w:numId w:val="2"/>
        </w:numPr>
        <w:spacing w:before="240" w:after="0"/>
        <w:rPr>
          <w:rFonts w:ascii="Georgia" w:hAnsi="Georgia"/>
          <w:color w:val="FF0000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Наука, которая изучает лексику </w:t>
      </w:r>
      <w:proofErr w:type="gramStart"/>
      <w:r w:rsidRPr="006809DE">
        <w:rPr>
          <w:rFonts w:ascii="Georgia" w:hAnsi="Georgia"/>
          <w:sz w:val="28"/>
          <w:szCs w:val="28"/>
        </w:rPr>
        <w:t>называется….</w:t>
      </w:r>
      <w:proofErr w:type="gramEnd"/>
      <w:r w:rsidRPr="006809DE">
        <w:rPr>
          <w:rFonts w:ascii="Georgia" w:hAnsi="Georgia"/>
          <w:sz w:val="28"/>
          <w:szCs w:val="28"/>
        </w:rPr>
        <w:t xml:space="preserve">. </w:t>
      </w:r>
      <w:proofErr w:type="gramStart"/>
      <w:r w:rsidRPr="009D3AC3">
        <w:rPr>
          <w:rFonts w:ascii="Georgia" w:hAnsi="Georgia"/>
          <w:color w:val="FF0000"/>
          <w:sz w:val="28"/>
          <w:szCs w:val="28"/>
        </w:rPr>
        <w:t xml:space="preserve">( </w:t>
      </w:r>
      <w:r w:rsidRPr="009D3AC3">
        <w:rPr>
          <w:rFonts w:ascii="Georgia" w:hAnsi="Georgia"/>
          <w:b/>
          <w:color w:val="FF0000"/>
          <w:sz w:val="28"/>
          <w:szCs w:val="28"/>
        </w:rPr>
        <w:t>лексикологией</w:t>
      </w:r>
      <w:proofErr w:type="gramEnd"/>
      <w:r w:rsidRPr="009D3AC3">
        <w:rPr>
          <w:rFonts w:ascii="Georgia" w:hAnsi="Georgia"/>
          <w:b/>
          <w:color w:val="FF0000"/>
          <w:sz w:val="28"/>
          <w:szCs w:val="28"/>
        </w:rPr>
        <w:t>)</w:t>
      </w:r>
    </w:p>
    <w:p w:rsidR="005A2A5A" w:rsidRDefault="005A2A5A" w:rsidP="005A2A5A">
      <w:pPr>
        <w:pStyle w:val="a3"/>
        <w:numPr>
          <w:ilvl w:val="0"/>
          <w:numId w:val="2"/>
        </w:numPr>
        <w:spacing w:before="240"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Как называются слова, появившиеся в языке сравнительно недавно?</w:t>
      </w:r>
    </w:p>
    <w:p w:rsidR="005A2A5A" w:rsidRPr="009D3AC3" w:rsidRDefault="005A2A5A" w:rsidP="005A2A5A">
      <w:pPr>
        <w:pStyle w:val="a3"/>
        <w:spacing w:before="240" w:after="0"/>
        <w:rPr>
          <w:rFonts w:ascii="Georgia" w:hAnsi="Georgia"/>
          <w:color w:val="FF0000"/>
          <w:sz w:val="28"/>
          <w:szCs w:val="28"/>
        </w:rPr>
      </w:pPr>
      <w:proofErr w:type="gramStart"/>
      <w:r w:rsidRPr="009D3AC3">
        <w:rPr>
          <w:rFonts w:ascii="Georgia" w:hAnsi="Georgia"/>
          <w:color w:val="FF0000"/>
          <w:sz w:val="28"/>
          <w:szCs w:val="28"/>
        </w:rPr>
        <w:t xml:space="preserve">( </w:t>
      </w:r>
      <w:r w:rsidRPr="009D3AC3">
        <w:rPr>
          <w:rFonts w:ascii="Georgia" w:hAnsi="Georgia"/>
          <w:b/>
          <w:color w:val="FF0000"/>
          <w:sz w:val="28"/>
          <w:szCs w:val="28"/>
        </w:rPr>
        <w:t>неологизмы</w:t>
      </w:r>
      <w:proofErr w:type="gramEnd"/>
      <w:r w:rsidRPr="009D3AC3">
        <w:rPr>
          <w:rFonts w:ascii="Georgia" w:hAnsi="Georgia"/>
          <w:b/>
          <w:color w:val="FF0000"/>
          <w:sz w:val="28"/>
          <w:szCs w:val="28"/>
        </w:rPr>
        <w:t>)</w:t>
      </w:r>
    </w:p>
    <w:p w:rsidR="005A2A5A" w:rsidRPr="006809DE" w:rsidRDefault="005A2A5A" w:rsidP="005A2A5A">
      <w:pPr>
        <w:pStyle w:val="a3"/>
        <w:numPr>
          <w:ilvl w:val="0"/>
          <w:numId w:val="2"/>
        </w:numPr>
        <w:spacing w:before="240" w:after="0"/>
        <w:rPr>
          <w:rFonts w:ascii="Georgia" w:hAnsi="Georgia"/>
          <w:b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Чем историзмы отличаются от архаизмов? </w:t>
      </w:r>
      <w:proofErr w:type="gramStart"/>
      <w:r w:rsidRPr="009D3AC3">
        <w:rPr>
          <w:rFonts w:ascii="Georgia" w:hAnsi="Georgia"/>
          <w:color w:val="FF0000"/>
          <w:sz w:val="28"/>
          <w:szCs w:val="28"/>
        </w:rPr>
        <w:t xml:space="preserve">( </w:t>
      </w:r>
      <w:r w:rsidRPr="009D3AC3">
        <w:rPr>
          <w:rFonts w:ascii="Georgia" w:hAnsi="Georgia"/>
          <w:b/>
          <w:color w:val="FF0000"/>
          <w:sz w:val="28"/>
          <w:szCs w:val="28"/>
        </w:rPr>
        <w:t>историзмы</w:t>
      </w:r>
      <w:proofErr w:type="gramEnd"/>
      <w:r w:rsidRPr="009D3AC3">
        <w:rPr>
          <w:rFonts w:ascii="Georgia" w:hAnsi="Georgia"/>
          <w:b/>
          <w:color w:val="FF0000"/>
          <w:sz w:val="28"/>
          <w:szCs w:val="28"/>
        </w:rPr>
        <w:t xml:space="preserve"> обозначают названия предметов, явлений, которые уже не существуют, а архаизмы- это старые названия  современных вещей)</w:t>
      </w:r>
    </w:p>
    <w:p w:rsidR="005A2A5A" w:rsidRPr="00A96BD4" w:rsidRDefault="005A2A5A" w:rsidP="005A2A5A">
      <w:pPr>
        <w:pStyle w:val="a3"/>
        <w:numPr>
          <w:ilvl w:val="0"/>
          <w:numId w:val="2"/>
        </w:numPr>
        <w:spacing w:before="240" w:after="0"/>
        <w:rPr>
          <w:rFonts w:ascii="Georgia" w:hAnsi="Georgia"/>
          <w:color w:val="FF0000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Как называется наука, изучающая происхождение слов? </w:t>
      </w:r>
      <w:proofErr w:type="gramStart"/>
      <w:r w:rsidRPr="00A96BD4">
        <w:rPr>
          <w:rFonts w:ascii="Georgia" w:hAnsi="Georgia"/>
          <w:color w:val="FF0000"/>
          <w:sz w:val="28"/>
          <w:szCs w:val="28"/>
        </w:rPr>
        <w:t>(</w:t>
      </w:r>
      <w:r w:rsidRPr="00A96BD4">
        <w:rPr>
          <w:rFonts w:ascii="Georgia" w:hAnsi="Georgia"/>
          <w:b/>
          <w:color w:val="FF0000"/>
          <w:sz w:val="28"/>
          <w:szCs w:val="28"/>
        </w:rPr>
        <w:t xml:space="preserve"> этимология</w:t>
      </w:r>
      <w:proofErr w:type="gramEnd"/>
      <w:r w:rsidRPr="00A96BD4">
        <w:rPr>
          <w:rFonts w:ascii="Georgia" w:hAnsi="Georgia"/>
          <w:color w:val="FF0000"/>
          <w:sz w:val="28"/>
          <w:szCs w:val="28"/>
        </w:rPr>
        <w:t>)</w:t>
      </w:r>
    </w:p>
    <w:p w:rsidR="005A2A5A" w:rsidRPr="006809DE" w:rsidRDefault="005A2A5A" w:rsidP="005A2A5A">
      <w:pPr>
        <w:pStyle w:val="a3"/>
        <w:numPr>
          <w:ilvl w:val="0"/>
          <w:numId w:val="2"/>
        </w:numPr>
        <w:spacing w:before="240"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К какой тематической группе относятся слова: автобиография, мелиорация, телескоп</w:t>
      </w:r>
    </w:p>
    <w:p w:rsidR="005A2A5A" w:rsidRPr="006809DE" w:rsidRDefault="005A2A5A" w:rsidP="005A2A5A">
      <w:pPr>
        <w:pStyle w:val="a3"/>
        <w:spacing w:before="240"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 микрофон, </w:t>
      </w:r>
      <w:proofErr w:type="gramStart"/>
      <w:r w:rsidRPr="006809DE">
        <w:rPr>
          <w:rFonts w:ascii="Georgia" w:hAnsi="Georgia"/>
          <w:sz w:val="28"/>
          <w:szCs w:val="28"/>
        </w:rPr>
        <w:t>пенальти ?</w:t>
      </w:r>
      <w:proofErr w:type="gramEnd"/>
      <w:r w:rsidRPr="006809DE">
        <w:rPr>
          <w:rFonts w:ascii="Georgia" w:hAnsi="Georgia"/>
          <w:sz w:val="28"/>
          <w:szCs w:val="28"/>
        </w:rPr>
        <w:t xml:space="preserve"> </w:t>
      </w:r>
      <w:r w:rsidRPr="009D3AC3">
        <w:rPr>
          <w:rFonts w:ascii="Georgia" w:hAnsi="Georgia"/>
          <w:color w:val="C00000"/>
          <w:sz w:val="28"/>
          <w:szCs w:val="28"/>
        </w:rPr>
        <w:t>(</w:t>
      </w:r>
      <w:r w:rsidRPr="009D3AC3">
        <w:rPr>
          <w:rFonts w:ascii="Georgia" w:hAnsi="Georgia"/>
          <w:b/>
          <w:color w:val="C00000"/>
          <w:sz w:val="28"/>
          <w:szCs w:val="28"/>
        </w:rPr>
        <w:t>заимствованные</w:t>
      </w:r>
      <w:r w:rsidRPr="009D3AC3">
        <w:rPr>
          <w:rFonts w:ascii="Georgia" w:hAnsi="Georgia"/>
          <w:color w:val="C00000"/>
          <w:sz w:val="28"/>
          <w:szCs w:val="28"/>
        </w:rPr>
        <w:t>)</w:t>
      </w:r>
    </w:p>
    <w:p w:rsidR="005A2A5A" w:rsidRPr="006809DE" w:rsidRDefault="005A2A5A" w:rsidP="005A2A5A">
      <w:pPr>
        <w:pStyle w:val="a3"/>
        <w:numPr>
          <w:ilvl w:val="0"/>
          <w:numId w:val="2"/>
        </w:numPr>
        <w:spacing w:before="240" w:after="0"/>
        <w:rPr>
          <w:rFonts w:ascii="Georgia" w:hAnsi="Georgia"/>
          <w:sz w:val="28"/>
          <w:szCs w:val="28"/>
        </w:rPr>
      </w:pPr>
      <w:proofErr w:type="gramStart"/>
      <w:r w:rsidRPr="006809DE">
        <w:rPr>
          <w:rFonts w:ascii="Georgia" w:hAnsi="Georgia"/>
          <w:sz w:val="28"/>
          <w:szCs w:val="28"/>
        </w:rPr>
        <w:t>Распределите  слова</w:t>
      </w:r>
      <w:proofErr w:type="gramEnd"/>
      <w:r w:rsidRPr="006809DE">
        <w:rPr>
          <w:rFonts w:ascii="Georgia" w:hAnsi="Georgia"/>
          <w:sz w:val="28"/>
          <w:szCs w:val="28"/>
        </w:rPr>
        <w:t xml:space="preserve"> в два столбика: равный, ровный, лодка, ладья, деревянный, древо, бедствие, беда, надежный, молочный, злонравие, надежда, огораживать, золотой, доброжелательность, воздвигнуть, млечный.</w:t>
      </w:r>
    </w:p>
    <w:p w:rsidR="005A2A5A" w:rsidRPr="006809DE" w:rsidRDefault="005A2A5A" w:rsidP="005A2A5A">
      <w:pPr>
        <w:pStyle w:val="a3"/>
        <w:spacing w:before="240" w:after="0"/>
        <w:rPr>
          <w:rFonts w:ascii="Georgia" w:hAnsi="Georgia"/>
          <w:sz w:val="28"/>
          <w:szCs w:val="28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3644"/>
        <w:gridCol w:w="3728"/>
      </w:tblGrid>
      <w:tr w:rsidR="005A2A5A" w:rsidRPr="006809DE" w:rsidTr="005A2A5A">
        <w:tc>
          <w:tcPr>
            <w:tcW w:w="0" w:type="auto"/>
          </w:tcPr>
          <w:p w:rsidR="005A2A5A" w:rsidRPr="006809DE" w:rsidRDefault="005A2A5A" w:rsidP="005A2A5A">
            <w:pPr>
              <w:pStyle w:val="a3"/>
              <w:spacing w:before="240"/>
              <w:ind w:left="0"/>
              <w:rPr>
                <w:rFonts w:ascii="Georgia" w:hAnsi="Georgia"/>
                <w:b/>
                <w:sz w:val="28"/>
                <w:szCs w:val="28"/>
              </w:rPr>
            </w:pPr>
            <w:r w:rsidRPr="006809DE">
              <w:rPr>
                <w:rFonts w:ascii="Georgia" w:hAnsi="Georgia"/>
                <w:b/>
                <w:sz w:val="28"/>
                <w:szCs w:val="28"/>
              </w:rPr>
              <w:lastRenderedPageBreak/>
              <w:t>Старославянизмы</w:t>
            </w:r>
          </w:p>
        </w:tc>
        <w:tc>
          <w:tcPr>
            <w:tcW w:w="0" w:type="auto"/>
          </w:tcPr>
          <w:p w:rsidR="005A2A5A" w:rsidRPr="006809DE" w:rsidRDefault="005A2A5A" w:rsidP="005A2A5A">
            <w:pPr>
              <w:pStyle w:val="a3"/>
              <w:spacing w:before="240"/>
              <w:ind w:left="0"/>
              <w:rPr>
                <w:rFonts w:ascii="Georgia" w:hAnsi="Georgia"/>
                <w:b/>
                <w:sz w:val="28"/>
                <w:szCs w:val="28"/>
              </w:rPr>
            </w:pPr>
            <w:r w:rsidRPr="006809DE">
              <w:rPr>
                <w:rFonts w:ascii="Georgia" w:hAnsi="Georgia"/>
                <w:b/>
                <w:sz w:val="28"/>
                <w:szCs w:val="28"/>
              </w:rPr>
              <w:t>Исконно русские слова</w:t>
            </w:r>
          </w:p>
        </w:tc>
      </w:tr>
      <w:tr w:rsidR="005A2A5A" w:rsidRPr="006809DE" w:rsidTr="005A2A5A">
        <w:tc>
          <w:tcPr>
            <w:tcW w:w="0" w:type="auto"/>
          </w:tcPr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 xml:space="preserve">Равный  </w:t>
            </w:r>
          </w:p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Ладья</w:t>
            </w:r>
          </w:p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Древо</w:t>
            </w:r>
          </w:p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Бедствие</w:t>
            </w:r>
          </w:p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надежда</w:t>
            </w:r>
          </w:p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Злонравие</w:t>
            </w:r>
          </w:p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Доброжелательность</w:t>
            </w:r>
          </w:p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 xml:space="preserve">воздвигнуть </w:t>
            </w:r>
          </w:p>
          <w:p w:rsidR="005A2A5A" w:rsidRPr="00A96BD4" w:rsidRDefault="005A2A5A" w:rsidP="005A2A5A">
            <w:pPr>
              <w:pStyle w:val="a3"/>
              <w:spacing w:before="240"/>
              <w:ind w:left="414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млечный</w:t>
            </w:r>
          </w:p>
          <w:p w:rsidR="005A2A5A" w:rsidRPr="006809DE" w:rsidRDefault="005A2A5A" w:rsidP="005A2A5A">
            <w:pPr>
              <w:pStyle w:val="a3"/>
              <w:spacing w:before="240"/>
              <w:ind w:left="0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0" w:type="auto"/>
          </w:tcPr>
          <w:p w:rsidR="005A2A5A" w:rsidRDefault="005A2A5A" w:rsidP="005A2A5A">
            <w:pPr>
              <w:pStyle w:val="a3"/>
              <w:spacing w:before="240"/>
              <w:ind w:left="0"/>
              <w:rPr>
                <w:rFonts w:ascii="Georgia" w:hAnsi="Georgia"/>
                <w:i/>
                <w:sz w:val="28"/>
                <w:szCs w:val="28"/>
              </w:rPr>
            </w:pPr>
          </w:p>
          <w:p w:rsidR="005A2A5A" w:rsidRPr="00A96BD4" w:rsidRDefault="005A2A5A" w:rsidP="005A2A5A">
            <w:pPr>
              <w:pStyle w:val="a3"/>
              <w:spacing w:before="240"/>
              <w:ind w:left="303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Ровный</w:t>
            </w:r>
          </w:p>
          <w:p w:rsidR="005A2A5A" w:rsidRPr="00A96BD4" w:rsidRDefault="005A2A5A" w:rsidP="005A2A5A">
            <w:pPr>
              <w:pStyle w:val="a3"/>
              <w:spacing w:before="240"/>
              <w:ind w:left="303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Лодка</w:t>
            </w:r>
          </w:p>
          <w:p w:rsidR="005A2A5A" w:rsidRPr="00A96BD4" w:rsidRDefault="005A2A5A" w:rsidP="005A2A5A">
            <w:pPr>
              <w:pStyle w:val="a3"/>
              <w:spacing w:before="240"/>
              <w:ind w:left="303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Деревянный</w:t>
            </w:r>
          </w:p>
          <w:p w:rsidR="005A2A5A" w:rsidRPr="00A96BD4" w:rsidRDefault="005A2A5A" w:rsidP="005A2A5A">
            <w:pPr>
              <w:pStyle w:val="a3"/>
              <w:spacing w:before="240"/>
              <w:ind w:left="303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Беда</w:t>
            </w:r>
          </w:p>
          <w:p w:rsidR="005A2A5A" w:rsidRPr="00A96BD4" w:rsidRDefault="005A2A5A" w:rsidP="005A2A5A">
            <w:pPr>
              <w:pStyle w:val="a3"/>
              <w:spacing w:before="240"/>
              <w:ind w:left="303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надежный</w:t>
            </w:r>
          </w:p>
          <w:p w:rsidR="005A2A5A" w:rsidRPr="00A96BD4" w:rsidRDefault="005A2A5A" w:rsidP="005A2A5A">
            <w:pPr>
              <w:pStyle w:val="a3"/>
              <w:spacing w:before="240"/>
              <w:ind w:left="303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молочный</w:t>
            </w:r>
          </w:p>
          <w:p w:rsidR="005A2A5A" w:rsidRPr="00A96BD4" w:rsidRDefault="005A2A5A" w:rsidP="005A2A5A">
            <w:pPr>
              <w:pStyle w:val="a3"/>
              <w:spacing w:before="240"/>
              <w:ind w:left="303"/>
              <w:rPr>
                <w:rFonts w:ascii="Georgia" w:hAnsi="Georgia"/>
                <w:i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огораживать</w:t>
            </w:r>
          </w:p>
          <w:p w:rsidR="005A2A5A" w:rsidRPr="006809DE" w:rsidRDefault="005A2A5A" w:rsidP="005A2A5A">
            <w:pPr>
              <w:pStyle w:val="a3"/>
              <w:spacing w:before="240"/>
              <w:ind w:left="303"/>
              <w:rPr>
                <w:rFonts w:ascii="Georgia" w:hAnsi="Georgia"/>
                <w:sz w:val="28"/>
                <w:szCs w:val="28"/>
              </w:rPr>
            </w:pPr>
            <w:r w:rsidRPr="00A96BD4">
              <w:rPr>
                <w:rFonts w:ascii="Georgia" w:hAnsi="Georgia"/>
                <w:i/>
                <w:sz w:val="28"/>
                <w:szCs w:val="28"/>
              </w:rPr>
              <w:t>золотой</w:t>
            </w:r>
          </w:p>
        </w:tc>
      </w:tr>
    </w:tbl>
    <w:p w:rsidR="005A2A5A" w:rsidRPr="006809DE" w:rsidRDefault="005A2A5A" w:rsidP="005A2A5A">
      <w:pPr>
        <w:pStyle w:val="a3"/>
        <w:numPr>
          <w:ilvl w:val="0"/>
          <w:numId w:val="2"/>
        </w:numPr>
        <w:spacing w:before="240" w:after="0"/>
        <w:rPr>
          <w:rFonts w:ascii="Georgia" w:hAnsi="Georgia"/>
          <w:sz w:val="28"/>
          <w:szCs w:val="28"/>
        </w:rPr>
      </w:pPr>
      <w:proofErr w:type="gramStart"/>
      <w:r w:rsidRPr="006809DE">
        <w:rPr>
          <w:rFonts w:ascii="Georgia" w:hAnsi="Georgia"/>
          <w:sz w:val="28"/>
          <w:szCs w:val="28"/>
        </w:rPr>
        <w:t>Запишите  рядом</w:t>
      </w:r>
      <w:proofErr w:type="gramEnd"/>
      <w:r w:rsidRPr="006809DE">
        <w:rPr>
          <w:rFonts w:ascii="Georgia" w:hAnsi="Georgia"/>
          <w:sz w:val="28"/>
          <w:szCs w:val="28"/>
        </w:rPr>
        <w:t xml:space="preserve"> со словом синоним, помогающий выяснить значение слова:</w:t>
      </w:r>
    </w:p>
    <w:p w:rsidR="005A2A5A" w:rsidRPr="006809DE" w:rsidRDefault="005A2A5A" w:rsidP="005A2A5A">
      <w:pPr>
        <w:spacing w:before="120" w:after="0"/>
        <w:ind w:left="36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Pr="006809DE">
        <w:rPr>
          <w:rFonts w:ascii="Georgia" w:hAnsi="Georgia"/>
          <w:sz w:val="28"/>
          <w:szCs w:val="28"/>
        </w:rPr>
        <w:t xml:space="preserve">Аллея- </w:t>
      </w:r>
      <w:r w:rsidRPr="009D3AC3">
        <w:rPr>
          <w:rFonts w:ascii="Georgia" w:hAnsi="Georgia"/>
          <w:color w:val="C00000"/>
          <w:sz w:val="28"/>
          <w:szCs w:val="28"/>
        </w:rPr>
        <w:t>дорога между рядами деревьями</w:t>
      </w:r>
      <w:r w:rsidRPr="006809DE">
        <w:rPr>
          <w:rFonts w:ascii="Georgia" w:hAnsi="Georgia"/>
          <w:sz w:val="28"/>
          <w:szCs w:val="28"/>
        </w:rPr>
        <w:t xml:space="preserve">, </w:t>
      </w:r>
    </w:p>
    <w:p w:rsidR="005A2A5A" w:rsidRPr="009D3AC3" w:rsidRDefault="005A2A5A" w:rsidP="005A2A5A">
      <w:pPr>
        <w:spacing w:before="120" w:after="0"/>
        <w:ind w:left="720"/>
        <w:rPr>
          <w:rFonts w:ascii="Georgia" w:hAnsi="Georgia"/>
          <w:color w:val="C00000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Иллюстрация- </w:t>
      </w:r>
      <w:r w:rsidRPr="009D3AC3">
        <w:rPr>
          <w:rFonts w:ascii="Georgia" w:hAnsi="Georgia"/>
          <w:color w:val="C00000"/>
          <w:sz w:val="28"/>
          <w:szCs w:val="28"/>
        </w:rPr>
        <w:t>рисунок</w:t>
      </w:r>
    </w:p>
    <w:p w:rsidR="005A2A5A" w:rsidRPr="009D3AC3" w:rsidRDefault="005A2A5A" w:rsidP="005A2A5A">
      <w:pPr>
        <w:spacing w:before="120" w:after="0"/>
        <w:ind w:left="720"/>
        <w:rPr>
          <w:rFonts w:ascii="Georgia" w:hAnsi="Georgia"/>
          <w:color w:val="C00000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Корректность- </w:t>
      </w:r>
      <w:r w:rsidRPr="009D3AC3">
        <w:rPr>
          <w:rFonts w:ascii="Georgia" w:hAnsi="Georgia"/>
          <w:color w:val="C00000"/>
          <w:sz w:val="28"/>
          <w:szCs w:val="28"/>
        </w:rPr>
        <w:t>вежливость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Дискуссия – </w:t>
      </w:r>
      <w:r w:rsidRPr="009D3AC3">
        <w:rPr>
          <w:rFonts w:ascii="Georgia" w:hAnsi="Georgia"/>
          <w:color w:val="C00000"/>
          <w:sz w:val="28"/>
          <w:szCs w:val="28"/>
        </w:rPr>
        <w:t>спорт</w:t>
      </w:r>
      <w:r w:rsidRPr="006809DE">
        <w:rPr>
          <w:rFonts w:ascii="Georgia" w:hAnsi="Georgia"/>
          <w:sz w:val="28"/>
          <w:szCs w:val="28"/>
        </w:rPr>
        <w:t xml:space="preserve">  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Шоссе – </w:t>
      </w:r>
      <w:r w:rsidRPr="009D3AC3">
        <w:rPr>
          <w:rFonts w:ascii="Georgia" w:hAnsi="Georgia"/>
          <w:color w:val="C00000"/>
          <w:sz w:val="28"/>
          <w:szCs w:val="28"/>
        </w:rPr>
        <w:t>дорога, трасса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10</w:t>
      </w:r>
      <w:r w:rsidRPr="006809DE">
        <w:rPr>
          <w:rFonts w:ascii="Georgia" w:hAnsi="Georgia"/>
          <w:sz w:val="28"/>
          <w:szCs w:val="28"/>
        </w:rPr>
        <w:t>.Вставьте вместо точек в предложения подходящие по смыслу слова из скобок.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С…… по урегулированию межгосударственных вопросов отправилась в соседнюю страну наша делегация. </w:t>
      </w:r>
      <w:proofErr w:type="gramStart"/>
      <w:r w:rsidRPr="006809DE">
        <w:rPr>
          <w:rFonts w:ascii="Georgia" w:hAnsi="Georgia"/>
          <w:b/>
          <w:sz w:val="28"/>
          <w:szCs w:val="28"/>
        </w:rPr>
        <w:t>(</w:t>
      </w:r>
      <w:r w:rsidRPr="009D3AC3">
        <w:rPr>
          <w:rFonts w:ascii="Georgia" w:hAnsi="Georgia"/>
          <w:b/>
          <w:color w:val="C00000"/>
          <w:sz w:val="28"/>
          <w:szCs w:val="28"/>
        </w:rPr>
        <w:t xml:space="preserve"> миссия</w:t>
      </w:r>
      <w:proofErr w:type="gramEnd"/>
      <w:r w:rsidRPr="006809DE">
        <w:rPr>
          <w:rFonts w:ascii="Georgia" w:hAnsi="Georgia"/>
          <w:b/>
          <w:sz w:val="28"/>
          <w:szCs w:val="28"/>
        </w:rPr>
        <w:t>,</w:t>
      </w:r>
      <w:r w:rsidRPr="006809DE">
        <w:rPr>
          <w:rFonts w:ascii="Georgia" w:hAnsi="Georgia"/>
          <w:sz w:val="28"/>
          <w:szCs w:val="28"/>
        </w:rPr>
        <w:t xml:space="preserve"> задание)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Мы поехали в село к бабушке с</w:t>
      </w:r>
      <w:proofErr w:type="gramStart"/>
      <w:r w:rsidRPr="006809DE">
        <w:rPr>
          <w:rFonts w:ascii="Georgia" w:hAnsi="Georgia"/>
          <w:sz w:val="28"/>
          <w:szCs w:val="28"/>
        </w:rPr>
        <w:t xml:space="preserve"> ….</w:t>
      </w:r>
      <w:proofErr w:type="gramEnd"/>
      <w:r w:rsidRPr="006809DE">
        <w:rPr>
          <w:rFonts w:ascii="Georgia" w:hAnsi="Georgia"/>
          <w:sz w:val="28"/>
          <w:szCs w:val="28"/>
        </w:rPr>
        <w:t xml:space="preserve">. помочь ей в личном  подсобном хозяйстве.( миссия, </w:t>
      </w:r>
      <w:r w:rsidRPr="009D3AC3">
        <w:rPr>
          <w:rFonts w:ascii="Georgia" w:hAnsi="Georgia"/>
          <w:b/>
          <w:color w:val="C00000"/>
          <w:sz w:val="28"/>
          <w:szCs w:val="28"/>
        </w:rPr>
        <w:t>задание</w:t>
      </w:r>
      <w:r w:rsidRPr="009D3AC3">
        <w:rPr>
          <w:rFonts w:ascii="Georgia" w:hAnsi="Georgia"/>
          <w:color w:val="C00000"/>
          <w:sz w:val="28"/>
          <w:szCs w:val="28"/>
        </w:rPr>
        <w:t>)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В райцентре   после ремонта……вновь принял(а) </w:t>
      </w:r>
      <w:proofErr w:type="gramStart"/>
      <w:r w:rsidRPr="006809DE">
        <w:rPr>
          <w:rFonts w:ascii="Georgia" w:hAnsi="Georgia"/>
          <w:sz w:val="28"/>
          <w:szCs w:val="28"/>
        </w:rPr>
        <w:t>отдыхающих.(</w:t>
      </w:r>
      <w:proofErr w:type="gramEnd"/>
      <w:r w:rsidRPr="006809DE">
        <w:rPr>
          <w:rFonts w:ascii="Georgia" w:hAnsi="Georgia"/>
          <w:sz w:val="28"/>
          <w:szCs w:val="28"/>
        </w:rPr>
        <w:t xml:space="preserve"> отель, </w:t>
      </w:r>
      <w:r w:rsidRPr="009D3AC3">
        <w:rPr>
          <w:rFonts w:ascii="Georgia" w:hAnsi="Georgia"/>
          <w:b/>
          <w:color w:val="C00000"/>
          <w:sz w:val="28"/>
          <w:szCs w:val="28"/>
        </w:rPr>
        <w:t>гостиница</w:t>
      </w:r>
      <w:r w:rsidRPr="009D3AC3">
        <w:rPr>
          <w:rFonts w:ascii="Georgia" w:hAnsi="Georgia"/>
          <w:color w:val="C00000"/>
          <w:sz w:val="28"/>
          <w:szCs w:val="28"/>
        </w:rPr>
        <w:t>)</w:t>
      </w: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11 Восстанови фразеологизм, вместо точек вставь нужное слово:</w:t>
      </w: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proofErr w:type="gramStart"/>
      <w:r w:rsidRPr="006809DE">
        <w:rPr>
          <w:rFonts w:ascii="Georgia" w:hAnsi="Georgia"/>
          <w:sz w:val="28"/>
          <w:szCs w:val="28"/>
        </w:rPr>
        <w:t>…..</w:t>
      </w:r>
      <w:proofErr w:type="gramEnd"/>
      <w:r>
        <w:rPr>
          <w:rFonts w:ascii="Georgia" w:hAnsi="Georgia"/>
          <w:sz w:val="28"/>
          <w:szCs w:val="28"/>
        </w:rPr>
        <w:t>(</w:t>
      </w:r>
      <w:r w:rsidRPr="009D3AC3">
        <w:rPr>
          <w:rFonts w:ascii="Georgia" w:hAnsi="Georgia"/>
          <w:b/>
          <w:color w:val="C00000"/>
          <w:sz w:val="28"/>
          <w:szCs w:val="28"/>
        </w:rPr>
        <w:t>Косая</w:t>
      </w:r>
      <w:r>
        <w:rPr>
          <w:rFonts w:ascii="Georgia" w:hAnsi="Georgia"/>
          <w:sz w:val="28"/>
          <w:szCs w:val="28"/>
        </w:rPr>
        <w:t>)</w:t>
      </w:r>
      <w:r w:rsidRPr="006809DE">
        <w:rPr>
          <w:rFonts w:ascii="Georgia" w:hAnsi="Georgia"/>
          <w:sz w:val="28"/>
          <w:szCs w:val="28"/>
        </w:rPr>
        <w:t xml:space="preserve"> сажень в плечах 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proofErr w:type="gramStart"/>
      <w:r>
        <w:rPr>
          <w:rFonts w:ascii="Georgia" w:hAnsi="Georgia"/>
          <w:sz w:val="28"/>
          <w:szCs w:val="28"/>
        </w:rPr>
        <w:t>….</w:t>
      </w:r>
      <w:proofErr w:type="gramEnd"/>
      <w:r>
        <w:rPr>
          <w:rFonts w:ascii="Georgia" w:hAnsi="Georgia"/>
          <w:sz w:val="28"/>
          <w:szCs w:val="28"/>
        </w:rPr>
        <w:t xml:space="preserve">( </w:t>
      </w:r>
      <w:r w:rsidRPr="009D3AC3">
        <w:rPr>
          <w:rFonts w:ascii="Georgia" w:hAnsi="Georgia"/>
          <w:b/>
          <w:color w:val="C00000"/>
          <w:sz w:val="28"/>
          <w:szCs w:val="28"/>
        </w:rPr>
        <w:t>Семи</w:t>
      </w:r>
      <w:r>
        <w:rPr>
          <w:rFonts w:ascii="Georgia" w:hAnsi="Georgia"/>
          <w:sz w:val="28"/>
          <w:szCs w:val="28"/>
        </w:rPr>
        <w:t xml:space="preserve">) </w:t>
      </w:r>
      <w:r w:rsidRPr="006809DE">
        <w:rPr>
          <w:rFonts w:ascii="Georgia" w:hAnsi="Georgia"/>
          <w:sz w:val="28"/>
          <w:szCs w:val="28"/>
        </w:rPr>
        <w:t xml:space="preserve">пядей  во лбу </w:t>
      </w:r>
    </w:p>
    <w:p w:rsidR="005A2A5A" w:rsidRDefault="005A2A5A" w:rsidP="005A2A5A">
      <w:pPr>
        <w:spacing w:before="120"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</w:t>
      </w:r>
      <w:r w:rsidRPr="006809DE">
        <w:rPr>
          <w:rFonts w:ascii="Georgia" w:hAnsi="Georgia"/>
          <w:sz w:val="28"/>
          <w:szCs w:val="28"/>
        </w:rPr>
        <w:t>Бить</w:t>
      </w:r>
      <w:r>
        <w:rPr>
          <w:rFonts w:ascii="Georgia" w:hAnsi="Georgia"/>
          <w:sz w:val="28"/>
          <w:szCs w:val="28"/>
        </w:rPr>
        <w:t xml:space="preserve"> </w:t>
      </w:r>
      <w:proofErr w:type="gramStart"/>
      <w:r>
        <w:rPr>
          <w:rFonts w:ascii="Georgia" w:hAnsi="Georgia"/>
          <w:sz w:val="28"/>
          <w:szCs w:val="28"/>
        </w:rPr>
        <w:t>(</w:t>
      </w:r>
      <w:r w:rsidRPr="009D3AC3">
        <w:rPr>
          <w:rFonts w:ascii="Georgia" w:hAnsi="Georgia"/>
          <w:color w:val="C00000"/>
          <w:sz w:val="28"/>
          <w:szCs w:val="28"/>
        </w:rPr>
        <w:t xml:space="preserve"> </w:t>
      </w:r>
      <w:r w:rsidRPr="009D3AC3">
        <w:rPr>
          <w:rFonts w:ascii="Georgia" w:hAnsi="Georgia"/>
          <w:b/>
          <w:color w:val="C00000"/>
          <w:sz w:val="28"/>
          <w:szCs w:val="28"/>
        </w:rPr>
        <w:t>баклуши</w:t>
      </w:r>
      <w:proofErr w:type="gramEnd"/>
      <w:r>
        <w:rPr>
          <w:rFonts w:ascii="Georgia" w:hAnsi="Georgia"/>
          <w:sz w:val="28"/>
          <w:szCs w:val="28"/>
        </w:rPr>
        <w:t xml:space="preserve">, </w:t>
      </w:r>
      <w:r w:rsidRPr="009D3AC3">
        <w:rPr>
          <w:rFonts w:ascii="Georgia" w:hAnsi="Georgia"/>
          <w:b/>
          <w:color w:val="C00000"/>
          <w:sz w:val="28"/>
          <w:szCs w:val="28"/>
        </w:rPr>
        <w:t>челом</w:t>
      </w:r>
      <w:r>
        <w:rPr>
          <w:rFonts w:ascii="Georgia" w:hAnsi="Georgia"/>
          <w:sz w:val="28"/>
          <w:szCs w:val="28"/>
        </w:rPr>
        <w:t>)</w:t>
      </w:r>
      <w:r w:rsidRPr="006809DE">
        <w:rPr>
          <w:rFonts w:ascii="Georgia" w:hAnsi="Georgia"/>
          <w:sz w:val="28"/>
          <w:szCs w:val="28"/>
        </w:rPr>
        <w:t xml:space="preserve"> …..</w:t>
      </w:r>
    </w:p>
    <w:p w:rsidR="005A2A5A" w:rsidRPr="006809DE" w:rsidRDefault="005A2A5A" w:rsidP="005A2A5A">
      <w:pPr>
        <w:spacing w:before="120"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За семь верст </w:t>
      </w:r>
      <w:proofErr w:type="gramStart"/>
      <w:r>
        <w:rPr>
          <w:rFonts w:ascii="Georgia" w:hAnsi="Georgia"/>
          <w:sz w:val="28"/>
          <w:szCs w:val="28"/>
        </w:rPr>
        <w:t xml:space="preserve">( </w:t>
      </w:r>
      <w:r w:rsidRPr="009D3AC3">
        <w:rPr>
          <w:rFonts w:ascii="Georgia" w:hAnsi="Georgia"/>
          <w:b/>
          <w:color w:val="C00000"/>
          <w:sz w:val="28"/>
          <w:szCs w:val="28"/>
        </w:rPr>
        <w:t>киселя</w:t>
      </w:r>
      <w:proofErr w:type="gramEnd"/>
      <w:r w:rsidRPr="009D3AC3">
        <w:rPr>
          <w:rFonts w:ascii="Georgia" w:hAnsi="Georgia"/>
          <w:color w:val="C00000"/>
          <w:sz w:val="28"/>
          <w:szCs w:val="28"/>
        </w:rPr>
        <w:t>)…….</w:t>
      </w:r>
      <w:r>
        <w:rPr>
          <w:rFonts w:ascii="Georgia" w:hAnsi="Georgia"/>
          <w:sz w:val="28"/>
          <w:szCs w:val="28"/>
        </w:rPr>
        <w:t xml:space="preserve"> хлебать</w:t>
      </w:r>
    </w:p>
    <w:p w:rsidR="005A2A5A" w:rsidRPr="006809DE" w:rsidRDefault="005A2A5A" w:rsidP="005A2A5A">
      <w:pPr>
        <w:spacing w:before="120" w:after="0"/>
        <w:rPr>
          <w:rFonts w:ascii="Georgia" w:hAnsi="Georgia"/>
          <w:sz w:val="28"/>
          <w:szCs w:val="28"/>
        </w:rPr>
      </w:pP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12.Спишите фразеологизмы и подчеркните в них устаревшие слова:</w:t>
      </w:r>
    </w:p>
    <w:p w:rsidR="005A2A5A" w:rsidRPr="00D57C2F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9D3AC3">
        <w:rPr>
          <w:rFonts w:ascii="Georgia" w:hAnsi="Georgia"/>
          <w:b/>
          <w:color w:val="C00000"/>
          <w:sz w:val="28"/>
          <w:szCs w:val="28"/>
          <w:u w:val="single"/>
        </w:rPr>
        <w:t>Глас вопиющего</w:t>
      </w:r>
      <w:r w:rsidRPr="006809DE">
        <w:rPr>
          <w:rFonts w:ascii="Georgia" w:hAnsi="Georgia"/>
          <w:sz w:val="28"/>
          <w:szCs w:val="28"/>
        </w:rPr>
        <w:t xml:space="preserve"> в пустыне, </w:t>
      </w:r>
      <w:r w:rsidRPr="009D3AC3">
        <w:rPr>
          <w:rFonts w:ascii="Georgia" w:hAnsi="Georgia"/>
          <w:b/>
          <w:color w:val="C00000"/>
          <w:sz w:val="28"/>
          <w:szCs w:val="28"/>
          <w:u w:val="single"/>
        </w:rPr>
        <w:t>денно и нощно</w:t>
      </w:r>
      <w:r w:rsidRPr="006809DE">
        <w:rPr>
          <w:rFonts w:ascii="Georgia" w:hAnsi="Georgia"/>
          <w:sz w:val="28"/>
          <w:szCs w:val="28"/>
        </w:rPr>
        <w:t xml:space="preserve">, видеть на три </w:t>
      </w:r>
      <w:r w:rsidRPr="009D3AC3">
        <w:rPr>
          <w:rFonts w:ascii="Georgia" w:hAnsi="Georgia"/>
          <w:b/>
          <w:color w:val="C00000"/>
          <w:sz w:val="28"/>
          <w:szCs w:val="28"/>
          <w:u w:val="single"/>
        </w:rPr>
        <w:t>аршина</w:t>
      </w:r>
      <w:r w:rsidRPr="006809DE">
        <w:rPr>
          <w:rFonts w:ascii="Georgia" w:hAnsi="Georgia"/>
          <w:sz w:val="28"/>
          <w:szCs w:val="28"/>
          <w:u w:val="single"/>
        </w:rPr>
        <w:t xml:space="preserve"> </w:t>
      </w:r>
      <w:r w:rsidRPr="006809DE">
        <w:rPr>
          <w:rFonts w:ascii="Georgia" w:hAnsi="Georgia"/>
          <w:sz w:val="28"/>
          <w:szCs w:val="28"/>
        </w:rPr>
        <w:t xml:space="preserve">в землю, от горшка два </w:t>
      </w:r>
      <w:r w:rsidRPr="009D3AC3">
        <w:rPr>
          <w:rFonts w:ascii="Georgia" w:hAnsi="Georgia"/>
          <w:b/>
          <w:color w:val="C00000"/>
          <w:sz w:val="28"/>
          <w:szCs w:val="28"/>
          <w:u w:val="single"/>
        </w:rPr>
        <w:t>вершка</w:t>
      </w:r>
      <w:r w:rsidRPr="006809DE">
        <w:rPr>
          <w:rFonts w:ascii="Georgia" w:hAnsi="Georgia"/>
          <w:b/>
          <w:sz w:val="28"/>
          <w:szCs w:val="28"/>
        </w:rPr>
        <w:t xml:space="preserve">, </w:t>
      </w:r>
      <w:r w:rsidRPr="009D3AC3">
        <w:rPr>
          <w:rFonts w:ascii="Georgia" w:hAnsi="Georgia"/>
          <w:b/>
          <w:color w:val="C00000"/>
          <w:sz w:val="28"/>
          <w:szCs w:val="28"/>
          <w:u w:val="single"/>
        </w:rPr>
        <w:t>толоконный</w:t>
      </w:r>
      <w:r w:rsidRPr="006809DE">
        <w:rPr>
          <w:rFonts w:ascii="Georgia" w:hAnsi="Georgia"/>
          <w:sz w:val="28"/>
          <w:szCs w:val="28"/>
        </w:rPr>
        <w:t xml:space="preserve"> лоб, </w:t>
      </w:r>
      <w:r w:rsidRPr="009D3AC3">
        <w:rPr>
          <w:rFonts w:ascii="Georgia" w:hAnsi="Georgia"/>
          <w:b/>
          <w:color w:val="C00000"/>
          <w:sz w:val="28"/>
          <w:szCs w:val="28"/>
          <w:u w:val="single"/>
        </w:rPr>
        <w:t>почивать</w:t>
      </w:r>
      <w:r w:rsidRPr="006809DE">
        <w:rPr>
          <w:rFonts w:ascii="Georgia" w:hAnsi="Georgia"/>
          <w:sz w:val="28"/>
          <w:szCs w:val="28"/>
        </w:rPr>
        <w:t xml:space="preserve"> на лаврах, лезть на </w:t>
      </w:r>
      <w:r w:rsidRPr="009D3AC3">
        <w:rPr>
          <w:rFonts w:ascii="Georgia" w:hAnsi="Georgia"/>
          <w:b/>
          <w:color w:val="C00000"/>
          <w:sz w:val="28"/>
          <w:szCs w:val="28"/>
          <w:u w:val="single"/>
        </w:rPr>
        <w:t>рожон</w:t>
      </w:r>
      <w:r>
        <w:rPr>
          <w:rFonts w:ascii="Georgia" w:hAnsi="Georgia"/>
          <w:b/>
          <w:sz w:val="32"/>
          <w:szCs w:val="32"/>
        </w:rPr>
        <w:t xml:space="preserve">        </w:t>
      </w:r>
    </w:p>
    <w:p w:rsidR="005A2A5A" w:rsidRPr="00BE3EAB" w:rsidRDefault="005A2A5A" w:rsidP="005A2A5A">
      <w:pPr>
        <w:spacing w:after="0"/>
        <w:rPr>
          <w:rFonts w:ascii="Georgia" w:hAnsi="Georgia"/>
          <w:b/>
          <w:sz w:val="32"/>
          <w:szCs w:val="32"/>
        </w:rPr>
      </w:pPr>
      <w:r w:rsidRPr="00BE3EAB">
        <w:rPr>
          <w:rFonts w:ascii="Georgia" w:hAnsi="Georgia"/>
          <w:b/>
          <w:sz w:val="32"/>
          <w:szCs w:val="32"/>
        </w:rPr>
        <w:t>Проверочная работа по теме «Лексика» 7 класс</w:t>
      </w:r>
      <w:r>
        <w:rPr>
          <w:rFonts w:ascii="Georgia" w:hAnsi="Georgia"/>
          <w:b/>
          <w:sz w:val="32"/>
          <w:szCs w:val="32"/>
        </w:rPr>
        <w:t xml:space="preserve"> (вопросы)</w:t>
      </w:r>
    </w:p>
    <w:p w:rsidR="005A2A5A" w:rsidRPr="006809DE" w:rsidRDefault="005A2A5A" w:rsidP="005A2A5A">
      <w:pPr>
        <w:pStyle w:val="a3"/>
        <w:numPr>
          <w:ilvl w:val="0"/>
          <w:numId w:val="3"/>
        </w:numPr>
        <w:spacing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Что такое лексика? </w:t>
      </w:r>
      <w:r>
        <w:rPr>
          <w:rFonts w:ascii="Georgia" w:hAnsi="Georgia"/>
          <w:sz w:val="28"/>
          <w:szCs w:val="28"/>
        </w:rPr>
        <w:t xml:space="preserve"> </w:t>
      </w:r>
    </w:p>
    <w:p w:rsidR="005A2A5A" w:rsidRPr="006809DE" w:rsidRDefault="005A2A5A" w:rsidP="005A2A5A">
      <w:pPr>
        <w:pStyle w:val="a3"/>
        <w:numPr>
          <w:ilvl w:val="0"/>
          <w:numId w:val="3"/>
        </w:numPr>
        <w:spacing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Как называется слов</w:t>
      </w:r>
      <w:r>
        <w:rPr>
          <w:rFonts w:ascii="Georgia" w:hAnsi="Georgia"/>
          <w:sz w:val="28"/>
          <w:szCs w:val="28"/>
        </w:rPr>
        <w:t>арный запас отдельного человека</w:t>
      </w:r>
      <w:r w:rsidRPr="006809DE">
        <w:rPr>
          <w:rFonts w:ascii="Georgia" w:hAnsi="Georgia"/>
          <w:sz w:val="28"/>
          <w:szCs w:val="28"/>
        </w:rPr>
        <w:t xml:space="preserve">? </w:t>
      </w:r>
    </w:p>
    <w:p w:rsidR="005A2A5A" w:rsidRPr="006809DE" w:rsidRDefault="005A2A5A" w:rsidP="005A2A5A">
      <w:pPr>
        <w:pStyle w:val="a3"/>
        <w:numPr>
          <w:ilvl w:val="0"/>
          <w:numId w:val="3"/>
        </w:numPr>
        <w:spacing w:before="240"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Наука, которая изучает </w:t>
      </w:r>
      <w:proofErr w:type="gramStart"/>
      <w:r w:rsidRPr="006809DE">
        <w:rPr>
          <w:rFonts w:ascii="Georgia" w:hAnsi="Georgia"/>
          <w:sz w:val="28"/>
          <w:szCs w:val="28"/>
        </w:rPr>
        <w:t>лексику</w:t>
      </w:r>
      <w:r>
        <w:rPr>
          <w:rFonts w:ascii="Georgia" w:hAnsi="Georgia"/>
          <w:sz w:val="28"/>
          <w:szCs w:val="28"/>
        </w:rPr>
        <w:t>,</w:t>
      </w:r>
      <w:r w:rsidRPr="006809D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 </w:t>
      </w:r>
      <w:r w:rsidRPr="006809DE">
        <w:rPr>
          <w:rFonts w:ascii="Georgia" w:hAnsi="Georgia"/>
          <w:sz w:val="28"/>
          <w:szCs w:val="28"/>
        </w:rPr>
        <w:t>называется….</w:t>
      </w:r>
      <w:proofErr w:type="gramEnd"/>
      <w:r w:rsidRPr="006809DE">
        <w:rPr>
          <w:rFonts w:ascii="Georgia" w:hAnsi="Georgia"/>
          <w:sz w:val="28"/>
          <w:szCs w:val="28"/>
        </w:rPr>
        <w:t xml:space="preserve">. </w:t>
      </w:r>
    </w:p>
    <w:p w:rsidR="005A2A5A" w:rsidRPr="006C4707" w:rsidRDefault="005A2A5A" w:rsidP="005A2A5A">
      <w:pPr>
        <w:pStyle w:val="a3"/>
        <w:numPr>
          <w:ilvl w:val="0"/>
          <w:numId w:val="3"/>
        </w:numPr>
        <w:spacing w:before="240"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Как называются слова, появившиеся в языке сравнительно недавно?</w:t>
      </w:r>
    </w:p>
    <w:p w:rsidR="005A2A5A" w:rsidRPr="006809DE" w:rsidRDefault="005A2A5A" w:rsidP="005A2A5A">
      <w:pPr>
        <w:pStyle w:val="a3"/>
        <w:numPr>
          <w:ilvl w:val="0"/>
          <w:numId w:val="3"/>
        </w:numPr>
        <w:spacing w:before="240" w:after="0"/>
        <w:rPr>
          <w:rFonts w:ascii="Georgia" w:hAnsi="Georgia"/>
          <w:b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Чем историзмы отличаются от архаизмов? </w:t>
      </w:r>
    </w:p>
    <w:p w:rsidR="005A2A5A" w:rsidRPr="006809DE" w:rsidRDefault="005A2A5A" w:rsidP="005A2A5A">
      <w:pPr>
        <w:pStyle w:val="a3"/>
        <w:numPr>
          <w:ilvl w:val="0"/>
          <w:numId w:val="3"/>
        </w:numPr>
        <w:spacing w:before="240"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Как называется наука, изучающая происхождение слов?</w:t>
      </w:r>
    </w:p>
    <w:p w:rsidR="005A2A5A" w:rsidRPr="006C4707" w:rsidRDefault="005A2A5A" w:rsidP="005A2A5A">
      <w:pPr>
        <w:pStyle w:val="a3"/>
        <w:numPr>
          <w:ilvl w:val="0"/>
          <w:numId w:val="3"/>
        </w:numPr>
        <w:spacing w:before="240" w:after="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К какой тематической группе относятся слова: автобиография, мелиорация, телескоп</w:t>
      </w:r>
      <w:r>
        <w:rPr>
          <w:rFonts w:ascii="Georgia" w:hAnsi="Georgia"/>
          <w:sz w:val="28"/>
          <w:szCs w:val="28"/>
        </w:rPr>
        <w:t>, микрофон, пенальти</w:t>
      </w:r>
      <w:r w:rsidRPr="006C4707">
        <w:rPr>
          <w:rFonts w:ascii="Georgia" w:hAnsi="Georgia"/>
          <w:sz w:val="28"/>
          <w:szCs w:val="28"/>
        </w:rPr>
        <w:t xml:space="preserve">? </w:t>
      </w:r>
    </w:p>
    <w:p w:rsidR="005A2A5A" w:rsidRPr="006809DE" w:rsidRDefault="005A2A5A" w:rsidP="005A2A5A">
      <w:pPr>
        <w:pStyle w:val="a3"/>
        <w:numPr>
          <w:ilvl w:val="0"/>
          <w:numId w:val="3"/>
        </w:numPr>
        <w:spacing w:before="240" w:after="0"/>
        <w:rPr>
          <w:rFonts w:ascii="Georgia" w:hAnsi="Georgia"/>
          <w:sz w:val="28"/>
          <w:szCs w:val="28"/>
        </w:rPr>
      </w:pPr>
      <w:proofErr w:type="gramStart"/>
      <w:r w:rsidRPr="006809DE">
        <w:rPr>
          <w:rFonts w:ascii="Georgia" w:hAnsi="Georgia"/>
          <w:sz w:val="28"/>
          <w:szCs w:val="28"/>
        </w:rPr>
        <w:t>Распределите  слова</w:t>
      </w:r>
      <w:proofErr w:type="gramEnd"/>
      <w:r w:rsidRPr="006809DE">
        <w:rPr>
          <w:rFonts w:ascii="Georgia" w:hAnsi="Georgia"/>
          <w:sz w:val="28"/>
          <w:szCs w:val="28"/>
        </w:rPr>
        <w:t xml:space="preserve"> в два столбика: равный, ровный, лодка, ладья, деревянный, древо, бедствие, беда, надежный, молочный, злонравие, надежда, огораживать, золотой, доброжелательность, воздвигнуть, млечный.</w:t>
      </w:r>
    </w:p>
    <w:p w:rsidR="005A2A5A" w:rsidRPr="006809DE" w:rsidRDefault="005A2A5A" w:rsidP="005A2A5A">
      <w:pPr>
        <w:pStyle w:val="a3"/>
        <w:spacing w:before="240" w:after="0"/>
        <w:rPr>
          <w:rFonts w:ascii="Georgia" w:hAnsi="Georgia"/>
          <w:sz w:val="28"/>
          <w:szCs w:val="28"/>
        </w:rPr>
      </w:pPr>
    </w:p>
    <w:tbl>
      <w:tblPr>
        <w:tblStyle w:val="aa"/>
        <w:tblW w:w="0" w:type="auto"/>
        <w:tblInd w:w="72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982"/>
        <w:gridCol w:w="3728"/>
      </w:tblGrid>
      <w:tr w:rsidR="005A2A5A" w:rsidRPr="006809DE" w:rsidTr="005A2A5A">
        <w:tc>
          <w:tcPr>
            <w:tcW w:w="0" w:type="auto"/>
          </w:tcPr>
          <w:p w:rsidR="005A2A5A" w:rsidRPr="006809DE" w:rsidRDefault="005A2A5A" w:rsidP="005A2A5A">
            <w:pPr>
              <w:pStyle w:val="a3"/>
              <w:spacing w:before="240"/>
              <w:ind w:left="0"/>
              <w:rPr>
                <w:rFonts w:ascii="Georgia" w:hAnsi="Georgia"/>
                <w:b/>
                <w:sz w:val="28"/>
                <w:szCs w:val="28"/>
              </w:rPr>
            </w:pPr>
            <w:r w:rsidRPr="006809DE">
              <w:rPr>
                <w:rFonts w:ascii="Georgia" w:hAnsi="Georgia"/>
                <w:b/>
                <w:sz w:val="28"/>
                <w:szCs w:val="28"/>
              </w:rPr>
              <w:t>Старославянизмы</w:t>
            </w:r>
          </w:p>
        </w:tc>
        <w:tc>
          <w:tcPr>
            <w:tcW w:w="0" w:type="auto"/>
          </w:tcPr>
          <w:p w:rsidR="005A2A5A" w:rsidRPr="006809DE" w:rsidRDefault="005A2A5A" w:rsidP="005A2A5A">
            <w:pPr>
              <w:pStyle w:val="a3"/>
              <w:spacing w:before="240"/>
              <w:ind w:left="0"/>
              <w:rPr>
                <w:rFonts w:ascii="Georgia" w:hAnsi="Georgia"/>
                <w:b/>
                <w:sz w:val="28"/>
                <w:szCs w:val="28"/>
              </w:rPr>
            </w:pPr>
            <w:r w:rsidRPr="006809DE">
              <w:rPr>
                <w:rFonts w:ascii="Georgia" w:hAnsi="Georgia"/>
                <w:b/>
                <w:sz w:val="28"/>
                <w:szCs w:val="28"/>
              </w:rPr>
              <w:t>Исконно русские слова</w:t>
            </w:r>
          </w:p>
        </w:tc>
      </w:tr>
      <w:tr w:rsidR="005A2A5A" w:rsidRPr="006809DE" w:rsidTr="005A2A5A">
        <w:tc>
          <w:tcPr>
            <w:tcW w:w="0" w:type="auto"/>
          </w:tcPr>
          <w:p w:rsidR="005A2A5A" w:rsidRPr="006809DE" w:rsidRDefault="005A2A5A" w:rsidP="005A2A5A">
            <w:pPr>
              <w:pStyle w:val="a3"/>
              <w:spacing w:before="240"/>
              <w:ind w:left="0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0" w:type="auto"/>
          </w:tcPr>
          <w:p w:rsidR="005A2A5A" w:rsidRPr="006809DE" w:rsidRDefault="005A2A5A" w:rsidP="005A2A5A">
            <w:pPr>
              <w:pStyle w:val="a3"/>
              <w:spacing w:before="240"/>
              <w:ind w:left="0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5A2A5A" w:rsidRPr="006809DE" w:rsidRDefault="005A2A5A" w:rsidP="005A2A5A">
      <w:pPr>
        <w:pStyle w:val="a3"/>
        <w:numPr>
          <w:ilvl w:val="0"/>
          <w:numId w:val="3"/>
        </w:numPr>
        <w:spacing w:before="240" w:after="0"/>
        <w:rPr>
          <w:rFonts w:ascii="Georgia" w:hAnsi="Georgia"/>
          <w:sz w:val="28"/>
          <w:szCs w:val="28"/>
        </w:rPr>
      </w:pPr>
      <w:proofErr w:type="gramStart"/>
      <w:r w:rsidRPr="006809DE">
        <w:rPr>
          <w:rFonts w:ascii="Georgia" w:hAnsi="Georgia"/>
          <w:sz w:val="28"/>
          <w:szCs w:val="28"/>
        </w:rPr>
        <w:t>Запишите  рядом</w:t>
      </w:r>
      <w:proofErr w:type="gramEnd"/>
      <w:r w:rsidRPr="006809DE">
        <w:rPr>
          <w:rFonts w:ascii="Georgia" w:hAnsi="Georgia"/>
          <w:sz w:val="28"/>
          <w:szCs w:val="28"/>
        </w:rPr>
        <w:t xml:space="preserve"> со словом синоним, помогающий выяснить значение </w:t>
      </w:r>
      <w:r>
        <w:rPr>
          <w:rFonts w:ascii="Georgia" w:hAnsi="Georgia"/>
          <w:sz w:val="28"/>
          <w:szCs w:val="28"/>
        </w:rPr>
        <w:t xml:space="preserve"> этого </w:t>
      </w:r>
      <w:r w:rsidRPr="006809DE">
        <w:rPr>
          <w:rFonts w:ascii="Georgia" w:hAnsi="Georgia"/>
          <w:sz w:val="28"/>
          <w:szCs w:val="28"/>
        </w:rPr>
        <w:t>слова:</w:t>
      </w:r>
    </w:p>
    <w:p w:rsidR="005A2A5A" w:rsidRPr="006809DE" w:rsidRDefault="005A2A5A" w:rsidP="005A2A5A">
      <w:pPr>
        <w:spacing w:before="120" w:after="0"/>
        <w:ind w:left="36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Pr="006809DE">
        <w:rPr>
          <w:rFonts w:ascii="Georgia" w:hAnsi="Georgia"/>
          <w:sz w:val="28"/>
          <w:szCs w:val="28"/>
        </w:rPr>
        <w:t xml:space="preserve">Аллея- </w:t>
      </w:r>
      <w:r>
        <w:rPr>
          <w:rFonts w:ascii="Georgia" w:hAnsi="Georgia"/>
          <w:sz w:val="28"/>
          <w:szCs w:val="28"/>
        </w:rPr>
        <w:t>……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Иллюстрация-</w:t>
      </w:r>
      <w:proofErr w:type="gramStart"/>
      <w:r w:rsidRPr="006809D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….</w:t>
      </w:r>
      <w:proofErr w:type="gramEnd"/>
      <w:r>
        <w:rPr>
          <w:rFonts w:ascii="Georgia" w:hAnsi="Georgia"/>
          <w:sz w:val="28"/>
          <w:szCs w:val="28"/>
        </w:rPr>
        <w:t>.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Корректность- </w:t>
      </w:r>
      <w:r>
        <w:rPr>
          <w:rFonts w:ascii="Georgia" w:hAnsi="Georgia"/>
          <w:sz w:val="28"/>
          <w:szCs w:val="28"/>
        </w:rPr>
        <w:t>…….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Дискуссия –</w:t>
      </w:r>
      <w:r>
        <w:rPr>
          <w:rFonts w:ascii="Georgia" w:hAnsi="Georgia"/>
          <w:sz w:val="28"/>
          <w:szCs w:val="28"/>
        </w:rPr>
        <w:t>……</w:t>
      </w:r>
      <w:r w:rsidRPr="006809DE">
        <w:rPr>
          <w:rFonts w:ascii="Georgia" w:hAnsi="Georgia"/>
          <w:sz w:val="28"/>
          <w:szCs w:val="28"/>
        </w:rPr>
        <w:t xml:space="preserve"> 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Шоссе – </w:t>
      </w:r>
      <w:r>
        <w:rPr>
          <w:rFonts w:ascii="Georgia" w:hAnsi="Georgia"/>
          <w:sz w:val="28"/>
          <w:szCs w:val="28"/>
        </w:rPr>
        <w:t>……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10</w:t>
      </w:r>
      <w:r w:rsidRPr="006809DE">
        <w:rPr>
          <w:rFonts w:ascii="Georgia" w:hAnsi="Georgia"/>
          <w:sz w:val="28"/>
          <w:szCs w:val="28"/>
        </w:rPr>
        <w:t>.Вставьте вместо точек в предложения подходящие по смыслу слова из скобок.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lastRenderedPageBreak/>
        <w:t xml:space="preserve">С…… по урегулированию межгосударственных вопросов отправилась в соседнюю страну наша делегация. </w:t>
      </w:r>
      <w:r w:rsidRPr="00F365E7">
        <w:rPr>
          <w:rFonts w:ascii="Georgia" w:hAnsi="Georgia"/>
          <w:sz w:val="28"/>
          <w:szCs w:val="28"/>
        </w:rPr>
        <w:t>(</w:t>
      </w:r>
      <w:r w:rsidRPr="006C4707">
        <w:rPr>
          <w:rFonts w:ascii="Georgia" w:hAnsi="Georgia"/>
          <w:sz w:val="28"/>
          <w:szCs w:val="28"/>
        </w:rPr>
        <w:t>миссия</w:t>
      </w:r>
      <w:r w:rsidRPr="006809DE">
        <w:rPr>
          <w:rFonts w:ascii="Georgia" w:hAnsi="Georgia"/>
          <w:b/>
          <w:sz w:val="28"/>
          <w:szCs w:val="28"/>
        </w:rPr>
        <w:t>,</w:t>
      </w:r>
      <w:r w:rsidRPr="006809DE">
        <w:rPr>
          <w:rFonts w:ascii="Georgia" w:hAnsi="Georgia"/>
          <w:sz w:val="28"/>
          <w:szCs w:val="28"/>
        </w:rPr>
        <w:t xml:space="preserve"> задание)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>Мы поехали в село к бабушке с</w:t>
      </w:r>
      <w:proofErr w:type="gramStart"/>
      <w:r w:rsidRPr="006809DE">
        <w:rPr>
          <w:rFonts w:ascii="Georgia" w:hAnsi="Georgia"/>
          <w:sz w:val="28"/>
          <w:szCs w:val="28"/>
        </w:rPr>
        <w:t xml:space="preserve"> ….</w:t>
      </w:r>
      <w:proofErr w:type="gramEnd"/>
      <w:r w:rsidRPr="006809DE">
        <w:rPr>
          <w:rFonts w:ascii="Georgia" w:hAnsi="Georgia"/>
          <w:sz w:val="28"/>
          <w:szCs w:val="28"/>
        </w:rPr>
        <w:t>. помочь ей в личном  подсобном хозяйстве.</w:t>
      </w:r>
      <w:r>
        <w:rPr>
          <w:rFonts w:ascii="Georgia" w:hAnsi="Georgia"/>
          <w:sz w:val="28"/>
          <w:szCs w:val="28"/>
        </w:rPr>
        <w:t xml:space="preserve"> </w:t>
      </w:r>
      <w:proofErr w:type="gramStart"/>
      <w:r w:rsidRPr="006809DE">
        <w:rPr>
          <w:rFonts w:ascii="Georgia" w:hAnsi="Georgia"/>
          <w:sz w:val="28"/>
          <w:szCs w:val="28"/>
        </w:rPr>
        <w:t>( миссия</w:t>
      </w:r>
      <w:proofErr w:type="gramEnd"/>
      <w:r w:rsidRPr="006809DE">
        <w:rPr>
          <w:rFonts w:ascii="Georgia" w:hAnsi="Georgia"/>
          <w:sz w:val="28"/>
          <w:szCs w:val="28"/>
        </w:rPr>
        <w:t xml:space="preserve">, </w:t>
      </w:r>
      <w:r w:rsidRPr="006C4707">
        <w:rPr>
          <w:rFonts w:ascii="Georgia" w:hAnsi="Georgia"/>
          <w:sz w:val="28"/>
          <w:szCs w:val="28"/>
        </w:rPr>
        <w:t>задание</w:t>
      </w:r>
      <w:r w:rsidRPr="006809DE">
        <w:rPr>
          <w:rFonts w:ascii="Georgia" w:hAnsi="Georgia"/>
          <w:sz w:val="28"/>
          <w:szCs w:val="28"/>
        </w:rPr>
        <w:t>)</w:t>
      </w: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809DE">
        <w:rPr>
          <w:rFonts w:ascii="Georgia" w:hAnsi="Georgia"/>
          <w:sz w:val="28"/>
          <w:szCs w:val="28"/>
        </w:rPr>
        <w:t xml:space="preserve">В райцентре   после ремонта……вновь принял(а) </w:t>
      </w:r>
      <w:proofErr w:type="gramStart"/>
      <w:r w:rsidRPr="006809DE">
        <w:rPr>
          <w:rFonts w:ascii="Georgia" w:hAnsi="Georgia"/>
          <w:sz w:val="28"/>
          <w:szCs w:val="28"/>
        </w:rPr>
        <w:t>отдыхающих.(</w:t>
      </w:r>
      <w:proofErr w:type="gramEnd"/>
      <w:r w:rsidRPr="006809DE">
        <w:rPr>
          <w:rFonts w:ascii="Georgia" w:hAnsi="Georgia"/>
          <w:sz w:val="28"/>
          <w:szCs w:val="28"/>
        </w:rPr>
        <w:t xml:space="preserve"> отель, </w:t>
      </w:r>
      <w:r w:rsidRPr="006C4707">
        <w:rPr>
          <w:rFonts w:ascii="Georgia" w:hAnsi="Georgia"/>
          <w:sz w:val="28"/>
          <w:szCs w:val="28"/>
        </w:rPr>
        <w:t>гостиница)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11. Восстанови фразеологизм, вместо точек </w:t>
      </w:r>
      <w:proofErr w:type="gramStart"/>
      <w:r>
        <w:rPr>
          <w:rFonts w:ascii="Georgia" w:hAnsi="Georgia"/>
          <w:sz w:val="28"/>
          <w:szCs w:val="28"/>
        </w:rPr>
        <w:t>вставив  нужное</w:t>
      </w:r>
      <w:proofErr w:type="gramEnd"/>
      <w:r>
        <w:rPr>
          <w:rFonts w:ascii="Georgia" w:hAnsi="Georgia"/>
          <w:sz w:val="28"/>
          <w:szCs w:val="28"/>
        </w:rPr>
        <w:t xml:space="preserve"> слово:</w:t>
      </w: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proofErr w:type="gramStart"/>
      <w:r w:rsidRPr="006809DE">
        <w:rPr>
          <w:rFonts w:ascii="Georgia" w:hAnsi="Georgia"/>
          <w:sz w:val="28"/>
          <w:szCs w:val="28"/>
        </w:rPr>
        <w:t>…..</w:t>
      </w:r>
      <w:proofErr w:type="gramEnd"/>
      <w:r w:rsidRPr="006809DE">
        <w:rPr>
          <w:rFonts w:ascii="Georgia" w:hAnsi="Georgia"/>
          <w:sz w:val="28"/>
          <w:szCs w:val="28"/>
        </w:rPr>
        <w:t xml:space="preserve"> сажень в плечах </w:t>
      </w:r>
    </w:p>
    <w:p w:rsidR="005A2A5A" w:rsidRPr="006809DE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proofErr w:type="gramStart"/>
      <w:r>
        <w:rPr>
          <w:rFonts w:ascii="Georgia" w:hAnsi="Georgia"/>
          <w:sz w:val="28"/>
          <w:szCs w:val="28"/>
        </w:rPr>
        <w:t>….</w:t>
      </w:r>
      <w:proofErr w:type="gramEnd"/>
      <w:r w:rsidRPr="006809DE">
        <w:rPr>
          <w:rFonts w:ascii="Georgia" w:hAnsi="Georgia"/>
          <w:sz w:val="28"/>
          <w:szCs w:val="28"/>
        </w:rPr>
        <w:t xml:space="preserve">пядей  во лбу </w:t>
      </w:r>
    </w:p>
    <w:p w:rsidR="005A2A5A" w:rsidRDefault="005A2A5A" w:rsidP="005A2A5A">
      <w:pPr>
        <w:spacing w:before="120"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</w:t>
      </w:r>
      <w:r w:rsidRPr="006809DE">
        <w:rPr>
          <w:rFonts w:ascii="Georgia" w:hAnsi="Georgia"/>
          <w:sz w:val="28"/>
          <w:szCs w:val="28"/>
        </w:rPr>
        <w:t>Бить</w:t>
      </w:r>
      <w:proofErr w:type="gramStart"/>
      <w:r>
        <w:rPr>
          <w:rFonts w:ascii="Georgia" w:hAnsi="Georgia"/>
          <w:sz w:val="28"/>
          <w:szCs w:val="28"/>
        </w:rPr>
        <w:t xml:space="preserve"> </w:t>
      </w:r>
      <w:r w:rsidRPr="006809DE">
        <w:rPr>
          <w:rFonts w:ascii="Georgia" w:hAnsi="Georgia"/>
          <w:sz w:val="28"/>
          <w:szCs w:val="28"/>
        </w:rPr>
        <w:t>….</w:t>
      </w:r>
      <w:proofErr w:type="gramEnd"/>
      <w:r w:rsidRPr="006809DE">
        <w:rPr>
          <w:rFonts w:ascii="Georgia" w:hAnsi="Georgia"/>
          <w:sz w:val="28"/>
          <w:szCs w:val="28"/>
        </w:rPr>
        <w:t>.</w:t>
      </w:r>
    </w:p>
    <w:p w:rsidR="005A2A5A" w:rsidRPr="006809DE" w:rsidRDefault="005A2A5A" w:rsidP="005A2A5A">
      <w:pPr>
        <w:spacing w:before="120"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За семь </w:t>
      </w:r>
      <w:proofErr w:type="gramStart"/>
      <w:r>
        <w:rPr>
          <w:rFonts w:ascii="Georgia" w:hAnsi="Georgia"/>
          <w:sz w:val="28"/>
          <w:szCs w:val="28"/>
        </w:rPr>
        <w:t>верст….</w:t>
      </w:r>
      <w:proofErr w:type="gramEnd"/>
      <w:r>
        <w:rPr>
          <w:rFonts w:ascii="Georgia" w:hAnsi="Georgia"/>
          <w:sz w:val="28"/>
          <w:szCs w:val="28"/>
        </w:rPr>
        <w:t>. хлебать</w:t>
      </w:r>
    </w:p>
    <w:p w:rsidR="005A2A5A" w:rsidRPr="006809DE" w:rsidRDefault="005A2A5A" w:rsidP="005A2A5A">
      <w:pPr>
        <w:spacing w:before="120"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</w:t>
      </w:r>
      <w:r w:rsidRPr="006809DE">
        <w:rPr>
          <w:rFonts w:ascii="Georgia" w:hAnsi="Georgia"/>
          <w:sz w:val="28"/>
          <w:szCs w:val="28"/>
        </w:rPr>
        <w:t>12.Спишите фразеологизмы и подчеркните в них устаревшие слова:</w:t>
      </w: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  <w:r w:rsidRPr="006C4707">
        <w:rPr>
          <w:rFonts w:ascii="Georgia" w:hAnsi="Georgia"/>
          <w:sz w:val="28"/>
          <w:szCs w:val="28"/>
        </w:rPr>
        <w:t>Глас вопиющего</w:t>
      </w:r>
      <w:r w:rsidRPr="006809DE">
        <w:rPr>
          <w:rFonts w:ascii="Georgia" w:hAnsi="Georgia"/>
          <w:sz w:val="28"/>
          <w:szCs w:val="28"/>
        </w:rPr>
        <w:t xml:space="preserve"> в пустыне, </w:t>
      </w:r>
      <w:r w:rsidRPr="006C4707">
        <w:rPr>
          <w:rFonts w:ascii="Georgia" w:hAnsi="Georgia"/>
          <w:sz w:val="28"/>
          <w:szCs w:val="28"/>
        </w:rPr>
        <w:t>денно и нощно,</w:t>
      </w:r>
      <w:r w:rsidRPr="006809DE">
        <w:rPr>
          <w:rFonts w:ascii="Georgia" w:hAnsi="Georgia"/>
          <w:sz w:val="28"/>
          <w:szCs w:val="28"/>
        </w:rPr>
        <w:t xml:space="preserve"> видеть на три</w:t>
      </w:r>
      <w:r w:rsidRPr="006C4707">
        <w:rPr>
          <w:rFonts w:ascii="Georgia" w:hAnsi="Georgia"/>
          <w:sz w:val="28"/>
          <w:szCs w:val="28"/>
        </w:rPr>
        <w:t xml:space="preserve"> аршина </w:t>
      </w:r>
      <w:r w:rsidRPr="006809DE">
        <w:rPr>
          <w:rFonts w:ascii="Georgia" w:hAnsi="Georgia"/>
          <w:sz w:val="28"/>
          <w:szCs w:val="28"/>
        </w:rPr>
        <w:t xml:space="preserve">в землю, от горшка два </w:t>
      </w:r>
      <w:r w:rsidRPr="006C4707">
        <w:rPr>
          <w:rFonts w:ascii="Georgia" w:hAnsi="Georgia"/>
          <w:sz w:val="28"/>
          <w:szCs w:val="28"/>
        </w:rPr>
        <w:t>вершка, толоконный</w:t>
      </w:r>
      <w:r w:rsidRPr="006809DE">
        <w:rPr>
          <w:rFonts w:ascii="Georgia" w:hAnsi="Georgia"/>
          <w:sz w:val="28"/>
          <w:szCs w:val="28"/>
        </w:rPr>
        <w:t xml:space="preserve"> лоб,</w:t>
      </w:r>
      <w:r w:rsidRPr="006C4707">
        <w:rPr>
          <w:rFonts w:ascii="Georgia" w:hAnsi="Georgia"/>
          <w:sz w:val="28"/>
          <w:szCs w:val="28"/>
        </w:rPr>
        <w:t xml:space="preserve"> почивать</w:t>
      </w:r>
      <w:r w:rsidRPr="006809DE">
        <w:rPr>
          <w:rFonts w:ascii="Georgia" w:hAnsi="Georgia"/>
          <w:sz w:val="28"/>
          <w:szCs w:val="28"/>
        </w:rPr>
        <w:t xml:space="preserve"> на лаврах, лезть на </w:t>
      </w:r>
      <w:r w:rsidRPr="006C4707">
        <w:rPr>
          <w:rFonts w:ascii="Georgia" w:hAnsi="Georgia"/>
          <w:sz w:val="28"/>
          <w:szCs w:val="28"/>
        </w:rPr>
        <w:t>рожон</w:t>
      </w: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before="120" w:after="0"/>
        <w:ind w:left="720"/>
        <w:rPr>
          <w:rFonts w:ascii="Georgia" w:hAnsi="Georgia"/>
          <w:sz w:val="28"/>
          <w:szCs w:val="28"/>
        </w:rPr>
      </w:pPr>
    </w:p>
    <w:p w:rsidR="005A2A5A" w:rsidRPr="00D57C2F" w:rsidRDefault="005A2A5A" w:rsidP="005A2A5A">
      <w:pPr>
        <w:spacing w:after="0"/>
        <w:rPr>
          <w:rFonts w:ascii="Century" w:hAnsi="Century" w:cs="Arial"/>
          <w:b/>
          <w:sz w:val="34"/>
          <w:szCs w:val="34"/>
        </w:rPr>
      </w:pPr>
      <w:proofErr w:type="gramStart"/>
      <w:r w:rsidRPr="00D57C2F">
        <w:rPr>
          <w:rFonts w:ascii="Century" w:hAnsi="Century" w:cs="Arial"/>
          <w:b/>
          <w:sz w:val="34"/>
          <w:szCs w:val="34"/>
        </w:rPr>
        <w:t>Тестовые  задания</w:t>
      </w:r>
      <w:proofErr w:type="gramEnd"/>
      <w:r w:rsidRPr="00D57C2F">
        <w:rPr>
          <w:rFonts w:ascii="Century" w:hAnsi="Century" w:cs="Arial"/>
          <w:b/>
          <w:sz w:val="34"/>
          <w:szCs w:val="34"/>
        </w:rPr>
        <w:t xml:space="preserve"> по </w:t>
      </w:r>
      <w:r>
        <w:rPr>
          <w:rFonts w:ascii="Century" w:hAnsi="Century" w:cs="Arial"/>
          <w:b/>
          <w:sz w:val="34"/>
          <w:szCs w:val="34"/>
        </w:rPr>
        <w:t xml:space="preserve"> стилистике и </w:t>
      </w:r>
      <w:r w:rsidRPr="00D57C2F">
        <w:rPr>
          <w:rFonts w:ascii="Century" w:hAnsi="Century" w:cs="Arial"/>
          <w:b/>
          <w:sz w:val="34"/>
          <w:szCs w:val="34"/>
        </w:rPr>
        <w:t>культуре речи</w:t>
      </w:r>
    </w:p>
    <w:p w:rsidR="005A2A5A" w:rsidRDefault="005A2A5A" w:rsidP="005A2A5A">
      <w:pPr>
        <w:spacing w:after="0"/>
        <w:rPr>
          <w:rFonts w:ascii="Century" w:hAnsi="Century" w:cs="Arial"/>
          <w:color w:val="400000"/>
          <w:sz w:val="34"/>
          <w:szCs w:val="34"/>
        </w:rPr>
      </w:pPr>
      <w:r w:rsidRPr="00306E6A">
        <w:rPr>
          <w:rFonts w:ascii="Century" w:hAnsi="Century" w:cs="Arial"/>
          <w:color w:val="400000"/>
          <w:sz w:val="34"/>
          <w:szCs w:val="34"/>
        </w:rPr>
        <w:t>Подбери</w:t>
      </w:r>
      <w:r>
        <w:rPr>
          <w:rFonts w:ascii="Century" w:hAnsi="Century" w:cs="Arial"/>
          <w:color w:val="400000"/>
          <w:sz w:val="34"/>
          <w:szCs w:val="34"/>
        </w:rPr>
        <w:t xml:space="preserve">те нужные реплики для </w:t>
      </w:r>
      <w:proofErr w:type="gramStart"/>
      <w:r>
        <w:rPr>
          <w:rFonts w:ascii="Century" w:hAnsi="Century" w:cs="Arial"/>
          <w:color w:val="400000"/>
          <w:sz w:val="34"/>
          <w:szCs w:val="34"/>
        </w:rPr>
        <w:t>диалога :</w:t>
      </w:r>
      <w:proofErr w:type="gramEnd"/>
      <w:r>
        <w:rPr>
          <w:rFonts w:ascii="Century" w:hAnsi="Century" w:cs="Arial"/>
          <w:color w:val="400000"/>
          <w:sz w:val="34"/>
          <w:szCs w:val="34"/>
        </w:rPr>
        <w:t xml:space="preserve"> в</w:t>
      </w:r>
      <w:r w:rsidRPr="00306E6A">
        <w:rPr>
          <w:rFonts w:ascii="Century" w:hAnsi="Century" w:cs="Arial"/>
          <w:color w:val="400000"/>
          <w:sz w:val="34"/>
          <w:szCs w:val="34"/>
        </w:rPr>
        <w:t>ыразите радость</w:t>
      </w:r>
    </w:p>
    <w:p w:rsidR="005A2A5A" w:rsidRPr="00306E6A" w:rsidRDefault="005A2A5A" w:rsidP="005A2A5A">
      <w:pPr>
        <w:spacing w:after="0"/>
        <w:rPr>
          <w:rFonts w:ascii="Century" w:hAnsi="Century" w:cs="Arial"/>
          <w:color w:val="400000"/>
          <w:sz w:val="34"/>
          <w:szCs w:val="34"/>
        </w:rPr>
      </w:pPr>
    </w:p>
    <w:tbl>
      <w:tblPr>
        <w:tblW w:w="0" w:type="auto"/>
        <w:tblCellSpacing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342"/>
        <w:gridCol w:w="3983"/>
      </w:tblGrid>
      <w:tr w:rsidR="005A2A5A" w:rsidRPr="00581DFD" w:rsidTr="005A2A5A">
        <w:trPr>
          <w:tblCellSpacing w:w="15" w:type="dxa"/>
        </w:trPr>
        <w:tc>
          <w:tcPr>
            <w:tcW w:w="5738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Мы, кажется, будем учиться в одной группе.</w:t>
            </w:r>
          </w:p>
        </w:tc>
        <w:tc>
          <w:tcPr>
            <w:tcW w:w="4377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5738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77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5738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-Я тоже живу в этом общежитии.</w:t>
            </w:r>
          </w:p>
        </w:tc>
        <w:tc>
          <w:tcPr>
            <w:tcW w:w="4377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5738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-Это мой брат.</w:t>
            </w:r>
          </w:p>
        </w:tc>
        <w:tc>
          <w:tcPr>
            <w:tcW w:w="4377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A2A5A" w:rsidRPr="00306E6A" w:rsidRDefault="005A2A5A" w:rsidP="005A2A5A">
      <w:pPr>
        <w:spacing w:after="0"/>
        <w:rPr>
          <w:rFonts w:ascii="Century" w:hAnsi="Century" w:cs="Arial"/>
          <w:color w:val="400000"/>
          <w:sz w:val="34"/>
          <w:szCs w:val="34"/>
        </w:rPr>
      </w:pPr>
      <w:r w:rsidRPr="00306E6A">
        <w:rPr>
          <w:rFonts w:ascii="Century" w:hAnsi="Century" w:cs="Arial"/>
          <w:color w:val="400000"/>
          <w:sz w:val="34"/>
          <w:szCs w:val="34"/>
        </w:rPr>
        <w:t>Подберите нужные реплики для диалога. Выразите уверенность</w:t>
      </w:r>
    </w:p>
    <w:p w:rsidR="005A2A5A" w:rsidRPr="00581DFD" w:rsidRDefault="005A2A5A" w:rsidP="005A2A5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81DF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0" w:type="auto"/>
        <w:tblCellSpacing w:w="1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430"/>
        <w:gridCol w:w="4819"/>
      </w:tblGrid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Нас будут встречать на вокзале? </w:t>
            </w:r>
          </w:p>
        </w:tc>
        <w:tc>
          <w:tcPr>
            <w:tcW w:w="4774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-Интересно, встречает нас кто-нибудь?</w:t>
            </w:r>
          </w:p>
        </w:tc>
        <w:tc>
          <w:tcPr>
            <w:tcW w:w="4774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-Как ты думаешь, они уже приехали?</w:t>
            </w:r>
          </w:p>
        </w:tc>
        <w:tc>
          <w:tcPr>
            <w:tcW w:w="4774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rHeight w:val="20"/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-Как вы думаете, эти студенты говорят по-русски?</w:t>
            </w:r>
          </w:p>
        </w:tc>
        <w:tc>
          <w:tcPr>
            <w:tcW w:w="4774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A2A5A" w:rsidRDefault="005A2A5A" w:rsidP="005A2A5A">
      <w:pPr>
        <w:pBdr>
          <w:top w:val="single" w:sz="6" w:space="1" w:color="auto"/>
        </w:pBdr>
        <w:spacing w:after="0" w:line="240" w:lineRule="auto"/>
        <w:jc w:val="center"/>
        <w:rPr>
          <w:rFonts w:ascii="Century" w:eastAsia="Times New Roman" w:hAnsi="Century" w:cs="Arial"/>
          <w:sz w:val="16"/>
          <w:szCs w:val="16"/>
          <w:lang w:eastAsia="ru-RU"/>
        </w:rPr>
      </w:pPr>
    </w:p>
    <w:p w:rsidR="005A2A5A" w:rsidRDefault="005A2A5A" w:rsidP="005A2A5A">
      <w:pPr>
        <w:pBdr>
          <w:top w:val="single" w:sz="6" w:space="1" w:color="auto"/>
        </w:pBdr>
        <w:spacing w:after="0" w:line="240" w:lineRule="auto"/>
        <w:rPr>
          <w:rFonts w:ascii="Century" w:eastAsia="Times New Roman" w:hAnsi="Century" w:cs="Arial"/>
          <w:sz w:val="16"/>
          <w:szCs w:val="16"/>
          <w:lang w:eastAsia="ru-RU"/>
        </w:rPr>
      </w:pPr>
    </w:p>
    <w:p w:rsidR="005A2A5A" w:rsidRPr="00581DFD" w:rsidRDefault="005A2A5A" w:rsidP="005A2A5A">
      <w:pPr>
        <w:pBdr>
          <w:top w:val="single" w:sz="6" w:space="1" w:color="auto"/>
        </w:pBdr>
        <w:spacing w:after="0" w:line="240" w:lineRule="auto"/>
        <w:rPr>
          <w:rFonts w:ascii="Century" w:eastAsia="Times New Roman" w:hAnsi="Century" w:cs="Arial"/>
          <w:vanish/>
          <w:sz w:val="16"/>
          <w:szCs w:val="16"/>
          <w:lang w:eastAsia="ru-RU"/>
        </w:rPr>
      </w:pPr>
      <w:r w:rsidRPr="00581DFD">
        <w:rPr>
          <w:rFonts w:ascii="Century" w:eastAsia="Times New Roman" w:hAnsi="Century" w:cs="Arial"/>
          <w:vanish/>
          <w:sz w:val="16"/>
          <w:szCs w:val="16"/>
          <w:lang w:eastAsia="ru-RU"/>
        </w:rPr>
        <w:t>Конец формы</w:t>
      </w:r>
    </w:p>
    <w:p w:rsidR="005A2A5A" w:rsidRDefault="005A2A5A" w:rsidP="005A2A5A">
      <w:pPr>
        <w:spacing w:after="0"/>
        <w:rPr>
          <w:rFonts w:ascii="Century" w:hAnsi="Century" w:cs="Arial"/>
          <w:color w:val="400000"/>
          <w:sz w:val="34"/>
          <w:szCs w:val="34"/>
        </w:rPr>
      </w:pPr>
      <w:r w:rsidRPr="001B2EA5">
        <w:rPr>
          <w:rFonts w:ascii="Century" w:hAnsi="Century" w:cs="Arial"/>
          <w:color w:val="400000"/>
          <w:sz w:val="34"/>
          <w:szCs w:val="34"/>
        </w:rPr>
        <w:t>Подберите нужные реплики для диалога. Выразите одобрение.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10"/>
      </w:tblGrid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-Ты молодец!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        </w:t>
            </w: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-Ты настоящий друг.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</w:t>
            </w: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-Давно бы так!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</w:t>
            </w: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-Ну, слава </w:t>
            </w:r>
            <w:proofErr w:type="gramStart"/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богу.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           </w:t>
            </w: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-Как хорошо, что вы </w:t>
            </w:r>
            <w:proofErr w:type="gramStart"/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успели!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 </w:t>
            </w:r>
          </w:p>
        </w:tc>
      </w:tr>
    </w:tbl>
    <w:p w:rsidR="005A2A5A" w:rsidRPr="001B2EA5" w:rsidRDefault="005A2A5A" w:rsidP="005A2A5A">
      <w:pPr>
        <w:spacing w:after="0"/>
        <w:rPr>
          <w:rFonts w:ascii="Century" w:eastAsia="Times New Roman" w:hAnsi="Century" w:cs="Arial"/>
          <w:color w:val="000000"/>
          <w:sz w:val="24"/>
          <w:szCs w:val="24"/>
          <w:lang w:eastAsia="ru-RU"/>
        </w:rPr>
      </w:pPr>
    </w:p>
    <w:tbl>
      <w:tblPr>
        <w:tblW w:w="9961" w:type="dxa"/>
        <w:tblCellSpacing w:w="1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090"/>
        <w:gridCol w:w="1871"/>
      </w:tblGrid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 изучала русский язык два месяца и уже немного говорю по-русски.</w:t>
            </w:r>
          </w:p>
        </w:tc>
        <w:tc>
          <w:tcPr>
            <w:tcW w:w="182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-Ну хорошо, возьми мой словарь на время.</w:t>
            </w:r>
          </w:p>
        </w:tc>
        <w:tc>
          <w:tcPr>
            <w:tcW w:w="182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-Приходи завтра на кафедру, я договорился с профессором.</w:t>
            </w:r>
          </w:p>
        </w:tc>
        <w:tc>
          <w:tcPr>
            <w:tcW w:w="182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-Я теперь буду жить не в общежитии, а у сестры.</w:t>
            </w:r>
          </w:p>
        </w:tc>
        <w:tc>
          <w:tcPr>
            <w:tcW w:w="182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-Мы уже все написали.</w:t>
            </w:r>
          </w:p>
        </w:tc>
        <w:tc>
          <w:tcPr>
            <w:tcW w:w="182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A2A5A" w:rsidRDefault="005A2A5A" w:rsidP="005A2A5A">
      <w:pPr>
        <w:spacing w:after="0"/>
        <w:rPr>
          <w:rFonts w:ascii="Century" w:hAnsi="Century" w:cs="Arial"/>
          <w:color w:val="400000"/>
          <w:sz w:val="34"/>
          <w:szCs w:val="34"/>
        </w:rPr>
      </w:pPr>
      <w:r w:rsidRPr="001B2EA5">
        <w:rPr>
          <w:rFonts w:ascii="Century" w:hAnsi="Century" w:cs="Arial"/>
          <w:color w:val="400000"/>
          <w:sz w:val="34"/>
          <w:szCs w:val="34"/>
        </w:rPr>
        <w:t>Подберите нужные реплики для диалога. Выразите радость от знакомства.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-Очень рада нашему знакомству!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               </w:t>
            </w: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-Рада познакомиться! Я просто Лена</w:t>
            </w: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lastRenderedPageBreak/>
              <w:t>-Я Андрей Петрович.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</w:t>
            </w: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Рад познакомиться!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</w:t>
            </w: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-Очень приятно!</w:t>
            </w:r>
          </w:p>
        </w:tc>
      </w:tr>
    </w:tbl>
    <w:p w:rsidR="005A2A5A" w:rsidRPr="001B2EA5" w:rsidRDefault="005A2A5A" w:rsidP="005A2A5A">
      <w:pPr>
        <w:spacing w:after="0"/>
        <w:rPr>
          <w:rFonts w:ascii="Century" w:hAnsi="Century"/>
        </w:rPr>
      </w:pPr>
    </w:p>
    <w:tbl>
      <w:tblPr>
        <w:tblW w:w="9955" w:type="dxa"/>
        <w:tblCellSpacing w:w="1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007"/>
        <w:gridCol w:w="2948"/>
      </w:tblGrid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-Меня зовут Петр, а это мой брат Андрей.</w:t>
            </w:r>
          </w:p>
        </w:tc>
        <w:tc>
          <w:tcPr>
            <w:tcW w:w="2903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-Я Наталья Сергеевна. Можете меня звать просто Наташа.</w:t>
            </w:r>
          </w:p>
        </w:tc>
        <w:tc>
          <w:tcPr>
            <w:tcW w:w="2903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-Разрешите представиться. Иван.</w:t>
            </w:r>
          </w:p>
        </w:tc>
        <w:tc>
          <w:tcPr>
            <w:tcW w:w="2903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-Разрешите представить вам моего коллегу.</w:t>
            </w:r>
          </w:p>
        </w:tc>
        <w:tc>
          <w:tcPr>
            <w:tcW w:w="2903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A2A5A" w:rsidRDefault="005A2A5A" w:rsidP="005A2A5A">
      <w:pPr>
        <w:spacing w:after="0"/>
        <w:rPr>
          <w:rFonts w:ascii="Century" w:hAnsi="Century" w:cs="Arial"/>
          <w:color w:val="400000"/>
          <w:sz w:val="34"/>
          <w:szCs w:val="34"/>
        </w:rPr>
      </w:pPr>
    </w:p>
    <w:p w:rsidR="005A2A5A" w:rsidRDefault="005A2A5A" w:rsidP="005A2A5A">
      <w:pPr>
        <w:spacing w:after="0"/>
        <w:rPr>
          <w:rFonts w:ascii="Century" w:hAnsi="Century" w:cs="Arial"/>
          <w:color w:val="400000"/>
          <w:sz w:val="34"/>
          <w:szCs w:val="34"/>
        </w:rPr>
      </w:pPr>
      <w:r w:rsidRPr="001B2EA5">
        <w:rPr>
          <w:rFonts w:ascii="Century" w:hAnsi="Century" w:cs="Arial"/>
          <w:color w:val="400000"/>
          <w:sz w:val="34"/>
          <w:szCs w:val="34"/>
        </w:rPr>
        <w:t>Подберите нужные реплики для диалога. Выразите сожаление.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608"/>
        <w:gridCol w:w="4747"/>
      </w:tblGrid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-К сожалению, нет.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</w:t>
            </w: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-Мне очень жаль!</w:t>
            </w:r>
          </w:p>
        </w:tc>
        <w:tc>
          <w:tcPr>
            <w:tcW w:w="0" w:type="auto"/>
            <w:vAlign w:val="center"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 xml:space="preserve">    </w:t>
            </w: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-Жаль, что не смогу. Мне очень жаль!</w:t>
            </w:r>
          </w:p>
        </w:tc>
      </w:tr>
      <w:tr w:rsidR="005A2A5A" w:rsidRPr="00581DFD" w:rsidTr="005A2A5A">
        <w:trPr>
          <w:gridAfter w:val="1"/>
          <w:trHeight w:val="35"/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b/>
                <w:bCs/>
                <w:color w:val="000000"/>
                <w:sz w:val="24"/>
                <w:lang w:eastAsia="ru-RU"/>
              </w:rPr>
              <w:t>-Нет, и очень жалею об этом.</w:t>
            </w:r>
          </w:p>
        </w:tc>
      </w:tr>
    </w:tbl>
    <w:p w:rsidR="005A2A5A" w:rsidRPr="001B2EA5" w:rsidRDefault="005A2A5A" w:rsidP="005A2A5A">
      <w:pPr>
        <w:spacing w:after="0"/>
        <w:rPr>
          <w:rFonts w:ascii="Century" w:hAnsi="Century"/>
        </w:rPr>
      </w:pPr>
    </w:p>
    <w:tbl>
      <w:tblPr>
        <w:tblW w:w="0" w:type="auto"/>
        <w:tblCellSpacing w:w="1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430"/>
        <w:gridCol w:w="4819"/>
      </w:tblGrid>
      <w:tr w:rsidR="005A2A5A" w:rsidRPr="00581DFD" w:rsidTr="005A2A5A">
        <w:trPr>
          <w:trHeight w:val="549"/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-Вы уже знакомы с Леной?</w:t>
            </w:r>
          </w:p>
        </w:tc>
        <w:tc>
          <w:tcPr>
            <w:tcW w:w="4774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мы давно вас ждем и уже начали волноваться.</w:t>
            </w:r>
          </w:p>
        </w:tc>
        <w:tc>
          <w:tcPr>
            <w:tcW w:w="4774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-Вы сможете нас встретить?</w:t>
            </w:r>
          </w:p>
        </w:tc>
        <w:tc>
          <w:tcPr>
            <w:tcW w:w="4774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-Ты живешь на нашем этаже?</w:t>
            </w:r>
          </w:p>
        </w:tc>
        <w:tc>
          <w:tcPr>
            <w:tcW w:w="4774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A2A5A" w:rsidRDefault="005A2A5A" w:rsidP="005A2A5A">
      <w:pPr>
        <w:spacing w:before="100" w:beforeAutospacing="1" w:after="0" w:line="240" w:lineRule="auto"/>
        <w:outlineLvl w:val="1"/>
        <w:rPr>
          <w:rFonts w:asciiTheme="majorHAnsi" w:eastAsia="Times New Roman" w:hAnsiTheme="majorHAnsi" w:cs="Arial"/>
          <w:bCs/>
          <w:color w:val="400000"/>
          <w:sz w:val="34"/>
          <w:szCs w:val="34"/>
          <w:lang w:eastAsia="ru-RU"/>
        </w:rPr>
      </w:pPr>
    </w:p>
    <w:p w:rsidR="005A2A5A" w:rsidRDefault="005A2A5A" w:rsidP="005A2A5A">
      <w:pPr>
        <w:spacing w:before="100" w:beforeAutospacing="1" w:after="0" w:line="240" w:lineRule="auto"/>
        <w:outlineLvl w:val="1"/>
        <w:rPr>
          <w:rFonts w:asciiTheme="majorHAnsi" w:eastAsia="Times New Roman" w:hAnsiTheme="majorHAnsi" w:cs="Arial"/>
          <w:bCs/>
          <w:color w:val="400000"/>
          <w:sz w:val="34"/>
          <w:szCs w:val="34"/>
          <w:lang w:eastAsia="ru-RU"/>
        </w:rPr>
      </w:pPr>
    </w:p>
    <w:p w:rsidR="005A2A5A" w:rsidRDefault="005A2A5A" w:rsidP="005A2A5A">
      <w:pPr>
        <w:spacing w:before="100" w:beforeAutospacing="1" w:after="0" w:line="240" w:lineRule="auto"/>
        <w:outlineLvl w:val="1"/>
        <w:rPr>
          <w:rFonts w:asciiTheme="majorHAnsi" w:eastAsia="Times New Roman" w:hAnsiTheme="majorHAnsi" w:cs="Arial"/>
          <w:bCs/>
          <w:color w:val="400000"/>
          <w:sz w:val="34"/>
          <w:szCs w:val="34"/>
          <w:lang w:eastAsia="ru-RU"/>
        </w:rPr>
      </w:pPr>
    </w:p>
    <w:p w:rsidR="005A2A5A" w:rsidRDefault="005A2A5A" w:rsidP="005A2A5A">
      <w:pPr>
        <w:spacing w:before="100" w:beforeAutospacing="1" w:after="0" w:line="240" w:lineRule="auto"/>
        <w:outlineLvl w:val="1"/>
        <w:rPr>
          <w:rFonts w:asciiTheme="majorHAnsi" w:eastAsia="Times New Roman" w:hAnsiTheme="majorHAnsi" w:cs="Arial"/>
          <w:bCs/>
          <w:color w:val="400000"/>
          <w:sz w:val="34"/>
          <w:szCs w:val="34"/>
          <w:lang w:eastAsia="ru-RU"/>
        </w:rPr>
      </w:pPr>
    </w:p>
    <w:p w:rsidR="005A2A5A" w:rsidRPr="00581DFD" w:rsidRDefault="005A2A5A" w:rsidP="005A2A5A">
      <w:pPr>
        <w:spacing w:before="100" w:beforeAutospacing="1" w:after="0" w:line="240" w:lineRule="auto"/>
        <w:outlineLvl w:val="1"/>
        <w:rPr>
          <w:rFonts w:asciiTheme="majorHAnsi" w:eastAsia="Times New Roman" w:hAnsiTheme="majorHAnsi" w:cs="Arial"/>
          <w:bCs/>
          <w:color w:val="400000"/>
          <w:sz w:val="34"/>
          <w:szCs w:val="34"/>
          <w:lang w:eastAsia="ru-RU"/>
        </w:rPr>
      </w:pPr>
      <w:r w:rsidRPr="00581DFD">
        <w:rPr>
          <w:rFonts w:asciiTheme="majorHAnsi" w:eastAsia="Times New Roman" w:hAnsiTheme="majorHAnsi" w:cs="Arial"/>
          <w:bCs/>
          <w:color w:val="400000"/>
          <w:sz w:val="34"/>
          <w:szCs w:val="34"/>
          <w:lang w:eastAsia="ru-RU"/>
        </w:rPr>
        <w:t>Подберите нужные реплики для диалога. Выразите понимание.</w:t>
      </w:r>
    </w:p>
    <w:p w:rsidR="005A2A5A" w:rsidRDefault="005A2A5A" w:rsidP="005A2A5A">
      <w:pPr>
        <w:shd w:val="clear" w:color="auto" w:fill="BFB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81DFD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>   -Ах, вот оно что!      -А, теперь ясно.      -Тогда понятно.      -Это я понимаю   </w:t>
      </w:r>
      <w:r w:rsidRPr="00581DF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5A2A5A" w:rsidRPr="00581DFD" w:rsidRDefault="005A2A5A" w:rsidP="005A2A5A">
      <w:pPr>
        <w:shd w:val="clear" w:color="auto" w:fill="BFB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A2A5A" w:rsidRPr="00581DFD" w:rsidRDefault="005A2A5A" w:rsidP="005A2A5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81DF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10828" w:type="dxa"/>
        <w:tblCellSpacing w:w="15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937"/>
        <w:gridCol w:w="2891"/>
      </w:tblGrid>
      <w:tr w:rsidR="005A2A5A" w:rsidRPr="00581DFD" w:rsidTr="005A2A5A">
        <w:trPr>
          <w:trHeight w:val="340"/>
          <w:tblCellSpacing w:w="15" w:type="dxa"/>
        </w:trPr>
        <w:tc>
          <w:tcPr>
            <w:tcW w:w="7892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-Ваша комната на пятом этаже. Вам ясно?</w:t>
            </w:r>
          </w:p>
        </w:tc>
        <w:tc>
          <w:tcPr>
            <w:tcW w:w="284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rHeight w:val="340"/>
          <w:tblCellSpacing w:w="15" w:type="dxa"/>
        </w:trPr>
        <w:tc>
          <w:tcPr>
            <w:tcW w:w="7892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-Меня зовут Лена, но родители называют меня Алена. Я и Лена, и Алена.</w:t>
            </w:r>
          </w:p>
        </w:tc>
        <w:tc>
          <w:tcPr>
            <w:tcW w:w="284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rHeight w:val="340"/>
          <w:tblCellSpacing w:w="15" w:type="dxa"/>
        </w:trPr>
        <w:tc>
          <w:tcPr>
            <w:tcW w:w="7892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-«</w:t>
            </w:r>
            <w:proofErr w:type="gramEnd"/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Тише едешь, дальше будешь» - это русская пословица.</w:t>
            </w:r>
          </w:p>
        </w:tc>
        <w:tc>
          <w:tcPr>
            <w:tcW w:w="284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5A2A5A" w:rsidRPr="00581DFD" w:rsidTr="005A2A5A">
        <w:trPr>
          <w:trHeight w:val="340"/>
          <w:tblCellSpacing w:w="15" w:type="dxa"/>
        </w:trPr>
        <w:tc>
          <w:tcPr>
            <w:tcW w:w="7892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81DF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-Это не наша аудитория. Наша - на другом этаже.</w:t>
            </w:r>
          </w:p>
        </w:tc>
        <w:tc>
          <w:tcPr>
            <w:tcW w:w="2846" w:type="dxa"/>
            <w:vAlign w:val="center"/>
            <w:hideMark/>
          </w:tcPr>
          <w:p w:rsidR="005A2A5A" w:rsidRPr="00581DFD" w:rsidRDefault="005A2A5A" w:rsidP="005A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D52DC" w:rsidRDefault="001D52DC" w:rsidP="005A2A5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5A2A5A" w:rsidRPr="00581DFD" w:rsidRDefault="005A2A5A" w:rsidP="005A2A5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bookmarkStart w:id="0" w:name="_GoBack"/>
      <w:bookmarkEnd w:id="0"/>
      <w:r w:rsidRPr="00581DF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5A2A5A" w:rsidRPr="00B35A87" w:rsidRDefault="005A2A5A" w:rsidP="005A2A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0608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B35A87">
        <w:rPr>
          <w:rFonts w:ascii="Times New Roman" w:hAnsi="Times New Roman" w:cs="Times New Roman"/>
          <w:b/>
          <w:sz w:val="28"/>
          <w:szCs w:val="28"/>
        </w:rPr>
        <w:t>ИГРОВЫЕ  ПРИЕМЫ</w:t>
      </w:r>
      <w:proofErr w:type="gramEnd"/>
    </w:p>
    <w:p w:rsidR="005A2A5A" w:rsidRDefault="005A2A5A" w:rsidP="001D52DC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A2A5A" w:rsidRPr="00C6202B" w:rsidRDefault="005A2A5A" w:rsidP="005A2A5A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020CC0">
        <w:rPr>
          <w:rFonts w:ascii="Georgia" w:hAnsi="Georgia"/>
          <w:b/>
          <w:sz w:val="28"/>
          <w:szCs w:val="28"/>
        </w:rPr>
        <w:t>Кроссворд «Глагол»</w:t>
      </w:r>
    </w:p>
    <w:tbl>
      <w:tblPr>
        <w:tblStyle w:val="aa"/>
        <w:tblW w:w="1020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>
            <w:r>
              <w:t>1</w:t>
            </w:r>
          </w:p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>
            <w:r>
              <w:t>2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>
            <w:r>
              <w:t>10</w:t>
            </w:r>
          </w:p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>
            <w:r>
              <w:t>3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>
            <w:r>
              <w:t>4</w:t>
            </w:r>
          </w:p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>
            <w:r>
              <w:t>5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auto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>
            <w:r>
              <w:t>6</w:t>
            </w:r>
          </w:p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>
            <w:r>
              <w:t>7</w:t>
            </w:r>
          </w:p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>
            <w:r>
              <w:t>8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>
            <w:r>
              <w:t>9</w:t>
            </w:r>
          </w:p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0CECE" w:themeFill="background2" w:themeFillShade="E6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  <w:tr w:rsidR="005A2A5A" w:rsidTr="005A2A5A">
        <w:trPr>
          <w:trHeight w:val="227"/>
        </w:trPr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  <w:shd w:val="clear" w:color="auto" w:fill="FFFFFF" w:themeFill="background1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  <w:tc>
          <w:tcPr>
            <w:tcW w:w="510" w:type="dxa"/>
            <w:shd w:val="clear" w:color="auto" w:fill="D9D9D9" w:themeFill="background1" w:themeFillShade="D9"/>
          </w:tcPr>
          <w:p w:rsidR="005A2A5A" w:rsidRDefault="005A2A5A" w:rsidP="005A2A5A"/>
        </w:tc>
        <w:tc>
          <w:tcPr>
            <w:tcW w:w="510" w:type="dxa"/>
          </w:tcPr>
          <w:p w:rsidR="005A2A5A" w:rsidRDefault="005A2A5A" w:rsidP="005A2A5A"/>
        </w:tc>
      </w:tr>
    </w:tbl>
    <w:p w:rsidR="005A2A5A" w:rsidRDefault="005A2A5A" w:rsidP="005A2A5A">
      <w:pPr>
        <w:spacing w:after="0"/>
      </w:pPr>
    </w:p>
    <w:p w:rsidR="005A2A5A" w:rsidRDefault="005A2A5A" w:rsidP="005A2A5A">
      <w:pPr>
        <w:spacing w:after="0"/>
      </w:pPr>
    </w:p>
    <w:p w:rsidR="005A2A5A" w:rsidRPr="00020CC0" w:rsidRDefault="005A2A5A" w:rsidP="005A2A5A">
      <w:pPr>
        <w:spacing w:after="0"/>
        <w:rPr>
          <w:rFonts w:ascii="Georgia" w:hAnsi="Georgia"/>
          <w:b/>
          <w:sz w:val="28"/>
          <w:szCs w:val="28"/>
        </w:rPr>
      </w:pPr>
      <w:r w:rsidRPr="00020CC0">
        <w:rPr>
          <w:rFonts w:ascii="Georgia" w:hAnsi="Georgia"/>
          <w:b/>
          <w:sz w:val="28"/>
          <w:szCs w:val="28"/>
        </w:rPr>
        <w:lastRenderedPageBreak/>
        <w:t>По горизонтали: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>2. Глаголы с постфиксом СЯ (СЬ)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>3. Непостоянный признак глагола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 xml:space="preserve">5. Роль глагола в предложении 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>8. Изобразительное средство, в составе которого чаще всего встречается глагол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>9. То, что обозначает глагол</w:t>
      </w:r>
    </w:p>
    <w:p w:rsidR="005A2A5A" w:rsidRPr="00020CC0" w:rsidRDefault="005A2A5A" w:rsidP="005A2A5A">
      <w:pPr>
        <w:spacing w:after="0"/>
        <w:rPr>
          <w:rFonts w:ascii="Georgia" w:hAnsi="Georgia"/>
          <w:b/>
          <w:sz w:val="28"/>
          <w:szCs w:val="28"/>
        </w:rPr>
      </w:pPr>
    </w:p>
    <w:p w:rsidR="005A2A5A" w:rsidRPr="00020CC0" w:rsidRDefault="005A2A5A" w:rsidP="005A2A5A">
      <w:pPr>
        <w:spacing w:after="0"/>
        <w:rPr>
          <w:rFonts w:ascii="Georgia" w:hAnsi="Georgia"/>
          <w:b/>
          <w:sz w:val="28"/>
          <w:szCs w:val="28"/>
        </w:rPr>
      </w:pPr>
      <w:r w:rsidRPr="00020CC0">
        <w:rPr>
          <w:rFonts w:ascii="Georgia" w:hAnsi="Georgia"/>
          <w:b/>
          <w:sz w:val="28"/>
          <w:szCs w:val="28"/>
        </w:rPr>
        <w:t>По вертикали: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>1. Наклонение, при котором глагол обозначает желаемое или возможное действие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>4. Постоянный признак глагола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>5. Часть слова, при помощи которой образуется глагол в повелительном наклонении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>6. Глаголы, которые обозначают действия, происходящие сами по себе, без действующего лица или предмета</w:t>
      </w:r>
    </w:p>
    <w:p w:rsidR="005A2A5A" w:rsidRPr="00020CC0" w:rsidRDefault="005A2A5A" w:rsidP="005A2A5A">
      <w:pPr>
        <w:spacing w:after="0"/>
        <w:rPr>
          <w:rFonts w:ascii="Georgia" w:hAnsi="Georgia"/>
          <w:sz w:val="28"/>
          <w:szCs w:val="28"/>
        </w:rPr>
      </w:pPr>
      <w:r w:rsidRPr="00020CC0">
        <w:rPr>
          <w:rFonts w:ascii="Georgia" w:hAnsi="Georgia"/>
          <w:sz w:val="28"/>
          <w:szCs w:val="28"/>
        </w:rPr>
        <w:t xml:space="preserve">7. Глаголы, которые сочетаются или могут сочетаться с сущ., </w:t>
      </w:r>
      <w:proofErr w:type="gramStart"/>
      <w:r w:rsidRPr="00020CC0">
        <w:rPr>
          <w:rFonts w:ascii="Georgia" w:hAnsi="Georgia"/>
          <w:sz w:val="28"/>
          <w:szCs w:val="28"/>
        </w:rPr>
        <w:t>мест.,</w:t>
      </w:r>
      <w:proofErr w:type="gramEnd"/>
      <w:r w:rsidRPr="00020CC0">
        <w:rPr>
          <w:rFonts w:ascii="Georgia" w:hAnsi="Georgia"/>
          <w:sz w:val="28"/>
          <w:szCs w:val="28"/>
        </w:rPr>
        <w:t xml:space="preserve"> числит. в Вин. падеже без предлога </w:t>
      </w: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10.Часть речи, обозначающая</w:t>
      </w:r>
      <w:r w:rsidRPr="00020CC0">
        <w:rPr>
          <w:rFonts w:ascii="Georgia" w:hAnsi="Georgia"/>
          <w:sz w:val="28"/>
          <w:szCs w:val="28"/>
        </w:rPr>
        <w:t xml:space="preserve"> действие предмет</w:t>
      </w: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Pr="00A96BD4" w:rsidRDefault="005A2A5A" w:rsidP="005A2A5A">
      <w:pPr>
        <w:spacing w:after="0"/>
        <w:rPr>
          <w:rFonts w:ascii="Georgia" w:hAnsi="Georgia"/>
          <w:b/>
          <w:sz w:val="28"/>
          <w:szCs w:val="28"/>
        </w:rPr>
      </w:pPr>
      <w:proofErr w:type="gramStart"/>
      <w:r w:rsidRPr="00A96BD4">
        <w:rPr>
          <w:rFonts w:ascii="Georgia" w:hAnsi="Georgia"/>
          <w:b/>
          <w:sz w:val="28"/>
          <w:szCs w:val="28"/>
        </w:rPr>
        <w:t>Глагол  «</w:t>
      </w:r>
      <w:proofErr w:type="gramEnd"/>
      <w:r w:rsidRPr="00A96BD4">
        <w:rPr>
          <w:rFonts w:ascii="Georgia" w:hAnsi="Georgia"/>
          <w:b/>
          <w:sz w:val="28"/>
          <w:szCs w:val="28"/>
        </w:rPr>
        <w:t xml:space="preserve">потерялся» </w:t>
      </w:r>
      <w:r>
        <w:rPr>
          <w:rFonts w:ascii="Georgia" w:hAnsi="Georgia"/>
          <w:b/>
          <w:sz w:val="28"/>
          <w:szCs w:val="28"/>
        </w:rPr>
        <w:t>.</w:t>
      </w:r>
      <w:r w:rsidRPr="00A96BD4">
        <w:rPr>
          <w:rFonts w:ascii="Georgia" w:hAnsi="Georgia"/>
          <w:b/>
          <w:sz w:val="28"/>
          <w:szCs w:val="28"/>
        </w:rPr>
        <w:t>Найти 5 глаголов в начальной форме, затерянных  в строчках .</w:t>
      </w: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tbl>
      <w:tblPr>
        <w:tblStyle w:val="a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397"/>
        <w:gridCol w:w="397"/>
        <w:gridCol w:w="397"/>
        <w:gridCol w:w="397"/>
        <w:gridCol w:w="397"/>
        <w:gridCol w:w="424"/>
        <w:gridCol w:w="397"/>
        <w:gridCol w:w="406"/>
        <w:gridCol w:w="406"/>
        <w:gridCol w:w="397"/>
      </w:tblGrid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л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в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л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й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х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г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з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й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й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л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ю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ю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й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ш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в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в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я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щ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л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ы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 xml:space="preserve">т             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</w:tr>
    </w:tbl>
    <w:p w:rsidR="005A2A5A" w:rsidRPr="00A96BD4" w:rsidRDefault="005A2A5A" w:rsidP="005A2A5A">
      <w:pPr>
        <w:spacing w:after="0"/>
        <w:rPr>
          <w:rFonts w:ascii="Georgia" w:hAnsi="Georgia"/>
          <w:b/>
          <w:sz w:val="28"/>
          <w:szCs w:val="28"/>
        </w:rPr>
      </w:pPr>
    </w:p>
    <w:p w:rsidR="005A2A5A" w:rsidRPr="00A96BD4" w:rsidRDefault="005A2A5A" w:rsidP="005A2A5A">
      <w:pPr>
        <w:spacing w:after="0"/>
        <w:rPr>
          <w:rFonts w:ascii="Georgia" w:hAnsi="Georgia"/>
          <w:b/>
          <w:sz w:val="28"/>
          <w:szCs w:val="28"/>
        </w:rPr>
      </w:pPr>
      <w:r w:rsidRPr="00A96BD4">
        <w:rPr>
          <w:rFonts w:ascii="Georgia" w:hAnsi="Georgia"/>
          <w:b/>
          <w:sz w:val="28"/>
          <w:szCs w:val="28"/>
        </w:rPr>
        <w:lastRenderedPageBreak/>
        <w:t>Ответы</w:t>
      </w: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tbl>
      <w:tblPr>
        <w:tblStyle w:val="a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397"/>
        <w:gridCol w:w="397"/>
        <w:gridCol w:w="397"/>
        <w:gridCol w:w="397"/>
        <w:gridCol w:w="397"/>
        <w:gridCol w:w="424"/>
        <w:gridCol w:w="397"/>
        <w:gridCol w:w="406"/>
        <w:gridCol w:w="406"/>
        <w:gridCol w:w="397"/>
      </w:tblGrid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л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в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л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й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х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ь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г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з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й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й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л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с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е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р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и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ю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ю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й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т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д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ш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м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в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в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я</w:t>
            </w:r>
          </w:p>
        </w:tc>
      </w:tr>
      <w:tr w:rsidR="005A2A5A" w:rsidRPr="00B314B9" w:rsidTr="005A2A5A">
        <w:trPr>
          <w:trHeight w:val="397"/>
        </w:trPr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щ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к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н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а</w:t>
            </w:r>
          </w:p>
        </w:tc>
        <w:tc>
          <w:tcPr>
            <w:tcW w:w="397" w:type="dxa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о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п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л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ы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 xml:space="preserve">т             </w:t>
            </w:r>
          </w:p>
        </w:tc>
        <w:tc>
          <w:tcPr>
            <w:tcW w:w="397" w:type="dxa"/>
            <w:shd w:val="clear" w:color="auto" w:fill="DBDBDB" w:themeFill="accent3" w:themeFillTint="66"/>
          </w:tcPr>
          <w:p w:rsidR="005A2A5A" w:rsidRPr="00B314B9" w:rsidRDefault="005A2A5A" w:rsidP="005A2A5A">
            <w:pPr>
              <w:rPr>
                <w:rFonts w:ascii="Georgia" w:hAnsi="Georgia"/>
                <w:sz w:val="24"/>
                <w:szCs w:val="24"/>
              </w:rPr>
            </w:pPr>
            <w:r w:rsidRPr="00B314B9">
              <w:rPr>
                <w:rFonts w:ascii="Georgia" w:hAnsi="Georgia"/>
                <w:sz w:val="24"/>
                <w:szCs w:val="24"/>
              </w:rPr>
              <w:t>ь</w:t>
            </w:r>
          </w:p>
        </w:tc>
      </w:tr>
    </w:tbl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Georgia" w:hAnsi="Georgia"/>
          <w:sz w:val="28"/>
          <w:szCs w:val="2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5A2A5A" w:rsidRDefault="005A2A5A" w:rsidP="005A2A5A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5A2A5A" w:rsidRPr="00835960" w:rsidRDefault="005A2A5A" w:rsidP="005A2A5A">
      <w:pPr>
        <w:tabs>
          <w:tab w:val="left" w:pos="4253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4652010</wp:posOffset>
                </wp:positionV>
                <wp:extent cx="4679950" cy="43180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A5A" w:rsidRDefault="005A2A5A" w:rsidP="005A2A5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A2A5A" w:rsidRPr="00323DEB" w:rsidRDefault="005A2A5A" w:rsidP="005A2A5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50" style="position:absolute;margin-left:-22.8pt;margin-top:366.3pt;width:368.5pt;height:3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" stroked="f">
                <v:textbox>
                  <w:txbxContent>
                    <w:p w:rsidR="005A2A5A" w:rsidRDefault="005A2A5A" w:rsidP="005A2A5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A2A5A" w:rsidRPr="00323DEB" w:rsidRDefault="005A2A5A" w:rsidP="005A2A5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6785610</wp:posOffset>
                </wp:positionV>
                <wp:extent cx="2736215" cy="1979930"/>
                <wp:effectExtent l="0" t="0" r="0" b="127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21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A5A" w:rsidRDefault="005A2A5A" w:rsidP="005A2A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41D69F" wp14:editId="2DD37664">
                                  <wp:extent cx="2777526" cy="2088000"/>
                                  <wp:effectExtent l="19050" t="0" r="3774" b="0"/>
                                  <wp:docPr id="21" name="Рисунок 16" descr="G:\DCIM\100_FUJI\DSCF07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G:\DCIM\100_FUJI\DSCF07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7526" cy="20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51" style="position:absolute;margin-left:-61.05pt;margin-top:534.3pt;width:215.45pt;height:15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" stroked="f">
                <v:textbox>
                  <w:txbxContent>
                    <w:p w:rsidR="005A2A5A" w:rsidRDefault="005A2A5A" w:rsidP="005A2A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41D69F" wp14:editId="2DD37664">
                            <wp:extent cx="2777526" cy="2088000"/>
                            <wp:effectExtent l="19050" t="0" r="3774" b="0"/>
                            <wp:docPr id="21" name="Рисунок 16" descr="G:\DCIM\100_FUJI\DSCF07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G:\DCIM\100_FUJI\DSCF07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7526" cy="2088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4890135</wp:posOffset>
                </wp:positionV>
                <wp:extent cx="5838825" cy="3743325"/>
                <wp:effectExtent l="0" t="0" r="0" b="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3743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A5A" w:rsidRDefault="005A2A5A" w:rsidP="005A2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52" style="position:absolute;margin-left:-19.05pt;margin-top:385.05pt;width:459.75pt;height:29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" stroked="f">
                <v:textbox>
                  <w:txbxContent>
                    <w:p w:rsidR="005A2A5A" w:rsidRDefault="005A2A5A" w:rsidP="005A2A5A"/>
                  </w:txbxContent>
                </v:textbox>
              </v:roundrect>
            </w:pict>
          </mc:Fallback>
        </mc:AlternateContent>
      </w:r>
    </w:p>
    <w:p w:rsidR="009C2E6E" w:rsidRDefault="009C2E6E"/>
    <w:sectPr w:rsidR="009C2E6E" w:rsidSect="005A2A5A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D52DC">
      <w:pPr>
        <w:spacing w:after="0" w:line="240" w:lineRule="auto"/>
      </w:pPr>
      <w:r>
        <w:separator/>
      </w:r>
    </w:p>
  </w:endnote>
  <w:endnote w:type="continuationSeparator" w:id="0">
    <w:p w:rsidR="00000000" w:rsidRDefault="001D5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neakerhead BTN">
    <w:altName w:val="Nyala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0752"/>
      <w:docPartObj>
        <w:docPartGallery w:val="Page Numbers (Bottom of Page)"/>
        <w:docPartUnique/>
      </w:docPartObj>
    </w:sdtPr>
    <w:sdtEndPr/>
    <w:sdtContent>
      <w:p w:rsidR="005A2A5A" w:rsidRDefault="005A2A5A">
        <w:pPr>
          <w:pStyle w:val="a8"/>
          <w:jc w:val="center"/>
          <w:rPr>
            <w:rFonts w:asciiTheme="majorHAnsi" w:hAnsiTheme="majorHAnsi"/>
            <w:color w:val="5B9BD5" w:themeColor="accent1"/>
            <w:sz w:val="40"/>
            <w:szCs w:val="4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52DC" w:rsidRPr="001D52DC">
          <w:rPr>
            <w:rFonts w:asciiTheme="majorHAnsi" w:hAnsiTheme="majorHAnsi"/>
            <w:noProof/>
            <w:color w:val="5B9BD5" w:themeColor="accent1"/>
            <w:sz w:val="40"/>
            <w:szCs w:val="40"/>
          </w:rPr>
          <w:t>29</w:t>
        </w:r>
        <w:r>
          <w:rPr>
            <w:rFonts w:asciiTheme="majorHAnsi" w:hAnsiTheme="majorHAns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:rsidR="005A2A5A" w:rsidRDefault="005A2A5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D52DC">
      <w:pPr>
        <w:spacing w:after="0" w:line="240" w:lineRule="auto"/>
      </w:pPr>
      <w:r>
        <w:separator/>
      </w:r>
    </w:p>
  </w:footnote>
  <w:footnote w:type="continuationSeparator" w:id="0">
    <w:p w:rsidR="00000000" w:rsidRDefault="001D5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C639D"/>
    <w:multiLevelType w:val="hybridMultilevel"/>
    <w:tmpl w:val="C2629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25F38"/>
    <w:multiLevelType w:val="hybridMultilevel"/>
    <w:tmpl w:val="F84C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42DE9"/>
    <w:multiLevelType w:val="hybridMultilevel"/>
    <w:tmpl w:val="3628EEDA"/>
    <w:lvl w:ilvl="0" w:tplc="61CC3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43951"/>
    <w:multiLevelType w:val="hybridMultilevel"/>
    <w:tmpl w:val="696E31B8"/>
    <w:lvl w:ilvl="0" w:tplc="B4FA6E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C3154"/>
    <w:multiLevelType w:val="hybridMultilevel"/>
    <w:tmpl w:val="696E31B8"/>
    <w:lvl w:ilvl="0" w:tplc="B4FA6E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A5A"/>
    <w:rsid w:val="00033ECE"/>
    <w:rsid w:val="001D52DC"/>
    <w:rsid w:val="005A2A5A"/>
    <w:rsid w:val="009C2E6E"/>
    <w:rsid w:val="00D1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E985F-4849-4B05-A3EF-CF2720E8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A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A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A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A2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2A5A"/>
  </w:style>
  <w:style w:type="paragraph" w:styleId="a8">
    <w:name w:val="footer"/>
    <w:basedOn w:val="a"/>
    <w:link w:val="a9"/>
    <w:uiPriority w:val="99"/>
    <w:unhideWhenUsed/>
    <w:rsid w:val="005A2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2A5A"/>
  </w:style>
  <w:style w:type="table" w:styleId="aa">
    <w:name w:val="Table Grid"/>
    <w:basedOn w:val="a1"/>
    <w:uiPriority w:val="59"/>
    <w:rsid w:val="005A2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0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5211</Words>
  <Characters>29703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2021-10-09T18:04:00Z</dcterms:created>
  <dcterms:modified xsi:type="dcterms:W3CDTF">2021-10-09T21:25:00Z</dcterms:modified>
</cp:coreProperties>
</file>