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0A" w:rsidRPr="00F6180A" w:rsidRDefault="00F6180A" w:rsidP="00EF0DA0">
      <w:pPr>
        <w:spacing w:after="0" w:line="360" w:lineRule="auto"/>
        <w:ind w:firstLine="709"/>
        <w:jc w:val="center"/>
        <w:rPr>
          <w:rFonts w:ascii="Times New Roman" w:eastAsia="Calibri" w:hAnsi="Times New Roman" w:cs="Times New Roman"/>
          <w:sz w:val="24"/>
          <w:szCs w:val="24"/>
        </w:rPr>
      </w:pPr>
      <w:r w:rsidRPr="00F6180A">
        <w:rPr>
          <w:rFonts w:ascii="Times New Roman" w:eastAsia="Calibri" w:hAnsi="Times New Roman" w:cs="Times New Roman"/>
          <w:sz w:val="24"/>
          <w:szCs w:val="24"/>
        </w:rPr>
        <w:t xml:space="preserve">Тамбовское областное государственное автономное </w:t>
      </w:r>
    </w:p>
    <w:p w:rsidR="00F6180A" w:rsidRPr="00F6180A" w:rsidRDefault="00F6180A" w:rsidP="00EF0DA0">
      <w:pPr>
        <w:spacing w:after="0" w:line="360" w:lineRule="auto"/>
        <w:ind w:firstLine="709"/>
        <w:jc w:val="center"/>
        <w:rPr>
          <w:rFonts w:ascii="Times New Roman" w:eastAsia="Calibri" w:hAnsi="Times New Roman" w:cs="Times New Roman"/>
          <w:sz w:val="24"/>
          <w:szCs w:val="24"/>
        </w:rPr>
      </w:pPr>
      <w:r w:rsidRPr="00F6180A">
        <w:rPr>
          <w:rFonts w:ascii="Times New Roman" w:eastAsia="Calibri" w:hAnsi="Times New Roman" w:cs="Times New Roman"/>
          <w:sz w:val="24"/>
          <w:szCs w:val="24"/>
        </w:rPr>
        <w:t xml:space="preserve">профессиональное образовательное учреждение </w:t>
      </w:r>
    </w:p>
    <w:p w:rsidR="00F6180A" w:rsidRPr="00F6180A" w:rsidRDefault="00F6180A" w:rsidP="00EF0DA0">
      <w:pPr>
        <w:spacing w:after="0" w:line="360" w:lineRule="auto"/>
        <w:ind w:firstLine="709"/>
        <w:jc w:val="center"/>
        <w:rPr>
          <w:rFonts w:ascii="Times New Roman" w:eastAsia="Calibri" w:hAnsi="Times New Roman" w:cs="Times New Roman"/>
          <w:sz w:val="24"/>
          <w:szCs w:val="24"/>
        </w:rPr>
      </w:pPr>
      <w:r w:rsidRPr="00F6180A">
        <w:rPr>
          <w:rFonts w:ascii="Times New Roman" w:eastAsia="Calibri" w:hAnsi="Times New Roman" w:cs="Times New Roman"/>
          <w:sz w:val="24"/>
          <w:szCs w:val="24"/>
        </w:rPr>
        <w:t>«Педагогический колледж г. Тамбова»</w:t>
      </w:r>
    </w:p>
    <w:p w:rsidR="00F6180A" w:rsidRPr="00F6180A" w:rsidRDefault="00F6180A" w:rsidP="00EF0DA0">
      <w:pPr>
        <w:spacing w:after="0" w:line="360" w:lineRule="auto"/>
        <w:ind w:firstLine="709"/>
        <w:jc w:val="center"/>
        <w:rPr>
          <w:rFonts w:ascii="Times New Roman" w:eastAsia="Calibri" w:hAnsi="Times New Roman" w:cs="Times New Roman"/>
          <w:sz w:val="24"/>
          <w:szCs w:val="24"/>
        </w:rPr>
      </w:pPr>
    </w:p>
    <w:p w:rsidR="00F6180A" w:rsidRPr="00F6180A" w:rsidRDefault="00F6180A" w:rsidP="00EF0DA0">
      <w:pPr>
        <w:spacing w:after="0" w:line="360" w:lineRule="auto"/>
        <w:ind w:firstLine="709"/>
        <w:jc w:val="center"/>
        <w:rPr>
          <w:rFonts w:ascii="Times New Roman" w:eastAsia="Calibri" w:hAnsi="Times New Roman" w:cs="Times New Roman"/>
          <w:sz w:val="24"/>
          <w:szCs w:val="24"/>
        </w:rPr>
      </w:pPr>
    </w:p>
    <w:p w:rsidR="00F6180A" w:rsidRPr="00F6180A" w:rsidRDefault="00F6180A" w:rsidP="00EF0DA0">
      <w:pPr>
        <w:spacing w:after="0" w:line="360" w:lineRule="auto"/>
        <w:ind w:firstLine="709"/>
        <w:rPr>
          <w:rFonts w:ascii="Times New Roman" w:eastAsia="Calibri" w:hAnsi="Times New Roman" w:cs="Times New Roman"/>
          <w:color w:val="FF0000"/>
          <w:sz w:val="24"/>
          <w:szCs w:val="24"/>
        </w:rPr>
      </w:pPr>
    </w:p>
    <w:p w:rsidR="00F6180A" w:rsidRPr="00F6180A" w:rsidRDefault="00F6180A" w:rsidP="00EF0DA0">
      <w:pPr>
        <w:spacing w:after="0" w:line="360" w:lineRule="auto"/>
        <w:ind w:firstLine="709"/>
        <w:rPr>
          <w:rFonts w:ascii="Times New Roman" w:eastAsia="Calibri" w:hAnsi="Times New Roman" w:cs="Times New Roman"/>
          <w:color w:val="FF0000"/>
          <w:sz w:val="24"/>
          <w:szCs w:val="24"/>
        </w:rPr>
      </w:pPr>
    </w:p>
    <w:p w:rsidR="00F6180A" w:rsidRPr="00F6180A" w:rsidRDefault="00F6180A" w:rsidP="00EF0DA0">
      <w:pPr>
        <w:spacing w:after="0" w:line="360" w:lineRule="auto"/>
        <w:ind w:firstLine="709"/>
        <w:rPr>
          <w:rFonts w:ascii="Times New Roman" w:eastAsia="Calibri" w:hAnsi="Times New Roman" w:cs="Times New Roman"/>
          <w:sz w:val="24"/>
          <w:szCs w:val="24"/>
        </w:rPr>
      </w:pPr>
    </w:p>
    <w:p w:rsidR="00F6180A" w:rsidRPr="00F6180A" w:rsidRDefault="00F6180A" w:rsidP="00EF0DA0">
      <w:pPr>
        <w:spacing w:after="0" w:line="360" w:lineRule="auto"/>
        <w:ind w:firstLine="709"/>
        <w:rPr>
          <w:rFonts w:ascii="Times New Roman" w:eastAsia="Calibri" w:hAnsi="Times New Roman" w:cs="Times New Roman"/>
          <w:sz w:val="24"/>
          <w:szCs w:val="24"/>
        </w:rPr>
      </w:pPr>
    </w:p>
    <w:p w:rsidR="00F6180A" w:rsidRPr="00F6180A" w:rsidRDefault="00F6180A" w:rsidP="00EF0DA0">
      <w:pPr>
        <w:spacing w:after="0" w:line="360" w:lineRule="auto"/>
        <w:ind w:firstLine="709"/>
        <w:jc w:val="center"/>
        <w:rPr>
          <w:rFonts w:ascii="Times New Roman" w:eastAsia="Calibri" w:hAnsi="Times New Roman" w:cs="Times New Roman"/>
          <w:sz w:val="24"/>
          <w:szCs w:val="24"/>
        </w:rPr>
      </w:pPr>
    </w:p>
    <w:p w:rsidR="00F6180A" w:rsidRPr="00F6180A" w:rsidRDefault="00767BDE" w:rsidP="00EF0DA0">
      <w:pPr>
        <w:spacing w:after="0" w:line="360" w:lineRule="auto"/>
        <w:ind w:firstLine="709"/>
        <w:jc w:val="cente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Методы развития физических качеств у юных борцов</w:t>
      </w:r>
    </w:p>
    <w:p w:rsidR="00F6180A" w:rsidRPr="00F6180A" w:rsidRDefault="00F6180A" w:rsidP="00EF0DA0">
      <w:pPr>
        <w:spacing w:after="0" w:line="360" w:lineRule="auto"/>
        <w:ind w:firstLine="709"/>
        <w:jc w:val="center"/>
        <w:rPr>
          <w:rFonts w:ascii="Times New Roman" w:eastAsia="Calibri" w:hAnsi="Times New Roman" w:cs="Times New Roman"/>
          <w:i/>
          <w:color w:val="000000"/>
          <w:sz w:val="24"/>
          <w:szCs w:val="24"/>
          <w:shd w:val="clear" w:color="auto" w:fill="FFFFFF"/>
        </w:rPr>
      </w:pPr>
      <w:r w:rsidRPr="00F6180A">
        <w:rPr>
          <w:rFonts w:ascii="Times New Roman" w:eastAsia="Calibri" w:hAnsi="Times New Roman" w:cs="Times New Roman"/>
          <w:color w:val="000000"/>
          <w:sz w:val="24"/>
          <w:szCs w:val="24"/>
          <w:shd w:val="clear" w:color="auto" w:fill="FFFFFF"/>
        </w:rPr>
        <w:t xml:space="preserve"> </w:t>
      </w:r>
      <w:r w:rsidRPr="00F6180A">
        <w:rPr>
          <w:rFonts w:ascii="Times New Roman" w:eastAsia="Calibri" w:hAnsi="Times New Roman" w:cs="Times New Roman"/>
          <w:i/>
          <w:color w:val="000000"/>
          <w:sz w:val="24"/>
          <w:szCs w:val="24"/>
          <w:shd w:val="clear" w:color="auto" w:fill="FFFFFF"/>
        </w:rPr>
        <w:t>Методическое пособие</w:t>
      </w:r>
    </w:p>
    <w:p w:rsidR="00F6180A" w:rsidRPr="00EF0DA0" w:rsidRDefault="00F6180A" w:rsidP="00EF0DA0">
      <w:pPr>
        <w:spacing w:after="0" w:line="360" w:lineRule="auto"/>
        <w:ind w:firstLine="709"/>
        <w:jc w:val="center"/>
        <w:rPr>
          <w:rFonts w:ascii="Times New Roman" w:eastAsia="Calibri" w:hAnsi="Times New Roman" w:cs="Times New Roman"/>
          <w:color w:val="000000"/>
          <w:sz w:val="24"/>
          <w:szCs w:val="24"/>
          <w:shd w:val="clear" w:color="auto" w:fill="FFFFFF"/>
        </w:rPr>
      </w:pPr>
    </w:p>
    <w:p w:rsidR="00EF0DA0" w:rsidRPr="00F6180A" w:rsidRDefault="00EF0DA0" w:rsidP="00EF0DA0">
      <w:pPr>
        <w:spacing w:after="0" w:line="360" w:lineRule="auto"/>
        <w:ind w:firstLine="709"/>
        <w:jc w:val="center"/>
        <w:rPr>
          <w:rFonts w:ascii="Times New Roman" w:eastAsia="Calibri" w:hAnsi="Times New Roman" w:cs="Times New Roman"/>
          <w:color w:val="000000"/>
          <w:sz w:val="24"/>
          <w:szCs w:val="24"/>
          <w:shd w:val="clear" w:color="auto" w:fill="FFFFFF"/>
        </w:rPr>
      </w:pPr>
    </w:p>
    <w:p w:rsidR="00F6180A" w:rsidRPr="00F6180A" w:rsidRDefault="00F6180A" w:rsidP="00EF0DA0">
      <w:pPr>
        <w:spacing w:after="0" w:line="360" w:lineRule="auto"/>
        <w:ind w:firstLine="709"/>
        <w:jc w:val="center"/>
        <w:rPr>
          <w:rFonts w:ascii="Times New Roman" w:eastAsia="Calibri" w:hAnsi="Times New Roman" w:cs="Times New Roman"/>
          <w:color w:val="000000"/>
          <w:sz w:val="24"/>
          <w:szCs w:val="24"/>
          <w:shd w:val="clear" w:color="auto" w:fill="FFFFFF"/>
        </w:rPr>
      </w:pPr>
    </w:p>
    <w:p w:rsidR="00F6180A" w:rsidRPr="00F6180A" w:rsidRDefault="00F6180A" w:rsidP="00EF0DA0">
      <w:pPr>
        <w:spacing w:after="0" w:line="360" w:lineRule="auto"/>
        <w:ind w:firstLine="709"/>
        <w:jc w:val="center"/>
        <w:rPr>
          <w:rFonts w:ascii="Times New Roman" w:eastAsia="Calibri" w:hAnsi="Times New Roman" w:cs="Times New Roman"/>
          <w:color w:val="000000"/>
          <w:sz w:val="24"/>
          <w:szCs w:val="24"/>
          <w:shd w:val="clear" w:color="auto" w:fill="FFFFFF"/>
        </w:rPr>
      </w:pPr>
    </w:p>
    <w:p w:rsidR="00F6180A" w:rsidRPr="00F6180A" w:rsidRDefault="00F6180A" w:rsidP="00EF0DA0">
      <w:pPr>
        <w:spacing w:after="0" w:line="360" w:lineRule="auto"/>
        <w:ind w:firstLine="709"/>
        <w:jc w:val="center"/>
        <w:rPr>
          <w:rFonts w:ascii="Times New Roman" w:eastAsia="Calibri" w:hAnsi="Times New Roman" w:cs="Times New Roman"/>
          <w:color w:val="000000"/>
          <w:sz w:val="24"/>
          <w:szCs w:val="24"/>
          <w:shd w:val="clear" w:color="auto" w:fill="FFFFFF"/>
        </w:rPr>
      </w:pPr>
    </w:p>
    <w:p w:rsidR="00F6180A" w:rsidRPr="00F6180A" w:rsidRDefault="00F6180A" w:rsidP="00EF0DA0">
      <w:pPr>
        <w:spacing w:after="0" w:line="360" w:lineRule="auto"/>
        <w:ind w:firstLine="709"/>
        <w:jc w:val="center"/>
        <w:rPr>
          <w:rFonts w:ascii="Times New Roman" w:eastAsia="Calibri" w:hAnsi="Times New Roman" w:cs="Times New Roman"/>
          <w:color w:val="000000"/>
          <w:sz w:val="24"/>
          <w:szCs w:val="24"/>
          <w:shd w:val="clear" w:color="auto" w:fill="FFFFFF"/>
        </w:rPr>
      </w:pPr>
    </w:p>
    <w:p w:rsidR="00F6180A" w:rsidRPr="00F6180A" w:rsidRDefault="00F6180A" w:rsidP="00EF0DA0">
      <w:pPr>
        <w:spacing w:after="0" w:line="360" w:lineRule="auto"/>
        <w:ind w:firstLine="709"/>
        <w:jc w:val="center"/>
        <w:rPr>
          <w:rFonts w:ascii="Times New Roman" w:eastAsia="Calibri" w:hAnsi="Times New Roman" w:cs="Times New Roman"/>
          <w:color w:val="000000"/>
          <w:sz w:val="24"/>
          <w:szCs w:val="24"/>
          <w:shd w:val="clear" w:color="auto" w:fill="FFFFFF"/>
        </w:rPr>
      </w:pPr>
    </w:p>
    <w:p w:rsidR="00F6180A" w:rsidRPr="00F6180A" w:rsidRDefault="00F6180A" w:rsidP="00EF0DA0">
      <w:pPr>
        <w:spacing w:after="0" w:line="360" w:lineRule="auto"/>
        <w:ind w:firstLine="709"/>
        <w:jc w:val="center"/>
        <w:rPr>
          <w:rFonts w:ascii="Times New Roman" w:eastAsia="Calibri" w:hAnsi="Times New Roman" w:cs="Times New Roman"/>
          <w:color w:val="000000"/>
          <w:sz w:val="24"/>
          <w:szCs w:val="24"/>
          <w:shd w:val="clear" w:color="auto" w:fill="FFFFFF"/>
        </w:rPr>
      </w:pPr>
    </w:p>
    <w:p w:rsidR="00F6180A" w:rsidRPr="00F6180A" w:rsidRDefault="00F6180A" w:rsidP="00EF0DA0">
      <w:pPr>
        <w:spacing w:after="0" w:line="360" w:lineRule="auto"/>
        <w:ind w:firstLine="709"/>
        <w:jc w:val="right"/>
        <w:rPr>
          <w:rFonts w:ascii="Times New Roman" w:eastAsia="Calibri" w:hAnsi="Times New Roman" w:cs="Times New Roman"/>
          <w:color w:val="000000"/>
          <w:sz w:val="24"/>
          <w:szCs w:val="24"/>
          <w:shd w:val="clear" w:color="auto" w:fill="FFFFFF"/>
        </w:rPr>
      </w:pPr>
      <w:r w:rsidRPr="00F6180A">
        <w:rPr>
          <w:rFonts w:ascii="Times New Roman" w:eastAsia="Calibri" w:hAnsi="Times New Roman" w:cs="Times New Roman"/>
          <w:color w:val="000000"/>
          <w:sz w:val="24"/>
          <w:szCs w:val="24"/>
          <w:shd w:val="clear" w:color="auto" w:fill="FFFFFF"/>
        </w:rPr>
        <w:t>Автор составитель:</w:t>
      </w:r>
    </w:p>
    <w:p w:rsidR="00F6180A" w:rsidRPr="00A004B2" w:rsidRDefault="00A004B2" w:rsidP="00A004B2">
      <w:pPr>
        <w:spacing w:after="0" w:line="360" w:lineRule="auto"/>
        <w:ind w:firstLine="709"/>
        <w:jc w:val="right"/>
        <w:rPr>
          <w:rFonts w:ascii="Times New Roman" w:eastAsia="Calibri" w:hAnsi="Times New Roman" w:cs="Times New Roman"/>
          <w:sz w:val="24"/>
          <w:szCs w:val="24"/>
        </w:rPr>
      </w:pPr>
      <w:proofErr w:type="spellStart"/>
      <w:r>
        <w:rPr>
          <w:rFonts w:ascii="Times New Roman" w:eastAsia="Calibri" w:hAnsi="Times New Roman" w:cs="Times New Roman"/>
          <w:color w:val="000000"/>
          <w:sz w:val="24"/>
          <w:szCs w:val="24"/>
          <w:shd w:val="clear" w:color="auto" w:fill="FFFFFF"/>
        </w:rPr>
        <w:t>Штрак</w:t>
      </w:r>
      <w:proofErr w:type="spellEnd"/>
      <w:r>
        <w:rPr>
          <w:rFonts w:ascii="Times New Roman" w:eastAsia="Calibri" w:hAnsi="Times New Roman" w:cs="Times New Roman"/>
          <w:color w:val="000000"/>
          <w:sz w:val="24"/>
          <w:szCs w:val="24"/>
          <w:shd w:val="clear" w:color="auto" w:fill="FFFFFF"/>
        </w:rPr>
        <w:t xml:space="preserve"> Д.С.</w:t>
      </w:r>
    </w:p>
    <w:p w:rsidR="00F6180A" w:rsidRPr="00F6180A" w:rsidRDefault="00F6180A" w:rsidP="00EF0DA0">
      <w:pPr>
        <w:spacing w:after="0" w:line="360" w:lineRule="auto"/>
        <w:ind w:firstLine="709"/>
        <w:rPr>
          <w:rFonts w:ascii="Times New Roman" w:eastAsia="Calibri" w:hAnsi="Times New Roman" w:cs="Times New Roman"/>
          <w:color w:val="000000"/>
          <w:sz w:val="24"/>
          <w:szCs w:val="24"/>
        </w:rPr>
      </w:pPr>
    </w:p>
    <w:p w:rsidR="00F6180A" w:rsidRPr="00F6180A" w:rsidRDefault="00F6180A" w:rsidP="00EF0DA0">
      <w:pPr>
        <w:spacing w:after="0" w:line="360" w:lineRule="auto"/>
        <w:ind w:firstLine="709"/>
        <w:rPr>
          <w:rFonts w:ascii="Times New Roman" w:eastAsia="Calibri" w:hAnsi="Times New Roman" w:cs="Times New Roman"/>
          <w:color w:val="000000"/>
          <w:sz w:val="24"/>
          <w:szCs w:val="24"/>
        </w:rPr>
      </w:pPr>
    </w:p>
    <w:p w:rsidR="00F6180A" w:rsidRPr="00F6180A" w:rsidRDefault="00F6180A" w:rsidP="00EF0DA0">
      <w:pPr>
        <w:spacing w:after="0" w:line="360" w:lineRule="auto"/>
        <w:ind w:firstLine="709"/>
        <w:rPr>
          <w:rFonts w:ascii="Times New Roman" w:eastAsia="Calibri" w:hAnsi="Times New Roman" w:cs="Times New Roman"/>
          <w:sz w:val="24"/>
          <w:szCs w:val="24"/>
        </w:rPr>
      </w:pPr>
      <w:r w:rsidRPr="00F6180A">
        <w:rPr>
          <w:rFonts w:ascii="Times New Roman" w:eastAsia="Calibri" w:hAnsi="Times New Roman" w:cs="Times New Roman"/>
          <w:color w:val="000000"/>
          <w:sz w:val="24"/>
          <w:szCs w:val="24"/>
        </w:rPr>
        <w:t xml:space="preserve">                                  </w:t>
      </w:r>
    </w:p>
    <w:p w:rsidR="00F6180A" w:rsidRPr="00F6180A" w:rsidRDefault="00F6180A" w:rsidP="00EF0DA0">
      <w:pPr>
        <w:spacing w:after="0" w:line="360" w:lineRule="auto"/>
        <w:ind w:firstLine="709"/>
        <w:rPr>
          <w:rFonts w:ascii="Times New Roman" w:eastAsia="Calibri" w:hAnsi="Times New Roman" w:cs="Times New Roman"/>
          <w:sz w:val="24"/>
          <w:szCs w:val="24"/>
        </w:rPr>
      </w:pPr>
    </w:p>
    <w:p w:rsidR="00F6180A" w:rsidRPr="00F6180A" w:rsidRDefault="00F6180A" w:rsidP="00EF0DA0">
      <w:pPr>
        <w:spacing w:after="0" w:line="360" w:lineRule="auto"/>
        <w:ind w:firstLine="709"/>
        <w:jc w:val="center"/>
        <w:rPr>
          <w:rFonts w:ascii="Times New Roman" w:eastAsia="Calibri" w:hAnsi="Times New Roman" w:cs="Times New Roman"/>
          <w:sz w:val="24"/>
          <w:szCs w:val="24"/>
        </w:rPr>
      </w:pPr>
      <w:r w:rsidRPr="00F6180A">
        <w:rPr>
          <w:rFonts w:ascii="Times New Roman" w:eastAsia="Calibri" w:hAnsi="Times New Roman" w:cs="Times New Roman"/>
          <w:sz w:val="24"/>
          <w:szCs w:val="24"/>
        </w:rPr>
        <w:t xml:space="preserve">         </w:t>
      </w:r>
    </w:p>
    <w:p w:rsidR="00F6180A" w:rsidRPr="00F6180A" w:rsidRDefault="00F6180A" w:rsidP="00EF0DA0">
      <w:pPr>
        <w:spacing w:after="0" w:line="360" w:lineRule="auto"/>
        <w:ind w:firstLine="709"/>
        <w:jc w:val="center"/>
        <w:rPr>
          <w:rFonts w:ascii="Times New Roman" w:eastAsia="Calibri" w:hAnsi="Times New Roman" w:cs="Times New Roman"/>
          <w:sz w:val="24"/>
          <w:szCs w:val="24"/>
        </w:rPr>
      </w:pPr>
      <w:r w:rsidRPr="00F6180A">
        <w:rPr>
          <w:rFonts w:ascii="Times New Roman" w:eastAsia="Calibri" w:hAnsi="Times New Roman" w:cs="Times New Roman"/>
          <w:sz w:val="24"/>
          <w:szCs w:val="24"/>
        </w:rPr>
        <w:t xml:space="preserve">        </w:t>
      </w:r>
    </w:p>
    <w:p w:rsidR="00F6180A" w:rsidRPr="00F6180A" w:rsidRDefault="00F6180A" w:rsidP="00EF0DA0">
      <w:pPr>
        <w:spacing w:after="0" w:line="360" w:lineRule="auto"/>
        <w:ind w:firstLine="709"/>
        <w:jc w:val="center"/>
        <w:rPr>
          <w:rFonts w:ascii="Times New Roman" w:eastAsia="Calibri" w:hAnsi="Times New Roman" w:cs="Times New Roman"/>
          <w:sz w:val="24"/>
          <w:szCs w:val="24"/>
        </w:rPr>
      </w:pPr>
      <w:r w:rsidRPr="00F6180A">
        <w:rPr>
          <w:rFonts w:ascii="Times New Roman" w:eastAsia="Calibri" w:hAnsi="Times New Roman" w:cs="Times New Roman"/>
          <w:sz w:val="24"/>
          <w:szCs w:val="24"/>
        </w:rPr>
        <w:t xml:space="preserve">      </w:t>
      </w:r>
    </w:p>
    <w:p w:rsidR="00F6180A" w:rsidRPr="00F6180A" w:rsidRDefault="00F6180A" w:rsidP="00EF0DA0">
      <w:pPr>
        <w:spacing w:after="0" w:line="360" w:lineRule="auto"/>
        <w:rPr>
          <w:rFonts w:ascii="Times New Roman" w:eastAsia="Calibri" w:hAnsi="Times New Roman" w:cs="Times New Roman"/>
          <w:sz w:val="24"/>
          <w:szCs w:val="24"/>
        </w:rPr>
      </w:pPr>
    </w:p>
    <w:p w:rsidR="00A004B2" w:rsidRDefault="00A004B2" w:rsidP="00EF0DA0">
      <w:pPr>
        <w:spacing w:after="0" w:line="360" w:lineRule="auto"/>
        <w:ind w:firstLine="709"/>
        <w:jc w:val="center"/>
        <w:rPr>
          <w:rFonts w:ascii="Times New Roman" w:eastAsia="Calibri" w:hAnsi="Times New Roman" w:cs="Times New Roman"/>
          <w:sz w:val="24"/>
          <w:szCs w:val="24"/>
        </w:rPr>
      </w:pPr>
    </w:p>
    <w:p w:rsidR="00A004B2" w:rsidRDefault="00A004B2" w:rsidP="00EF0DA0">
      <w:pPr>
        <w:spacing w:after="0" w:line="360" w:lineRule="auto"/>
        <w:ind w:firstLine="709"/>
        <w:jc w:val="center"/>
        <w:rPr>
          <w:rFonts w:ascii="Times New Roman" w:eastAsia="Calibri" w:hAnsi="Times New Roman" w:cs="Times New Roman"/>
          <w:sz w:val="24"/>
          <w:szCs w:val="24"/>
        </w:rPr>
      </w:pPr>
    </w:p>
    <w:p w:rsidR="00A004B2" w:rsidRDefault="00A004B2" w:rsidP="00EF0DA0">
      <w:pPr>
        <w:spacing w:after="0" w:line="360" w:lineRule="auto"/>
        <w:ind w:firstLine="709"/>
        <w:jc w:val="center"/>
        <w:rPr>
          <w:rFonts w:ascii="Times New Roman" w:eastAsia="Calibri" w:hAnsi="Times New Roman" w:cs="Times New Roman"/>
          <w:sz w:val="24"/>
          <w:szCs w:val="24"/>
        </w:rPr>
      </w:pPr>
    </w:p>
    <w:p w:rsidR="00F6180A" w:rsidRPr="00F6180A" w:rsidRDefault="00F6180A" w:rsidP="00EF0DA0">
      <w:pPr>
        <w:spacing w:after="0" w:line="360" w:lineRule="auto"/>
        <w:ind w:firstLine="709"/>
        <w:jc w:val="center"/>
        <w:rPr>
          <w:rFonts w:ascii="Times New Roman" w:eastAsia="Calibri" w:hAnsi="Times New Roman" w:cs="Times New Roman"/>
          <w:sz w:val="24"/>
          <w:szCs w:val="24"/>
        </w:rPr>
      </w:pPr>
      <w:r w:rsidRPr="00F6180A">
        <w:rPr>
          <w:rFonts w:ascii="Times New Roman" w:eastAsia="Calibri" w:hAnsi="Times New Roman" w:cs="Times New Roman"/>
          <w:sz w:val="24"/>
          <w:szCs w:val="24"/>
        </w:rPr>
        <w:t xml:space="preserve">   Тамбов</w:t>
      </w:r>
    </w:p>
    <w:p w:rsidR="009E5B67" w:rsidRPr="00A004B2" w:rsidRDefault="00A004B2" w:rsidP="00A004B2">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bookmarkStart w:id="0" w:name="_GoBack"/>
      <w:bookmarkEnd w:id="0"/>
    </w:p>
    <w:p w:rsidR="00F90438" w:rsidRPr="00F90438" w:rsidRDefault="00F90438" w:rsidP="00F90438">
      <w:pPr>
        <w:spacing w:after="0" w:line="360" w:lineRule="auto"/>
        <w:jc w:val="center"/>
        <w:rPr>
          <w:rFonts w:ascii="Times New Roman" w:hAnsi="Times New Roman" w:cs="Times New Roman"/>
          <w:sz w:val="24"/>
          <w:szCs w:val="24"/>
        </w:rPr>
      </w:pPr>
      <w:r w:rsidRPr="00F90438">
        <w:rPr>
          <w:rFonts w:ascii="Times New Roman" w:hAnsi="Times New Roman" w:cs="Times New Roman"/>
          <w:sz w:val="24"/>
          <w:szCs w:val="24"/>
        </w:rPr>
        <w:lastRenderedPageBreak/>
        <w:t>СОДЕРЖАНИЕ</w:t>
      </w:r>
    </w:p>
    <w:p w:rsidR="00F90438" w:rsidRPr="00F90438" w:rsidRDefault="00F90438" w:rsidP="00F90438">
      <w:pPr>
        <w:spacing w:after="0" w:line="360" w:lineRule="auto"/>
        <w:rPr>
          <w:rFonts w:ascii="Times New Roman" w:hAnsi="Times New Roman" w:cs="Times New Roman"/>
          <w:sz w:val="24"/>
          <w:szCs w:val="24"/>
        </w:rPr>
      </w:pPr>
    </w:p>
    <w:p w:rsidR="00F90438" w:rsidRPr="00F90438" w:rsidRDefault="00F90438" w:rsidP="00F90438">
      <w:pPr>
        <w:spacing w:after="0" w:line="360" w:lineRule="auto"/>
        <w:rPr>
          <w:rFonts w:ascii="Times New Roman" w:hAnsi="Times New Roman" w:cs="Times New Roman"/>
          <w:sz w:val="24"/>
          <w:szCs w:val="24"/>
        </w:rPr>
      </w:pPr>
      <w:r w:rsidRPr="00F90438">
        <w:rPr>
          <w:rFonts w:ascii="Times New Roman" w:hAnsi="Times New Roman" w:cs="Times New Roman"/>
          <w:sz w:val="24"/>
          <w:szCs w:val="24"/>
        </w:rPr>
        <w:t>ВВЕДЕНИЕ………………………………………………………..……….</w:t>
      </w:r>
      <w:r>
        <w:rPr>
          <w:rFonts w:ascii="Times New Roman" w:hAnsi="Times New Roman" w:cs="Times New Roman"/>
          <w:sz w:val="24"/>
          <w:szCs w:val="24"/>
        </w:rPr>
        <w:t>………</w:t>
      </w:r>
      <w:r w:rsidRPr="00F90438">
        <w:rPr>
          <w:rFonts w:ascii="Times New Roman" w:hAnsi="Times New Roman" w:cs="Times New Roman"/>
          <w:sz w:val="24"/>
          <w:szCs w:val="24"/>
        </w:rPr>
        <w:t>……</w:t>
      </w:r>
      <w:r>
        <w:rPr>
          <w:rFonts w:ascii="Times New Roman" w:hAnsi="Times New Roman" w:cs="Times New Roman"/>
          <w:sz w:val="24"/>
          <w:szCs w:val="24"/>
        </w:rPr>
        <w:t>……..</w:t>
      </w:r>
      <w:r w:rsidRPr="00F90438">
        <w:rPr>
          <w:rFonts w:ascii="Times New Roman" w:hAnsi="Times New Roman" w:cs="Times New Roman"/>
          <w:sz w:val="24"/>
          <w:szCs w:val="24"/>
        </w:rPr>
        <w:t>.</w:t>
      </w:r>
      <w:r>
        <w:rPr>
          <w:rFonts w:ascii="Times New Roman" w:hAnsi="Times New Roman" w:cs="Times New Roman"/>
          <w:sz w:val="24"/>
          <w:szCs w:val="24"/>
        </w:rPr>
        <w:t>..</w:t>
      </w:r>
      <w:r w:rsidRPr="00F90438">
        <w:rPr>
          <w:rFonts w:ascii="Times New Roman" w:hAnsi="Times New Roman" w:cs="Times New Roman"/>
          <w:sz w:val="24"/>
          <w:szCs w:val="24"/>
        </w:rPr>
        <w:t>3</w:t>
      </w:r>
    </w:p>
    <w:p w:rsidR="00F90438" w:rsidRPr="00F90438" w:rsidRDefault="00F90438" w:rsidP="00F90438">
      <w:pPr>
        <w:spacing w:after="0" w:line="360" w:lineRule="auto"/>
        <w:rPr>
          <w:rFonts w:ascii="Times New Roman" w:hAnsi="Times New Roman" w:cs="Times New Roman"/>
          <w:sz w:val="24"/>
          <w:szCs w:val="24"/>
        </w:rPr>
      </w:pPr>
      <w:r w:rsidRPr="00F90438">
        <w:rPr>
          <w:rFonts w:ascii="Times New Roman" w:hAnsi="Times New Roman" w:cs="Times New Roman"/>
          <w:sz w:val="24"/>
          <w:szCs w:val="24"/>
        </w:rPr>
        <w:t xml:space="preserve">1. </w:t>
      </w:r>
      <w:proofErr w:type="spellStart"/>
      <w:r>
        <w:rPr>
          <w:rFonts w:ascii="Times New Roman" w:hAnsi="Times New Roman" w:cs="Times New Roman"/>
          <w:sz w:val="24"/>
          <w:szCs w:val="24"/>
        </w:rPr>
        <w:t>Развтие</w:t>
      </w:r>
      <w:proofErr w:type="spellEnd"/>
      <w:r>
        <w:rPr>
          <w:rFonts w:ascii="Times New Roman" w:hAnsi="Times New Roman" w:cs="Times New Roman"/>
          <w:sz w:val="24"/>
          <w:szCs w:val="24"/>
        </w:rPr>
        <w:t xml:space="preserve"> силы…………………………………………………………………………………...4</w:t>
      </w:r>
    </w:p>
    <w:p w:rsidR="00F90438" w:rsidRPr="00F90438" w:rsidRDefault="00F90438" w:rsidP="00F90438">
      <w:pPr>
        <w:spacing w:after="0" w:line="360" w:lineRule="auto"/>
        <w:rPr>
          <w:rFonts w:ascii="Times New Roman" w:hAnsi="Times New Roman" w:cs="Times New Roman"/>
          <w:sz w:val="24"/>
          <w:szCs w:val="24"/>
        </w:rPr>
      </w:pPr>
      <w:r w:rsidRPr="00F90438">
        <w:rPr>
          <w:rFonts w:ascii="Times New Roman" w:hAnsi="Times New Roman" w:cs="Times New Roman"/>
          <w:sz w:val="24"/>
          <w:szCs w:val="24"/>
        </w:rPr>
        <w:t>2.</w:t>
      </w:r>
      <w:r w:rsidRPr="00F90438">
        <w:rPr>
          <w:rFonts w:ascii="Times New Roman" w:hAnsi="Times New Roman" w:cs="Times New Roman"/>
          <w:bCs/>
          <w:sz w:val="24"/>
          <w:szCs w:val="24"/>
        </w:rPr>
        <w:t xml:space="preserve"> Развитие быстроты</w:t>
      </w:r>
      <w:r>
        <w:rPr>
          <w:rFonts w:ascii="Times New Roman" w:hAnsi="Times New Roman" w:cs="Times New Roman"/>
          <w:bCs/>
          <w:sz w:val="24"/>
          <w:szCs w:val="24"/>
        </w:rPr>
        <w:t>……………………………………………………………………………5</w:t>
      </w:r>
    </w:p>
    <w:p w:rsidR="00F90438" w:rsidRPr="00F90438" w:rsidRDefault="00F90438" w:rsidP="00F90438">
      <w:pPr>
        <w:spacing w:after="0" w:line="360" w:lineRule="auto"/>
        <w:rPr>
          <w:rFonts w:ascii="Times New Roman" w:hAnsi="Times New Roman" w:cs="Times New Roman"/>
          <w:sz w:val="24"/>
          <w:szCs w:val="24"/>
        </w:rPr>
      </w:pPr>
      <w:r w:rsidRPr="00F90438">
        <w:rPr>
          <w:rFonts w:ascii="Times New Roman" w:hAnsi="Times New Roman" w:cs="Times New Roman"/>
          <w:sz w:val="24"/>
          <w:szCs w:val="24"/>
        </w:rPr>
        <w:t> 3.</w:t>
      </w:r>
      <w:r w:rsidRPr="00F90438">
        <w:rPr>
          <w:rFonts w:ascii="Times New Roman" w:hAnsi="Times New Roman" w:cs="Times New Roman"/>
          <w:bCs/>
          <w:sz w:val="24"/>
          <w:szCs w:val="24"/>
        </w:rPr>
        <w:t xml:space="preserve"> Развитие выносливости</w:t>
      </w:r>
      <w:r>
        <w:rPr>
          <w:rFonts w:ascii="Times New Roman" w:hAnsi="Times New Roman" w:cs="Times New Roman"/>
          <w:bCs/>
          <w:sz w:val="24"/>
          <w:szCs w:val="24"/>
        </w:rPr>
        <w:t>………………………………………………………………………6</w:t>
      </w:r>
    </w:p>
    <w:p w:rsidR="00F90438" w:rsidRPr="00F90438" w:rsidRDefault="00F90438" w:rsidP="00F90438">
      <w:pPr>
        <w:spacing w:after="0" w:line="360" w:lineRule="auto"/>
        <w:rPr>
          <w:rFonts w:ascii="Times New Roman" w:hAnsi="Times New Roman" w:cs="Times New Roman"/>
          <w:sz w:val="24"/>
          <w:szCs w:val="24"/>
        </w:rPr>
      </w:pPr>
      <w:r w:rsidRPr="00F90438">
        <w:rPr>
          <w:rFonts w:ascii="Times New Roman" w:hAnsi="Times New Roman" w:cs="Times New Roman"/>
          <w:sz w:val="24"/>
          <w:szCs w:val="24"/>
        </w:rPr>
        <w:t>4.</w:t>
      </w:r>
      <w:r w:rsidRPr="00F90438">
        <w:rPr>
          <w:rFonts w:ascii="Times New Roman" w:hAnsi="Times New Roman" w:cs="Times New Roman"/>
          <w:bCs/>
          <w:sz w:val="24"/>
          <w:szCs w:val="24"/>
        </w:rPr>
        <w:t xml:space="preserve"> Развитие ловкости</w:t>
      </w:r>
      <w:r>
        <w:rPr>
          <w:rFonts w:ascii="Times New Roman" w:hAnsi="Times New Roman" w:cs="Times New Roman"/>
          <w:bCs/>
          <w:sz w:val="24"/>
          <w:szCs w:val="24"/>
        </w:rPr>
        <w:t>……………………………………………………………………………..7</w:t>
      </w:r>
    </w:p>
    <w:p w:rsidR="00F90438" w:rsidRPr="00F90438" w:rsidRDefault="00F90438" w:rsidP="00F90438">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Pr="00F90438">
        <w:rPr>
          <w:rFonts w:ascii="Times New Roman" w:hAnsi="Times New Roman" w:cs="Times New Roman"/>
          <w:sz w:val="24"/>
          <w:szCs w:val="24"/>
        </w:rPr>
        <w:t>.</w:t>
      </w:r>
      <w:r w:rsidRPr="00F90438">
        <w:rPr>
          <w:rFonts w:ascii="Times New Roman" w:hAnsi="Times New Roman" w:cs="Times New Roman"/>
          <w:bCs/>
          <w:sz w:val="24"/>
          <w:szCs w:val="24"/>
        </w:rPr>
        <w:t xml:space="preserve"> </w:t>
      </w:r>
      <w:r>
        <w:rPr>
          <w:rFonts w:ascii="Times New Roman" w:hAnsi="Times New Roman" w:cs="Times New Roman"/>
          <w:bCs/>
          <w:sz w:val="24"/>
          <w:szCs w:val="24"/>
        </w:rPr>
        <w:t>Развитие гибкости</w:t>
      </w:r>
      <w:r>
        <w:rPr>
          <w:rFonts w:ascii="Times New Roman" w:hAnsi="Times New Roman" w:cs="Times New Roman"/>
          <w:sz w:val="24"/>
          <w:szCs w:val="24"/>
        </w:rPr>
        <w:t>…………………………………………………………………………….8</w:t>
      </w:r>
    </w:p>
    <w:p w:rsidR="00F90438" w:rsidRPr="00F90438" w:rsidRDefault="00F90438" w:rsidP="00F90438">
      <w:pPr>
        <w:spacing w:after="0" w:line="360" w:lineRule="auto"/>
        <w:rPr>
          <w:rFonts w:ascii="Times New Roman" w:hAnsi="Times New Roman" w:cs="Times New Roman"/>
          <w:sz w:val="24"/>
          <w:szCs w:val="24"/>
        </w:rPr>
      </w:pPr>
      <w:r w:rsidRPr="00F90438">
        <w:rPr>
          <w:rFonts w:ascii="Times New Roman" w:hAnsi="Times New Roman" w:cs="Times New Roman"/>
          <w:sz w:val="24"/>
          <w:szCs w:val="24"/>
        </w:rPr>
        <w:t>ЗАКЛЮЧЕНИЕ</w:t>
      </w:r>
      <w:r>
        <w:rPr>
          <w:rFonts w:ascii="Times New Roman" w:hAnsi="Times New Roman" w:cs="Times New Roman"/>
          <w:sz w:val="24"/>
          <w:szCs w:val="24"/>
        </w:rPr>
        <w:t>…………</w:t>
      </w:r>
      <w:r w:rsidRPr="00F90438">
        <w:rPr>
          <w:rFonts w:ascii="Times New Roman" w:hAnsi="Times New Roman" w:cs="Times New Roman"/>
          <w:sz w:val="24"/>
          <w:szCs w:val="24"/>
        </w:rPr>
        <w:t>……………………………………..…………….………</w:t>
      </w:r>
      <w:r w:rsidR="00827F70">
        <w:rPr>
          <w:rFonts w:ascii="Times New Roman" w:hAnsi="Times New Roman" w:cs="Times New Roman"/>
          <w:sz w:val="24"/>
          <w:szCs w:val="24"/>
        </w:rPr>
        <w:t>.................10</w:t>
      </w:r>
    </w:p>
    <w:p w:rsidR="00F90438" w:rsidRPr="00F90438" w:rsidRDefault="00F90438" w:rsidP="00F90438">
      <w:pPr>
        <w:spacing w:after="0" w:line="360" w:lineRule="auto"/>
        <w:rPr>
          <w:rFonts w:ascii="Times New Roman" w:hAnsi="Times New Roman" w:cs="Times New Roman"/>
          <w:sz w:val="24"/>
          <w:szCs w:val="24"/>
        </w:rPr>
      </w:pPr>
      <w:r w:rsidRPr="00F90438">
        <w:rPr>
          <w:rFonts w:ascii="Times New Roman" w:hAnsi="Times New Roman" w:cs="Times New Roman"/>
          <w:sz w:val="24"/>
          <w:szCs w:val="24"/>
        </w:rPr>
        <w:t>СПИСОК ИСПОЛЬЗОВАННОЙ ЛИТЕРАТУРЫ</w:t>
      </w:r>
      <w:r>
        <w:rPr>
          <w:rFonts w:ascii="Times New Roman" w:hAnsi="Times New Roman" w:cs="Times New Roman"/>
          <w:sz w:val="24"/>
          <w:szCs w:val="24"/>
        </w:rPr>
        <w:t>……………</w:t>
      </w:r>
      <w:r w:rsidRPr="00F90438">
        <w:rPr>
          <w:rFonts w:ascii="Times New Roman" w:hAnsi="Times New Roman" w:cs="Times New Roman"/>
          <w:sz w:val="24"/>
          <w:szCs w:val="24"/>
        </w:rPr>
        <w:t>………..…………</w:t>
      </w:r>
      <w:r w:rsidR="00827F70">
        <w:rPr>
          <w:rFonts w:ascii="Times New Roman" w:hAnsi="Times New Roman" w:cs="Times New Roman"/>
          <w:sz w:val="24"/>
          <w:szCs w:val="24"/>
        </w:rPr>
        <w:t>……….…11</w:t>
      </w: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Default="00EF0DA0" w:rsidP="00F90438">
      <w:pPr>
        <w:spacing w:after="0" w:line="360" w:lineRule="auto"/>
        <w:rPr>
          <w:rFonts w:ascii="Times New Roman" w:hAnsi="Times New Roman" w:cs="Times New Roman"/>
          <w:sz w:val="24"/>
          <w:szCs w:val="24"/>
        </w:rPr>
      </w:pPr>
    </w:p>
    <w:p w:rsidR="00EF0DA0" w:rsidRDefault="00EF0DA0" w:rsidP="00EF0DA0">
      <w:pPr>
        <w:spacing w:after="0" w:line="360" w:lineRule="auto"/>
        <w:ind w:firstLine="709"/>
        <w:rPr>
          <w:rFonts w:ascii="Times New Roman" w:hAnsi="Times New Roman" w:cs="Times New Roman"/>
          <w:sz w:val="24"/>
          <w:szCs w:val="24"/>
        </w:rPr>
      </w:pPr>
    </w:p>
    <w:p w:rsid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Pr="00EF0DA0" w:rsidRDefault="00EF0DA0" w:rsidP="00EF0DA0">
      <w:pPr>
        <w:spacing w:after="0" w:line="360" w:lineRule="auto"/>
        <w:ind w:firstLine="709"/>
        <w:rPr>
          <w:rFonts w:ascii="Times New Roman" w:hAnsi="Times New Roman" w:cs="Times New Roman"/>
          <w:sz w:val="24"/>
          <w:szCs w:val="24"/>
        </w:rPr>
      </w:pPr>
    </w:p>
    <w:p w:rsidR="00EF0DA0" w:rsidRDefault="00EF0DA0" w:rsidP="00EF0DA0">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ВВЕДЕНИЕ</w:t>
      </w:r>
    </w:p>
    <w:p w:rsidR="00EF0DA0" w:rsidRDefault="00EF0DA0" w:rsidP="00EF0DA0">
      <w:pPr>
        <w:spacing w:after="0" w:line="360" w:lineRule="auto"/>
        <w:ind w:firstLine="709"/>
        <w:jc w:val="both"/>
        <w:rPr>
          <w:rFonts w:ascii="Times New Roman" w:hAnsi="Times New Roman" w:cs="Times New Roman"/>
          <w:sz w:val="24"/>
          <w:szCs w:val="24"/>
        </w:rPr>
      </w:pP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Все физические качества органически взаимосвязаны между собой: совершенствование одних способствует лучшему проявле</w:t>
      </w:r>
      <w:r w:rsidRPr="00EF0DA0">
        <w:rPr>
          <w:rFonts w:ascii="Times New Roman" w:hAnsi="Times New Roman" w:cs="Times New Roman"/>
          <w:sz w:val="24"/>
          <w:szCs w:val="24"/>
        </w:rPr>
        <w:softHyphen/>
        <w:t>нию других. Например, нельзя успешно развивать быстроту, не увеличивая силу. Один и тот же борец при прочих равных усло</w:t>
      </w:r>
      <w:r w:rsidRPr="00EF0DA0">
        <w:rPr>
          <w:rFonts w:ascii="Times New Roman" w:hAnsi="Times New Roman" w:cs="Times New Roman"/>
          <w:sz w:val="24"/>
          <w:szCs w:val="24"/>
        </w:rPr>
        <w:softHyphen/>
        <w:t>виях быстрей выполнит бросок с противником, меньшим по весу, так как при выполнении броска с более тяжелым противником потребуется большая затрата физической силы. Следовательно, чем сильнее будет борец, тем лучше он сможет проявить каче</w:t>
      </w:r>
      <w:r w:rsidRPr="00EF0DA0">
        <w:rPr>
          <w:rFonts w:ascii="Times New Roman" w:hAnsi="Times New Roman" w:cs="Times New Roman"/>
          <w:sz w:val="24"/>
          <w:szCs w:val="24"/>
        </w:rPr>
        <w:softHyphen/>
        <w:t>ство быстроты.</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Сила, быстрота, выносливость, ловкость, гибкость развивают</w:t>
      </w:r>
      <w:r w:rsidRPr="00EF0DA0">
        <w:rPr>
          <w:rFonts w:ascii="Times New Roman" w:hAnsi="Times New Roman" w:cs="Times New Roman"/>
          <w:sz w:val="24"/>
          <w:szCs w:val="24"/>
        </w:rPr>
        <w:softHyphen/>
        <w:t>ся непосредственно на занятиях борьбой, а также путем приме</w:t>
      </w:r>
      <w:r w:rsidRPr="00EF0DA0">
        <w:rPr>
          <w:rFonts w:ascii="Times New Roman" w:hAnsi="Times New Roman" w:cs="Times New Roman"/>
          <w:sz w:val="24"/>
          <w:szCs w:val="24"/>
        </w:rPr>
        <w:softHyphen/>
        <w:t>нения различных общеразвивающих упражнений и упражнений из других видов спорта.</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 xml:space="preserve">Но не все </w:t>
      </w:r>
      <w:proofErr w:type="spellStart"/>
      <w:r w:rsidRPr="00EF0DA0">
        <w:rPr>
          <w:rFonts w:ascii="Times New Roman" w:hAnsi="Times New Roman" w:cs="Times New Roman"/>
          <w:sz w:val="24"/>
          <w:szCs w:val="24"/>
        </w:rPr>
        <w:t>общеразвивэющие</w:t>
      </w:r>
      <w:proofErr w:type="spellEnd"/>
      <w:r w:rsidRPr="00EF0DA0">
        <w:rPr>
          <w:rFonts w:ascii="Times New Roman" w:hAnsi="Times New Roman" w:cs="Times New Roman"/>
          <w:sz w:val="24"/>
          <w:szCs w:val="24"/>
        </w:rPr>
        <w:t xml:space="preserve"> упражнения одинаково содей</w:t>
      </w:r>
      <w:r w:rsidRPr="00EF0DA0">
        <w:rPr>
          <w:rFonts w:ascii="Times New Roman" w:hAnsi="Times New Roman" w:cs="Times New Roman"/>
          <w:sz w:val="24"/>
          <w:szCs w:val="24"/>
        </w:rPr>
        <w:softHyphen/>
        <w:t xml:space="preserve">ствуют развитию необходимых для борца физических качеств. Из всего их многообразия следует использовать лишь те, которые </w:t>
      </w:r>
      <w:proofErr w:type="gramStart"/>
      <w:r w:rsidRPr="00EF0DA0">
        <w:rPr>
          <w:rFonts w:ascii="Times New Roman" w:hAnsi="Times New Roman" w:cs="Times New Roman"/>
          <w:sz w:val="24"/>
          <w:szCs w:val="24"/>
        </w:rPr>
        <w:t>-б</w:t>
      </w:r>
      <w:proofErr w:type="gramEnd"/>
      <w:r w:rsidRPr="00EF0DA0">
        <w:rPr>
          <w:rFonts w:ascii="Times New Roman" w:hAnsi="Times New Roman" w:cs="Times New Roman"/>
          <w:sz w:val="24"/>
          <w:szCs w:val="24"/>
        </w:rPr>
        <w:t>ольше способствуют специализации в борьбе.</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Упражнения, направленные на развитие физических качеств, борец выполняет на утренней зарядке, на занятиях по борьбе и на специально организованных занятиях по физической подго</w:t>
      </w:r>
      <w:r w:rsidRPr="00EF0DA0">
        <w:rPr>
          <w:rFonts w:ascii="Times New Roman" w:hAnsi="Times New Roman" w:cs="Times New Roman"/>
          <w:sz w:val="24"/>
          <w:szCs w:val="24"/>
        </w:rPr>
        <w:softHyphen/>
        <w:t>товке.</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В недельном цикле тренировки каждый день имеет свою ос</w:t>
      </w:r>
      <w:r w:rsidRPr="00EF0DA0">
        <w:rPr>
          <w:rFonts w:ascii="Times New Roman" w:hAnsi="Times New Roman" w:cs="Times New Roman"/>
          <w:sz w:val="24"/>
          <w:szCs w:val="24"/>
        </w:rPr>
        <w:softHyphen/>
        <w:t>новную направленность, т. е. когда основное внимание уделяется преимущественно развитию какого-либо физического качества или группе качеств.</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Целенаправленная физическая подготовка борца проходит в течение всего спортивного года. В зависимости от периодов и этапов тренировки средства, направленные на развитие физиче</w:t>
      </w:r>
      <w:r w:rsidRPr="00EF0DA0">
        <w:rPr>
          <w:rFonts w:ascii="Times New Roman" w:hAnsi="Times New Roman" w:cs="Times New Roman"/>
          <w:sz w:val="24"/>
          <w:szCs w:val="24"/>
        </w:rPr>
        <w:softHyphen/>
        <w:t xml:space="preserve">ских качеств, используются по-разному. </w:t>
      </w:r>
      <w:proofErr w:type="gramStart"/>
      <w:r w:rsidRPr="00EF0DA0">
        <w:rPr>
          <w:rFonts w:ascii="Times New Roman" w:hAnsi="Times New Roman" w:cs="Times New Roman"/>
          <w:sz w:val="24"/>
          <w:szCs w:val="24"/>
        </w:rPr>
        <w:t>Так в основном периоде удельный вес общеразвивающих упражнений меньше, чем в под</w:t>
      </w:r>
      <w:r w:rsidRPr="00EF0DA0">
        <w:rPr>
          <w:rFonts w:ascii="Times New Roman" w:hAnsi="Times New Roman" w:cs="Times New Roman"/>
          <w:sz w:val="24"/>
          <w:szCs w:val="24"/>
        </w:rPr>
        <w:softHyphen/>
        <w:t>готовительном и переходном периодах.</w:t>
      </w:r>
      <w:proofErr w:type="gramEnd"/>
      <w:r w:rsidRPr="00EF0DA0">
        <w:rPr>
          <w:rFonts w:ascii="Times New Roman" w:hAnsi="Times New Roman" w:cs="Times New Roman"/>
          <w:sz w:val="24"/>
          <w:szCs w:val="24"/>
        </w:rPr>
        <w:t xml:space="preserve"> В то же время в основном периоде на этапе предварительной подготовки к соревнованиям, в </w:t>
      </w:r>
      <w:proofErr w:type="spellStart"/>
      <w:r w:rsidRPr="00EF0DA0">
        <w:rPr>
          <w:rFonts w:ascii="Times New Roman" w:hAnsi="Times New Roman" w:cs="Times New Roman"/>
          <w:sz w:val="24"/>
          <w:szCs w:val="24"/>
        </w:rPr>
        <w:t>послесоревновательном</w:t>
      </w:r>
      <w:proofErr w:type="spellEnd"/>
      <w:r w:rsidRPr="00EF0DA0">
        <w:rPr>
          <w:rFonts w:ascii="Times New Roman" w:hAnsi="Times New Roman" w:cs="Times New Roman"/>
          <w:sz w:val="24"/>
          <w:szCs w:val="24"/>
        </w:rPr>
        <w:t xml:space="preserve"> этапе общеразвивающие упражнения и упражнения из других видов спорта используются в большей степени, чем на этапе подготовки к соревнованиям.</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Для проверки уровня развития физических качеств борцов используются контрольные упражнения.</w:t>
      </w:r>
    </w:p>
    <w:p w:rsidR="00EF0DA0" w:rsidRPr="00EF0DA0" w:rsidRDefault="00EF0DA0" w:rsidP="00EF0DA0">
      <w:pPr>
        <w:spacing w:after="0" w:line="360" w:lineRule="auto"/>
        <w:ind w:firstLine="709"/>
        <w:jc w:val="both"/>
        <w:rPr>
          <w:rFonts w:ascii="Times New Roman" w:hAnsi="Times New Roman" w:cs="Times New Roman"/>
          <w:sz w:val="24"/>
          <w:szCs w:val="24"/>
        </w:rPr>
      </w:pPr>
    </w:p>
    <w:p w:rsidR="00EF0DA0" w:rsidRDefault="00EF0DA0" w:rsidP="00F90438">
      <w:pPr>
        <w:spacing w:after="0" w:line="360" w:lineRule="auto"/>
        <w:jc w:val="both"/>
        <w:rPr>
          <w:rFonts w:ascii="Times New Roman" w:hAnsi="Times New Roman" w:cs="Times New Roman"/>
          <w:sz w:val="24"/>
          <w:szCs w:val="24"/>
        </w:rPr>
      </w:pPr>
    </w:p>
    <w:p w:rsidR="00F90438" w:rsidRDefault="00F90438" w:rsidP="00F90438">
      <w:pPr>
        <w:spacing w:after="0" w:line="360" w:lineRule="auto"/>
        <w:jc w:val="both"/>
        <w:rPr>
          <w:rFonts w:ascii="Times New Roman" w:hAnsi="Times New Roman" w:cs="Times New Roman"/>
          <w:bCs/>
          <w:sz w:val="24"/>
          <w:szCs w:val="24"/>
        </w:rPr>
      </w:pPr>
    </w:p>
    <w:p w:rsidR="00EF0DA0" w:rsidRDefault="00EF0DA0" w:rsidP="00EF0DA0">
      <w:pPr>
        <w:spacing w:after="0" w:line="360" w:lineRule="auto"/>
        <w:ind w:firstLine="709"/>
        <w:jc w:val="both"/>
        <w:rPr>
          <w:rFonts w:ascii="Times New Roman" w:hAnsi="Times New Roman" w:cs="Times New Roman"/>
          <w:bCs/>
          <w:sz w:val="24"/>
          <w:szCs w:val="24"/>
        </w:rPr>
      </w:pPr>
    </w:p>
    <w:p w:rsidR="00EF0DA0" w:rsidRDefault="00EF0DA0" w:rsidP="00EF0DA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w:t>
      </w:r>
      <w:r w:rsidRPr="00EF0DA0">
        <w:rPr>
          <w:rFonts w:ascii="Times New Roman" w:hAnsi="Times New Roman" w:cs="Times New Roman"/>
          <w:bCs/>
          <w:sz w:val="24"/>
          <w:szCs w:val="24"/>
        </w:rPr>
        <w:t>Развитие силы</w:t>
      </w:r>
    </w:p>
    <w:p w:rsidR="00EF0DA0" w:rsidRPr="00EF0DA0" w:rsidRDefault="00EF0DA0" w:rsidP="00EF0DA0">
      <w:pPr>
        <w:spacing w:after="0" w:line="360" w:lineRule="auto"/>
        <w:ind w:firstLine="709"/>
        <w:jc w:val="both"/>
        <w:rPr>
          <w:rFonts w:ascii="Times New Roman" w:hAnsi="Times New Roman" w:cs="Times New Roman"/>
          <w:sz w:val="24"/>
          <w:szCs w:val="24"/>
        </w:rPr>
      </w:pP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Сила борца — это способность преодолевать сопротивление соперника или противодействовать ему за счет напряжения мышц.</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Проявление силы зависит от физиологического поперечника, структуры мышц и особенностей протекания нервных процессов.</w:t>
      </w:r>
    </w:p>
    <w:p w:rsidR="00EF0DA0" w:rsidRPr="00EF0DA0" w:rsidRDefault="00EF0DA0" w:rsidP="00EF0DA0">
      <w:pPr>
        <w:spacing w:after="0" w:line="360" w:lineRule="auto"/>
        <w:ind w:firstLine="709"/>
        <w:jc w:val="both"/>
        <w:rPr>
          <w:rFonts w:ascii="Times New Roman" w:hAnsi="Times New Roman" w:cs="Times New Roman"/>
          <w:sz w:val="24"/>
          <w:szCs w:val="24"/>
        </w:rPr>
      </w:pPr>
      <w:proofErr w:type="gramStart"/>
      <w:r w:rsidRPr="00EF0DA0">
        <w:rPr>
          <w:rFonts w:ascii="Times New Roman" w:hAnsi="Times New Roman" w:cs="Times New Roman"/>
          <w:sz w:val="24"/>
          <w:szCs w:val="24"/>
        </w:rPr>
        <w:t>Сила действия на противника во многом зависит также от волевых качеств борца, его способности мобилизовать себя, от того, насколько совершенна и, рациональна его техника, каково плечо рычага при захвате, как умело он сочетает свои усилия с усилиями противника, использует тяжесть тела и соблюдает дру</w:t>
      </w:r>
      <w:r w:rsidRPr="00EF0DA0">
        <w:rPr>
          <w:rFonts w:ascii="Times New Roman" w:hAnsi="Times New Roman" w:cs="Times New Roman"/>
          <w:sz w:val="24"/>
          <w:szCs w:val="24"/>
        </w:rPr>
        <w:softHyphen/>
        <w:t>гие закономерности проведения технических действий (см. «Био</w:t>
      </w:r>
      <w:r w:rsidRPr="00EF0DA0">
        <w:rPr>
          <w:rFonts w:ascii="Times New Roman" w:hAnsi="Times New Roman" w:cs="Times New Roman"/>
          <w:sz w:val="24"/>
          <w:szCs w:val="24"/>
        </w:rPr>
        <w:softHyphen/>
        <w:t>механические закономерности технических действий»).</w:t>
      </w:r>
      <w:proofErr w:type="gramEnd"/>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Преодолевающий метод</w:t>
      </w:r>
      <w:r w:rsidRPr="00EF0DA0">
        <w:rPr>
          <w:rFonts w:ascii="Times New Roman" w:hAnsi="Times New Roman" w:cs="Times New Roman"/>
          <w:sz w:val="24"/>
          <w:szCs w:val="24"/>
        </w:rPr>
        <w:t> имеет несколько разновидностей. Метод «до отказа» предполагает выполнение упражнений повторными сериями с малым отягощением (40—60% от макси</w:t>
      </w:r>
      <w:r w:rsidRPr="00EF0DA0">
        <w:rPr>
          <w:rFonts w:ascii="Times New Roman" w:hAnsi="Times New Roman" w:cs="Times New Roman"/>
          <w:sz w:val="24"/>
          <w:szCs w:val="24"/>
        </w:rPr>
        <w:softHyphen/>
        <w:t>мального результата) или средним (60—80% от максимального результата). Каждая серия проводится до отказа (до утомле</w:t>
      </w:r>
      <w:r w:rsidRPr="00EF0DA0">
        <w:rPr>
          <w:rFonts w:ascii="Times New Roman" w:hAnsi="Times New Roman" w:cs="Times New Roman"/>
          <w:sz w:val="24"/>
          <w:szCs w:val="24"/>
        </w:rPr>
        <w:softHyphen/>
        <w:t>ния). Чем легче по выполнению упражнение, тем большее число раз оно повторяется в каждой серии. Между сериями упражне</w:t>
      </w:r>
      <w:r w:rsidRPr="00EF0DA0">
        <w:rPr>
          <w:rFonts w:ascii="Times New Roman" w:hAnsi="Times New Roman" w:cs="Times New Roman"/>
          <w:sz w:val="24"/>
          <w:szCs w:val="24"/>
        </w:rPr>
        <w:softHyphen/>
        <w:t>ний борец делает небольшой перерыв (2—5 мин.) для отдыха, во время которого выполняет несколько упражнений на расслаб</w:t>
      </w:r>
      <w:r w:rsidRPr="00EF0DA0">
        <w:rPr>
          <w:rFonts w:ascii="Times New Roman" w:hAnsi="Times New Roman" w:cs="Times New Roman"/>
          <w:sz w:val="24"/>
          <w:szCs w:val="24"/>
        </w:rPr>
        <w:softHyphen/>
        <w:t>ление (встряхивание мышц) и несколько дыхательных упражне</w:t>
      </w:r>
      <w:r w:rsidRPr="00EF0DA0">
        <w:rPr>
          <w:rFonts w:ascii="Times New Roman" w:hAnsi="Times New Roman" w:cs="Times New Roman"/>
          <w:sz w:val="24"/>
          <w:szCs w:val="24"/>
        </w:rPr>
        <w:softHyphen/>
        <w:t xml:space="preserve">ний. По мере роста тренированности количество упражнений в сериях, вес отягощений и число серий постепенно увеличиваются. Этот метод </w:t>
      </w:r>
      <w:proofErr w:type="gramStart"/>
      <w:r w:rsidRPr="00EF0DA0">
        <w:rPr>
          <w:rFonts w:ascii="Times New Roman" w:hAnsi="Times New Roman" w:cs="Times New Roman"/>
          <w:sz w:val="24"/>
          <w:szCs w:val="24"/>
        </w:rPr>
        <w:t>способствует</w:t>
      </w:r>
      <w:proofErr w:type="gramEnd"/>
      <w:r w:rsidRPr="00EF0DA0">
        <w:rPr>
          <w:rFonts w:ascii="Times New Roman" w:hAnsi="Times New Roman" w:cs="Times New Roman"/>
          <w:sz w:val="24"/>
          <w:szCs w:val="24"/>
        </w:rPr>
        <w:t xml:space="preserve"> прежде всего развитию силовой вынос</w:t>
      </w:r>
      <w:r w:rsidRPr="00EF0DA0">
        <w:rPr>
          <w:rFonts w:ascii="Times New Roman" w:hAnsi="Times New Roman" w:cs="Times New Roman"/>
          <w:sz w:val="24"/>
          <w:szCs w:val="24"/>
        </w:rPr>
        <w:softHyphen/>
        <w:t>ливости.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Метод больших и максимальных усилий</w:t>
      </w:r>
      <w:r w:rsidRPr="00EF0DA0">
        <w:rPr>
          <w:rFonts w:ascii="Times New Roman" w:hAnsi="Times New Roman" w:cs="Times New Roman"/>
          <w:sz w:val="24"/>
          <w:szCs w:val="24"/>
        </w:rPr>
        <w:t> заклю</w:t>
      </w:r>
      <w:r w:rsidRPr="00EF0DA0">
        <w:rPr>
          <w:rFonts w:ascii="Times New Roman" w:hAnsi="Times New Roman" w:cs="Times New Roman"/>
          <w:sz w:val="24"/>
          <w:szCs w:val="24"/>
        </w:rPr>
        <w:softHyphen/>
        <w:t>чается в повторном выполнении упражнений (рывков, бросков, толчков, отжиманий, подтягиваний, приседаний, наклонов и др.) с большим весом (80—90% от максимального результата), мак</w:t>
      </w:r>
      <w:r w:rsidRPr="00EF0DA0">
        <w:rPr>
          <w:rFonts w:ascii="Times New Roman" w:hAnsi="Times New Roman" w:cs="Times New Roman"/>
          <w:sz w:val="24"/>
          <w:szCs w:val="24"/>
        </w:rPr>
        <w:softHyphen/>
        <w:t>симальным весом (90—100%) в коротких сериях (1—3 упраж</w:t>
      </w:r>
      <w:r w:rsidRPr="00EF0DA0">
        <w:rPr>
          <w:rFonts w:ascii="Times New Roman" w:hAnsi="Times New Roman" w:cs="Times New Roman"/>
          <w:sz w:val="24"/>
          <w:szCs w:val="24"/>
        </w:rPr>
        <w:softHyphen/>
        <w:t>нения в серии).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Одной из разновидностей этого метода является повторное выполнение упражнений в коротких сериях со средним, большим и максимальным весом с предельной скоростью (например, бро</w:t>
      </w:r>
      <w:r w:rsidRPr="00EF0DA0">
        <w:rPr>
          <w:rFonts w:ascii="Times New Roman" w:hAnsi="Times New Roman" w:cs="Times New Roman"/>
          <w:sz w:val="24"/>
          <w:szCs w:val="24"/>
        </w:rPr>
        <w:softHyphen/>
        <w:t>ски гири (камня) двумя руками через голову, с прогибом назад). Упражнения проводятся через короткие интервалы и продолжа</w:t>
      </w:r>
      <w:r w:rsidRPr="00EF0DA0">
        <w:rPr>
          <w:rFonts w:ascii="Times New Roman" w:hAnsi="Times New Roman" w:cs="Times New Roman"/>
          <w:sz w:val="24"/>
          <w:szCs w:val="24"/>
        </w:rPr>
        <w:softHyphen/>
        <w:t>ются до заметного снижения быстроты действий.</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Использование этого метода в первом варианте дает большой эффект в развитии силы, во втором — развитии скоростно-силовых качеств борца.</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Метод возрастающих отягощений</w:t>
      </w:r>
      <w:r w:rsidRPr="00EF0DA0">
        <w:rPr>
          <w:rFonts w:ascii="Times New Roman" w:hAnsi="Times New Roman" w:cs="Times New Roman"/>
          <w:sz w:val="24"/>
          <w:szCs w:val="24"/>
        </w:rPr>
        <w:t> (сопротив</w:t>
      </w:r>
      <w:r w:rsidRPr="00EF0DA0">
        <w:rPr>
          <w:rFonts w:ascii="Times New Roman" w:hAnsi="Times New Roman" w:cs="Times New Roman"/>
          <w:sz w:val="24"/>
          <w:szCs w:val="24"/>
        </w:rPr>
        <w:softHyphen/>
        <w:t>ления) предполагает выполнение упражнения в сериях, начи</w:t>
      </w:r>
      <w:r w:rsidRPr="00EF0DA0">
        <w:rPr>
          <w:rFonts w:ascii="Times New Roman" w:hAnsi="Times New Roman" w:cs="Times New Roman"/>
          <w:sz w:val="24"/>
          <w:szCs w:val="24"/>
        </w:rPr>
        <w:softHyphen/>
        <w:t>ная с малого и заканчивая большим или максимальным отяго</w:t>
      </w:r>
      <w:r w:rsidRPr="00EF0DA0">
        <w:rPr>
          <w:rFonts w:ascii="Times New Roman" w:hAnsi="Times New Roman" w:cs="Times New Roman"/>
          <w:sz w:val="24"/>
          <w:szCs w:val="24"/>
        </w:rPr>
        <w:softHyphen/>
        <w:t>щением (сопротивлением).</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lastRenderedPageBreak/>
        <w:t>Возрастание отягощения может проходить от серии к серии либо после двух или трех повторений одной и той же серии. Этот метод сочетается с одним из предыдущих методов.</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Изометрический метод</w:t>
      </w:r>
      <w:r w:rsidRPr="00EF0DA0">
        <w:rPr>
          <w:rFonts w:ascii="Times New Roman" w:hAnsi="Times New Roman" w:cs="Times New Roman"/>
          <w:sz w:val="24"/>
          <w:szCs w:val="24"/>
        </w:rPr>
        <w:t>. Он заключается в многократ</w:t>
      </w:r>
      <w:r w:rsidRPr="00EF0DA0">
        <w:rPr>
          <w:rFonts w:ascii="Times New Roman" w:hAnsi="Times New Roman" w:cs="Times New Roman"/>
          <w:sz w:val="24"/>
          <w:szCs w:val="24"/>
        </w:rPr>
        <w:softHyphen/>
        <w:t xml:space="preserve">ном (5—10 раз) удержании в какой-либо позе статически </w:t>
      </w:r>
      <w:proofErr w:type="gramStart"/>
      <w:r w:rsidRPr="00EF0DA0">
        <w:rPr>
          <w:rFonts w:ascii="Times New Roman" w:hAnsi="Times New Roman" w:cs="Times New Roman"/>
          <w:sz w:val="24"/>
          <w:szCs w:val="24"/>
        </w:rPr>
        <w:t>на</w:t>
      </w:r>
      <w:r w:rsidRPr="00EF0DA0">
        <w:rPr>
          <w:rFonts w:ascii="Times New Roman" w:hAnsi="Times New Roman" w:cs="Times New Roman"/>
          <w:sz w:val="24"/>
          <w:szCs w:val="24"/>
        </w:rPr>
        <w:softHyphen/>
        <w:t>пряженными</w:t>
      </w:r>
      <w:proofErr w:type="gramEnd"/>
      <w:r w:rsidRPr="00EF0DA0">
        <w:rPr>
          <w:rFonts w:ascii="Times New Roman" w:hAnsi="Times New Roman" w:cs="Times New Roman"/>
          <w:sz w:val="24"/>
          <w:szCs w:val="24"/>
        </w:rPr>
        <w:t xml:space="preserve"> соответствующие мышцы тела в течение коротких отрезков времени (от 2 до 8 сек.). Эти упражнения могут выпол</w:t>
      </w:r>
      <w:r w:rsidRPr="00EF0DA0">
        <w:rPr>
          <w:rFonts w:ascii="Times New Roman" w:hAnsi="Times New Roman" w:cs="Times New Roman"/>
          <w:sz w:val="24"/>
          <w:szCs w:val="24"/>
        </w:rPr>
        <w:softHyphen/>
        <w:t>няться со снарядами и без них, на снарядах, а также с парт</w:t>
      </w:r>
      <w:r w:rsidRPr="00EF0DA0">
        <w:rPr>
          <w:rFonts w:ascii="Times New Roman" w:hAnsi="Times New Roman" w:cs="Times New Roman"/>
          <w:sz w:val="24"/>
          <w:szCs w:val="24"/>
        </w:rPr>
        <w:softHyphen/>
        <w:t>нером.</w:t>
      </w:r>
    </w:p>
    <w:p w:rsidR="00EF0DA0" w:rsidRPr="00EF0DA0" w:rsidRDefault="00EF0DA0" w:rsidP="00EF0DA0">
      <w:pPr>
        <w:spacing w:after="0" w:line="360" w:lineRule="auto"/>
        <w:ind w:firstLine="709"/>
        <w:jc w:val="both"/>
        <w:rPr>
          <w:rFonts w:ascii="Times New Roman" w:hAnsi="Times New Roman" w:cs="Times New Roman"/>
          <w:sz w:val="24"/>
          <w:szCs w:val="24"/>
        </w:rPr>
      </w:pP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2.</w:t>
      </w:r>
      <w:r w:rsidRPr="00EF0DA0">
        <w:rPr>
          <w:rFonts w:ascii="Times New Roman" w:eastAsia="Times New Roman" w:hAnsi="Times New Roman" w:cs="Times New Roman"/>
          <w:bCs/>
          <w:color w:val="424242"/>
          <w:sz w:val="24"/>
          <w:szCs w:val="24"/>
          <w:lang w:eastAsia="ru-RU"/>
        </w:rPr>
        <w:t xml:space="preserve"> </w:t>
      </w:r>
      <w:r w:rsidRPr="00EF0DA0">
        <w:rPr>
          <w:rFonts w:ascii="Times New Roman" w:hAnsi="Times New Roman" w:cs="Times New Roman"/>
          <w:bCs/>
          <w:sz w:val="24"/>
          <w:szCs w:val="24"/>
        </w:rPr>
        <w:t>Развитие быстроты</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 </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Быстрота в борьбе — это способность спортсмена совершать движения и приемы в возможно короткий срок. Высокие дости</w:t>
      </w:r>
      <w:r w:rsidRPr="00EF0DA0">
        <w:rPr>
          <w:rFonts w:ascii="Times New Roman" w:hAnsi="Times New Roman" w:cs="Times New Roman"/>
          <w:sz w:val="24"/>
          <w:szCs w:val="24"/>
        </w:rPr>
        <w:softHyphen/>
        <w:t>жения в борьбе немыслимы без хорошего развития качества быстроты. Известно, что борец, действующий быстрее против</w:t>
      </w:r>
      <w:r w:rsidRPr="00EF0DA0">
        <w:rPr>
          <w:rFonts w:ascii="Times New Roman" w:hAnsi="Times New Roman" w:cs="Times New Roman"/>
          <w:sz w:val="24"/>
          <w:szCs w:val="24"/>
        </w:rPr>
        <w:softHyphen/>
        <w:t>ника даже на сотые доли секунды, может иметь существенное преимущество перед ним. Быстрота здесь носит взрывной скоростно-силовой характер. Большая часть действий борца в схватке является ответной реакцией на сложившуюся обстановку и на действие противника. Следовательно, качество быстроты складывается из быстроты выполнения действий и быстроты ответной реакции.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Быстрота борца в значительной мере зависит от подвижности его нервных процессов, от того, насколько высоко развита у него чувствительность к восприятию мельчайших изменений в уси</w:t>
      </w:r>
      <w:r w:rsidRPr="00EF0DA0">
        <w:rPr>
          <w:rFonts w:ascii="Times New Roman" w:hAnsi="Times New Roman" w:cs="Times New Roman"/>
          <w:sz w:val="24"/>
          <w:szCs w:val="24"/>
        </w:rPr>
        <w:softHyphen/>
        <w:t>лиях и движениях противника, от умения каждый раз мгновенно воспринимать и правильно оценивать сложившуюся обстановку в схватке, от своевременного и точного проведения технических действий. На быстроту действий борца в процессе схватки ока</w:t>
      </w:r>
      <w:r w:rsidRPr="00EF0DA0">
        <w:rPr>
          <w:rFonts w:ascii="Times New Roman" w:hAnsi="Times New Roman" w:cs="Times New Roman"/>
          <w:sz w:val="24"/>
          <w:szCs w:val="24"/>
        </w:rPr>
        <w:softHyphen/>
        <w:t>зывает влияние выбор наиболее выгодного для данной динамиче</w:t>
      </w:r>
      <w:r w:rsidRPr="00EF0DA0">
        <w:rPr>
          <w:rFonts w:ascii="Times New Roman" w:hAnsi="Times New Roman" w:cs="Times New Roman"/>
          <w:sz w:val="24"/>
          <w:szCs w:val="24"/>
        </w:rPr>
        <w:softHyphen/>
        <w:t>ской ситуации действия: насколько полноценно используются усилия противника, положение тела и его частей, сила инерции и т. д. (см. раздел «Биомеханические закономерности техниче</w:t>
      </w:r>
      <w:r w:rsidRPr="00EF0DA0">
        <w:rPr>
          <w:rFonts w:ascii="Times New Roman" w:hAnsi="Times New Roman" w:cs="Times New Roman"/>
          <w:sz w:val="24"/>
          <w:szCs w:val="24"/>
        </w:rPr>
        <w:softHyphen/>
        <w:t>ских действий»).</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Развитие быстроты будет успешным в том случае, если борец обладает достаточной силой, эластичностью мышц и подвижно</w:t>
      </w:r>
      <w:r w:rsidRPr="00EF0DA0">
        <w:rPr>
          <w:rFonts w:ascii="Times New Roman" w:hAnsi="Times New Roman" w:cs="Times New Roman"/>
          <w:sz w:val="24"/>
          <w:szCs w:val="24"/>
        </w:rPr>
        <w:softHyphen/>
        <w:t>стью в суставах.</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Борцы, не умеющие расслаблять мышцы, никогда не смогут быстро действовать.</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Для быстрых и точных действий на протяжении всей схватки необходимо также обладать хорошей скоростной выносливостью. Качество быстроты совершенствуется различными методами и методическими приемами.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Метод выполнения упражнений в облегченных условиях</w:t>
      </w:r>
      <w:r w:rsidRPr="00EF0DA0">
        <w:rPr>
          <w:rFonts w:ascii="Times New Roman" w:hAnsi="Times New Roman" w:cs="Times New Roman"/>
          <w:sz w:val="24"/>
          <w:szCs w:val="24"/>
        </w:rPr>
        <w:t>. Мно</w:t>
      </w:r>
      <w:r w:rsidRPr="00EF0DA0">
        <w:rPr>
          <w:rFonts w:ascii="Times New Roman" w:hAnsi="Times New Roman" w:cs="Times New Roman"/>
          <w:sz w:val="24"/>
          <w:szCs w:val="24"/>
        </w:rPr>
        <w:softHyphen/>
        <w:t>гократное повторение действий и отдельных движений с предель</w:t>
      </w:r>
      <w:r w:rsidRPr="00EF0DA0">
        <w:rPr>
          <w:rFonts w:ascii="Times New Roman" w:hAnsi="Times New Roman" w:cs="Times New Roman"/>
          <w:sz w:val="24"/>
          <w:szCs w:val="24"/>
        </w:rPr>
        <w:softHyphen/>
        <w:t xml:space="preserve">ной быстротой в облегченных </w:t>
      </w:r>
      <w:r w:rsidRPr="00EF0DA0">
        <w:rPr>
          <w:rFonts w:ascii="Times New Roman" w:hAnsi="Times New Roman" w:cs="Times New Roman"/>
          <w:sz w:val="24"/>
          <w:szCs w:val="24"/>
        </w:rPr>
        <w:lastRenderedPageBreak/>
        <w:t>условиях, например выполнение приемов и проведение схваток с партнером меньшей весовой ка</w:t>
      </w:r>
      <w:r w:rsidRPr="00EF0DA0">
        <w:rPr>
          <w:rFonts w:ascii="Times New Roman" w:hAnsi="Times New Roman" w:cs="Times New Roman"/>
          <w:sz w:val="24"/>
          <w:szCs w:val="24"/>
        </w:rPr>
        <w:softHyphen/>
        <w:t>тегории с акцентом на быстроту. Упражнения в беге под уклон; рывки и толчки штанги с небольшим весом и т. д.</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Метод выполнения упражнений в усложненных условиях</w:t>
      </w:r>
      <w:r w:rsidRPr="00EF0DA0">
        <w:rPr>
          <w:rFonts w:ascii="Times New Roman" w:hAnsi="Times New Roman" w:cs="Times New Roman"/>
          <w:sz w:val="24"/>
          <w:szCs w:val="24"/>
        </w:rPr>
        <w:t>. Многократное повторение действий и движений с максимальной быстротой в более трудных условиях, чем те, с которыми стал</w:t>
      </w:r>
      <w:r w:rsidRPr="00EF0DA0">
        <w:rPr>
          <w:rFonts w:ascii="Times New Roman" w:hAnsi="Times New Roman" w:cs="Times New Roman"/>
          <w:sz w:val="24"/>
          <w:szCs w:val="24"/>
        </w:rPr>
        <w:softHyphen/>
        <w:t>кивается борец в соревнованиях, например выполнение специ</w:t>
      </w:r>
      <w:r w:rsidRPr="00EF0DA0">
        <w:rPr>
          <w:rFonts w:ascii="Times New Roman" w:hAnsi="Times New Roman" w:cs="Times New Roman"/>
          <w:sz w:val="24"/>
          <w:szCs w:val="24"/>
        </w:rPr>
        <w:softHyphen/>
        <w:t>альных упражнений с более тяжелым партнером, борьба на мяг</w:t>
      </w:r>
      <w:r w:rsidRPr="00EF0DA0">
        <w:rPr>
          <w:rFonts w:ascii="Times New Roman" w:hAnsi="Times New Roman" w:cs="Times New Roman"/>
          <w:sz w:val="24"/>
          <w:szCs w:val="24"/>
        </w:rPr>
        <w:softHyphen/>
        <w:t xml:space="preserve">ком ковре. Мобилизационная готовность нервно-мышечного аппарата, приобретенная в результате выполнения упражнений в этих условиях, при переходе к </w:t>
      </w:r>
      <w:proofErr w:type="gramStart"/>
      <w:r w:rsidRPr="00EF0DA0">
        <w:rPr>
          <w:rFonts w:ascii="Times New Roman" w:hAnsi="Times New Roman" w:cs="Times New Roman"/>
          <w:sz w:val="24"/>
          <w:szCs w:val="24"/>
        </w:rPr>
        <w:t>обычным</w:t>
      </w:r>
      <w:proofErr w:type="gramEnd"/>
      <w:r w:rsidRPr="00EF0DA0">
        <w:rPr>
          <w:rFonts w:ascii="Times New Roman" w:hAnsi="Times New Roman" w:cs="Times New Roman"/>
          <w:sz w:val="24"/>
          <w:szCs w:val="24"/>
        </w:rPr>
        <w:t xml:space="preserve"> способствует лучшему проявлению качества быстроты.</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Поскольку быстрота проявляется в конкретных действиях, Развитие этого качества только тогда дает полный эффект, когда проводится в тесной связи с совершенствованием двигательных навыков. Основную массу упражнений на быстроту должны составлять специальные упражнения, и в первую очередь упраж</w:t>
      </w:r>
      <w:r w:rsidRPr="00EF0DA0">
        <w:rPr>
          <w:rFonts w:ascii="Times New Roman" w:hAnsi="Times New Roman" w:cs="Times New Roman"/>
          <w:sz w:val="24"/>
          <w:szCs w:val="24"/>
        </w:rPr>
        <w:softHyphen/>
        <w:t>нения с партнером, которые, как правило, носят скоростно-силовой характер. Для развития быстроты весьма полезны следую</w:t>
      </w:r>
      <w:r w:rsidRPr="00EF0DA0">
        <w:rPr>
          <w:rFonts w:ascii="Times New Roman" w:hAnsi="Times New Roman" w:cs="Times New Roman"/>
          <w:sz w:val="24"/>
          <w:szCs w:val="24"/>
        </w:rPr>
        <w:softHyphen/>
        <w:t>щие упражнения: выполнение приемов и контрприемов и их эле</w:t>
      </w:r>
      <w:r w:rsidRPr="00EF0DA0">
        <w:rPr>
          <w:rFonts w:ascii="Times New Roman" w:hAnsi="Times New Roman" w:cs="Times New Roman"/>
          <w:sz w:val="24"/>
          <w:szCs w:val="24"/>
        </w:rPr>
        <w:softHyphen/>
        <w:t>ментов на опережение из различных благоприятных ситуаций, создаваемых партнером или самим упражняющимся, а так</w:t>
      </w:r>
      <w:r w:rsidRPr="00EF0DA0">
        <w:rPr>
          <w:rFonts w:ascii="Times New Roman" w:hAnsi="Times New Roman" w:cs="Times New Roman"/>
          <w:sz w:val="24"/>
          <w:szCs w:val="24"/>
        </w:rPr>
        <w:softHyphen/>
        <w:t>же выполнение связок и различных комбинации в высоком темпе.</w:t>
      </w:r>
    </w:p>
    <w:p w:rsidR="00EF0DA0" w:rsidRPr="00EF0DA0" w:rsidRDefault="00EF0DA0" w:rsidP="00EF0DA0">
      <w:pPr>
        <w:spacing w:after="0" w:line="360" w:lineRule="auto"/>
        <w:ind w:firstLine="709"/>
        <w:jc w:val="both"/>
        <w:rPr>
          <w:rFonts w:ascii="Times New Roman" w:hAnsi="Times New Roman" w:cs="Times New Roman"/>
          <w:sz w:val="24"/>
          <w:szCs w:val="24"/>
        </w:rPr>
      </w:pP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3.</w:t>
      </w:r>
      <w:r w:rsidRPr="00EF0DA0">
        <w:rPr>
          <w:rFonts w:ascii="Times New Roman" w:eastAsia="Times New Roman" w:hAnsi="Times New Roman" w:cs="Times New Roman"/>
          <w:bCs/>
          <w:color w:val="424242"/>
          <w:sz w:val="24"/>
          <w:szCs w:val="24"/>
          <w:lang w:eastAsia="ru-RU"/>
        </w:rPr>
        <w:t xml:space="preserve"> </w:t>
      </w:r>
      <w:r w:rsidRPr="00EF0DA0">
        <w:rPr>
          <w:rFonts w:ascii="Times New Roman" w:hAnsi="Times New Roman" w:cs="Times New Roman"/>
          <w:bCs/>
          <w:sz w:val="24"/>
          <w:szCs w:val="24"/>
        </w:rPr>
        <w:t>Развитие выносливости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 </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Выносливость борца — способность выполнять действия в вы</w:t>
      </w:r>
      <w:r w:rsidRPr="00EF0DA0">
        <w:rPr>
          <w:rFonts w:ascii="Times New Roman" w:hAnsi="Times New Roman" w:cs="Times New Roman"/>
          <w:sz w:val="24"/>
          <w:szCs w:val="24"/>
        </w:rPr>
        <w:softHyphen/>
        <w:t xml:space="preserve">соком темпе на протяжении всей схватки и проводить энергично несколько схваток в течение всего соревнования. Выносливость тесно связана со способностью организма быстро </w:t>
      </w:r>
      <w:proofErr w:type="gramStart"/>
      <w:r w:rsidRPr="00EF0DA0">
        <w:rPr>
          <w:rFonts w:ascii="Times New Roman" w:hAnsi="Times New Roman" w:cs="Times New Roman"/>
          <w:sz w:val="24"/>
          <w:szCs w:val="24"/>
        </w:rPr>
        <w:t>восстанавли</w:t>
      </w:r>
      <w:r w:rsidRPr="00EF0DA0">
        <w:rPr>
          <w:rFonts w:ascii="Times New Roman" w:hAnsi="Times New Roman" w:cs="Times New Roman"/>
          <w:sz w:val="24"/>
          <w:szCs w:val="24"/>
        </w:rPr>
        <w:softHyphen/>
        <w:t>ваться</w:t>
      </w:r>
      <w:proofErr w:type="gramEnd"/>
      <w:r w:rsidRPr="00EF0DA0">
        <w:rPr>
          <w:rFonts w:ascii="Times New Roman" w:hAnsi="Times New Roman" w:cs="Times New Roman"/>
          <w:sz w:val="24"/>
          <w:szCs w:val="24"/>
        </w:rPr>
        <w:t xml:space="preserve"> после перенесенных нагрузок. Выносливость </w:t>
      </w:r>
      <w:proofErr w:type="gramStart"/>
      <w:r w:rsidRPr="00EF0DA0">
        <w:rPr>
          <w:rFonts w:ascii="Times New Roman" w:hAnsi="Times New Roman" w:cs="Times New Roman"/>
          <w:sz w:val="24"/>
          <w:szCs w:val="24"/>
        </w:rPr>
        <w:t>зависит</w:t>
      </w:r>
      <w:proofErr w:type="gramEnd"/>
      <w:r w:rsidRPr="00EF0DA0">
        <w:rPr>
          <w:rFonts w:ascii="Times New Roman" w:hAnsi="Times New Roman" w:cs="Times New Roman"/>
          <w:sz w:val="24"/>
          <w:szCs w:val="24"/>
        </w:rPr>
        <w:t xml:space="preserve"> пре</w:t>
      </w:r>
      <w:r w:rsidRPr="00EF0DA0">
        <w:rPr>
          <w:rFonts w:ascii="Times New Roman" w:hAnsi="Times New Roman" w:cs="Times New Roman"/>
          <w:sz w:val="24"/>
          <w:szCs w:val="24"/>
        </w:rPr>
        <w:softHyphen/>
        <w:t>жде всего от слаженности вегетативных функций организма, от работоспособности нервных клеток, системы дыхания и кровооб</w:t>
      </w:r>
      <w:r w:rsidRPr="00EF0DA0">
        <w:rPr>
          <w:rFonts w:ascii="Times New Roman" w:hAnsi="Times New Roman" w:cs="Times New Roman"/>
          <w:sz w:val="24"/>
          <w:szCs w:val="24"/>
        </w:rPr>
        <w:softHyphen/>
        <w:t xml:space="preserve">ращения. Она вырабатывается путем постепенного </w:t>
      </w:r>
      <w:proofErr w:type="gramStart"/>
      <w:r w:rsidRPr="00EF0DA0">
        <w:rPr>
          <w:rFonts w:ascii="Times New Roman" w:hAnsi="Times New Roman" w:cs="Times New Roman"/>
          <w:sz w:val="24"/>
          <w:szCs w:val="24"/>
        </w:rPr>
        <w:t>-п</w:t>
      </w:r>
      <w:proofErr w:type="gramEnd"/>
      <w:r w:rsidRPr="00EF0DA0">
        <w:rPr>
          <w:rFonts w:ascii="Times New Roman" w:hAnsi="Times New Roman" w:cs="Times New Roman"/>
          <w:sz w:val="24"/>
          <w:szCs w:val="24"/>
        </w:rPr>
        <w:t>овышения нагрузки.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В спортивной практике различают общую и специальную вы</w:t>
      </w:r>
      <w:r w:rsidRPr="00EF0DA0">
        <w:rPr>
          <w:rFonts w:ascii="Times New Roman" w:hAnsi="Times New Roman" w:cs="Times New Roman"/>
          <w:sz w:val="24"/>
          <w:szCs w:val="24"/>
        </w:rPr>
        <w:softHyphen/>
        <w:t>носливость.</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Общая выносливость</w:t>
      </w:r>
      <w:r w:rsidRPr="00EF0DA0">
        <w:rPr>
          <w:rFonts w:ascii="Times New Roman" w:hAnsi="Times New Roman" w:cs="Times New Roman"/>
          <w:sz w:val="24"/>
          <w:szCs w:val="24"/>
        </w:rPr>
        <w:t> — это способность организма выполнять физическую работу умеренной интенсивности на протяжении длительного времени.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Специальная выносливость</w:t>
      </w:r>
      <w:r w:rsidRPr="00EF0DA0">
        <w:rPr>
          <w:rFonts w:ascii="Times New Roman" w:hAnsi="Times New Roman" w:cs="Times New Roman"/>
          <w:sz w:val="24"/>
          <w:szCs w:val="24"/>
        </w:rPr>
        <w:t> характеризуется спо</w:t>
      </w:r>
      <w:r w:rsidRPr="00EF0DA0">
        <w:rPr>
          <w:rFonts w:ascii="Times New Roman" w:hAnsi="Times New Roman" w:cs="Times New Roman"/>
          <w:sz w:val="24"/>
          <w:szCs w:val="24"/>
        </w:rPr>
        <w:softHyphen/>
        <w:t xml:space="preserve">собностью борца выполнять в течение длительного времени (соревновательной схватки) в высоком темпе разные по характеру движения и действия, с различными усилиями и при различных положениях тела. На современном уровне развития борьбы подавляющее большинство движений и </w:t>
      </w:r>
      <w:r w:rsidRPr="00EF0DA0">
        <w:rPr>
          <w:rFonts w:ascii="Times New Roman" w:hAnsi="Times New Roman" w:cs="Times New Roman"/>
          <w:sz w:val="24"/>
          <w:szCs w:val="24"/>
        </w:rPr>
        <w:lastRenderedPageBreak/>
        <w:t>действий в схватке дол</w:t>
      </w:r>
      <w:r w:rsidRPr="00EF0DA0">
        <w:rPr>
          <w:rFonts w:ascii="Times New Roman" w:hAnsi="Times New Roman" w:cs="Times New Roman"/>
          <w:sz w:val="24"/>
          <w:szCs w:val="24"/>
        </w:rPr>
        <w:softHyphen/>
        <w:t>жно выполняться с максимальной быстротой, поэтому борцу очень важно обладать скоростной выносливостью. Известно, что воспитание специальной выносливости проходит на фоне поддерживания и дальнейшего совершенствования общей вынос</w:t>
      </w:r>
      <w:r w:rsidRPr="00EF0DA0">
        <w:rPr>
          <w:rFonts w:ascii="Times New Roman" w:hAnsi="Times New Roman" w:cs="Times New Roman"/>
          <w:sz w:val="24"/>
          <w:szCs w:val="24"/>
        </w:rPr>
        <w:softHyphen/>
        <w:t>ливости.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Общую и специальную выносливость необходимо развивать систематически, в определенной методической последовательно</w:t>
      </w:r>
      <w:r w:rsidRPr="00EF0DA0">
        <w:rPr>
          <w:rFonts w:ascii="Times New Roman" w:hAnsi="Times New Roman" w:cs="Times New Roman"/>
          <w:sz w:val="24"/>
          <w:szCs w:val="24"/>
        </w:rPr>
        <w:softHyphen/>
        <w:t>сти.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Для развития выносливости используются методы: увеличе</w:t>
      </w:r>
      <w:r w:rsidRPr="00EF0DA0">
        <w:rPr>
          <w:rFonts w:ascii="Times New Roman" w:hAnsi="Times New Roman" w:cs="Times New Roman"/>
          <w:sz w:val="24"/>
          <w:szCs w:val="24"/>
        </w:rPr>
        <w:softHyphen/>
        <w:t>ния объема и интенсивности выполняемых упражнений, перемен</w:t>
      </w:r>
      <w:r w:rsidRPr="00EF0DA0">
        <w:rPr>
          <w:rFonts w:ascii="Times New Roman" w:hAnsi="Times New Roman" w:cs="Times New Roman"/>
          <w:sz w:val="24"/>
          <w:szCs w:val="24"/>
        </w:rPr>
        <w:softHyphen/>
        <w:t>ный, интервальный, переменно-интервальный, повторный.</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Метод увеличения объема</w:t>
      </w:r>
      <w:r w:rsidRPr="00EF0DA0">
        <w:rPr>
          <w:rFonts w:ascii="Times New Roman" w:hAnsi="Times New Roman" w:cs="Times New Roman"/>
          <w:sz w:val="24"/>
          <w:szCs w:val="24"/>
        </w:rPr>
        <w:t> заключается в том, что постепенно от занятия к занятию возрастает время выполнения физических упражнений (ведения схваток). Этот же метод предполагает увеличение количества занятий.</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Время схватки возрастает до определенного предела. Прак</w:t>
      </w:r>
      <w:r w:rsidRPr="00EF0DA0">
        <w:rPr>
          <w:rFonts w:ascii="Times New Roman" w:hAnsi="Times New Roman" w:cs="Times New Roman"/>
          <w:sz w:val="24"/>
          <w:szCs w:val="24"/>
        </w:rPr>
        <w:softHyphen/>
        <w:t>тика показывает, что для приобретения способности вести схват</w:t>
      </w:r>
      <w:r w:rsidRPr="00EF0DA0">
        <w:rPr>
          <w:rFonts w:ascii="Times New Roman" w:hAnsi="Times New Roman" w:cs="Times New Roman"/>
          <w:sz w:val="24"/>
          <w:szCs w:val="24"/>
        </w:rPr>
        <w:softHyphen/>
        <w:t>ку в высоком темпе в течение 9 мин. (3 + 3 + 3) в соревнованиях надо иметь примерно такой запас энергии, который позволит в условиях тренировки вести схватку в том же темпе на протяже</w:t>
      </w:r>
      <w:r w:rsidRPr="00EF0DA0">
        <w:rPr>
          <w:rFonts w:ascii="Times New Roman" w:hAnsi="Times New Roman" w:cs="Times New Roman"/>
          <w:sz w:val="24"/>
          <w:szCs w:val="24"/>
        </w:rPr>
        <w:softHyphen/>
        <w:t>нии 12—15 мин.</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Метод увеличения интенсивности</w:t>
      </w:r>
      <w:r w:rsidRPr="00EF0DA0">
        <w:rPr>
          <w:rFonts w:ascii="Times New Roman" w:hAnsi="Times New Roman" w:cs="Times New Roman"/>
          <w:sz w:val="24"/>
          <w:szCs w:val="24"/>
        </w:rPr>
        <w:t> предполагает постепенное увеличение от занятия к занятию темпа выполнения физических упражнений (схваток), а также плотности занятий в целом.</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При проведении борцом схваток в высоком темпе необходимо следить за тем, чтобы темп не подменялся суетой и нецелесооб</w:t>
      </w:r>
      <w:r w:rsidRPr="00EF0DA0">
        <w:rPr>
          <w:rFonts w:ascii="Times New Roman" w:hAnsi="Times New Roman" w:cs="Times New Roman"/>
          <w:sz w:val="24"/>
          <w:szCs w:val="24"/>
        </w:rPr>
        <w:softHyphen/>
        <w:t>разными действиями. Темп должен быть оптимальным. -</w:t>
      </w:r>
    </w:p>
    <w:p w:rsid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Переменный метод</w:t>
      </w:r>
      <w:r w:rsidRPr="00EF0DA0">
        <w:rPr>
          <w:rFonts w:ascii="Times New Roman" w:hAnsi="Times New Roman" w:cs="Times New Roman"/>
          <w:sz w:val="24"/>
          <w:szCs w:val="24"/>
        </w:rPr>
        <w:t>. Здесь физическое упражнение (схватка) выполняется в различном темпе. Причем от занятия к занятию отрезки времени, проводимые в низком темпе, сокращают, а в высоком — увеличивают. Можно применять также общеразвивающие упражнения, выполняемые поточным, переменным мето</w:t>
      </w:r>
      <w:r w:rsidRPr="00EF0DA0">
        <w:rPr>
          <w:rFonts w:ascii="Times New Roman" w:hAnsi="Times New Roman" w:cs="Times New Roman"/>
          <w:sz w:val="24"/>
          <w:szCs w:val="24"/>
        </w:rPr>
        <w:softHyphen/>
        <w:t xml:space="preserve">дом, которые дают борцу нагрузку, </w:t>
      </w:r>
      <w:proofErr w:type="gramStart"/>
      <w:r w:rsidRPr="00EF0DA0">
        <w:rPr>
          <w:rFonts w:ascii="Times New Roman" w:hAnsi="Times New Roman" w:cs="Times New Roman"/>
          <w:sz w:val="24"/>
          <w:szCs w:val="24"/>
        </w:rPr>
        <w:t>по своему</w:t>
      </w:r>
      <w:proofErr w:type="gramEnd"/>
      <w:r w:rsidRPr="00EF0DA0">
        <w:rPr>
          <w:rFonts w:ascii="Times New Roman" w:hAnsi="Times New Roman" w:cs="Times New Roman"/>
          <w:sz w:val="24"/>
          <w:szCs w:val="24"/>
        </w:rPr>
        <w:t> </w:t>
      </w:r>
    </w:p>
    <w:p w:rsidR="00EF0DA0" w:rsidRPr="00EF0DA0" w:rsidRDefault="00EF0DA0" w:rsidP="00EF0DA0">
      <w:pPr>
        <w:spacing w:after="0" w:line="360" w:lineRule="auto"/>
        <w:ind w:firstLine="709"/>
        <w:jc w:val="both"/>
        <w:rPr>
          <w:rFonts w:ascii="Times New Roman" w:hAnsi="Times New Roman" w:cs="Times New Roman"/>
          <w:sz w:val="24"/>
          <w:szCs w:val="24"/>
        </w:rPr>
      </w:pP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4.</w:t>
      </w:r>
      <w:r w:rsidRPr="00EF0DA0">
        <w:rPr>
          <w:rFonts w:ascii="Times New Roman" w:eastAsia="Times New Roman" w:hAnsi="Times New Roman" w:cs="Times New Roman"/>
          <w:bCs/>
          <w:color w:val="424242"/>
          <w:sz w:val="24"/>
          <w:szCs w:val="24"/>
          <w:lang w:eastAsia="ru-RU"/>
        </w:rPr>
        <w:t xml:space="preserve"> </w:t>
      </w:r>
      <w:r w:rsidRPr="00EF0DA0">
        <w:rPr>
          <w:rFonts w:ascii="Times New Roman" w:hAnsi="Times New Roman" w:cs="Times New Roman"/>
          <w:bCs/>
          <w:sz w:val="24"/>
          <w:szCs w:val="24"/>
        </w:rPr>
        <w:t>Развитие ловкости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 </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Ловкость борца — это способность координировать движения, быстро и точно реагировать на внезапно меняющуюся обста</w:t>
      </w:r>
      <w:r w:rsidRPr="00EF0DA0">
        <w:rPr>
          <w:rFonts w:ascii="Times New Roman" w:hAnsi="Times New Roman" w:cs="Times New Roman"/>
          <w:sz w:val="24"/>
          <w:szCs w:val="24"/>
        </w:rPr>
        <w:softHyphen/>
        <w:t>новку в схватке.</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Борец, обладающий ловкостью, в состоянии успешно осваи</w:t>
      </w:r>
      <w:r w:rsidRPr="00EF0DA0">
        <w:rPr>
          <w:rFonts w:ascii="Times New Roman" w:hAnsi="Times New Roman" w:cs="Times New Roman"/>
          <w:sz w:val="24"/>
          <w:szCs w:val="24"/>
        </w:rPr>
        <w:softHyphen/>
        <w:t xml:space="preserve">вать и совершенствовать технику борьбы, экономно выполнять свои действия. Такие борцы, как </w:t>
      </w:r>
      <w:r w:rsidRPr="00EF0DA0">
        <w:rPr>
          <w:rFonts w:ascii="Times New Roman" w:hAnsi="Times New Roman" w:cs="Times New Roman"/>
          <w:sz w:val="24"/>
          <w:szCs w:val="24"/>
        </w:rPr>
        <w:lastRenderedPageBreak/>
        <w:t>правило, проявляют большую находчивость мгновенно переключаться с одного действия на другое, легко уходят из опасных положений, действуют реши</w:t>
      </w:r>
      <w:r w:rsidRPr="00EF0DA0">
        <w:rPr>
          <w:rFonts w:ascii="Times New Roman" w:hAnsi="Times New Roman" w:cs="Times New Roman"/>
          <w:sz w:val="24"/>
          <w:szCs w:val="24"/>
        </w:rPr>
        <w:softHyphen/>
        <w:t>тельно, смело, уверенно.</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Ловкость борца во многом зависит от того, насколько велик и разнообразен у него запас двигательных навыков.</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Не меньшее значение имеет высокоразвитое мышечное чувст</w:t>
      </w:r>
      <w:r w:rsidRPr="00EF0DA0">
        <w:rPr>
          <w:rFonts w:ascii="Times New Roman" w:hAnsi="Times New Roman" w:cs="Times New Roman"/>
          <w:sz w:val="24"/>
          <w:szCs w:val="24"/>
        </w:rPr>
        <w:softHyphen/>
        <w:t>во и способность координировать движения. Занятия борьбой и, прежде всего схватки, насыщенные острыми, неожиданными, быстро сменяющимися ситуациями, в которых борцы постоянно атакуют и контратакуют друг друга, часто попадают в затруд</w:t>
      </w:r>
      <w:r w:rsidRPr="00EF0DA0">
        <w:rPr>
          <w:rFonts w:ascii="Times New Roman" w:hAnsi="Times New Roman" w:cs="Times New Roman"/>
          <w:sz w:val="24"/>
          <w:szCs w:val="24"/>
        </w:rPr>
        <w:softHyphen/>
        <w:t>нительное положение и уходят из них, хорошо развивают лов</w:t>
      </w:r>
      <w:r w:rsidRPr="00EF0DA0">
        <w:rPr>
          <w:rFonts w:ascii="Times New Roman" w:hAnsi="Times New Roman" w:cs="Times New Roman"/>
          <w:sz w:val="24"/>
          <w:szCs w:val="24"/>
        </w:rPr>
        <w:softHyphen/>
        <w:t>кость. Очень полезны также технические действия и упражнения (имитационные, с партнером) на внезапность в различных усло</w:t>
      </w:r>
      <w:r w:rsidRPr="00EF0DA0">
        <w:rPr>
          <w:rFonts w:ascii="Times New Roman" w:hAnsi="Times New Roman" w:cs="Times New Roman"/>
          <w:sz w:val="24"/>
          <w:szCs w:val="24"/>
        </w:rPr>
        <w:softHyphen/>
        <w:t>виях, из различных исходных положений, в непривычную сторо</w:t>
      </w:r>
      <w:r w:rsidRPr="00EF0DA0">
        <w:rPr>
          <w:rFonts w:ascii="Times New Roman" w:hAnsi="Times New Roman" w:cs="Times New Roman"/>
          <w:sz w:val="24"/>
          <w:szCs w:val="24"/>
        </w:rPr>
        <w:softHyphen/>
        <w:t>ну, а также другие специальные упражнения, выполнение кото</w:t>
      </w:r>
      <w:r w:rsidRPr="00EF0DA0">
        <w:rPr>
          <w:rFonts w:ascii="Times New Roman" w:hAnsi="Times New Roman" w:cs="Times New Roman"/>
          <w:sz w:val="24"/>
          <w:szCs w:val="24"/>
        </w:rPr>
        <w:softHyphen/>
        <w:t>рых требует от борца проявления ловкости. (Примерные упраж</w:t>
      </w:r>
      <w:r w:rsidRPr="00EF0DA0">
        <w:rPr>
          <w:rFonts w:ascii="Times New Roman" w:hAnsi="Times New Roman" w:cs="Times New Roman"/>
          <w:sz w:val="24"/>
          <w:szCs w:val="24"/>
        </w:rPr>
        <w:softHyphen/>
        <w:t>нения на ловкость см. в разделе «Упражнения борца»).</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Общеразвивающие упражнения для развития ловкости пре</w:t>
      </w:r>
      <w:r w:rsidRPr="00EF0DA0">
        <w:rPr>
          <w:rFonts w:ascii="Times New Roman" w:hAnsi="Times New Roman" w:cs="Times New Roman"/>
          <w:sz w:val="24"/>
          <w:szCs w:val="24"/>
        </w:rPr>
        <w:softHyphen/>
        <w:t>имущественно планируют в подготовительный и переходный пе</w:t>
      </w:r>
      <w:r w:rsidRPr="00EF0DA0">
        <w:rPr>
          <w:rFonts w:ascii="Times New Roman" w:hAnsi="Times New Roman" w:cs="Times New Roman"/>
          <w:sz w:val="24"/>
          <w:szCs w:val="24"/>
        </w:rPr>
        <w:softHyphen/>
        <w:t>риоды. В основном периоде тренировки совершенствование лов; кости происходит за счет выполнения собственных и специаль</w:t>
      </w:r>
      <w:r w:rsidRPr="00EF0DA0">
        <w:rPr>
          <w:rFonts w:ascii="Times New Roman" w:hAnsi="Times New Roman" w:cs="Times New Roman"/>
          <w:sz w:val="24"/>
          <w:szCs w:val="24"/>
        </w:rPr>
        <w:softHyphen/>
        <w:t>ных упражнений борца.</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 </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bCs/>
          <w:sz w:val="24"/>
          <w:szCs w:val="24"/>
        </w:rPr>
        <w:t>5.Развитие гибкости</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 </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Гибкость — способность борца совершать движения с боль</w:t>
      </w:r>
      <w:r w:rsidRPr="00EF0DA0">
        <w:rPr>
          <w:rFonts w:ascii="Times New Roman" w:hAnsi="Times New Roman" w:cs="Times New Roman"/>
          <w:sz w:val="24"/>
          <w:szCs w:val="24"/>
        </w:rPr>
        <w:softHyphen/>
        <w:t>шой амплитудой.</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Гибкость определяется подвижностью в суставах, которая, в свою очередь, зависит от целого ряда факторов: строения сустав</w:t>
      </w:r>
      <w:r w:rsidRPr="00EF0DA0">
        <w:rPr>
          <w:rFonts w:ascii="Times New Roman" w:hAnsi="Times New Roman" w:cs="Times New Roman"/>
          <w:sz w:val="24"/>
          <w:szCs w:val="24"/>
        </w:rPr>
        <w:softHyphen/>
        <w:t>ных сумок, эластичности связок, мышц и способности их к растягиванию.</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Гибкость необходима борцу для выполнения большинства технических действий и их элементов. Для развития гибкости используются общеразвивающие и специальные упражнения с партнером, со снарядами и без них.</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Развитию гибкости в значительной мере способствует выпол</w:t>
      </w:r>
      <w:r w:rsidRPr="00EF0DA0">
        <w:rPr>
          <w:rFonts w:ascii="Times New Roman" w:hAnsi="Times New Roman" w:cs="Times New Roman"/>
          <w:sz w:val="24"/>
          <w:szCs w:val="24"/>
        </w:rPr>
        <w:softHyphen/>
        <w:t>нение технических действий, и главным образом тех из них, которые требуют от борца особого проявления этого качества; броски и перевороты прогибом, защиты от скручивающих захва</w:t>
      </w:r>
      <w:r w:rsidRPr="00EF0DA0">
        <w:rPr>
          <w:rFonts w:ascii="Times New Roman" w:hAnsi="Times New Roman" w:cs="Times New Roman"/>
          <w:sz w:val="24"/>
          <w:szCs w:val="24"/>
        </w:rPr>
        <w:softHyphen/>
        <w:t>тов за ноги и др.</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Упражнения на увеличение эластичности мышц и связок (на растягивание) необходимо выполнять ежедневно, систематиче</w:t>
      </w:r>
      <w:r w:rsidRPr="00EF0DA0">
        <w:rPr>
          <w:rFonts w:ascii="Times New Roman" w:hAnsi="Times New Roman" w:cs="Times New Roman"/>
          <w:sz w:val="24"/>
          <w:szCs w:val="24"/>
        </w:rPr>
        <w:softHyphen/>
        <w:t xml:space="preserve">ски, так как даже непродолжительный перерыв отрицательно сказывается на проявлении гибкости. Тренеру следует взять себе за </w:t>
      </w:r>
      <w:r w:rsidRPr="00EF0DA0">
        <w:rPr>
          <w:rFonts w:ascii="Times New Roman" w:hAnsi="Times New Roman" w:cs="Times New Roman"/>
          <w:sz w:val="24"/>
          <w:szCs w:val="24"/>
        </w:rPr>
        <w:lastRenderedPageBreak/>
        <w:t>правило — никогда не давать занимающимся упражнение на растягивание сразу же с полной амплитудой: большая амплитуда движений, если борец недоста</w:t>
      </w:r>
      <w:r w:rsidRPr="00EF0DA0">
        <w:rPr>
          <w:rFonts w:ascii="Times New Roman" w:hAnsi="Times New Roman" w:cs="Times New Roman"/>
          <w:sz w:val="24"/>
          <w:szCs w:val="24"/>
        </w:rPr>
        <w:softHyphen/>
        <w:t>точно разогрелся, может вызвать болезненные ощущения в мыш</w:t>
      </w:r>
      <w:r w:rsidRPr="00EF0DA0">
        <w:rPr>
          <w:rFonts w:ascii="Times New Roman" w:hAnsi="Times New Roman" w:cs="Times New Roman"/>
          <w:sz w:val="24"/>
          <w:szCs w:val="24"/>
        </w:rPr>
        <w:softHyphen/>
        <w:t>цах и связках. Эти упражнения следует делать с постепенным увеличением амплитуды движений.</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Упражнения на растягивание хорошо выполнять с одним-двумя дополнительными движениями в направлении увеличения ам</w:t>
      </w:r>
      <w:r w:rsidRPr="00EF0DA0">
        <w:rPr>
          <w:rFonts w:ascii="Times New Roman" w:hAnsi="Times New Roman" w:cs="Times New Roman"/>
          <w:sz w:val="24"/>
          <w:szCs w:val="24"/>
        </w:rPr>
        <w:softHyphen/>
        <w:t>плитуды.</w:t>
      </w:r>
    </w:p>
    <w:p w:rsidR="00EF0DA0" w:rsidRPr="00EF0DA0" w:rsidRDefault="00EF0DA0" w:rsidP="00EF0DA0">
      <w:pPr>
        <w:spacing w:after="0" w:line="360" w:lineRule="auto"/>
        <w:ind w:firstLine="709"/>
        <w:jc w:val="both"/>
        <w:rPr>
          <w:rFonts w:ascii="Times New Roman" w:hAnsi="Times New Roman" w:cs="Times New Roman"/>
          <w:sz w:val="24"/>
          <w:szCs w:val="24"/>
        </w:rPr>
      </w:pPr>
      <w:r w:rsidRPr="00EF0DA0">
        <w:rPr>
          <w:rFonts w:ascii="Times New Roman" w:hAnsi="Times New Roman" w:cs="Times New Roman"/>
          <w:sz w:val="24"/>
          <w:szCs w:val="24"/>
        </w:rPr>
        <w:t>Упражнения для развития гибкости включают в утреннюю разминку, когда организм достаточно разогрет. Эти же упраж</w:t>
      </w:r>
      <w:r w:rsidRPr="00EF0DA0">
        <w:rPr>
          <w:rFonts w:ascii="Times New Roman" w:hAnsi="Times New Roman" w:cs="Times New Roman"/>
          <w:sz w:val="24"/>
          <w:szCs w:val="24"/>
        </w:rPr>
        <w:softHyphen/>
        <w:t xml:space="preserve">нения выполняются в </w:t>
      </w:r>
      <w:proofErr w:type="gramStart"/>
      <w:r w:rsidRPr="00EF0DA0">
        <w:rPr>
          <w:rFonts w:ascii="Times New Roman" w:hAnsi="Times New Roman" w:cs="Times New Roman"/>
          <w:sz w:val="24"/>
          <w:szCs w:val="24"/>
        </w:rPr>
        <w:t>подготовительной</w:t>
      </w:r>
      <w:proofErr w:type="gramEnd"/>
      <w:r w:rsidRPr="00EF0DA0">
        <w:rPr>
          <w:rFonts w:ascii="Times New Roman" w:hAnsi="Times New Roman" w:cs="Times New Roman"/>
          <w:sz w:val="24"/>
          <w:szCs w:val="24"/>
        </w:rPr>
        <w:t xml:space="preserve"> и в, заключительной час</w:t>
      </w:r>
      <w:r w:rsidRPr="00EF0DA0">
        <w:rPr>
          <w:rFonts w:ascii="Times New Roman" w:hAnsi="Times New Roman" w:cs="Times New Roman"/>
          <w:sz w:val="24"/>
          <w:szCs w:val="24"/>
        </w:rPr>
        <w:softHyphen/>
        <w:t>тях урока.</w:t>
      </w:r>
    </w:p>
    <w:p w:rsidR="00EF0DA0" w:rsidRPr="00EF0DA0" w:rsidRDefault="00EF0DA0" w:rsidP="00EF0DA0">
      <w:pPr>
        <w:spacing w:after="0" w:line="360" w:lineRule="auto"/>
        <w:ind w:firstLine="709"/>
        <w:jc w:val="both"/>
        <w:rPr>
          <w:rFonts w:ascii="Times New Roman" w:hAnsi="Times New Roman" w:cs="Times New Roman"/>
          <w:sz w:val="28"/>
          <w:szCs w:val="28"/>
        </w:rPr>
      </w:pPr>
      <w:r w:rsidRPr="00EF0DA0">
        <w:rPr>
          <w:rFonts w:ascii="Times New Roman" w:hAnsi="Times New Roman" w:cs="Times New Roman"/>
          <w:sz w:val="28"/>
          <w:szCs w:val="28"/>
        </w:rPr>
        <w:t> </w:t>
      </w:r>
    </w:p>
    <w:p w:rsidR="00EF0DA0" w:rsidRPr="00EF0DA0" w:rsidRDefault="00EF0DA0" w:rsidP="00EF0DA0">
      <w:pPr>
        <w:spacing w:after="0" w:line="360" w:lineRule="auto"/>
        <w:ind w:firstLine="709"/>
        <w:jc w:val="both"/>
        <w:rPr>
          <w:rFonts w:ascii="Times New Roman" w:hAnsi="Times New Roman" w:cs="Times New Roman"/>
          <w:sz w:val="28"/>
          <w:szCs w:val="28"/>
        </w:rPr>
      </w:pPr>
    </w:p>
    <w:p w:rsidR="00EF0DA0" w:rsidRPr="00EF0DA0" w:rsidRDefault="00EF0DA0" w:rsidP="00EF0DA0">
      <w:pPr>
        <w:spacing w:after="0" w:line="360" w:lineRule="auto"/>
        <w:ind w:firstLine="709"/>
        <w:jc w:val="both"/>
        <w:rPr>
          <w:rFonts w:ascii="Times New Roman" w:hAnsi="Times New Roman" w:cs="Times New Roman"/>
          <w:sz w:val="28"/>
          <w:szCs w:val="28"/>
        </w:rPr>
      </w:pPr>
    </w:p>
    <w:p w:rsidR="00EF0DA0" w:rsidRP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Default="00EF0DA0" w:rsidP="00EF0DA0">
      <w:pPr>
        <w:spacing w:after="0" w:line="360" w:lineRule="auto"/>
        <w:ind w:firstLine="709"/>
        <w:jc w:val="both"/>
        <w:rPr>
          <w:rFonts w:ascii="Times New Roman" w:hAnsi="Times New Roman" w:cs="Times New Roman"/>
          <w:sz w:val="28"/>
          <w:szCs w:val="28"/>
        </w:rPr>
      </w:pPr>
    </w:p>
    <w:p w:rsidR="00EF0DA0" w:rsidRPr="00767BDE" w:rsidRDefault="00EF0DA0" w:rsidP="00EF0DA0">
      <w:pPr>
        <w:spacing w:after="0" w:line="360" w:lineRule="auto"/>
        <w:ind w:firstLine="709"/>
        <w:jc w:val="center"/>
        <w:rPr>
          <w:rFonts w:ascii="Times New Roman" w:hAnsi="Times New Roman" w:cs="Times New Roman"/>
          <w:sz w:val="24"/>
          <w:szCs w:val="24"/>
        </w:rPr>
      </w:pPr>
      <w:r w:rsidRPr="00767BDE">
        <w:rPr>
          <w:rFonts w:ascii="Times New Roman" w:hAnsi="Times New Roman" w:cs="Times New Roman"/>
          <w:sz w:val="24"/>
          <w:szCs w:val="24"/>
        </w:rPr>
        <w:t>ЗАКЛЮЧЕНИЕ</w:t>
      </w:r>
    </w:p>
    <w:p w:rsidR="00EF0DA0" w:rsidRDefault="00EF0DA0" w:rsidP="00EF0DA0">
      <w:pPr>
        <w:spacing w:after="0" w:line="360" w:lineRule="auto"/>
        <w:ind w:firstLine="709"/>
        <w:jc w:val="center"/>
        <w:rPr>
          <w:rFonts w:ascii="Times New Roman" w:hAnsi="Times New Roman" w:cs="Times New Roman"/>
          <w:sz w:val="28"/>
          <w:szCs w:val="28"/>
        </w:rPr>
      </w:pPr>
    </w:p>
    <w:p w:rsidR="00767BDE" w:rsidRPr="00767BDE" w:rsidRDefault="00767BDE" w:rsidP="00767BDE">
      <w:pPr>
        <w:spacing w:after="0" w:line="360" w:lineRule="auto"/>
        <w:ind w:firstLine="709"/>
        <w:jc w:val="both"/>
        <w:rPr>
          <w:rFonts w:ascii="Times New Roman" w:hAnsi="Times New Roman" w:cs="Times New Roman"/>
          <w:sz w:val="24"/>
          <w:szCs w:val="24"/>
        </w:rPr>
      </w:pPr>
      <w:r w:rsidRPr="00767BDE">
        <w:rPr>
          <w:rFonts w:ascii="Times New Roman" w:hAnsi="Times New Roman" w:cs="Times New Roman"/>
          <w:sz w:val="24"/>
          <w:szCs w:val="24"/>
        </w:rPr>
        <w:t>Игровые и соревновательные упражнения способст</w:t>
      </w:r>
      <w:r w:rsidRPr="00767BDE">
        <w:rPr>
          <w:rFonts w:ascii="Times New Roman" w:hAnsi="Times New Roman" w:cs="Times New Roman"/>
          <w:sz w:val="24"/>
          <w:szCs w:val="24"/>
        </w:rPr>
        <w:softHyphen/>
        <w:t>вуют непосредственному изучению техники борьбы и как бы воссоздают реальные условия схватки. Подбор соревновательных упражнений, а также условия их вы</w:t>
      </w:r>
      <w:r w:rsidRPr="00767BDE">
        <w:rPr>
          <w:rFonts w:ascii="Times New Roman" w:hAnsi="Times New Roman" w:cs="Times New Roman"/>
          <w:sz w:val="24"/>
          <w:szCs w:val="24"/>
        </w:rPr>
        <w:softHyphen/>
        <w:t>полнения и количество повтор</w:t>
      </w:r>
      <w:r>
        <w:rPr>
          <w:rFonts w:ascii="Times New Roman" w:hAnsi="Times New Roman" w:cs="Times New Roman"/>
          <w:sz w:val="24"/>
          <w:szCs w:val="24"/>
        </w:rPr>
        <w:t>ений зависят от учебной задачи.</w:t>
      </w:r>
    </w:p>
    <w:p w:rsidR="00767BDE" w:rsidRPr="00767BDE" w:rsidRDefault="00767BDE" w:rsidP="00767BDE">
      <w:pPr>
        <w:spacing w:after="0" w:line="360" w:lineRule="auto"/>
        <w:ind w:firstLine="709"/>
        <w:jc w:val="both"/>
        <w:rPr>
          <w:rFonts w:ascii="Times New Roman" w:hAnsi="Times New Roman" w:cs="Times New Roman"/>
          <w:sz w:val="24"/>
          <w:szCs w:val="24"/>
        </w:rPr>
      </w:pPr>
      <w:r w:rsidRPr="00767BDE">
        <w:rPr>
          <w:rFonts w:ascii="Times New Roman" w:hAnsi="Times New Roman" w:cs="Times New Roman"/>
          <w:sz w:val="24"/>
          <w:szCs w:val="24"/>
        </w:rPr>
        <w:t xml:space="preserve">Успех применения </w:t>
      </w:r>
      <w:proofErr w:type="spellStart"/>
      <w:r w:rsidRPr="00767BDE">
        <w:rPr>
          <w:rFonts w:ascii="Times New Roman" w:hAnsi="Times New Roman" w:cs="Times New Roman"/>
          <w:sz w:val="24"/>
          <w:szCs w:val="24"/>
        </w:rPr>
        <w:t>соревновательно</w:t>
      </w:r>
      <w:proofErr w:type="spellEnd"/>
      <w:r w:rsidRPr="00767BDE">
        <w:rPr>
          <w:rFonts w:ascii="Times New Roman" w:hAnsi="Times New Roman" w:cs="Times New Roman"/>
          <w:sz w:val="24"/>
          <w:szCs w:val="24"/>
        </w:rPr>
        <w:t xml:space="preserve">-игрового метода во многом зависит от продуманной организации урока при освоении учебного материала по борьбе, где </w:t>
      </w:r>
      <w:proofErr w:type="gramStart"/>
      <w:r w:rsidRPr="00767BDE">
        <w:rPr>
          <w:rFonts w:ascii="Times New Roman" w:hAnsi="Times New Roman" w:cs="Times New Roman"/>
          <w:sz w:val="24"/>
          <w:szCs w:val="24"/>
        </w:rPr>
        <w:t>важ</w:t>
      </w:r>
      <w:r w:rsidRPr="00767BDE">
        <w:rPr>
          <w:rFonts w:ascii="Times New Roman" w:hAnsi="Times New Roman" w:cs="Times New Roman"/>
          <w:sz w:val="24"/>
          <w:szCs w:val="24"/>
        </w:rPr>
        <w:softHyphen/>
        <w:t>ное значение</w:t>
      </w:r>
      <w:proofErr w:type="gramEnd"/>
      <w:r w:rsidRPr="00767BDE">
        <w:rPr>
          <w:rFonts w:ascii="Times New Roman" w:hAnsi="Times New Roman" w:cs="Times New Roman"/>
          <w:sz w:val="24"/>
          <w:szCs w:val="24"/>
        </w:rPr>
        <w:t xml:space="preserve"> имеет соблюдение методической после</w:t>
      </w:r>
      <w:r w:rsidRPr="00767BDE">
        <w:rPr>
          <w:rFonts w:ascii="Times New Roman" w:hAnsi="Times New Roman" w:cs="Times New Roman"/>
          <w:sz w:val="24"/>
          <w:szCs w:val="24"/>
        </w:rPr>
        <w:softHyphen/>
        <w:t>довательности в обучении и закреплении приемов борь</w:t>
      </w:r>
      <w:r w:rsidRPr="00767BDE">
        <w:rPr>
          <w:rFonts w:ascii="Times New Roman" w:hAnsi="Times New Roman" w:cs="Times New Roman"/>
          <w:sz w:val="24"/>
          <w:szCs w:val="24"/>
        </w:rPr>
        <w:softHyphen/>
        <w:t xml:space="preserve">бы. </w:t>
      </w:r>
      <w:proofErr w:type="gramStart"/>
      <w:r w:rsidRPr="00767BDE">
        <w:rPr>
          <w:rFonts w:ascii="Times New Roman" w:hAnsi="Times New Roman" w:cs="Times New Roman"/>
          <w:sz w:val="24"/>
          <w:szCs w:val="24"/>
        </w:rPr>
        <w:t>При этом необходимо: по возможности использо</w:t>
      </w:r>
      <w:r w:rsidRPr="00767BDE">
        <w:rPr>
          <w:rFonts w:ascii="Times New Roman" w:hAnsi="Times New Roman" w:cs="Times New Roman"/>
          <w:sz w:val="24"/>
          <w:szCs w:val="24"/>
        </w:rPr>
        <w:softHyphen/>
        <w:t>вать сходство структур в положительном переносе на</w:t>
      </w:r>
      <w:r w:rsidRPr="00767BDE">
        <w:rPr>
          <w:rFonts w:ascii="Times New Roman" w:hAnsi="Times New Roman" w:cs="Times New Roman"/>
          <w:sz w:val="24"/>
          <w:szCs w:val="24"/>
        </w:rPr>
        <w:softHyphen/>
        <w:t>выка, но уже в соревновательной или игровой обста</w:t>
      </w:r>
      <w:r w:rsidRPr="00767BDE">
        <w:rPr>
          <w:rFonts w:ascii="Times New Roman" w:hAnsi="Times New Roman" w:cs="Times New Roman"/>
          <w:sz w:val="24"/>
          <w:szCs w:val="24"/>
        </w:rPr>
        <w:softHyphen/>
        <w:t>новке; осуществлять подбор соревновательных или игро</w:t>
      </w:r>
      <w:r w:rsidRPr="00767BDE">
        <w:rPr>
          <w:rFonts w:ascii="Times New Roman" w:hAnsi="Times New Roman" w:cs="Times New Roman"/>
          <w:sz w:val="24"/>
          <w:szCs w:val="24"/>
        </w:rPr>
        <w:softHyphen/>
        <w:t>вых упражнений, способствующих улучшению не толь</w:t>
      </w:r>
      <w:r w:rsidRPr="00767BDE">
        <w:rPr>
          <w:rFonts w:ascii="Times New Roman" w:hAnsi="Times New Roman" w:cs="Times New Roman"/>
          <w:sz w:val="24"/>
          <w:szCs w:val="24"/>
        </w:rPr>
        <w:softHyphen/>
        <w:t>ко техники, но и физической подготовки учащихся, их возмужанию и умению противостоять в борьбе сопер</w:t>
      </w:r>
      <w:r w:rsidRPr="00767BDE">
        <w:rPr>
          <w:rFonts w:ascii="Times New Roman" w:hAnsi="Times New Roman" w:cs="Times New Roman"/>
          <w:sz w:val="24"/>
          <w:szCs w:val="24"/>
        </w:rPr>
        <w:softHyphen/>
        <w:t>нику; добиваться безукоризненной дисциплины, созна</w:t>
      </w:r>
      <w:r w:rsidRPr="00767BDE">
        <w:rPr>
          <w:rFonts w:ascii="Times New Roman" w:hAnsi="Times New Roman" w:cs="Times New Roman"/>
          <w:sz w:val="24"/>
          <w:szCs w:val="24"/>
        </w:rPr>
        <w:softHyphen/>
        <w:t>тельности, целеустремленности и высокой активности занимающихся;</w:t>
      </w:r>
      <w:proofErr w:type="gramEnd"/>
      <w:r w:rsidRPr="00767BDE">
        <w:rPr>
          <w:rFonts w:ascii="Times New Roman" w:hAnsi="Times New Roman" w:cs="Times New Roman"/>
          <w:sz w:val="24"/>
          <w:szCs w:val="24"/>
        </w:rPr>
        <w:t xml:space="preserve"> помнить, что поощрение и взаимоува</w:t>
      </w:r>
      <w:r w:rsidRPr="00767BDE">
        <w:rPr>
          <w:rFonts w:ascii="Times New Roman" w:hAnsi="Times New Roman" w:cs="Times New Roman"/>
          <w:sz w:val="24"/>
          <w:szCs w:val="24"/>
        </w:rPr>
        <w:softHyphen/>
        <w:t>жение способствуют не только практическому успеху, но и эмоциональному подъему, а также желанию за</w:t>
      </w:r>
      <w:r>
        <w:rPr>
          <w:rFonts w:ascii="Times New Roman" w:hAnsi="Times New Roman" w:cs="Times New Roman"/>
          <w:sz w:val="24"/>
          <w:szCs w:val="24"/>
        </w:rPr>
        <w:softHyphen/>
        <w:t>ниматься в дальнейшем борьбой.</w:t>
      </w:r>
    </w:p>
    <w:p w:rsidR="00767BDE" w:rsidRPr="00767BDE" w:rsidRDefault="00767BDE" w:rsidP="00767BDE">
      <w:pPr>
        <w:spacing w:after="0" w:line="360" w:lineRule="auto"/>
        <w:ind w:firstLine="709"/>
        <w:jc w:val="both"/>
        <w:rPr>
          <w:rFonts w:ascii="Times New Roman" w:hAnsi="Times New Roman" w:cs="Times New Roman"/>
          <w:sz w:val="24"/>
          <w:szCs w:val="24"/>
        </w:rPr>
      </w:pPr>
      <w:r w:rsidRPr="00767BDE">
        <w:rPr>
          <w:rFonts w:ascii="Times New Roman" w:hAnsi="Times New Roman" w:cs="Times New Roman"/>
          <w:sz w:val="24"/>
          <w:szCs w:val="24"/>
        </w:rPr>
        <w:t>Поэтому простейшие приемы борь</w:t>
      </w:r>
      <w:r w:rsidRPr="00767BDE">
        <w:rPr>
          <w:rFonts w:ascii="Times New Roman" w:hAnsi="Times New Roman" w:cs="Times New Roman"/>
          <w:sz w:val="24"/>
          <w:szCs w:val="24"/>
        </w:rPr>
        <w:softHyphen/>
        <w:t xml:space="preserve">бы, захваты и передвижения в сочетании с отработкой конкретных приемов в </w:t>
      </w:r>
      <w:proofErr w:type="spellStart"/>
      <w:r w:rsidRPr="00767BDE">
        <w:rPr>
          <w:rFonts w:ascii="Times New Roman" w:hAnsi="Times New Roman" w:cs="Times New Roman"/>
          <w:sz w:val="24"/>
          <w:szCs w:val="24"/>
        </w:rPr>
        <w:t>соревновательно</w:t>
      </w:r>
      <w:proofErr w:type="spellEnd"/>
      <w:r w:rsidRPr="00767BDE">
        <w:rPr>
          <w:rFonts w:ascii="Times New Roman" w:hAnsi="Times New Roman" w:cs="Times New Roman"/>
          <w:sz w:val="24"/>
          <w:szCs w:val="24"/>
        </w:rPr>
        <w:t>-игровой обста</w:t>
      </w:r>
      <w:r w:rsidRPr="00767BDE">
        <w:rPr>
          <w:rFonts w:ascii="Times New Roman" w:hAnsi="Times New Roman" w:cs="Times New Roman"/>
          <w:sz w:val="24"/>
          <w:szCs w:val="24"/>
        </w:rPr>
        <w:softHyphen/>
        <w:t>новке постепенно должны вводиться в арсенал техниче</w:t>
      </w:r>
      <w:r w:rsidRPr="00767BDE">
        <w:rPr>
          <w:rFonts w:ascii="Times New Roman" w:hAnsi="Times New Roman" w:cs="Times New Roman"/>
          <w:sz w:val="24"/>
          <w:szCs w:val="24"/>
        </w:rPr>
        <w:softHyphen/>
        <w:t>ских и тактических действий, широко применяемых на всех заняти</w:t>
      </w:r>
      <w:r>
        <w:rPr>
          <w:rFonts w:ascii="Times New Roman" w:hAnsi="Times New Roman" w:cs="Times New Roman"/>
          <w:sz w:val="24"/>
          <w:szCs w:val="24"/>
        </w:rPr>
        <w:t>ях, связанных с единоборствами</w:t>
      </w:r>
    </w:p>
    <w:p w:rsidR="00EF0DA0" w:rsidRDefault="00EF0DA0" w:rsidP="00EF0DA0">
      <w:pPr>
        <w:spacing w:after="0" w:line="360" w:lineRule="auto"/>
        <w:ind w:firstLine="709"/>
        <w:jc w:val="center"/>
        <w:rPr>
          <w:rFonts w:ascii="Times New Roman" w:hAnsi="Times New Roman" w:cs="Times New Roman"/>
          <w:sz w:val="28"/>
          <w:szCs w:val="28"/>
        </w:rPr>
      </w:pPr>
    </w:p>
    <w:p w:rsidR="00EF0DA0" w:rsidRDefault="00EF0DA0" w:rsidP="00EF0DA0">
      <w:pPr>
        <w:spacing w:after="0" w:line="360" w:lineRule="auto"/>
        <w:ind w:firstLine="709"/>
        <w:jc w:val="center"/>
        <w:rPr>
          <w:rFonts w:ascii="Times New Roman" w:hAnsi="Times New Roman" w:cs="Times New Roman"/>
          <w:sz w:val="28"/>
          <w:szCs w:val="28"/>
        </w:rPr>
      </w:pPr>
    </w:p>
    <w:p w:rsidR="00EF0DA0" w:rsidRDefault="00EF0DA0" w:rsidP="00EF0DA0">
      <w:pPr>
        <w:spacing w:after="0" w:line="360" w:lineRule="auto"/>
        <w:ind w:firstLine="709"/>
        <w:jc w:val="center"/>
        <w:rPr>
          <w:rFonts w:ascii="Times New Roman" w:hAnsi="Times New Roman" w:cs="Times New Roman"/>
          <w:sz w:val="28"/>
          <w:szCs w:val="28"/>
        </w:rPr>
      </w:pPr>
    </w:p>
    <w:p w:rsidR="00EF0DA0" w:rsidRDefault="00EF0DA0" w:rsidP="00EF0DA0">
      <w:pPr>
        <w:spacing w:after="0" w:line="360" w:lineRule="auto"/>
        <w:ind w:firstLine="709"/>
        <w:jc w:val="center"/>
        <w:rPr>
          <w:rFonts w:ascii="Times New Roman" w:hAnsi="Times New Roman" w:cs="Times New Roman"/>
          <w:sz w:val="28"/>
          <w:szCs w:val="28"/>
        </w:rPr>
      </w:pPr>
    </w:p>
    <w:p w:rsidR="00EF0DA0" w:rsidRDefault="00EF0DA0" w:rsidP="00EF0DA0">
      <w:pPr>
        <w:spacing w:after="0" w:line="360" w:lineRule="auto"/>
        <w:ind w:firstLine="709"/>
        <w:jc w:val="center"/>
        <w:rPr>
          <w:rFonts w:ascii="Times New Roman" w:hAnsi="Times New Roman" w:cs="Times New Roman"/>
          <w:sz w:val="28"/>
          <w:szCs w:val="28"/>
        </w:rPr>
      </w:pPr>
    </w:p>
    <w:p w:rsidR="00EF0DA0" w:rsidRDefault="00EF0DA0" w:rsidP="00EF0DA0">
      <w:pPr>
        <w:spacing w:after="0" w:line="360" w:lineRule="auto"/>
        <w:ind w:firstLine="709"/>
        <w:jc w:val="center"/>
        <w:rPr>
          <w:rFonts w:ascii="Times New Roman" w:hAnsi="Times New Roman" w:cs="Times New Roman"/>
          <w:sz w:val="28"/>
          <w:szCs w:val="28"/>
        </w:rPr>
      </w:pPr>
    </w:p>
    <w:p w:rsidR="00EF0DA0" w:rsidRDefault="00EF0DA0" w:rsidP="00EF0DA0">
      <w:pPr>
        <w:spacing w:after="0" w:line="360" w:lineRule="auto"/>
        <w:ind w:firstLine="709"/>
        <w:jc w:val="center"/>
        <w:rPr>
          <w:rFonts w:ascii="Times New Roman" w:hAnsi="Times New Roman" w:cs="Times New Roman"/>
          <w:sz w:val="28"/>
          <w:szCs w:val="28"/>
        </w:rPr>
      </w:pPr>
    </w:p>
    <w:p w:rsidR="00EF0DA0" w:rsidRDefault="00EF0DA0" w:rsidP="00767BDE">
      <w:pPr>
        <w:spacing w:after="0" w:line="360" w:lineRule="auto"/>
        <w:rPr>
          <w:rFonts w:ascii="Times New Roman" w:hAnsi="Times New Roman" w:cs="Times New Roman"/>
          <w:sz w:val="28"/>
          <w:szCs w:val="28"/>
        </w:rPr>
      </w:pPr>
    </w:p>
    <w:p w:rsidR="00767BDE" w:rsidRDefault="00767BDE" w:rsidP="00767BDE">
      <w:pPr>
        <w:spacing w:after="0" w:line="360" w:lineRule="auto"/>
        <w:rPr>
          <w:rFonts w:ascii="Times New Roman" w:hAnsi="Times New Roman" w:cs="Times New Roman"/>
          <w:sz w:val="28"/>
          <w:szCs w:val="28"/>
        </w:rPr>
      </w:pPr>
    </w:p>
    <w:p w:rsidR="00EF0DA0" w:rsidRDefault="00EF0DA0" w:rsidP="00EF0DA0">
      <w:pPr>
        <w:spacing w:after="0" w:line="360" w:lineRule="auto"/>
        <w:ind w:firstLine="709"/>
        <w:jc w:val="center"/>
        <w:rPr>
          <w:rFonts w:ascii="Times New Roman" w:hAnsi="Times New Roman" w:cs="Times New Roman"/>
          <w:sz w:val="28"/>
          <w:szCs w:val="28"/>
        </w:rPr>
      </w:pPr>
    </w:p>
    <w:p w:rsidR="00EF0DA0" w:rsidRDefault="00EF0DA0" w:rsidP="00EF0DA0">
      <w:pPr>
        <w:spacing w:after="0" w:line="360" w:lineRule="auto"/>
        <w:ind w:firstLine="709"/>
        <w:jc w:val="center"/>
        <w:rPr>
          <w:rFonts w:ascii="Times New Roman" w:hAnsi="Times New Roman" w:cs="Times New Roman"/>
          <w:sz w:val="28"/>
          <w:szCs w:val="28"/>
        </w:rPr>
      </w:pPr>
    </w:p>
    <w:p w:rsidR="00EF0DA0" w:rsidRDefault="00EF0DA0" w:rsidP="00EF0DA0">
      <w:pPr>
        <w:spacing w:after="0" w:line="360" w:lineRule="auto"/>
        <w:ind w:firstLine="709"/>
        <w:jc w:val="center"/>
        <w:rPr>
          <w:rFonts w:ascii="Times New Roman" w:hAnsi="Times New Roman" w:cs="Times New Roman"/>
          <w:sz w:val="28"/>
          <w:szCs w:val="28"/>
        </w:rPr>
      </w:pPr>
    </w:p>
    <w:p w:rsidR="00EF0DA0" w:rsidRDefault="00EF0DA0" w:rsidP="00EF0DA0">
      <w:pPr>
        <w:spacing w:after="0" w:line="360" w:lineRule="auto"/>
        <w:ind w:firstLine="709"/>
        <w:jc w:val="center"/>
        <w:rPr>
          <w:rFonts w:ascii="Times New Roman" w:hAnsi="Times New Roman" w:cs="Times New Roman"/>
          <w:sz w:val="24"/>
          <w:szCs w:val="24"/>
        </w:rPr>
      </w:pPr>
      <w:r w:rsidRPr="00767BDE">
        <w:rPr>
          <w:rFonts w:ascii="Times New Roman" w:hAnsi="Times New Roman" w:cs="Times New Roman"/>
          <w:sz w:val="24"/>
          <w:szCs w:val="24"/>
        </w:rPr>
        <w:t>СПИ</w:t>
      </w:r>
      <w:r w:rsidR="00767BDE" w:rsidRPr="00767BDE">
        <w:rPr>
          <w:rFonts w:ascii="Times New Roman" w:hAnsi="Times New Roman" w:cs="Times New Roman"/>
          <w:sz w:val="24"/>
          <w:szCs w:val="24"/>
        </w:rPr>
        <w:t xml:space="preserve">СОК </w:t>
      </w:r>
      <w:proofErr w:type="gramStart"/>
      <w:r w:rsidR="00767BDE" w:rsidRPr="00767BDE">
        <w:rPr>
          <w:rFonts w:ascii="Times New Roman" w:hAnsi="Times New Roman" w:cs="Times New Roman"/>
          <w:sz w:val="24"/>
          <w:szCs w:val="24"/>
        </w:rPr>
        <w:t>ИСПОЛЬЗУЕМЫХ</w:t>
      </w:r>
      <w:proofErr w:type="gramEnd"/>
      <w:r w:rsidR="00767BDE" w:rsidRPr="00767BDE">
        <w:rPr>
          <w:rFonts w:ascii="Times New Roman" w:hAnsi="Times New Roman" w:cs="Times New Roman"/>
          <w:sz w:val="24"/>
          <w:szCs w:val="24"/>
        </w:rPr>
        <w:t xml:space="preserve"> ИСТОЧНИК</w:t>
      </w:r>
    </w:p>
    <w:p w:rsidR="00767BDE" w:rsidRPr="00767BDE" w:rsidRDefault="00767BDE" w:rsidP="00EF0DA0">
      <w:pPr>
        <w:spacing w:after="0" w:line="360" w:lineRule="auto"/>
        <w:ind w:firstLine="709"/>
        <w:jc w:val="center"/>
        <w:rPr>
          <w:rFonts w:ascii="Times New Roman" w:hAnsi="Times New Roman" w:cs="Times New Roman"/>
          <w:sz w:val="24"/>
          <w:szCs w:val="24"/>
        </w:rPr>
      </w:pPr>
    </w:p>
    <w:p w:rsidR="00767BDE" w:rsidRPr="00767BDE" w:rsidRDefault="00767BDE" w:rsidP="00767BDE">
      <w:pPr>
        <w:spacing w:after="0" w:line="360" w:lineRule="auto"/>
        <w:ind w:firstLine="709"/>
        <w:jc w:val="both"/>
        <w:rPr>
          <w:rFonts w:ascii="Times New Roman" w:hAnsi="Times New Roman" w:cs="Times New Roman"/>
          <w:sz w:val="24"/>
          <w:szCs w:val="24"/>
        </w:rPr>
      </w:pPr>
      <w:r w:rsidRPr="00767BDE">
        <w:rPr>
          <w:rFonts w:ascii="Times New Roman" w:hAnsi="Times New Roman" w:cs="Times New Roman"/>
          <w:sz w:val="24"/>
          <w:szCs w:val="24"/>
        </w:rPr>
        <w:t xml:space="preserve">1. Борьба вольная: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училищ олимпийского резерва/ </w:t>
      </w:r>
      <w:proofErr w:type="spellStart"/>
      <w:r w:rsidRPr="00767BDE">
        <w:rPr>
          <w:rFonts w:ascii="Times New Roman" w:hAnsi="Times New Roman" w:cs="Times New Roman"/>
          <w:sz w:val="24"/>
          <w:szCs w:val="24"/>
        </w:rPr>
        <w:t>Б.А.Подливаев</w:t>
      </w:r>
      <w:proofErr w:type="spellEnd"/>
      <w:r w:rsidRPr="00767BDE">
        <w:rPr>
          <w:rFonts w:ascii="Times New Roman" w:hAnsi="Times New Roman" w:cs="Times New Roman"/>
          <w:sz w:val="24"/>
          <w:szCs w:val="24"/>
        </w:rPr>
        <w:t xml:space="preserve"> (и др.) – М.: Советский спорт, 2013.</w:t>
      </w:r>
    </w:p>
    <w:p w:rsidR="00767BDE" w:rsidRPr="00767BDE" w:rsidRDefault="00767BDE" w:rsidP="00767BDE">
      <w:pPr>
        <w:spacing w:after="0" w:line="360" w:lineRule="auto"/>
        <w:ind w:firstLine="709"/>
        <w:jc w:val="both"/>
        <w:rPr>
          <w:rFonts w:ascii="Times New Roman" w:hAnsi="Times New Roman" w:cs="Times New Roman"/>
          <w:sz w:val="24"/>
          <w:szCs w:val="24"/>
        </w:rPr>
      </w:pPr>
      <w:r w:rsidRPr="00767BDE">
        <w:rPr>
          <w:rFonts w:ascii="Times New Roman" w:hAnsi="Times New Roman" w:cs="Times New Roman"/>
          <w:sz w:val="24"/>
          <w:szCs w:val="24"/>
        </w:rPr>
        <w:t xml:space="preserve">2. Козляков А.В. Силовая подготовленность борцов вольного стиля различной квалификации / </w:t>
      </w:r>
      <w:proofErr w:type="spellStart"/>
      <w:r w:rsidRPr="00767BDE">
        <w:rPr>
          <w:rFonts w:ascii="Times New Roman" w:hAnsi="Times New Roman" w:cs="Times New Roman"/>
          <w:sz w:val="24"/>
          <w:szCs w:val="24"/>
        </w:rPr>
        <w:t>А.В.Козляков</w:t>
      </w:r>
      <w:proofErr w:type="spellEnd"/>
      <w:r w:rsidRPr="00767BDE">
        <w:rPr>
          <w:rFonts w:ascii="Times New Roman" w:hAnsi="Times New Roman" w:cs="Times New Roman"/>
          <w:sz w:val="24"/>
          <w:szCs w:val="24"/>
        </w:rPr>
        <w:t xml:space="preserve"> // Ученые записки университета им. </w:t>
      </w:r>
      <w:proofErr w:type="spellStart"/>
      <w:r w:rsidRPr="00767BDE">
        <w:rPr>
          <w:rFonts w:ascii="Times New Roman" w:hAnsi="Times New Roman" w:cs="Times New Roman"/>
          <w:sz w:val="24"/>
          <w:szCs w:val="24"/>
        </w:rPr>
        <w:t>П.Ф.Лесгафта</w:t>
      </w:r>
      <w:proofErr w:type="spellEnd"/>
      <w:r w:rsidRPr="00767BDE">
        <w:rPr>
          <w:rFonts w:ascii="Times New Roman" w:hAnsi="Times New Roman" w:cs="Times New Roman"/>
          <w:sz w:val="24"/>
          <w:szCs w:val="24"/>
        </w:rPr>
        <w:t>. – 2015. - №9 (67).</w:t>
      </w:r>
    </w:p>
    <w:p w:rsidR="00767BDE" w:rsidRPr="00767BDE" w:rsidRDefault="00767BDE" w:rsidP="00767BDE">
      <w:pPr>
        <w:spacing w:after="0" w:line="360" w:lineRule="auto"/>
        <w:ind w:firstLine="709"/>
        <w:jc w:val="both"/>
        <w:rPr>
          <w:rFonts w:ascii="Times New Roman" w:hAnsi="Times New Roman" w:cs="Times New Roman"/>
          <w:sz w:val="24"/>
          <w:szCs w:val="24"/>
        </w:rPr>
      </w:pPr>
      <w:r w:rsidRPr="00767BDE">
        <w:rPr>
          <w:rFonts w:ascii="Times New Roman" w:hAnsi="Times New Roman" w:cs="Times New Roman"/>
          <w:sz w:val="24"/>
          <w:szCs w:val="24"/>
        </w:rPr>
        <w:t xml:space="preserve">3. Теория и методика спорта: </w:t>
      </w:r>
      <w:proofErr w:type="spellStart"/>
      <w:r w:rsidRPr="00767BDE">
        <w:rPr>
          <w:rFonts w:ascii="Times New Roman" w:hAnsi="Times New Roman" w:cs="Times New Roman"/>
          <w:sz w:val="24"/>
          <w:szCs w:val="24"/>
        </w:rPr>
        <w:t>учеб</w:t>
      </w:r>
      <w:proofErr w:type="gramStart"/>
      <w:r w:rsidRPr="00767BDE">
        <w:rPr>
          <w:rFonts w:ascii="Times New Roman" w:hAnsi="Times New Roman" w:cs="Times New Roman"/>
          <w:sz w:val="24"/>
          <w:szCs w:val="24"/>
        </w:rPr>
        <w:t>.п</w:t>
      </w:r>
      <w:proofErr w:type="gramEnd"/>
      <w:r w:rsidRPr="00767BDE">
        <w:rPr>
          <w:rFonts w:ascii="Times New Roman" w:hAnsi="Times New Roman" w:cs="Times New Roman"/>
          <w:sz w:val="24"/>
          <w:szCs w:val="24"/>
        </w:rPr>
        <w:t>особие</w:t>
      </w:r>
      <w:proofErr w:type="spellEnd"/>
      <w:r w:rsidRPr="00767BDE">
        <w:rPr>
          <w:rFonts w:ascii="Times New Roman" w:hAnsi="Times New Roman" w:cs="Times New Roman"/>
          <w:sz w:val="24"/>
          <w:szCs w:val="24"/>
        </w:rPr>
        <w:t xml:space="preserve"> для училищ олимпийского резерва / под ред. </w:t>
      </w:r>
      <w:proofErr w:type="spellStart"/>
      <w:r w:rsidRPr="00767BDE">
        <w:rPr>
          <w:rFonts w:ascii="Times New Roman" w:hAnsi="Times New Roman" w:cs="Times New Roman"/>
          <w:sz w:val="24"/>
          <w:szCs w:val="24"/>
        </w:rPr>
        <w:t>Ф.П.Суслова</w:t>
      </w:r>
      <w:proofErr w:type="spellEnd"/>
      <w:r w:rsidRPr="00767BDE">
        <w:rPr>
          <w:rFonts w:ascii="Times New Roman" w:hAnsi="Times New Roman" w:cs="Times New Roman"/>
          <w:sz w:val="24"/>
          <w:szCs w:val="24"/>
        </w:rPr>
        <w:t xml:space="preserve">, </w:t>
      </w:r>
      <w:proofErr w:type="spellStart"/>
      <w:r w:rsidRPr="00767BDE">
        <w:rPr>
          <w:rFonts w:ascii="Times New Roman" w:hAnsi="Times New Roman" w:cs="Times New Roman"/>
          <w:sz w:val="24"/>
          <w:szCs w:val="24"/>
        </w:rPr>
        <w:t>Ж.К.Холодова</w:t>
      </w:r>
      <w:proofErr w:type="spellEnd"/>
      <w:r w:rsidRPr="00767BDE">
        <w:rPr>
          <w:rFonts w:ascii="Times New Roman" w:hAnsi="Times New Roman" w:cs="Times New Roman"/>
          <w:sz w:val="24"/>
          <w:szCs w:val="24"/>
        </w:rPr>
        <w:t>. – М., 2017.</w:t>
      </w:r>
    </w:p>
    <w:p w:rsidR="00767BDE" w:rsidRPr="00767BDE" w:rsidRDefault="00767BDE" w:rsidP="00767BDE">
      <w:pPr>
        <w:spacing w:after="0" w:line="360" w:lineRule="auto"/>
        <w:ind w:firstLine="709"/>
        <w:jc w:val="both"/>
        <w:rPr>
          <w:rFonts w:ascii="Times New Roman" w:hAnsi="Times New Roman" w:cs="Times New Roman"/>
          <w:sz w:val="24"/>
          <w:szCs w:val="24"/>
        </w:rPr>
      </w:pPr>
      <w:r w:rsidRPr="00767BDE">
        <w:rPr>
          <w:rFonts w:ascii="Times New Roman" w:hAnsi="Times New Roman" w:cs="Times New Roman"/>
          <w:sz w:val="24"/>
          <w:szCs w:val="24"/>
        </w:rPr>
        <w:t>4. Туманян Г.С. Спортивная борьба: теория, методика, организация тренировки. Кн. 3: Методика подготовки: учеб</w:t>
      </w:r>
      <w:proofErr w:type="gramStart"/>
      <w:r w:rsidRPr="00767BDE">
        <w:rPr>
          <w:rFonts w:ascii="Times New Roman" w:hAnsi="Times New Roman" w:cs="Times New Roman"/>
          <w:sz w:val="24"/>
          <w:szCs w:val="24"/>
        </w:rPr>
        <w:t>.</w:t>
      </w:r>
      <w:proofErr w:type="gramEnd"/>
      <w:r w:rsidRPr="00767BDE">
        <w:rPr>
          <w:rFonts w:ascii="Times New Roman" w:hAnsi="Times New Roman" w:cs="Times New Roman"/>
          <w:sz w:val="24"/>
          <w:szCs w:val="24"/>
        </w:rPr>
        <w:t xml:space="preserve"> </w:t>
      </w:r>
      <w:proofErr w:type="gramStart"/>
      <w:r w:rsidRPr="00767BDE">
        <w:rPr>
          <w:rFonts w:ascii="Times New Roman" w:hAnsi="Times New Roman" w:cs="Times New Roman"/>
          <w:sz w:val="24"/>
          <w:szCs w:val="24"/>
        </w:rPr>
        <w:t>п</w:t>
      </w:r>
      <w:proofErr w:type="gramEnd"/>
      <w:r w:rsidRPr="00767BDE">
        <w:rPr>
          <w:rFonts w:ascii="Times New Roman" w:hAnsi="Times New Roman" w:cs="Times New Roman"/>
          <w:sz w:val="24"/>
          <w:szCs w:val="24"/>
        </w:rPr>
        <w:t xml:space="preserve">особие: В 4 кн. / </w:t>
      </w:r>
      <w:proofErr w:type="spellStart"/>
      <w:r w:rsidRPr="00767BDE">
        <w:rPr>
          <w:rFonts w:ascii="Times New Roman" w:hAnsi="Times New Roman" w:cs="Times New Roman"/>
          <w:sz w:val="24"/>
          <w:szCs w:val="24"/>
        </w:rPr>
        <w:t>Г.С.Туманян</w:t>
      </w:r>
      <w:proofErr w:type="spellEnd"/>
      <w:r w:rsidRPr="00767BDE">
        <w:rPr>
          <w:rFonts w:ascii="Times New Roman" w:hAnsi="Times New Roman" w:cs="Times New Roman"/>
          <w:sz w:val="24"/>
          <w:szCs w:val="24"/>
        </w:rPr>
        <w:t>. – М.: Советский спорт, 2018.</w:t>
      </w:r>
    </w:p>
    <w:p w:rsidR="00767BDE" w:rsidRPr="00EF0DA0" w:rsidRDefault="00767BDE" w:rsidP="00767BDE">
      <w:pPr>
        <w:spacing w:after="0" w:line="360" w:lineRule="auto"/>
        <w:ind w:firstLine="709"/>
        <w:jc w:val="both"/>
        <w:rPr>
          <w:rFonts w:ascii="Times New Roman" w:hAnsi="Times New Roman" w:cs="Times New Roman"/>
          <w:sz w:val="28"/>
          <w:szCs w:val="28"/>
        </w:rPr>
      </w:pPr>
    </w:p>
    <w:sectPr w:rsidR="00767BDE" w:rsidRPr="00EF0DA0" w:rsidSect="00F9043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DF" w:rsidRDefault="001D54DF" w:rsidP="00F90438">
      <w:pPr>
        <w:spacing w:after="0" w:line="240" w:lineRule="auto"/>
      </w:pPr>
      <w:r>
        <w:separator/>
      </w:r>
    </w:p>
  </w:endnote>
  <w:endnote w:type="continuationSeparator" w:id="0">
    <w:p w:rsidR="001D54DF" w:rsidRDefault="001D54DF" w:rsidP="00F9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058967"/>
      <w:docPartObj>
        <w:docPartGallery w:val="Page Numbers (Bottom of Page)"/>
        <w:docPartUnique/>
      </w:docPartObj>
    </w:sdtPr>
    <w:sdtEndPr/>
    <w:sdtContent>
      <w:p w:rsidR="00F90438" w:rsidRDefault="00F90438">
        <w:pPr>
          <w:pStyle w:val="a6"/>
          <w:jc w:val="center"/>
        </w:pPr>
        <w:r>
          <w:fldChar w:fldCharType="begin"/>
        </w:r>
        <w:r>
          <w:instrText>PAGE   \* MERGEFORMAT</w:instrText>
        </w:r>
        <w:r>
          <w:fldChar w:fldCharType="separate"/>
        </w:r>
        <w:r w:rsidR="00A004B2">
          <w:rPr>
            <w:noProof/>
          </w:rPr>
          <w:t>11</w:t>
        </w:r>
        <w:r>
          <w:fldChar w:fldCharType="end"/>
        </w:r>
      </w:p>
    </w:sdtContent>
  </w:sdt>
  <w:p w:rsidR="00F90438" w:rsidRDefault="00F904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DF" w:rsidRDefault="001D54DF" w:rsidP="00F90438">
      <w:pPr>
        <w:spacing w:after="0" w:line="240" w:lineRule="auto"/>
      </w:pPr>
      <w:r>
        <w:separator/>
      </w:r>
    </w:p>
  </w:footnote>
  <w:footnote w:type="continuationSeparator" w:id="0">
    <w:p w:rsidR="001D54DF" w:rsidRDefault="001D54DF" w:rsidP="00F90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0A"/>
    <w:rsid w:val="000859F1"/>
    <w:rsid w:val="001D54DF"/>
    <w:rsid w:val="006662BB"/>
    <w:rsid w:val="006A41F9"/>
    <w:rsid w:val="00767BDE"/>
    <w:rsid w:val="00827F70"/>
    <w:rsid w:val="009E5B67"/>
    <w:rsid w:val="00A004B2"/>
    <w:rsid w:val="00EF0DA0"/>
    <w:rsid w:val="00F6180A"/>
    <w:rsid w:val="00F9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DA0"/>
    <w:rPr>
      <w:rFonts w:ascii="Times New Roman" w:hAnsi="Times New Roman" w:cs="Times New Roman"/>
      <w:sz w:val="24"/>
      <w:szCs w:val="24"/>
    </w:rPr>
  </w:style>
  <w:style w:type="paragraph" w:styleId="a4">
    <w:name w:val="header"/>
    <w:basedOn w:val="a"/>
    <w:link w:val="a5"/>
    <w:uiPriority w:val="99"/>
    <w:unhideWhenUsed/>
    <w:rsid w:val="00F904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0438"/>
  </w:style>
  <w:style w:type="paragraph" w:styleId="a6">
    <w:name w:val="footer"/>
    <w:basedOn w:val="a"/>
    <w:link w:val="a7"/>
    <w:uiPriority w:val="99"/>
    <w:unhideWhenUsed/>
    <w:rsid w:val="00F904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0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DA0"/>
    <w:rPr>
      <w:rFonts w:ascii="Times New Roman" w:hAnsi="Times New Roman" w:cs="Times New Roman"/>
      <w:sz w:val="24"/>
      <w:szCs w:val="24"/>
    </w:rPr>
  </w:style>
  <w:style w:type="paragraph" w:styleId="a4">
    <w:name w:val="header"/>
    <w:basedOn w:val="a"/>
    <w:link w:val="a5"/>
    <w:uiPriority w:val="99"/>
    <w:unhideWhenUsed/>
    <w:rsid w:val="00F904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0438"/>
  </w:style>
  <w:style w:type="paragraph" w:styleId="a6">
    <w:name w:val="footer"/>
    <w:basedOn w:val="a"/>
    <w:link w:val="a7"/>
    <w:uiPriority w:val="99"/>
    <w:unhideWhenUsed/>
    <w:rsid w:val="00F904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3259">
      <w:bodyDiv w:val="1"/>
      <w:marLeft w:val="0"/>
      <w:marRight w:val="0"/>
      <w:marTop w:val="0"/>
      <w:marBottom w:val="0"/>
      <w:divBdr>
        <w:top w:val="none" w:sz="0" w:space="0" w:color="auto"/>
        <w:left w:val="none" w:sz="0" w:space="0" w:color="auto"/>
        <w:bottom w:val="none" w:sz="0" w:space="0" w:color="auto"/>
        <w:right w:val="none" w:sz="0" w:space="0" w:color="auto"/>
      </w:divBdr>
    </w:div>
    <w:div w:id="578057767">
      <w:bodyDiv w:val="1"/>
      <w:marLeft w:val="0"/>
      <w:marRight w:val="0"/>
      <w:marTop w:val="0"/>
      <w:marBottom w:val="0"/>
      <w:divBdr>
        <w:top w:val="none" w:sz="0" w:space="0" w:color="auto"/>
        <w:left w:val="none" w:sz="0" w:space="0" w:color="auto"/>
        <w:bottom w:val="none" w:sz="0" w:space="0" w:color="auto"/>
        <w:right w:val="none" w:sz="0" w:space="0" w:color="auto"/>
      </w:divBdr>
    </w:div>
    <w:div w:id="763457504">
      <w:bodyDiv w:val="1"/>
      <w:marLeft w:val="0"/>
      <w:marRight w:val="0"/>
      <w:marTop w:val="0"/>
      <w:marBottom w:val="0"/>
      <w:divBdr>
        <w:top w:val="none" w:sz="0" w:space="0" w:color="auto"/>
        <w:left w:val="none" w:sz="0" w:space="0" w:color="auto"/>
        <w:bottom w:val="none" w:sz="0" w:space="0" w:color="auto"/>
        <w:right w:val="none" w:sz="0" w:space="0" w:color="auto"/>
      </w:divBdr>
    </w:div>
    <w:div w:id="782110862">
      <w:bodyDiv w:val="1"/>
      <w:marLeft w:val="0"/>
      <w:marRight w:val="0"/>
      <w:marTop w:val="0"/>
      <w:marBottom w:val="0"/>
      <w:divBdr>
        <w:top w:val="none" w:sz="0" w:space="0" w:color="auto"/>
        <w:left w:val="none" w:sz="0" w:space="0" w:color="auto"/>
        <w:bottom w:val="none" w:sz="0" w:space="0" w:color="auto"/>
        <w:right w:val="none" w:sz="0" w:space="0" w:color="auto"/>
      </w:divBdr>
    </w:div>
    <w:div w:id="785779180">
      <w:bodyDiv w:val="1"/>
      <w:marLeft w:val="0"/>
      <w:marRight w:val="0"/>
      <w:marTop w:val="0"/>
      <w:marBottom w:val="0"/>
      <w:divBdr>
        <w:top w:val="none" w:sz="0" w:space="0" w:color="auto"/>
        <w:left w:val="none" w:sz="0" w:space="0" w:color="auto"/>
        <w:bottom w:val="none" w:sz="0" w:space="0" w:color="auto"/>
        <w:right w:val="none" w:sz="0" w:space="0" w:color="auto"/>
      </w:divBdr>
    </w:div>
    <w:div w:id="887885942">
      <w:bodyDiv w:val="1"/>
      <w:marLeft w:val="0"/>
      <w:marRight w:val="0"/>
      <w:marTop w:val="0"/>
      <w:marBottom w:val="0"/>
      <w:divBdr>
        <w:top w:val="none" w:sz="0" w:space="0" w:color="auto"/>
        <w:left w:val="none" w:sz="0" w:space="0" w:color="auto"/>
        <w:bottom w:val="none" w:sz="0" w:space="0" w:color="auto"/>
        <w:right w:val="none" w:sz="0" w:space="0" w:color="auto"/>
      </w:divBdr>
    </w:div>
    <w:div w:id="1178886851">
      <w:bodyDiv w:val="1"/>
      <w:marLeft w:val="0"/>
      <w:marRight w:val="0"/>
      <w:marTop w:val="0"/>
      <w:marBottom w:val="0"/>
      <w:divBdr>
        <w:top w:val="none" w:sz="0" w:space="0" w:color="auto"/>
        <w:left w:val="none" w:sz="0" w:space="0" w:color="auto"/>
        <w:bottom w:val="none" w:sz="0" w:space="0" w:color="auto"/>
        <w:right w:val="none" w:sz="0" w:space="0" w:color="auto"/>
      </w:divBdr>
    </w:div>
    <w:div w:id="15477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2521</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Садохин</dc:creator>
  <cp:keywords/>
  <dc:description/>
  <cp:lastModifiedBy>user</cp:lastModifiedBy>
  <cp:revision>5</cp:revision>
  <dcterms:created xsi:type="dcterms:W3CDTF">2019-04-17T22:21:00Z</dcterms:created>
  <dcterms:modified xsi:type="dcterms:W3CDTF">2021-10-12T15:45:00Z</dcterms:modified>
</cp:coreProperties>
</file>