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7B" w:rsidRPr="00CA3896" w:rsidRDefault="00CA3896" w:rsidP="00CA3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896">
        <w:rPr>
          <w:rFonts w:ascii="Times New Roman" w:hAnsi="Times New Roman" w:cs="Times New Roman"/>
          <w:sz w:val="28"/>
          <w:szCs w:val="28"/>
        </w:rPr>
        <w:t>Конспект урока истории</w:t>
      </w:r>
    </w:p>
    <w:p w:rsidR="00CA3896" w:rsidRPr="00CA3896" w:rsidRDefault="00CA3896" w:rsidP="00CA3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896">
        <w:rPr>
          <w:rFonts w:ascii="Times New Roman" w:hAnsi="Times New Roman" w:cs="Times New Roman"/>
          <w:sz w:val="28"/>
          <w:szCs w:val="28"/>
        </w:rPr>
        <w:t>по теме «Начало правления династии Романовых»</w:t>
      </w:r>
    </w:p>
    <w:p w:rsidR="00CA3896" w:rsidRPr="00CA3896" w:rsidRDefault="00CA3896" w:rsidP="00CA3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896">
        <w:rPr>
          <w:rFonts w:ascii="Times New Roman" w:hAnsi="Times New Roman" w:cs="Times New Roman"/>
          <w:sz w:val="28"/>
          <w:szCs w:val="28"/>
        </w:rPr>
        <w:t>в 8 классе СКО</w:t>
      </w:r>
    </w:p>
    <w:p w:rsidR="00CA3896" w:rsidRDefault="00CA3896" w:rsidP="00CA3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классов СКО</w:t>
      </w:r>
    </w:p>
    <w:p w:rsidR="00CA3896" w:rsidRDefault="00CA3896" w:rsidP="00CA3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Евдокия Борисовна</w:t>
      </w:r>
    </w:p>
    <w:p w:rsidR="00CA3896" w:rsidRDefault="00CA3896" w:rsidP="00CA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дать учащимся общее представление о правлении Российским государством первых двух царей династии Романовых.</w:t>
      </w:r>
    </w:p>
    <w:p w:rsidR="00CA3896" w:rsidRDefault="00CA3896" w:rsidP="00CA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</w:p>
    <w:p w:rsidR="00CA3896" w:rsidRDefault="00CA3896" w:rsidP="00CA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 дать характеристику первому царю династии Романовых, показать, что Михаил Федорович сделал все, чтобы восстановить мир и спокойствие в стране; показать, что царь Алексей Михайлович, прозванный в народе «Тишайший», укрепил власть царя.</w:t>
      </w:r>
    </w:p>
    <w:p w:rsidR="00CA3896" w:rsidRDefault="00CA3896" w:rsidP="00CA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Коррекционно-развивающие: способствовать развитию самостоятельности и выполнении заданий; развивать умения поддерживать беседу по оценке исторического деятеля.</w:t>
      </w:r>
    </w:p>
    <w:p w:rsidR="00CA3896" w:rsidRDefault="00CA3896" w:rsidP="00CA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 пробудить у учащихся интерес к изучению прошлого своего Отечества.</w:t>
      </w:r>
    </w:p>
    <w:p w:rsidR="007C3F2A" w:rsidRDefault="007C3F2A" w:rsidP="00CA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комбинированный.</w:t>
      </w:r>
    </w:p>
    <w:p w:rsidR="007C3F2A" w:rsidRDefault="007C3F2A" w:rsidP="007C3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9"/>
        <w:tblW w:w="0" w:type="auto"/>
        <w:tblLook w:val="04A0"/>
      </w:tblPr>
      <w:tblGrid>
        <w:gridCol w:w="1668"/>
        <w:gridCol w:w="4394"/>
        <w:gridCol w:w="3402"/>
      </w:tblGrid>
      <w:tr w:rsidR="007C3F2A" w:rsidTr="007C3F2A">
        <w:tc>
          <w:tcPr>
            <w:tcW w:w="1668" w:type="dxa"/>
          </w:tcPr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394" w:type="dxa"/>
          </w:tcPr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7C3F2A" w:rsidTr="007C3F2A">
        <w:tc>
          <w:tcPr>
            <w:tcW w:w="1668" w:type="dxa"/>
          </w:tcPr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4394" w:type="dxa"/>
          </w:tcPr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2A" w:rsidTr="007C3F2A">
        <w:tc>
          <w:tcPr>
            <w:tcW w:w="1668" w:type="dxa"/>
          </w:tcPr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</w:p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4394" w:type="dxa"/>
          </w:tcPr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тему изучали на предыдущем уроке? О чем шла речь на уроке?</w:t>
            </w:r>
          </w:p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Беседа по вопросам</w:t>
            </w:r>
          </w:p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такое Семибоярщина?</w:t>
            </w:r>
          </w:p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чем проявилось предательство бояр?</w:t>
            </w:r>
          </w:p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поняли простые люди?</w:t>
            </w:r>
          </w:p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4.Кто организовал народное ополчение?</w:t>
            </w:r>
          </w:p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5.Кто возглавил войско?</w:t>
            </w:r>
          </w:p>
          <w:p w:rsidR="007C3F2A" w:rsidRP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6.Когда произошло освобождение страны от иноземных захватчиков?</w:t>
            </w:r>
          </w:p>
        </w:tc>
        <w:tc>
          <w:tcPr>
            <w:tcW w:w="3402" w:type="dxa"/>
          </w:tcPr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тему и содержание предыдущего урока.</w:t>
            </w:r>
          </w:p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ответ.</w:t>
            </w:r>
          </w:p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развернутый ответ.</w:t>
            </w:r>
          </w:p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 (тест)</w:t>
            </w:r>
            <w:r w:rsidR="00171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 (тест).</w:t>
            </w: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 (тест).</w:t>
            </w: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полный ответ.</w:t>
            </w:r>
          </w:p>
        </w:tc>
      </w:tr>
      <w:tr w:rsidR="007C3F2A" w:rsidTr="007C3F2A">
        <w:tc>
          <w:tcPr>
            <w:tcW w:w="1668" w:type="dxa"/>
          </w:tcPr>
          <w:p w:rsidR="007C3F2A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знаний, объявление новой темы</w:t>
            </w:r>
          </w:p>
        </w:tc>
        <w:tc>
          <w:tcPr>
            <w:tcW w:w="4394" w:type="dxa"/>
          </w:tcPr>
          <w:p w:rsidR="007C3F2A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Вступительное слово учителя.</w:t>
            </w: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1612 г. Россия благодаря героизму и патриотизму русских людей освобождена от иноземных захватчиков.</w:t>
            </w: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Сообщение темы урока: «Начало правления династии Романовых»</w:t>
            </w:r>
          </w:p>
        </w:tc>
        <w:tc>
          <w:tcPr>
            <w:tcW w:w="3402" w:type="dxa"/>
          </w:tcPr>
          <w:p w:rsidR="007C3F2A" w:rsidRDefault="007C3F2A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тетрадь.</w:t>
            </w:r>
          </w:p>
        </w:tc>
      </w:tr>
      <w:tr w:rsidR="007C3F2A" w:rsidTr="007C3F2A">
        <w:tc>
          <w:tcPr>
            <w:tcW w:w="1668" w:type="dxa"/>
          </w:tcPr>
          <w:p w:rsidR="007C3F2A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394" w:type="dxa"/>
          </w:tcPr>
          <w:p w:rsidR="007C3F2A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Вступительная беседа.</w:t>
            </w: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Работа с текстом учебника.</w:t>
            </w: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был первым царем из династии Романовых?</w:t>
            </w: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началось правление династии Романовых?</w:t>
            </w: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Охарактеризуйте Михаила Федоровича.</w:t>
            </w: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предпринял Михаил Федорович для наведения порядка в стране?</w:t>
            </w: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Кто стал царем после Михаила Федоровича?</w:t>
            </w: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Охарактеризуйте Алексея Михайловича (Самостоятельная работа).</w:t>
            </w: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стал царем Алексей Михайлович?</w:t>
            </w: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Рассказ учителя о правлении Алексея Михайловича.</w:t>
            </w: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царь реже собирал Боярскую думу?</w:t>
            </w: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 Москве начался «Соляной бунт»</w:t>
            </w:r>
            <w:r w:rsidR="008351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351C8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Из-за чего начался «Медный бунт»?</w:t>
            </w:r>
          </w:p>
          <w:p w:rsidR="008351C8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Словарная работа: Соляной бунт, Медный бунт.</w:t>
            </w:r>
          </w:p>
          <w:p w:rsidR="008351C8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решение царя после Медного бунта?</w:t>
            </w:r>
          </w:p>
          <w:p w:rsidR="008351C8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учащихся к выводу: укрепилась царская самодержавная власть. Царь стал управлять государством почти единолично</w:t>
            </w:r>
          </w:p>
        </w:tc>
        <w:tc>
          <w:tcPr>
            <w:tcW w:w="3402" w:type="dxa"/>
          </w:tcPr>
          <w:p w:rsidR="007C3F2A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учителя.</w:t>
            </w: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тетрадь: 1613г.- начало правления династии Романовых.</w:t>
            </w: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читает абзац, остальные следят.</w:t>
            </w:r>
          </w:p>
          <w:p w:rsidR="001712DF" w:rsidRDefault="001712DF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ответ. Записывают в тетрадь: Михаил Федорович Романов</w:t>
            </w: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ответ.</w:t>
            </w: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нужный абзац, зачитывают.</w:t>
            </w: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нужный абзац, зачитывают.</w:t>
            </w: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Дают ответ.</w:t>
            </w: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тетрадь: Алексей Михайлович Романов, «Тишайший». Читают указанный абзац.</w:t>
            </w: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ответ.</w:t>
            </w: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 учителя. По ходу рассказа дают ответ.</w:t>
            </w:r>
          </w:p>
          <w:p w:rsidR="002473D5" w:rsidRDefault="002473D5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развернутый ответ.</w:t>
            </w:r>
          </w:p>
          <w:p w:rsidR="008351C8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1C8" w:rsidRDefault="008351C8" w:rsidP="0083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развернутый ответ.</w:t>
            </w:r>
          </w:p>
          <w:p w:rsidR="008351C8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1C8" w:rsidRDefault="008351C8" w:rsidP="0083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развернутый ответ.</w:t>
            </w:r>
          </w:p>
          <w:p w:rsidR="008351C8" w:rsidRDefault="008351C8" w:rsidP="0083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объяснение слов в тетрадь.</w:t>
            </w:r>
          </w:p>
          <w:p w:rsidR="008351C8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1C8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1C8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вывод по теме.</w:t>
            </w:r>
          </w:p>
        </w:tc>
      </w:tr>
      <w:tr w:rsidR="007C3F2A" w:rsidTr="007C3F2A">
        <w:tc>
          <w:tcPr>
            <w:tcW w:w="1668" w:type="dxa"/>
          </w:tcPr>
          <w:p w:rsidR="007C3F2A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 нового материала</w:t>
            </w:r>
          </w:p>
        </w:tc>
        <w:tc>
          <w:tcPr>
            <w:tcW w:w="4394" w:type="dxa"/>
          </w:tcPr>
          <w:p w:rsidR="007C3F2A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Вопросы для закрепления.</w:t>
            </w:r>
          </w:p>
          <w:p w:rsidR="008351C8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1.Когда начала править новая династия Романовых?</w:t>
            </w:r>
          </w:p>
          <w:p w:rsidR="008351C8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нужно отметить в правлении Михаила Федоровича?</w:t>
            </w:r>
          </w:p>
          <w:p w:rsidR="008351C8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3.Почему Алексея Михайловича прозвали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Тишайшим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351C8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4.Какие важные события произошли в годы правления Алексея Михайловича?</w:t>
            </w:r>
          </w:p>
        </w:tc>
        <w:tc>
          <w:tcPr>
            <w:tcW w:w="3402" w:type="dxa"/>
          </w:tcPr>
          <w:p w:rsidR="008351C8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2A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развернутый ответ.</w:t>
            </w:r>
          </w:p>
          <w:p w:rsidR="008351C8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1C8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ответ.</w:t>
            </w:r>
          </w:p>
          <w:p w:rsidR="008351C8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1C8" w:rsidRDefault="008351C8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аргументированный ответ.</w:t>
            </w:r>
          </w:p>
          <w:p w:rsidR="008351C8" w:rsidRDefault="00312E79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ответ.</w:t>
            </w:r>
          </w:p>
        </w:tc>
      </w:tr>
      <w:tr w:rsidR="007C3F2A" w:rsidTr="007C3F2A">
        <w:tc>
          <w:tcPr>
            <w:tcW w:w="1668" w:type="dxa"/>
          </w:tcPr>
          <w:p w:rsidR="007C3F2A" w:rsidRDefault="00312E79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394" w:type="dxa"/>
          </w:tcPr>
          <w:p w:rsidR="007C3F2A" w:rsidRDefault="00312E79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оценок с комментированием.</w:t>
            </w:r>
          </w:p>
        </w:tc>
        <w:tc>
          <w:tcPr>
            <w:tcW w:w="3402" w:type="dxa"/>
          </w:tcPr>
          <w:p w:rsidR="007C3F2A" w:rsidRDefault="00312E79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комментарии учителя</w:t>
            </w:r>
          </w:p>
        </w:tc>
      </w:tr>
      <w:tr w:rsidR="007C3F2A" w:rsidTr="007C3F2A">
        <w:tc>
          <w:tcPr>
            <w:tcW w:w="1668" w:type="dxa"/>
          </w:tcPr>
          <w:p w:rsidR="007C3F2A" w:rsidRDefault="00312E79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394" w:type="dxa"/>
          </w:tcPr>
          <w:p w:rsidR="007C3F2A" w:rsidRDefault="00312E79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домашнего задания. Прочитайте текст учебника, дать ответы на вопросы</w:t>
            </w:r>
          </w:p>
        </w:tc>
        <w:tc>
          <w:tcPr>
            <w:tcW w:w="3402" w:type="dxa"/>
          </w:tcPr>
          <w:p w:rsidR="007C3F2A" w:rsidRDefault="00312E79" w:rsidP="007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дневник.</w:t>
            </w:r>
          </w:p>
        </w:tc>
      </w:tr>
    </w:tbl>
    <w:p w:rsidR="007C3F2A" w:rsidRPr="00CA3896" w:rsidRDefault="007C3F2A" w:rsidP="007C3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3F2A" w:rsidRPr="00CA3896" w:rsidSect="006B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65375"/>
    <w:multiLevelType w:val="hybridMultilevel"/>
    <w:tmpl w:val="EA04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896"/>
    <w:rsid w:val="001712DF"/>
    <w:rsid w:val="002473D5"/>
    <w:rsid w:val="00312E79"/>
    <w:rsid w:val="004166CD"/>
    <w:rsid w:val="006B267B"/>
    <w:rsid w:val="00780A74"/>
    <w:rsid w:val="007C3F2A"/>
    <w:rsid w:val="008351C8"/>
    <w:rsid w:val="00CA3896"/>
    <w:rsid w:val="00D6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3622"/>
    <w:rPr>
      <w:b/>
      <w:bCs/>
    </w:rPr>
  </w:style>
  <w:style w:type="character" w:styleId="a4">
    <w:name w:val="Emphasis"/>
    <w:basedOn w:val="a0"/>
    <w:uiPriority w:val="20"/>
    <w:qFormat/>
    <w:rsid w:val="00D63622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D6362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63622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D63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63622"/>
    <w:rPr>
      <w:b/>
      <w:bCs/>
      <w:i/>
      <w:iCs/>
      <w:color w:val="4F81BD" w:themeColor="accent1"/>
    </w:rPr>
  </w:style>
  <w:style w:type="character" w:styleId="a7">
    <w:name w:val="Subtle Emphasis"/>
    <w:basedOn w:val="a0"/>
    <w:uiPriority w:val="19"/>
    <w:qFormat/>
    <w:rsid w:val="00D63622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D63622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7C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C3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2021-10-16T11:39:00Z</dcterms:created>
  <dcterms:modified xsi:type="dcterms:W3CDTF">2021-10-16T12:48:00Z</dcterms:modified>
</cp:coreProperties>
</file>