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4A" w:rsidRPr="00B90C4A" w:rsidRDefault="00B90C4A" w:rsidP="00B90C4A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B90C4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Сценарий педагогического мероприятия, посвященный дню Победы для воспитанников старшей  и подготовительной  группы детского сада (5-7 лет)</w:t>
      </w:r>
    </w:p>
    <w:p w:rsidR="00B90C4A" w:rsidRPr="00850A7F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 мероприятия</w:t>
      </w: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воспитывать  чувство любви к Родине, гордости за героизм нашего народа, единения с людьми в борьбе за мир.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Закрепить и систематизировать знания об основных событиях Великой Отечественной войны 1941-1945 г. и ее героях;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Развивать чувство уважения к участникам ВОВ; труженикам тыла.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Предварительная работа: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Беседы на военную тематику, просмотр видео военных лет, прослушивание песен.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Дети – разучивание стихотворений, песен, танцев.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Педагоги – подбор материала для праздника (стихотворения, видео, музыкальное сопровождение), изготовление  и подбор костюмов, постановка танцев.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Методическое обеспечение</w:t>
      </w: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телевизор, ноутбук,  видео военных лет, костюмы и атрибуты  для танцев.</w:t>
      </w:r>
    </w:p>
    <w:p w:rsidR="00B90C4A" w:rsidRPr="00B90C4A" w:rsidRDefault="00B90C4A" w:rsidP="00B90C4A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90C4A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Сценарий праздника в старшей и подготовительной группе, посвященный 9 мая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цветы все улицы одеты,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песни звонкие слышны: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праздник - День Победы,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Счастливый, светлый день весны!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</w:t>
      </w: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Сегодня радостный д</w:t>
      </w:r>
      <w:r w:rsidR="00156E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ень у людей всего мира. Более </w:t>
      </w:r>
      <w:r w:rsidR="00156E85" w:rsidRPr="00156E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70</w:t>
      </w: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лет назад закончилась самая кровопролитная война в истории человечества - Вторая мировая - Великая Отечественная Война!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Танец с цветами.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1: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Вздохнули полной грудью люди: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Конец войне! Конец войне!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многоцветные салюты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Сверкали долго в вышине!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На экране появляется видео "Салют"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цветы все улицы одеты,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Смеется и ликует май!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тот самый первый День Победы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Цветы дарили нашим дедам -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Бойцам, что мир несли в наш край!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На экране появляется видео "Парад"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2: 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нужен мир: тебе и мне,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всем на свете детям.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должен мирным быть рассвет,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Который</w:t>
      </w:r>
      <w:proofErr w:type="gramEnd"/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завтра встретим.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3: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Нам нужен мир, трава в росе,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Улыбчивое детство.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Нам нужен мир, прекрасный мир,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Полученный</w:t>
      </w:r>
      <w:proofErr w:type="gramEnd"/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наследство!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4: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Кому мешал вот этот мир -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цветами на опушке?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в этот мир, чудесный мир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Прицелился из пушки?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5: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буду рад, я буду рад!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все мы будем рады,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исчезнут на Земле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пули и снаряды.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iCs/>
          <w:color w:val="000000"/>
          <w:sz w:val="23"/>
          <w:lang w:eastAsia="ru-RU"/>
        </w:rPr>
        <w:t>Песня « Пусть всегда будет солнце»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Восходят рассветы, сгорают закаты.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знает, не ищет земля тишины.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трудах и тревогах седеют солдаты -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Герои давно отгремевшей войны.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Роса на кустах зажигается ярких,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Листву согревает дыханье весны.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Гуляют с внучатами в солнечных парках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Герои давно отгремевшей войны.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</w:t>
      </w:r>
      <w:proofErr w:type="gramStart"/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лучистом</w:t>
      </w:r>
      <w:proofErr w:type="gramEnd"/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цвету неоглядные дали,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песни звенят на просторах страны.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солнце, и песню в боях отстояли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Герои давно отгремевшей войны!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iCs/>
          <w:color w:val="000000"/>
          <w:sz w:val="23"/>
          <w:lang w:eastAsia="ru-RU"/>
        </w:rPr>
        <w:t>Песня «Катюша».</w:t>
      </w:r>
    </w:p>
    <w:p w:rsid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  <w:r w:rsidRPr="00B90C4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 июня 1941 года, ранним утром, немецкие войска напали на нашу Родину. Они сбросили бомбы на спящие города, разорили деревни, сожгли поля. Долгих 4 года длилась эта кровопролитная война. Весь наш народ поднялся на борьбу за Родину, каждый защищал свое Отечество. Поэтому эту войну и назвали Великой Отечественной войной.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0C4A" w:rsidRPr="00B90C4A" w:rsidRDefault="00B90C4A" w:rsidP="002513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Ведущий </w:t>
      </w:r>
      <w:r w:rsidR="0025134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</w:t>
      </w: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Война пришла неожиданно на русские земли, когда,  люди радовались наступлению весны, готовились к посевной, работали на заводах, строили планы на будущее. В один миг эту гармонию оборвал голос Левитана.</w:t>
      </w:r>
    </w:p>
    <w:p w:rsidR="00B90C4A" w:rsidRPr="00156E85" w:rsidRDefault="00251348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iCs/>
          <w:color w:val="000000"/>
          <w:sz w:val="23"/>
          <w:lang w:eastAsia="ru-RU"/>
        </w:rPr>
        <w:t>Звучит запись голоса Левитана.</w:t>
      </w:r>
      <w:r w:rsidR="00156E85" w:rsidRPr="00156E85">
        <w:rPr>
          <w:rFonts w:ascii="Arial" w:eastAsia="Times New Roman" w:hAnsi="Arial" w:cs="Arial"/>
          <w:b/>
          <w:iCs/>
          <w:color w:val="000000"/>
          <w:sz w:val="23"/>
          <w:lang w:eastAsia="ru-RU"/>
        </w:rPr>
        <w:t xml:space="preserve"> </w:t>
      </w:r>
      <w:r w:rsidR="00156E85">
        <w:rPr>
          <w:rFonts w:ascii="Arial" w:eastAsia="Times New Roman" w:hAnsi="Arial" w:cs="Arial"/>
          <w:b/>
          <w:iCs/>
          <w:color w:val="000000"/>
          <w:sz w:val="23"/>
          <w:lang w:eastAsia="ru-RU"/>
        </w:rPr>
        <w:t>Песня «Вставай страна огромная»</w:t>
      </w:r>
    </w:p>
    <w:p w:rsidR="00251348" w:rsidRPr="00B90C4A" w:rsidRDefault="00850A7F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 1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В боях Великой Отечественной войны были задействованы силы всех родов войск, о храбрости которых до сей поры ходят легенды.  На водных просторах сражались наши моряки, в небе лётчики.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B90C4A" w:rsidRPr="00B90C4A" w:rsidRDefault="00251348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</w:t>
      </w:r>
      <w:r w:rsidR="00B90C4A" w:rsidRPr="00B90C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B90C4A" w:rsidRPr="00B90C4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B90C4A"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Одна, из самых страшных участей, досталась пехотным войскам нашей армии. Превозмогая голод, страх, холод, боль - они стояли до последнего за свою страну, свой город, дом, семью. Не удивительно, что этот род войск понес огромные потери.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7-8</w:t>
      </w: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Отрывок "Переправа". Твардовский «Василий Теркин»</w:t>
      </w:r>
    </w:p>
    <w:p w:rsidR="00B90C4A" w:rsidRPr="00156E85" w:rsidRDefault="00156E85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Песня « 10 наш десантный батальон»</w:t>
      </w:r>
    </w:p>
    <w:p w:rsidR="00B90C4A" w:rsidRPr="00B90C4A" w:rsidRDefault="00BA7453" w:rsidP="00251348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Style w:val="apple-converted-space"/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Ведущий 2: 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кем бы ты не был, и где бы ты не находился: на земле, на воде или в небе - никогда нельзя забывать о преданности и любви! Именно эти чувства поддерживали наших героев даже в самом жестоком бою!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0C4A" w:rsidRDefault="00156E85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Письма читаем. Фон муз.</w:t>
      </w:r>
    </w:p>
    <w:p w:rsidR="00156E85" w:rsidRDefault="00156E85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Песня « Три танкиста» слушаем.</w:t>
      </w:r>
    </w:p>
    <w:p w:rsidR="00156E85" w:rsidRPr="00B90C4A" w:rsidRDefault="00156E85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Поклонимся великим тем годам,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 славным командирам и бойцам,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маршалам страны, и рядовым,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Поклонимся и мертвым и живым.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2: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тем, которых забывать нельзя...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Поклонимся, поклонимся друзья!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миром! Всем народом! Всей землей!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Поклонимся за тот великий бой!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память </w:t>
      </w:r>
      <w:proofErr w:type="gramStart"/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</w:t>
      </w:r>
      <w:proofErr w:type="gramEnd"/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всех героях, погибших на полях Великой Отечественной войны объявляется минута молчания</w:t>
      </w:r>
      <w:r w:rsidRPr="00B90C4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B90C4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(звучит биение сердца).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 1: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Покуда</w:t>
      </w:r>
      <w:proofErr w:type="gramEnd"/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сердца все ваши стучатся,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Помните!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Какой ценой завоевано счастье,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Помните!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Песню свою, отправляя в полет,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Помните!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тех, кто уже никогда не споет,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Помните!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9: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Солнце светит так красиво,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Солнце ярко светит нам!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Детям нужен мир счастливый,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Нужен мир для пап и мам!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Ребенок 10: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Взрослые, вас просят дети,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мир вы берегли,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светило солнце детям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каждом уголке земли.</w:t>
      </w:r>
    </w:p>
    <w:p w:rsidR="00B90C4A" w:rsidRDefault="00251348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i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iCs/>
          <w:color w:val="000000"/>
          <w:sz w:val="23"/>
          <w:lang w:eastAsia="ru-RU"/>
        </w:rPr>
        <w:t>Танец «ВДВ»</w:t>
      </w:r>
      <w:proofErr w:type="gramStart"/>
      <w:r>
        <w:rPr>
          <w:rFonts w:ascii="Arial" w:eastAsia="Times New Roman" w:hAnsi="Arial" w:cs="Arial"/>
          <w:b/>
          <w:iCs/>
          <w:color w:val="000000"/>
          <w:sz w:val="23"/>
          <w:lang w:eastAsia="ru-RU"/>
        </w:rPr>
        <w:t xml:space="preserve"> .</w:t>
      </w:r>
      <w:proofErr w:type="gramEnd"/>
    </w:p>
    <w:p w:rsidR="00156E85" w:rsidRPr="00B90C4A" w:rsidRDefault="00156E85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iCs/>
          <w:color w:val="000000"/>
          <w:sz w:val="23"/>
          <w:lang w:eastAsia="ru-RU"/>
        </w:rPr>
        <w:t>Песня « День победы» Слушаем.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90C4A">
        <w:rPr>
          <w:rFonts w:ascii="Arial" w:eastAsia="Times New Roman" w:hAnsi="Arial" w:cs="Arial"/>
          <w:b/>
          <w:bCs/>
          <w:i/>
          <w:iCs/>
          <w:color w:val="000000"/>
          <w:sz w:val="23"/>
          <w:lang w:eastAsia="ru-RU"/>
        </w:rPr>
        <w:t>Возложение цветов к братской могиле в Комсомольском сквере</w:t>
      </w:r>
    </w:p>
    <w:p w:rsidR="00B90C4A" w:rsidRPr="00B90C4A" w:rsidRDefault="00B90C4A" w:rsidP="00B90C4A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9686B" w:rsidRDefault="00F9686B"/>
    <w:sectPr w:rsidR="00F9686B" w:rsidSect="00F96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C4A"/>
    <w:rsid w:val="00040FBF"/>
    <w:rsid w:val="001329DC"/>
    <w:rsid w:val="00156E85"/>
    <w:rsid w:val="00251348"/>
    <w:rsid w:val="00850A7F"/>
    <w:rsid w:val="00961565"/>
    <w:rsid w:val="00B90C4A"/>
    <w:rsid w:val="00BA7453"/>
    <w:rsid w:val="00F9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6B"/>
  </w:style>
  <w:style w:type="paragraph" w:styleId="2">
    <w:name w:val="heading 2"/>
    <w:basedOn w:val="a"/>
    <w:link w:val="20"/>
    <w:uiPriority w:val="9"/>
    <w:qFormat/>
    <w:rsid w:val="00B90C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0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C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0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C4A"/>
    <w:rPr>
      <w:b/>
      <w:bCs/>
    </w:rPr>
  </w:style>
  <w:style w:type="character" w:styleId="a5">
    <w:name w:val="Emphasis"/>
    <w:basedOn w:val="a0"/>
    <w:uiPriority w:val="20"/>
    <w:qFormat/>
    <w:rsid w:val="00B90C4A"/>
    <w:rPr>
      <w:i/>
      <w:iCs/>
    </w:rPr>
  </w:style>
  <w:style w:type="character" w:customStyle="1" w:styleId="apple-converted-space">
    <w:name w:val="apple-converted-space"/>
    <w:basedOn w:val="a0"/>
    <w:rsid w:val="00B90C4A"/>
  </w:style>
  <w:style w:type="paragraph" w:styleId="a6">
    <w:name w:val="Balloon Text"/>
    <w:basedOn w:val="a"/>
    <w:link w:val="a7"/>
    <w:uiPriority w:val="99"/>
    <w:semiHidden/>
    <w:unhideWhenUsed/>
    <w:rsid w:val="00B9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8</cp:revision>
  <cp:lastPrinted>2016-05-02T15:52:00Z</cp:lastPrinted>
  <dcterms:created xsi:type="dcterms:W3CDTF">2016-04-24T05:26:00Z</dcterms:created>
  <dcterms:modified xsi:type="dcterms:W3CDTF">2016-05-02T15:53:00Z</dcterms:modified>
</cp:coreProperties>
</file>